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536A4" w14:textId="77777777" w:rsidR="00105F70" w:rsidRPr="00105F70" w:rsidRDefault="00FF383D" w:rsidP="00051F84">
      <w:pPr>
        <w:spacing w:before="120" w:after="120"/>
        <w:rPr>
          <w:b/>
          <w:sz w:val="28"/>
        </w:rPr>
      </w:pPr>
      <w:r w:rsidRPr="00105F70">
        <w:rPr>
          <w:b/>
          <w:sz w:val="28"/>
        </w:rPr>
        <w:t>Permit List</w:t>
      </w:r>
      <w:r w:rsidR="00020ECA" w:rsidRPr="00105F70">
        <w:rPr>
          <w:b/>
          <w:sz w:val="28"/>
        </w:rPr>
        <w:t>*</w:t>
      </w:r>
    </w:p>
    <w:p w14:paraId="2B6DE8F4" w14:textId="77777777" w:rsidR="000433AB" w:rsidRDefault="009F7CB2" w:rsidP="00051F84">
      <w:pPr>
        <w:spacing w:before="120" w:after="120"/>
        <w:rPr>
          <w:b/>
        </w:rPr>
      </w:pPr>
      <w:r w:rsidRPr="00FF383D">
        <w:rPr>
          <w:b/>
        </w:rPr>
        <w:t>Please submit the following information to your Ecology Project manager</w:t>
      </w:r>
      <w:r w:rsidR="00494D59" w:rsidRPr="00FF383D">
        <w:rPr>
          <w:b/>
        </w:rPr>
        <w:t xml:space="preserve"> for </w:t>
      </w:r>
      <w:r w:rsidR="00494D59" w:rsidRPr="00434911">
        <w:rPr>
          <w:b/>
          <w:u w:val="single"/>
        </w:rPr>
        <w:t>each</w:t>
      </w:r>
      <w:r w:rsidR="00494D59" w:rsidRPr="00FF383D">
        <w:rPr>
          <w:b/>
        </w:rPr>
        <w:t xml:space="preserve"> distinct project site</w:t>
      </w:r>
      <w:r w:rsidRPr="00FF383D">
        <w:rPr>
          <w:b/>
        </w:rPr>
        <w:t>.</w:t>
      </w:r>
      <w:r w:rsidR="00020ECA">
        <w:rPr>
          <w:b/>
        </w:rPr>
        <w:t xml:space="preserve">  You cannot initiate work or be reimbursed for work until all permit requirements have been met.</w:t>
      </w:r>
    </w:p>
    <w:p w14:paraId="328E9509" w14:textId="705DAB1D" w:rsidR="00105F70" w:rsidRDefault="00105F70" w:rsidP="00105F70">
      <w:pPr>
        <w:spacing w:before="120" w:after="120"/>
        <w:rPr>
          <w:i/>
        </w:rPr>
      </w:pPr>
      <w:r w:rsidRPr="00020ECA">
        <w:rPr>
          <w:i/>
        </w:rPr>
        <w:t xml:space="preserve">*This list is not meant to be a substitute for any other permitting process required.  </w:t>
      </w:r>
      <w:r w:rsidR="00D56CB9">
        <w:rPr>
          <w:i/>
        </w:rPr>
        <w:t>The listed permits</w:t>
      </w:r>
      <w:r w:rsidRPr="00020ECA">
        <w:rPr>
          <w:i/>
        </w:rPr>
        <w:t xml:space="preserve"> may not be complete or</w:t>
      </w:r>
      <w:r w:rsidR="004C40CF">
        <w:rPr>
          <w:i/>
        </w:rPr>
        <w:t xml:space="preserve"> may omit</w:t>
      </w:r>
      <w:r w:rsidRPr="00020ECA">
        <w:rPr>
          <w:i/>
        </w:rPr>
        <w:t xml:space="preserve"> </w:t>
      </w:r>
      <w:r>
        <w:rPr>
          <w:i/>
        </w:rPr>
        <w:t>specific</w:t>
      </w:r>
      <w:r w:rsidRPr="00020ECA">
        <w:rPr>
          <w:i/>
        </w:rPr>
        <w:t xml:space="preserve"> local or tribal requirements.  Completing this list does not satisfy any permitting requirements of Ecology or any other agency or jurisdiction.  It is only meant to document requir</w:t>
      </w:r>
      <w:r w:rsidR="00D56CB9">
        <w:rPr>
          <w:i/>
        </w:rPr>
        <w:t>ed and completed permitting for documenting</w:t>
      </w:r>
      <w:r w:rsidRPr="00020ECA">
        <w:rPr>
          <w:i/>
        </w:rPr>
        <w:t xml:space="preserve"> grant agreement </w:t>
      </w:r>
      <w:r w:rsidR="00D56CB9">
        <w:rPr>
          <w:i/>
        </w:rPr>
        <w:t>deliverables for a</w:t>
      </w:r>
      <w:r>
        <w:rPr>
          <w:i/>
        </w:rPr>
        <w:t xml:space="preserve"> project site </w:t>
      </w:r>
      <w:r w:rsidRPr="00020ECA">
        <w:rPr>
          <w:i/>
        </w:rPr>
        <w:t xml:space="preserve">specified </w:t>
      </w:r>
      <w:r w:rsidR="009E0CB0">
        <w:rPr>
          <w:i/>
        </w:rPr>
        <w:t>below</w:t>
      </w:r>
      <w:r w:rsidRPr="00020ECA">
        <w:rPr>
          <w:i/>
        </w:rPr>
        <w:t>.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956"/>
        <w:gridCol w:w="9439"/>
      </w:tblGrid>
      <w:tr w:rsidR="00105F70" w:rsidRPr="00363B73" w14:paraId="284FEF6B" w14:textId="77777777" w:rsidTr="00105F70">
        <w:tc>
          <w:tcPr>
            <w:tcW w:w="14395" w:type="dxa"/>
            <w:gridSpan w:val="2"/>
            <w:shd w:val="clear" w:color="auto" w:fill="D6E3BC" w:themeFill="accent3" w:themeFillTint="66"/>
          </w:tcPr>
          <w:p w14:paraId="22F83D2F" w14:textId="77777777" w:rsidR="00105F70" w:rsidRPr="00363B73" w:rsidRDefault="00105F70" w:rsidP="00054FB1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AGREEMENT</w:t>
            </w:r>
            <w:r w:rsidRPr="00363B73">
              <w:rPr>
                <w:b/>
              </w:rPr>
              <w:t xml:space="preserve"> / R</w:t>
            </w:r>
            <w:r>
              <w:rPr>
                <w:b/>
              </w:rPr>
              <w:t>ECIPIENT INFORMATION</w:t>
            </w:r>
          </w:p>
        </w:tc>
      </w:tr>
      <w:tr w:rsidR="00105F70" w14:paraId="5C26CEA5" w14:textId="77777777" w:rsidTr="00105F70">
        <w:tc>
          <w:tcPr>
            <w:tcW w:w="4956" w:type="dxa"/>
          </w:tcPr>
          <w:p w14:paraId="1DA0B051" w14:textId="77777777" w:rsidR="00105F70" w:rsidRDefault="00105F70" w:rsidP="00054FB1">
            <w:pPr>
              <w:spacing w:before="100" w:beforeAutospacing="1" w:after="100" w:afterAutospacing="1"/>
            </w:pPr>
            <w:r>
              <w:t xml:space="preserve">Grant Number: </w:t>
            </w:r>
            <w:r w:rsidRPr="00363B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B73">
              <w:instrText xml:space="preserve"> FORMTEXT </w:instrText>
            </w:r>
            <w:r w:rsidRPr="00363B73">
              <w:fldChar w:fldCharType="separate"/>
            </w:r>
            <w:r w:rsidRPr="00363B73">
              <w:t> </w:t>
            </w:r>
            <w:r w:rsidRPr="00363B73">
              <w:t> </w:t>
            </w:r>
            <w:r w:rsidRPr="00363B73">
              <w:t> </w:t>
            </w:r>
            <w:r w:rsidRPr="00363B73">
              <w:t> </w:t>
            </w:r>
            <w:r w:rsidRPr="00363B73">
              <w:t> </w:t>
            </w:r>
            <w:r w:rsidRPr="00363B73">
              <w:fldChar w:fldCharType="end"/>
            </w:r>
          </w:p>
        </w:tc>
        <w:tc>
          <w:tcPr>
            <w:tcW w:w="9439" w:type="dxa"/>
          </w:tcPr>
          <w:p w14:paraId="3898E21A" w14:textId="77777777" w:rsidR="00105F70" w:rsidRDefault="00105F70" w:rsidP="00054FB1">
            <w:pPr>
              <w:spacing w:before="100" w:beforeAutospacing="1" w:after="100" w:afterAutospacing="1"/>
            </w:pPr>
            <w:r>
              <w:t xml:space="preserve">Grant Recipient: </w:t>
            </w:r>
            <w:r w:rsidRPr="007049A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9A5">
              <w:rPr>
                <w:sz w:val="22"/>
                <w:szCs w:val="22"/>
              </w:rPr>
              <w:instrText xml:space="preserve"> FORMTEXT </w:instrText>
            </w:r>
            <w:r w:rsidRPr="007049A5">
              <w:rPr>
                <w:sz w:val="22"/>
                <w:szCs w:val="22"/>
              </w:rPr>
            </w:r>
            <w:r w:rsidRPr="007049A5">
              <w:rPr>
                <w:sz w:val="22"/>
                <w:szCs w:val="22"/>
              </w:rPr>
              <w:fldChar w:fldCharType="separate"/>
            </w:r>
            <w:r w:rsidRPr="007049A5">
              <w:rPr>
                <w:sz w:val="22"/>
                <w:szCs w:val="22"/>
              </w:rPr>
              <w:t> </w:t>
            </w:r>
            <w:r w:rsidRPr="007049A5">
              <w:rPr>
                <w:sz w:val="22"/>
                <w:szCs w:val="22"/>
              </w:rPr>
              <w:t> </w:t>
            </w:r>
            <w:r w:rsidRPr="007049A5">
              <w:rPr>
                <w:sz w:val="22"/>
                <w:szCs w:val="22"/>
              </w:rPr>
              <w:t> </w:t>
            </w:r>
            <w:r w:rsidRPr="007049A5">
              <w:rPr>
                <w:sz w:val="22"/>
                <w:szCs w:val="22"/>
              </w:rPr>
              <w:t> </w:t>
            </w:r>
            <w:r w:rsidRPr="007049A5">
              <w:rPr>
                <w:sz w:val="22"/>
                <w:szCs w:val="22"/>
              </w:rPr>
              <w:t> </w:t>
            </w:r>
            <w:r w:rsidRPr="007049A5">
              <w:rPr>
                <w:sz w:val="22"/>
                <w:szCs w:val="22"/>
              </w:rPr>
              <w:fldChar w:fldCharType="end"/>
            </w:r>
          </w:p>
        </w:tc>
      </w:tr>
      <w:tr w:rsidR="00105F70" w14:paraId="3E284FB7" w14:textId="77777777" w:rsidTr="00105F70">
        <w:tc>
          <w:tcPr>
            <w:tcW w:w="14395" w:type="dxa"/>
            <w:gridSpan w:val="2"/>
          </w:tcPr>
          <w:p w14:paraId="57D2698E" w14:textId="77777777" w:rsidR="00105F70" w:rsidRDefault="00105F70" w:rsidP="00054FB1">
            <w:pPr>
              <w:spacing w:before="100" w:beforeAutospacing="1" w:after="100" w:afterAutospacing="1"/>
            </w:pPr>
            <w:r w:rsidRPr="00363B73">
              <w:t>Project Manager</w:t>
            </w:r>
            <w:r>
              <w:t xml:space="preserve"> / Contact</w:t>
            </w:r>
            <w:r w:rsidRPr="00363B73">
              <w:t>:</w:t>
            </w:r>
            <w:r>
              <w:t xml:space="preserve"> </w:t>
            </w:r>
            <w:r w:rsidRPr="00363B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B73">
              <w:instrText xml:space="preserve"> FORMTEXT </w:instrText>
            </w:r>
            <w:r w:rsidRPr="00363B73">
              <w:fldChar w:fldCharType="separate"/>
            </w:r>
            <w:r w:rsidRPr="00363B73">
              <w:t> </w:t>
            </w:r>
            <w:r w:rsidRPr="00363B73">
              <w:t> </w:t>
            </w:r>
            <w:r w:rsidRPr="00363B73">
              <w:t> </w:t>
            </w:r>
            <w:r w:rsidRPr="00363B73">
              <w:t> </w:t>
            </w:r>
            <w:r w:rsidRPr="00363B73">
              <w:t> </w:t>
            </w:r>
            <w:r w:rsidRPr="00363B73">
              <w:fldChar w:fldCharType="end"/>
            </w:r>
          </w:p>
        </w:tc>
      </w:tr>
      <w:tr w:rsidR="00105F70" w:rsidRPr="008776D4" w14:paraId="75E09BE5" w14:textId="77777777" w:rsidTr="00105F70">
        <w:tc>
          <w:tcPr>
            <w:tcW w:w="14395" w:type="dxa"/>
            <w:gridSpan w:val="2"/>
            <w:shd w:val="clear" w:color="auto" w:fill="D6E3BC" w:themeFill="accent3" w:themeFillTint="66"/>
          </w:tcPr>
          <w:p w14:paraId="2B87053C" w14:textId="77777777" w:rsidR="00105F70" w:rsidRPr="008776D4" w:rsidRDefault="00105F70" w:rsidP="00054FB1">
            <w:pPr>
              <w:spacing w:before="100" w:beforeAutospacing="1" w:after="100" w:afterAutospacing="1"/>
              <w:rPr>
                <w:b/>
              </w:rPr>
            </w:pPr>
            <w:r w:rsidRPr="008776D4">
              <w:rPr>
                <w:b/>
              </w:rPr>
              <w:t>P</w:t>
            </w:r>
            <w:r>
              <w:rPr>
                <w:b/>
              </w:rPr>
              <w:t>ROJECT INFORMATION</w:t>
            </w:r>
          </w:p>
        </w:tc>
      </w:tr>
      <w:tr w:rsidR="00105F70" w14:paraId="0593FA72" w14:textId="77777777" w:rsidTr="00105F70">
        <w:tc>
          <w:tcPr>
            <w:tcW w:w="14395" w:type="dxa"/>
            <w:gridSpan w:val="2"/>
          </w:tcPr>
          <w:p w14:paraId="44C99CDF" w14:textId="77777777" w:rsidR="00105F70" w:rsidRDefault="00105F70" w:rsidP="00054FB1">
            <w:pPr>
              <w:spacing w:before="100" w:beforeAutospacing="1" w:after="100" w:afterAutospacing="1"/>
            </w:pPr>
            <w:r w:rsidRPr="00363B73">
              <w:t>Property / Site Name:</w:t>
            </w:r>
            <w:r>
              <w:t xml:space="preserve"> </w:t>
            </w: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105F70" w14:paraId="07A88C0C" w14:textId="77777777" w:rsidTr="00105F70">
        <w:tc>
          <w:tcPr>
            <w:tcW w:w="14395" w:type="dxa"/>
            <w:gridSpan w:val="2"/>
          </w:tcPr>
          <w:p w14:paraId="18FB9C51" w14:textId="77777777" w:rsidR="00105F70" w:rsidRDefault="00105F70" w:rsidP="00105F70">
            <w:r w:rsidRPr="009F7CB2">
              <w:rPr>
                <w:u w:val="single"/>
              </w:rPr>
              <w:t>Brief</w:t>
            </w:r>
            <w:r>
              <w:t xml:space="preserve"> description of implementation activities (with a focus on instream work or ground disturbing actions that would be subject to permitting)</w:t>
            </w:r>
            <w:r w:rsidRPr="00363B73">
              <w:t>:</w:t>
            </w:r>
            <w:r>
              <w:t xml:space="preserve"> </w:t>
            </w:r>
          </w:p>
        </w:tc>
      </w:tr>
      <w:tr w:rsidR="00105F70" w14:paraId="7CAF55E7" w14:textId="77777777" w:rsidTr="00105F70">
        <w:tc>
          <w:tcPr>
            <w:tcW w:w="14395" w:type="dxa"/>
            <w:gridSpan w:val="2"/>
          </w:tcPr>
          <w:p w14:paraId="681159CF" w14:textId="77777777" w:rsidR="00105F70" w:rsidRPr="009F7CB2" w:rsidRDefault="00105F70" w:rsidP="00105F70">
            <w:pPr>
              <w:rPr>
                <w:u w:val="single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</w:tbl>
    <w:p w14:paraId="6D7F7AD9" w14:textId="77777777" w:rsidR="00494D59" w:rsidRDefault="00434911" w:rsidP="00105F70">
      <w:r>
        <w:t xml:space="preserve"> </w:t>
      </w:r>
    </w:p>
    <w:p w14:paraId="337F5838" w14:textId="13625B22" w:rsidR="00751BA0" w:rsidRDefault="00751BA0" w:rsidP="00105F70">
      <w:r>
        <w:t xml:space="preserve">Does you project require </w:t>
      </w:r>
      <w:r w:rsidR="00D56CB9">
        <w:t>permit</w:t>
      </w:r>
      <w:r>
        <w:t>s</w:t>
      </w:r>
      <w:r w:rsidR="00D56CB9">
        <w:t xml:space="preserve"> (place X next to correct answer</w:t>
      </w:r>
      <w:r>
        <w:t xml:space="preserve">)?  </w:t>
      </w:r>
      <w:r w:rsidRPr="008776D4">
        <w:fldChar w:fldCharType="begin">
          <w:ffData>
            <w:name w:val="Text1"/>
            <w:enabled/>
            <w:calcOnExit w:val="0"/>
            <w:textInput/>
          </w:ffData>
        </w:fldChar>
      </w:r>
      <w:r w:rsidRPr="008776D4">
        <w:instrText xml:space="preserve"> FORMTEXT </w:instrText>
      </w:r>
      <w:r w:rsidRPr="008776D4">
        <w:fldChar w:fldCharType="separate"/>
      </w:r>
      <w:r w:rsidRPr="008776D4">
        <w:t> </w:t>
      </w:r>
      <w:r w:rsidRPr="008776D4">
        <w:t> </w:t>
      </w:r>
      <w:r w:rsidRPr="008776D4">
        <w:t> </w:t>
      </w:r>
      <w:r w:rsidRPr="008776D4">
        <w:t> </w:t>
      </w:r>
      <w:r w:rsidRPr="008776D4">
        <w:t> </w:t>
      </w:r>
      <w:r w:rsidRPr="008776D4">
        <w:fldChar w:fldCharType="end"/>
      </w:r>
      <w:r>
        <w:t xml:space="preserve"> Yes   </w:t>
      </w:r>
      <w:r w:rsidRPr="008776D4">
        <w:fldChar w:fldCharType="begin">
          <w:ffData>
            <w:name w:val="Text1"/>
            <w:enabled/>
            <w:calcOnExit w:val="0"/>
            <w:textInput/>
          </w:ffData>
        </w:fldChar>
      </w:r>
      <w:r w:rsidRPr="008776D4">
        <w:instrText xml:space="preserve"> FORMTEXT </w:instrText>
      </w:r>
      <w:r w:rsidRPr="008776D4">
        <w:fldChar w:fldCharType="separate"/>
      </w:r>
      <w:r w:rsidRPr="008776D4">
        <w:t> </w:t>
      </w:r>
      <w:r w:rsidRPr="008776D4">
        <w:t> </w:t>
      </w:r>
      <w:r w:rsidRPr="008776D4">
        <w:t> </w:t>
      </w:r>
      <w:r w:rsidRPr="008776D4">
        <w:t> </w:t>
      </w:r>
      <w:r w:rsidRPr="008776D4">
        <w:t> </w:t>
      </w:r>
      <w:r w:rsidRPr="008776D4">
        <w:fldChar w:fldCharType="end"/>
      </w:r>
      <w:r>
        <w:t xml:space="preserve"> No</w:t>
      </w:r>
    </w:p>
    <w:p w14:paraId="2F69B7F8" w14:textId="376DCE0F" w:rsidR="00751BA0" w:rsidRDefault="00751BA0" w:rsidP="00105F70">
      <w:r>
        <w:t>If no, why not?</w:t>
      </w:r>
    </w:p>
    <w:p w14:paraId="51E56964" w14:textId="6908FADE" w:rsidR="00D56CB9" w:rsidRDefault="00D56CB9" w:rsidP="00105F70">
      <w:r w:rsidRPr="008776D4">
        <w:fldChar w:fldCharType="begin">
          <w:ffData>
            <w:name w:val="Text1"/>
            <w:enabled/>
            <w:calcOnExit w:val="0"/>
            <w:textInput/>
          </w:ffData>
        </w:fldChar>
      </w:r>
      <w:r w:rsidRPr="008776D4">
        <w:instrText xml:space="preserve"> FORMTEXT </w:instrText>
      </w:r>
      <w:r w:rsidRPr="008776D4">
        <w:fldChar w:fldCharType="separate"/>
      </w:r>
      <w:r w:rsidRPr="008776D4">
        <w:t> </w:t>
      </w:r>
      <w:r w:rsidRPr="008776D4">
        <w:t> </w:t>
      </w:r>
      <w:r w:rsidRPr="008776D4">
        <w:t> </w:t>
      </w:r>
      <w:r w:rsidRPr="008776D4">
        <w:t> </w:t>
      </w:r>
      <w:r w:rsidRPr="008776D4">
        <w:t> </w:t>
      </w:r>
      <w:r w:rsidRPr="008776D4">
        <w:fldChar w:fldCharType="end"/>
      </w:r>
    </w:p>
    <w:p w14:paraId="0A86E03B" w14:textId="7354F58C" w:rsidR="00751BA0" w:rsidRDefault="00751BA0" w:rsidP="00105F70">
      <w:r>
        <w:t>If yes, please fill out the information requested for the appropriate permits below.</w:t>
      </w:r>
    </w:p>
    <w:p w14:paraId="65111D68" w14:textId="77777777" w:rsidR="00751BA0" w:rsidRDefault="00751BA0" w:rsidP="00105F70"/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335"/>
        <w:gridCol w:w="4770"/>
        <w:gridCol w:w="1980"/>
        <w:gridCol w:w="1260"/>
        <w:gridCol w:w="1080"/>
        <w:gridCol w:w="1530"/>
        <w:gridCol w:w="1440"/>
      </w:tblGrid>
      <w:tr w:rsidR="00751BA0" w14:paraId="637C1685" w14:textId="77777777" w:rsidTr="00751BA0">
        <w:tc>
          <w:tcPr>
            <w:tcW w:w="2335" w:type="dxa"/>
            <w:shd w:val="clear" w:color="auto" w:fill="D6E3BC" w:themeFill="accent3" w:themeFillTint="66"/>
            <w:vAlign w:val="center"/>
          </w:tcPr>
          <w:p w14:paraId="4E98C174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05F70">
              <w:rPr>
                <w:rFonts w:ascii="Times New Roman" w:hAnsi="Times New Roman"/>
                <w:b/>
                <w:sz w:val="22"/>
                <w:szCs w:val="22"/>
              </w:rPr>
              <w:t>Permit</w:t>
            </w:r>
          </w:p>
        </w:tc>
        <w:tc>
          <w:tcPr>
            <w:tcW w:w="4770" w:type="dxa"/>
            <w:shd w:val="clear" w:color="auto" w:fill="D6E3BC" w:themeFill="accent3" w:themeFillTint="66"/>
            <w:vAlign w:val="center"/>
          </w:tcPr>
          <w:p w14:paraId="55426B43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05F70">
              <w:rPr>
                <w:rFonts w:ascii="Times New Roman" w:hAnsi="Times New Roman"/>
                <w:b/>
                <w:sz w:val="22"/>
                <w:szCs w:val="22"/>
              </w:rPr>
              <w:t>Purpose</w:t>
            </w:r>
          </w:p>
        </w:tc>
        <w:tc>
          <w:tcPr>
            <w:tcW w:w="1980" w:type="dxa"/>
            <w:shd w:val="clear" w:color="auto" w:fill="D6E3BC" w:themeFill="accent3" w:themeFillTint="66"/>
            <w:vAlign w:val="center"/>
          </w:tcPr>
          <w:p w14:paraId="7019C74C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05F70">
              <w:rPr>
                <w:rFonts w:ascii="Times New Roman" w:hAnsi="Times New Roman"/>
                <w:b/>
                <w:sz w:val="22"/>
                <w:szCs w:val="22"/>
              </w:rPr>
              <w:t>Agency / Contact</w:t>
            </w:r>
          </w:p>
        </w:tc>
        <w:tc>
          <w:tcPr>
            <w:tcW w:w="1260" w:type="dxa"/>
            <w:shd w:val="clear" w:color="auto" w:fill="D6E3BC" w:themeFill="accent3" w:themeFillTint="66"/>
            <w:vAlign w:val="center"/>
          </w:tcPr>
          <w:p w14:paraId="27FFA646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05F70">
              <w:rPr>
                <w:rFonts w:ascii="Times New Roman" w:hAnsi="Times New Roman"/>
                <w:b/>
                <w:sz w:val="22"/>
                <w:szCs w:val="22"/>
              </w:rPr>
              <w:t>Required? X if yes</w:t>
            </w:r>
          </w:p>
        </w:tc>
        <w:tc>
          <w:tcPr>
            <w:tcW w:w="1080" w:type="dxa"/>
            <w:shd w:val="clear" w:color="auto" w:fill="D6E3BC" w:themeFill="accent3" w:themeFillTint="66"/>
          </w:tcPr>
          <w:p w14:paraId="1D23C82C" w14:textId="3FF18759" w:rsidR="00751BA0" w:rsidRDefault="00751BA0" w:rsidP="00751B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Permit Number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5A842574" w14:textId="3CF3B7D6" w:rsidR="00751BA0" w:rsidRDefault="00751BA0" w:rsidP="00751B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Issued by</w:t>
            </w:r>
          </w:p>
        </w:tc>
        <w:tc>
          <w:tcPr>
            <w:tcW w:w="1440" w:type="dxa"/>
            <w:shd w:val="clear" w:color="auto" w:fill="D6E3BC" w:themeFill="accent3" w:themeFillTint="66"/>
            <w:vAlign w:val="center"/>
          </w:tcPr>
          <w:p w14:paraId="159A820E" w14:textId="78C5E236" w:rsidR="00751BA0" w:rsidRPr="00105F70" w:rsidRDefault="00751BA0" w:rsidP="00751B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Date Permit Attained</w:t>
            </w:r>
          </w:p>
        </w:tc>
      </w:tr>
      <w:tr w:rsidR="00751BA0" w14:paraId="09E92CFF" w14:textId="77777777" w:rsidTr="00751BA0">
        <w:tc>
          <w:tcPr>
            <w:tcW w:w="14395" w:type="dxa"/>
            <w:gridSpan w:val="7"/>
            <w:shd w:val="clear" w:color="auto" w:fill="D9D9D9" w:themeFill="background1" w:themeFillShade="D9"/>
          </w:tcPr>
          <w:p w14:paraId="1D3EB66D" w14:textId="1A9DCC74" w:rsidR="00751BA0" w:rsidRPr="00982137" w:rsidRDefault="00751BA0" w:rsidP="00751BA0">
            <w:pPr>
              <w:rPr>
                <w:b/>
              </w:rPr>
            </w:pPr>
            <w:r w:rsidRPr="00982137">
              <w:rPr>
                <w:rFonts w:ascii="Times New Roman" w:hAnsi="Times New Roman"/>
                <w:b/>
                <w:sz w:val="22"/>
                <w:szCs w:val="22"/>
              </w:rPr>
              <w:t>FEDERAL</w:t>
            </w:r>
          </w:p>
        </w:tc>
      </w:tr>
      <w:tr w:rsidR="00751BA0" w14:paraId="0E55CBAC" w14:textId="77777777" w:rsidTr="00751BA0">
        <w:tc>
          <w:tcPr>
            <w:tcW w:w="2335" w:type="dxa"/>
            <w:shd w:val="clear" w:color="auto" w:fill="auto"/>
            <w:vAlign w:val="center"/>
          </w:tcPr>
          <w:p w14:paraId="44CAFA32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CWA Section 404 Discharge of Dredge or Fill Material Into Water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9ED29A1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If including the placement or redistribution of dredged or fill material into waters of the US, including wetlands.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62DAAE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US Army Corps of Engineers (Corps)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6C3335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608ADD" w14:textId="5EFC4B43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A7A49AA" w14:textId="480271D0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F5449B" w14:textId="06216708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1619DDAA" w14:textId="77777777" w:rsidTr="00751BA0">
        <w:tc>
          <w:tcPr>
            <w:tcW w:w="2335" w:type="dxa"/>
            <w:shd w:val="clear" w:color="auto" w:fill="auto"/>
            <w:vAlign w:val="center"/>
          </w:tcPr>
          <w:p w14:paraId="4D2AE5B1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Joint Aquatic Resources Permit Application (JARPA)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1BA853B" w14:textId="461B2188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466E">
              <w:rPr>
                <w:rFonts w:ascii="Times New Roman" w:hAnsi="Times New Roman"/>
                <w:sz w:val="22"/>
                <w:szCs w:val="22"/>
              </w:rPr>
              <w:t>To streamline the environmental permitting process, multiple regulatory agencies joined forces to create one application that people can use to apply for more than one permit at a time.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6" w:history="1">
              <w:r w:rsidRPr="00D22B63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http://www.epermitting.wa.gov/site/alias__resourcecenter/jarpa_introduction/10042/introduction.aspx</w:t>
              </w:r>
            </w:hyperlink>
          </w:p>
        </w:tc>
        <w:tc>
          <w:tcPr>
            <w:tcW w:w="1980" w:type="dxa"/>
            <w:shd w:val="clear" w:color="auto" w:fill="auto"/>
            <w:vAlign w:val="center"/>
          </w:tcPr>
          <w:p w14:paraId="6B95D84F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Corps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985186" w14:textId="77777777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547A08" w14:textId="0FE0352A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1BD3214" w14:textId="20D50837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47C7824" w14:textId="5068DB98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467B9576" w14:textId="77777777" w:rsidTr="00751BA0">
        <w:tc>
          <w:tcPr>
            <w:tcW w:w="2335" w:type="dxa"/>
            <w:shd w:val="clear" w:color="auto" w:fill="auto"/>
            <w:vAlign w:val="center"/>
          </w:tcPr>
          <w:p w14:paraId="29514669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Pesticides General Permit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E06FA3F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7" w:history="1">
              <w:r w:rsidRPr="00105F7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http://www.ecy.wa.gov/programs/wq/pesticides/documents/howToRegisterForSawAqPest.pdf</w:t>
              </w:r>
            </w:hyperlink>
          </w:p>
        </w:tc>
        <w:tc>
          <w:tcPr>
            <w:tcW w:w="1980" w:type="dxa"/>
            <w:shd w:val="clear" w:color="auto" w:fill="auto"/>
            <w:vAlign w:val="center"/>
          </w:tcPr>
          <w:p w14:paraId="5CBAFD08" w14:textId="19E23D7E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Environmental Protection Agency (EPA)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89F3F3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E4BD64" w14:textId="27644E59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77886B4" w14:textId="27A8DCAE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360752A" w14:textId="32371DA1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07C258CE" w14:textId="77777777" w:rsidTr="00751BA0">
        <w:tc>
          <w:tcPr>
            <w:tcW w:w="2335" w:type="dxa"/>
            <w:shd w:val="clear" w:color="auto" w:fill="auto"/>
            <w:vAlign w:val="center"/>
          </w:tcPr>
          <w:p w14:paraId="30CDB91E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Work in Navigable waters / Section 10 Permit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F43741C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If working in, over, under, or affecting a navigable water of the US.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9CA4990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Corps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74E8AA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47F365" w14:textId="4E1E67C0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E754AE8" w14:textId="1426C99E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0E82F2" w14:textId="35D4595E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7381EC41" w14:textId="77777777" w:rsidTr="00751BA0">
        <w:tc>
          <w:tcPr>
            <w:tcW w:w="2335" w:type="dxa"/>
            <w:shd w:val="clear" w:color="auto" w:fill="auto"/>
            <w:vAlign w:val="center"/>
          </w:tcPr>
          <w:p w14:paraId="45D596F9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lastRenderedPageBreak/>
              <w:t>ESA Section 7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E0DBAE1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Endangered Species Act consultation if there is a federal nexus.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C71D35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Lead federal agency consults with NOAA and USFWS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B8616D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5C015C" w14:textId="7F7F0C29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542DE1" w14:textId="2F117409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7E975E" w14:textId="64C7855D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460B1684" w14:textId="77777777" w:rsidTr="00751BA0">
        <w:tc>
          <w:tcPr>
            <w:tcW w:w="14395" w:type="dxa"/>
            <w:gridSpan w:val="7"/>
            <w:shd w:val="clear" w:color="auto" w:fill="D9D9D9" w:themeFill="background1" w:themeFillShade="D9"/>
          </w:tcPr>
          <w:p w14:paraId="7B1A9676" w14:textId="1970FC90" w:rsidR="00751BA0" w:rsidRPr="00982137" w:rsidRDefault="00751BA0" w:rsidP="00751BA0">
            <w:pPr>
              <w:rPr>
                <w:b/>
              </w:rPr>
            </w:pPr>
            <w:r w:rsidRPr="00982137">
              <w:rPr>
                <w:rFonts w:ascii="Times New Roman" w:hAnsi="Times New Roman"/>
                <w:b/>
                <w:sz w:val="22"/>
                <w:szCs w:val="22"/>
              </w:rPr>
              <w:t>FEDERAL / STATE / LOCAL</w:t>
            </w:r>
          </w:p>
        </w:tc>
      </w:tr>
      <w:tr w:rsidR="00751BA0" w14:paraId="42B24205" w14:textId="77777777" w:rsidTr="00751BA0">
        <w:tc>
          <w:tcPr>
            <w:tcW w:w="2335" w:type="dxa"/>
            <w:shd w:val="clear" w:color="auto" w:fill="auto"/>
            <w:vAlign w:val="center"/>
          </w:tcPr>
          <w:p w14:paraId="3B68DDB3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SEPA and / or NEPA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10DEB87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Process to review potential adverse environmental impacts.  Begins with completion of environmental checklist.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E11692B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Lead Local, state, or federal agency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FC6945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69F6EC" w14:textId="71078268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C2CA127" w14:textId="7991F3E0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5F3CF4" w14:textId="771B44D5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57E0E20B" w14:textId="77777777" w:rsidTr="00751BA0">
        <w:tc>
          <w:tcPr>
            <w:tcW w:w="2335" w:type="dxa"/>
            <w:shd w:val="clear" w:color="auto" w:fill="auto"/>
            <w:vAlign w:val="center"/>
          </w:tcPr>
          <w:p w14:paraId="4B9B8A70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Environmental Impact Statement (EIS)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91AD59D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If required by SEPA or NEPA.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581A33B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53AE">
              <w:rPr>
                <w:rFonts w:ascii="Times New Roman" w:hAnsi="Times New Roman"/>
                <w:sz w:val="22"/>
                <w:szCs w:val="22"/>
              </w:rPr>
              <w:t>Lead Local, state, or federal agency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5FD4F1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B05E7D" w14:textId="4822C951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A089A4" w14:textId="6F45D534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78F878" w14:textId="072F461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1047E660" w14:textId="77777777" w:rsidTr="00751BA0">
        <w:tc>
          <w:tcPr>
            <w:tcW w:w="14395" w:type="dxa"/>
            <w:gridSpan w:val="7"/>
            <w:shd w:val="clear" w:color="auto" w:fill="D9D9D9" w:themeFill="background1" w:themeFillShade="D9"/>
          </w:tcPr>
          <w:p w14:paraId="4963AF46" w14:textId="18CD35A4" w:rsidR="00751BA0" w:rsidRPr="00982137" w:rsidRDefault="00751BA0" w:rsidP="00751BA0">
            <w:pPr>
              <w:rPr>
                <w:b/>
              </w:rPr>
            </w:pPr>
            <w:r w:rsidRPr="00982137">
              <w:rPr>
                <w:rFonts w:ascii="Times New Roman" w:hAnsi="Times New Roman"/>
                <w:b/>
                <w:sz w:val="22"/>
                <w:szCs w:val="22"/>
              </w:rPr>
              <w:t>STATE</w:t>
            </w:r>
          </w:p>
        </w:tc>
      </w:tr>
      <w:tr w:rsidR="00751BA0" w14:paraId="2A63C4B1" w14:textId="77777777" w:rsidTr="008F3880">
        <w:tc>
          <w:tcPr>
            <w:tcW w:w="2335" w:type="dxa"/>
            <w:vAlign w:val="center"/>
          </w:tcPr>
          <w:p w14:paraId="0F0642CA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401 Water Quality Certification (in response to the 404 Corps permit)</w:t>
            </w:r>
          </w:p>
        </w:tc>
        <w:tc>
          <w:tcPr>
            <w:tcW w:w="4770" w:type="dxa"/>
            <w:vAlign w:val="center"/>
          </w:tcPr>
          <w:p w14:paraId="7E3D0A88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Applying for federal permit or license to conduct any activity, including excavation that might result in a discharge or dredge or fill material into water or non-isolated wetland.</w:t>
            </w:r>
          </w:p>
        </w:tc>
        <w:tc>
          <w:tcPr>
            <w:tcW w:w="1980" w:type="dxa"/>
            <w:vAlign w:val="center"/>
          </w:tcPr>
          <w:p w14:paraId="06CA0ABB" w14:textId="175DD182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Ecology, Shoreline &amp; Environmental Assistance (SEA) Program</w:t>
            </w:r>
          </w:p>
        </w:tc>
        <w:tc>
          <w:tcPr>
            <w:tcW w:w="1260" w:type="dxa"/>
            <w:vAlign w:val="center"/>
          </w:tcPr>
          <w:p w14:paraId="100A5D36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7FA22095" w14:textId="48C241DD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41954869" w14:textId="309CC436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78A699B6" w14:textId="07D2EB30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3F921168" w14:textId="77777777" w:rsidTr="008F3880">
        <w:tc>
          <w:tcPr>
            <w:tcW w:w="2335" w:type="dxa"/>
            <w:vAlign w:val="center"/>
          </w:tcPr>
          <w:p w14:paraId="507D9197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Wetlands Permit</w:t>
            </w:r>
          </w:p>
        </w:tc>
        <w:tc>
          <w:tcPr>
            <w:tcW w:w="4770" w:type="dxa"/>
            <w:vAlign w:val="center"/>
          </w:tcPr>
          <w:p w14:paraId="7C473F25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If working near wetlands, areas that are transitional between open water and uplands or areas that are periodically inundated or saturated.</w:t>
            </w:r>
          </w:p>
        </w:tc>
        <w:tc>
          <w:tcPr>
            <w:tcW w:w="1980" w:type="dxa"/>
            <w:vAlign w:val="center"/>
          </w:tcPr>
          <w:p w14:paraId="544E60DB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Ecology –SEA Program</w:t>
            </w:r>
          </w:p>
        </w:tc>
        <w:tc>
          <w:tcPr>
            <w:tcW w:w="1260" w:type="dxa"/>
            <w:vAlign w:val="center"/>
          </w:tcPr>
          <w:p w14:paraId="5DE6997C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7F5A7B24" w14:textId="5F659A98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1D41730B" w14:textId="09200DC8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729B0169" w14:textId="1707B1EC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7EBB8478" w14:textId="77777777" w:rsidTr="008F3880">
        <w:tc>
          <w:tcPr>
            <w:tcW w:w="2335" w:type="dxa"/>
            <w:vAlign w:val="center"/>
          </w:tcPr>
          <w:p w14:paraId="61B28AC9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Aquatic Lands Right of Entry License</w:t>
            </w:r>
          </w:p>
        </w:tc>
        <w:tc>
          <w:tcPr>
            <w:tcW w:w="4770" w:type="dxa"/>
            <w:vAlign w:val="center"/>
          </w:tcPr>
          <w:p w14:paraId="19833037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Activities for short term recreation, scientific, or environmental purposes on submerged lands managed by DNR.</w:t>
            </w:r>
          </w:p>
        </w:tc>
        <w:tc>
          <w:tcPr>
            <w:tcW w:w="1980" w:type="dxa"/>
            <w:vAlign w:val="center"/>
          </w:tcPr>
          <w:p w14:paraId="58DD76BC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Dept. of Natural Resources (DNR)</w:t>
            </w:r>
          </w:p>
        </w:tc>
        <w:tc>
          <w:tcPr>
            <w:tcW w:w="1260" w:type="dxa"/>
            <w:vAlign w:val="center"/>
          </w:tcPr>
          <w:p w14:paraId="4320F273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39001E1D" w14:textId="57E894DB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297660E1" w14:textId="2DBD740B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6201EBAF" w14:textId="72E72B55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18E5CB49" w14:textId="77777777" w:rsidTr="008F3880">
        <w:tc>
          <w:tcPr>
            <w:tcW w:w="2335" w:type="dxa"/>
            <w:vAlign w:val="center"/>
          </w:tcPr>
          <w:p w14:paraId="7AD5DF02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Aquatic Use Authorization</w:t>
            </w:r>
          </w:p>
        </w:tc>
        <w:tc>
          <w:tcPr>
            <w:tcW w:w="4770" w:type="dxa"/>
            <w:vAlign w:val="center"/>
          </w:tcPr>
          <w:p w14:paraId="79D953D2" w14:textId="3228EAD0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 xml:space="preserve">Construction, use, or activities on submerged land under </w:t>
            </w:r>
            <w:r>
              <w:rPr>
                <w:rFonts w:ascii="Times New Roman" w:hAnsi="Times New Roman"/>
                <w:sz w:val="22"/>
                <w:szCs w:val="22"/>
              </w:rPr>
              <w:t>management</w:t>
            </w:r>
            <w:r w:rsidRPr="00105F70">
              <w:rPr>
                <w:rFonts w:ascii="Times New Roman" w:hAnsi="Times New Roman"/>
                <w:sz w:val="22"/>
                <w:szCs w:val="22"/>
              </w:rPr>
              <w:t xml:space="preserve"> of DNR.</w:t>
            </w:r>
          </w:p>
        </w:tc>
        <w:tc>
          <w:tcPr>
            <w:tcW w:w="1980" w:type="dxa"/>
            <w:vAlign w:val="center"/>
          </w:tcPr>
          <w:p w14:paraId="2171A87C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DNR, Aquatic Resources Division</w:t>
            </w:r>
          </w:p>
        </w:tc>
        <w:tc>
          <w:tcPr>
            <w:tcW w:w="1260" w:type="dxa"/>
            <w:vAlign w:val="center"/>
          </w:tcPr>
          <w:p w14:paraId="20596701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3374B58B" w14:textId="10A37505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7406B33B" w14:textId="5819A149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20D14F8E" w14:textId="3D6F5B19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679AD1AE" w14:textId="77777777" w:rsidTr="008F3880">
        <w:tc>
          <w:tcPr>
            <w:tcW w:w="2335" w:type="dxa"/>
            <w:vAlign w:val="center"/>
          </w:tcPr>
          <w:p w14:paraId="42B47B0C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Asbestos – Air Quality</w:t>
            </w:r>
          </w:p>
        </w:tc>
        <w:tc>
          <w:tcPr>
            <w:tcW w:w="4770" w:type="dxa"/>
            <w:vAlign w:val="center"/>
          </w:tcPr>
          <w:p w14:paraId="20E158CC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If demolishing or renovating any structure.</w:t>
            </w:r>
          </w:p>
        </w:tc>
        <w:tc>
          <w:tcPr>
            <w:tcW w:w="1980" w:type="dxa"/>
            <w:vAlign w:val="center"/>
          </w:tcPr>
          <w:p w14:paraId="001850FF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Ecology / County Clean Air Authority</w:t>
            </w:r>
          </w:p>
        </w:tc>
        <w:tc>
          <w:tcPr>
            <w:tcW w:w="1260" w:type="dxa"/>
            <w:vAlign w:val="center"/>
          </w:tcPr>
          <w:p w14:paraId="3FE7F3AB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11A96534" w14:textId="69CD0406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49A416BC" w14:textId="6A4D5ECF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407BC755" w14:textId="4016E6E1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2297F22A" w14:textId="77777777" w:rsidTr="008F3880">
        <w:tc>
          <w:tcPr>
            <w:tcW w:w="2335" w:type="dxa"/>
            <w:vAlign w:val="center"/>
          </w:tcPr>
          <w:p w14:paraId="396AFD31" w14:textId="053B2DB0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Burn Permit</w:t>
            </w:r>
          </w:p>
        </w:tc>
        <w:tc>
          <w:tcPr>
            <w:tcW w:w="4770" w:type="dxa"/>
            <w:vAlign w:val="center"/>
          </w:tcPr>
          <w:p w14:paraId="588019BD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For burning on forest land.</w:t>
            </w:r>
          </w:p>
        </w:tc>
        <w:tc>
          <w:tcPr>
            <w:tcW w:w="1980" w:type="dxa"/>
            <w:vAlign w:val="center"/>
          </w:tcPr>
          <w:p w14:paraId="456858CD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DNR</w:t>
            </w:r>
          </w:p>
        </w:tc>
        <w:tc>
          <w:tcPr>
            <w:tcW w:w="1260" w:type="dxa"/>
            <w:vAlign w:val="center"/>
          </w:tcPr>
          <w:p w14:paraId="4F2394F3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43482C8A" w14:textId="792057C2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71F8CCFA" w14:textId="353B1D9E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23161E5F" w14:textId="370911B3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796FB806" w14:textId="77777777" w:rsidTr="008F3880">
        <w:tc>
          <w:tcPr>
            <w:tcW w:w="2335" w:type="dxa"/>
            <w:vAlign w:val="center"/>
          </w:tcPr>
          <w:p w14:paraId="3A31EBF5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Burn Permit</w:t>
            </w:r>
          </w:p>
        </w:tc>
        <w:tc>
          <w:tcPr>
            <w:tcW w:w="4770" w:type="dxa"/>
            <w:vAlign w:val="center"/>
          </w:tcPr>
          <w:p w14:paraId="2835E069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For burning on ag land, land clearing, or other.</w:t>
            </w:r>
          </w:p>
        </w:tc>
        <w:tc>
          <w:tcPr>
            <w:tcW w:w="1980" w:type="dxa"/>
            <w:vAlign w:val="center"/>
          </w:tcPr>
          <w:p w14:paraId="35EEDDC8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Ecology / County Clean Air Authority</w:t>
            </w:r>
          </w:p>
        </w:tc>
        <w:tc>
          <w:tcPr>
            <w:tcW w:w="1260" w:type="dxa"/>
            <w:vAlign w:val="center"/>
          </w:tcPr>
          <w:p w14:paraId="27BF1FFE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5EDEACA8" w14:textId="68D397CC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56635D22" w14:textId="37EBF7E3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6A3B210C" w14:textId="70DC8190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525B132A" w14:textId="77777777" w:rsidTr="008F3880">
        <w:tc>
          <w:tcPr>
            <w:tcW w:w="2335" w:type="dxa"/>
            <w:vAlign w:val="center"/>
          </w:tcPr>
          <w:p w14:paraId="4DF3C93F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Dam Construction Permit</w:t>
            </w:r>
          </w:p>
        </w:tc>
        <w:tc>
          <w:tcPr>
            <w:tcW w:w="4770" w:type="dxa"/>
            <w:vAlign w:val="center"/>
          </w:tcPr>
          <w:p w14:paraId="1C7C5486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For constructing, modifying, or repairing any dam or controlling works for storage of 10 or more acre-feet of water, waste, or mine tailings.</w:t>
            </w:r>
          </w:p>
        </w:tc>
        <w:tc>
          <w:tcPr>
            <w:tcW w:w="1980" w:type="dxa"/>
            <w:vAlign w:val="center"/>
          </w:tcPr>
          <w:p w14:paraId="68C35BF7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Ecology – Water Resources Program (WR)</w:t>
            </w:r>
          </w:p>
        </w:tc>
        <w:tc>
          <w:tcPr>
            <w:tcW w:w="1260" w:type="dxa"/>
            <w:vAlign w:val="center"/>
          </w:tcPr>
          <w:p w14:paraId="29ABF0EB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53E708D8" w14:textId="187363B9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2F657F20" w14:textId="72918FDC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44462736" w14:textId="3CF8C9E1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2496AC64" w14:textId="77777777" w:rsidTr="008F3880">
        <w:tc>
          <w:tcPr>
            <w:tcW w:w="2335" w:type="dxa"/>
            <w:vAlign w:val="center"/>
          </w:tcPr>
          <w:p w14:paraId="0AFB1637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Construction Stormwater Permit</w:t>
            </w:r>
          </w:p>
        </w:tc>
        <w:tc>
          <w:tcPr>
            <w:tcW w:w="4770" w:type="dxa"/>
            <w:vAlign w:val="center"/>
          </w:tcPr>
          <w:p w14:paraId="5D8FFB4B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If project will or has potential to release stormwater off site or into adjacent waterways.</w:t>
            </w:r>
          </w:p>
        </w:tc>
        <w:tc>
          <w:tcPr>
            <w:tcW w:w="1980" w:type="dxa"/>
            <w:vAlign w:val="center"/>
          </w:tcPr>
          <w:p w14:paraId="77A858BD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Ecology, Water Quality Program (WQ)</w:t>
            </w:r>
          </w:p>
        </w:tc>
        <w:tc>
          <w:tcPr>
            <w:tcW w:w="1260" w:type="dxa"/>
            <w:vAlign w:val="center"/>
          </w:tcPr>
          <w:p w14:paraId="10614B77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1CFA87A7" w14:textId="1DC5784A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7517934C" w14:textId="5548E74D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7F98D0FE" w14:textId="63CAC5EA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44084162" w14:textId="77777777" w:rsidTr="008F3880">
        <w:tc>
          <w:tcPr>
            <w:tcW w:w="2335" w:type="dxa"/>
            <w:vAlign w:val="center"/>
          </w:tcPr>
          <w:p w14:paraId="66029DEC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Forest Practices Permit</w:t>
            </w:r>
          </w:p>
        </w:tc>
        <w:tc>
          <w:tcPr>
            <w:tcW w:w="4770" w:type="dxa"/>
            <w:vAlign w:val="center"/>
          </w:tcPr>
          <w:p w14:paraId="0D715A81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If project involves cutting trees, constructing forest roads, creating or expanding rock pits, applying chemicals, or salvaging standing or down wood.</w:t>
            </w:r>
          </w:p>
        </w:tc>
        <w:tc>
          <w:tcPr>
            <w:tcW w:w="1980" w:type="dxa"/>
            <w:vAlign w:val="center"/>
          </w:tcPr>
          <w:p w14:paraId="50A9AC54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DNR, Forest Practices Division</w:t>
            </w:r>
          </w:p>
        </w:tc>
        <w:tc>
          <w:tcPr>
            <w:tcW w:w="1260" w:type="dxa"/>
            <w:vAlign w:val="center"/>
          </w:tcPr>
          <w:p w14:paraId="1844E577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056AD872" w14:textId="3BA47EAF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13B2771C" w14:textId="68DE62E4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2623BCA1" w14:textId="247ABD0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48109C41" w14:textId="77777777" w:rsidTr="00B33886">
        <w:tc>
          <w:tcPr>
            <w:tcW w:w="2335" w:type="dxa"/>
            <w:vAlign w:val="center"/>
          </w:tcPr>
          <w:p w14:paraId="0BC11EBA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lastRenderedPageBreak/>
              <w:t>Hydraulic Project Approval (HPA)</w:t>
            </w:r>
          </w:p>
        </w:tc>
        <w:tc>
          <w:tcPr>
            <w:tcW w:w="4770" w:type="dxa"/>
            <w:vAlign w:val="center"/>
          </w:tcPr>
          <w:p w14:paraId="0AC47C0C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If project involves construction or other activity that could affect the bed or flow of state waters.</w:t>
            </w:r>
          </w:p>
        </w:tc>
        <w:tc>
          <w:tcPr>
            <w:tcW w:w="1980" w:type="dxa"/>
            <w:vAlign w:val="center"/>
          </w:tcPr>
          <w:p w14:paraId="2ED78DDC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05F70">
              <w:rPr>
                <w:rFonts w:ascii="Times New Roman" w:hAnsi="Times New Roman"/>
                <w:sz w:val="22"/>
                <w:szCs w:val="22"/>
              </w:rPr>
              <w:t>Wa</w:t>
            </w:r>
            <w:proofErr w:type="spellEnd"/>
            <w:r w:rsidRPr="00105F70">
              <w:rPr>
                <w:rFonts w:ascii="Times New Roman" w:hAnsi="Times New Roman"/>
                <w:sz w:val="22"/>
                <w:szCs w:val="22"/>
              </w:rPr>
              <w:t>. Dept. of Fish &amp; Wildlife (WDFW)</w:t>
            </w:r>
          </w:p>
        </w:tc>
        <w:tc>
          <w:tcPr>
            <w:tcW w:w="1260" w:type="dxa"/>
            <w:vAlign w:val="center"/>
          </w:tcPr>
          <w:p w14:paraId="1E69FEED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2D650179" w14:textId="298A0812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73E2763E" w14:textId="46127CB5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636580F1" w14:textId="40901E2D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59453D01" w14:textId="77777777" w:rsidTr="00B33886">
        <w:tc>
          <w:tcPr>
            <w:tcW w:w="2335" w:type="dxa"/>
            <w:vAlign w:val="center"/>
          </w:tcPr>
          <w:p w14:paraId="4047495F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Notice of Intent to Construct or Decommission a Well</w:t>
            </w:r>
          </w:p>
        </w:tc>
        <w:tc>
          <w:tcPr>
            <w:tcW w:w="4770" w:type="dxa"/>
            <w:vMerge w:val="restart"/>
            <w:vAlign w:val="center"/>
          </w:tcPr>
          <w:p w14:paraId="09D6A099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 xml:space="preserve">If project includes drilling activities, including development of water well, monitoring wells, geothermal heat pump borings, or </w:t>
            </w:r>
            <w:proofErr w:type="spellStart"/>
            <w:r w:rsidRPr="00105F70">
              <w:rPr>
                <w:rFonts w:ascii="Times New Roman" w:hAnsi="Times New Roman"/>
                <w:sz w:val="22"/>
                <w:szCs w:val="22"/>
              </w:rPr>
              <w:t>geotech</w:t>
            </w:r>
            <w:proofErr w:type="spellEnd"/>
            <w:r w:rsidRPr="00105F70">
              <w:rPr>
                <w:rFonts w:ascii="Times New Roman" w:hAnsi="Times New Roman"/>
                <w:sz w:val="22"/>
                <w:szCs w:val="22"/>
              </w:rPr>
              <w:t xml:space="preserve"> soil borings.</w:t>
            </w:r>
          </w:p>
        </w:tc>
        <w:tc>
          <w:tcPr>
            <w:tcW w:w="1980" w:type="dxa"/>
            <w:vMerge w:val="restart"/>
            <w:vAlign w:val="center"/>
          </w:tcPr>
          <w:p w14:paraId="09DBD451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Ecology, WR</w:t>
            </w:r>
          </w:p>
        </w:tc>
        <w:tc>
          <w:tcPr>
            <w:tcW w:w="1260" w:type="dxa"/>
            <w:vAlign w:val="center"/>
          </w:tcPr>
          <w:p w14:paraId="516CECE2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0112FA4E" w14:textId="2F6471AF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767B3826" w14:textId="4E46FEEC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5AC8828D" w14:textId="51DF16D1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669CA70D" w14:textId="77777777" w:rsidTr="00B33886">
        <w:tc>
          <w:tcPr>
            <w:tcW w:w="2335" w:type="dxa"/>
            <w:vAlign w:val="center"/>
          </w:tcPr>
          <w:p w14:paraId="50422AC6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Well Construction and Operator’s License</w:t>
            </w:r>
          </w:p>
        </w:tc>
        <w:tc>
          <w:tcPr>
            <w:tcW w:w="4770" w:type="dxa"/>
            <w:vMerge/>
            <w:vAlign w:val="center"/>
          </w:tcPr>
          <w:p w14:paraId="156FDED9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vMerge/>
            <w:vAlign w:val="center"/>
          </w:tcPr>
          <w:p w14:paraId="7FC4FA67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2C73DE0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742667BB" w14:textId="3B6A0391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7C6976EB" w14:textId="14AE9567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709D88F9" w14:textId="7025FD0B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15316658" w14:textId="77777777" w:rsidTr="00B33886">
        <w:tc>
          <w:tcPr>
            <w:tcW w:w="2335" w:type="dxa"/>
            <w:vAlign w:val="center"/>
          </w:tcPr>
          <w:p w14:paraId="22C17B76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NPDES Aquatic Noxious Weed Control General Permit</w:t>
            </w:r>
          </w:p>
        </w:tc>
        <w:tc>
          <w:tcPr>
            <w:tcW w:w="4770" w:type="dxa"/>
            <w:vMerge w:val="restart"/>
            <w:vAlign w:val="center"/>
          </w:tcPr>
          <w:p w14:paraId="73AA1A42" w14:textId="4A547B06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Pr="00105F7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http://www.ecy.wa.gov/programs/wq/pesticides/documents/AquaticPesticidePermitChooser.pdf</w:t>
              </w:r>
            </w:hyperlink>
          </w:p>
        </w:tc>
        <w:tc>
          <w:tcPr>
            <w:tcW w:w="1980" w:type="dxa"/>
            <w:vAlign w:val="center"/>
          </w:tcPr>
          <w:p w14:paraId="5FBE3F40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05F70">
              <w:rPr>
                <w:rFonts w:ascii="Times New Roman" w:hAnsi="Times New Roman"/>
                <w:sz w:val="22"/>
                <w:szCs w:val="22"/>
              </w:rPr>
              <w:t>Wa</w:t>
            </w:r>
            <w:proofErr w:type="spellEnd"/>
            <w:r w:rsidRPr="00105F70">
              <w:rPr>
                <w:rFonts w:ascii="Times New Roman" w:hAnsi="Times New Roman"/>
                <w:sz w:val="22"/>
                <w:szCs w:val="22"/>
              </w:rPr>
              <w:t>. State Dept. of Agriculture (WSDA)</w:t>
            </w:r>
          </w:p>
        </w:tc>
        <w:tc>
          <w:tcPr>
            <w:tcW w:w="1260" w:type="dxa"/>
            <w:vAlign w:val="center"/>
          </w:tcPr>
          <w:p w14:paraId="208D5C09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72BC1828" w14:textId="6D17A5F8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38607E4A" w14:textId="08A658F4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6A107A51" w14:textId="7504132C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41563576" w14:textId="77777777" w:rsidTr="00B33886">
        <w:tc>
          <w:tcPr>
            <w:tcW w:w="2335" w:type="dxa"/>
            <w:vAlign w:val="center"/>
          </w:tcPr>
          <w:p w14:paraId="23300D8B" w14:textId="7696CBDF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 xml:space="preserve">NPDES Aquatic Plant &amp; </w:t>
            </w:r>
            <w:r>
              <w:rPr>
                <w:rFonts w:ascii="Times New Roman" w:hAnsi="Times New Roman"/>
                <w:sz w:val="22"/>
                <w:szCs w:val="22"/>
              </w:rPr>
              <w:t>Management</w:t>
            </w:r>
            <w:r w:rsidRPr="00105F70">
              <w:rPr>
                <w:rFonts w:ascii="Times New Roman" w:hAnsi="Times New Roman"/>
                <w:sz w:val="22"/>
                <w:szCs w:val="22"/>
              </w:rPr>
              <w:t xml:space="preserve"> Permit</w:t>
            </w:r>
          </w:p>
        </w:tc>
        <w:tc>
          <w:tcPr>
            <w:tcW w:w="4770" w:type="dxa"/>
            <w:vMerge/>
            <w:vAlign w:val="center"/>
          </w:tcPr>
          <w:p w14:paraId="05846398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2ED6661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Ecology - WQ</w:t>
            </w:r>
          </w:p>
        </w:tc>
        <w:tc>
          <w:tcPr>
            <w:tcW w:w="1260" w:type="dxa"/>
            <w:vAlign w:val="center"/>
          </w:tcPr>
          <w:p w14:paraId="287D7EDE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19B4FDB3" w14:textId="3F470232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0104C2C0" w14:textId="70AF3585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7178C624" w14:textId="68D9A7BC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31BD999A" w14:textId="77777777" w:rsidTr="00B33886">
        <w:tc>
          <w:tcPr>
            <w:tcW w:w="2335" w:type="dxa"/>
            <w:vAlign w:val="center"/>
          </w:tcPr>
          <w:p w14:paraId="234DB660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NPDES Irrigation System Aquatic Weed Control General Permit</w:t>
            </w:r>
          </w:p>
        </w:tc>
        <w:tc>
          <w:tcPr>
            <w:tcW w:w="4770" w:type="dxa"/>
            <w:vMerge/>
            <w:vAlign w:val="center"/>
          </w:tcPr>
          <w:p w14:paraId="775A57CA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FE6D532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Ecology - WQ</w:t>
            </w:r>
          </w:p>
        </w:tc>
        <w:tc>
          <w:tcPr>
            <w:tcW w:w="1260" w:type="dxa"/>
            <w:vAlign w:val="center"/>
          </w:tcPr>
          <w:p w14:paraId="358DBFE6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6A31B7C7" w14:textId="222C0F9C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2C0AACAA" w14:textId="0CA527F4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1A07A124" w14:textId="2EAFDEFF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2CE41D18" w14:textId="77777777" w:rsidTr="00B33886">
        <w:tc>
          <w:tcPr>
            <w:tcW w:w="2335" w:type="dxa"/>
            <w:vAlign w:val="center"/>
          </w:tcPr>
          <w:p w14:paraId="36DE3D80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Waste Discharge Permit – Reclaimed Water</w:t>
            </w:r>
          </w:p>
        </w:tc>
        <w:tc>
          <w:tcPr>
            <w:tcW w:w="4770" w:type="dxa"/>
            <w:vAlign w:val="center"/>
          </w:tcPr>
          <w:p w14:paraId="06EA2368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If producing reclaimed water according to provisions of the State Reclaimed Water Use Act.</w:t>
            </w:r>
          </w:p>
        </w:tc>
        <w:tc>
          <w:tcPr>
            <w:tcW w:w="1980" w:type="dxa"/>
            <w:vAlign w:val="center"/>
          </w:tcPr>
          <w:p w14:paraId="5F5D0055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Ecology – WR</w:t>
            </w:r>
          </w:p>
        </w:tc>
        <w:tc>
          <w:tcPr>
            <w:tcW w:w="1260" w:type="dxa"/>
            <w:vAlign w:val="center"/>
          </w:tcPr>
          <w:p w14:paraId="0DE29586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72B5F60A" w14:textId="0F5F862D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6DACF122" w14:textId="36FA8033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488EE496" w14:textId="308EB470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00E07162" w14:textId="77777777" w:rsidTr="00B33886">
        <w:tc>
          <w:tcPr>
            <w:tcW w:w="2335" w:type="dxa"/>
            <w:vAlign w:val="center"/>
          </w:tcPr>
          <w:p w14:paraId="463CE9F3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Water Right Change</w:t>
            </w:r>
          </w:p>
        </w:tc>
        <w:tc>
          <w:tcPr>
            <w:tcW w:w="4770" w:type="dxa"/>
            <w:vAlign w:val="center"/>
          </w:tcPr>
          <w:p w14:paraId="29E7ED04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If changing or adding new places of use, diversion, or withdrawal, or want to change the purposes of use of an existing water right.</w:t>
            </w:r>
          </w:p>
        </w:tc>
        <w:tc>
          <w:tcPr>
            <w:tcW w:w="1980" w:type="dxa"/>
            <w:vAlign w:val="center"/>
          </w:tcPr>
          <w:p w14:paraId="417C6ED8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Ecology – WR</w:t>
            </w:r>
          </w:p>
        </w:tc>
        <w:tc>
          <w:tcPr>
            <w:tcW w:w="1260" w:type="dxa"/>
            <w:vAlign w:val="center"/>
          </w:tcPr>
          <w:p w14:paraId="5DB53DBE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05E72204" w14:textId="5EAB3028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36B24033" w14:textId="43150616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0D0E83BC" w14:textId="1EAB8FA4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79E3657B" w14:textId="77777777" w:rsidTr="00B33886">
        <w:tc>
          <w:tcPr>
            <w:tcW w:w="2335" w:type="dxa"/>
            <w:vAlign w:val="center"/>
          </w:tcPr>
          <w:p w14:paraId="3D6A64EA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Water Right, New</w:t>
            </w:r>
          </w:p>
        </w:tc>
        <w:tc>
          <w:tcPr>
            <w:tcW w:w="4770" w:type="dxa"/>
            <w:vAlign w:val="center"/>
          </w:tcPr>
          <w:p w14:paraId="35AE3436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If project uses groundwater or surface water.</w:t>
            </w:r>
          </w:p>
        </w:tc>
        <w:tc>
          <w:tcPr>
            <w:tcW w:w="1980" w:type="dxa"/>
            <w:vAlign w:val="center"/>
          </w:tcPr>
          <w:p w14:paraId="7715BA54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Ecology – WR</w:t>
            </w:r>
          </w:p>
        </w:tc>
        <w:tc>
          <w:tcPr>
            <w:tcW w:w="1260" w:type="dxa"/>
            <w:vAlign w:val="center"/>
          </w:tcPr>
          <w:p w14:paraId="179A29FF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0C766EEC" w14:textId="68635721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45A062E6" w14:textId="18974081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1049CA52" w14:textId="6F55B22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1401B1AF" w14:textId="77777777" w:rsidTr="00751BA0">
        <w:tc>
          <w:tcPr>
            <w:tcW w:w="14395" w:type="dxa"/>
            <w:gridSpan w:val="7"/>
            <w:shd w:val="clear" w:color="auto" w:fill="D9D9D9" w:themeFill="background1" w:themeFillShade="D9"/>
          </w:tcPr>
          <w:p w14:paraId="48CDA362" w14:textId="34FEFE94" w:rsidR="00751BA0" w:rsidRPr="00982137" w:rsidRDefault="00751BA0" w:rsidP="00751BA0">
            <w:pPr>
              <w:rPr>
                <w:b/>
              </w:rPr>
            </w:pPr>
            <w:r w:rsidRPr="00982137">
              <w:rPr>
                <w:rFonts w:ascii="Times New Roman" w:hAnsi="Times New Roman"/>
                <w:b/>
                <w:sz w:val="22"/>
                <w:szCs w:val="22"/>
              </w:rPr>
              <w:t>LOCAL</w:t>
            </w:r>
          </w:p>
        </w:tc>
      </w:tr>
      <w:tr w:rsidR="00D56CB9" w14:paraId="240A2B3E" w14:textId="77777777" w:rsidTr="00761B28">
        <w:tc>
          <w:tcPr>
            <w:tcW w:w="2335" w:type="dxa"/>
            <w:vAlign w:val="center"/>
          </w:tcPr>
          <w:p w14:paraId="28CEFD3E" w14:textId="77777777" w:rsidR="00D56CB9" w:rsidRPr="00105F70" w:rsidRDefault="00D56CB9" w:rsidP="00D56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Floodplain Development Permit</w:t>
            </w:r>
          </w:p>
        </w:tc>
        <w:tc>
          <w:tcPr>
            <w:tcW w:w="4770" w:type="dxa"/>
            <w:vAlign w:val="center"/>
          </w:tcPr>
          <w:p w14:paraId="27D5EFD8" w14:textId="77777777" w:rsidR="00D56CB9" w:rsidRPr="00105F70" w:rsidRDefault="00D56CB9" w:rsidP="00D56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If doing any project/development within the 100-year floodplain.</w:t>
            </w:r>
          </w:p>
        </w:tc>
        <w:tc>
          <w:tcPr>
            <w:tcW w:w="1980" w:type="dxa"/>
            <w:vAlign w:val="center"/>
          </w:tcPr>
          <w:p w14:paraId="555EED69" w14:textId="77777777" w:rsidR="00D56CB9" w:rsidRPr="00105F70" w:rsidRDefault="00D56CB9" w:rsidP="00D56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Local Jurisdiction</w:t>
            </w:r>
          </w:p>
        </w:tc>
        <w:tc>
          <w:tcPr>
            <w:tcW w:w="1260" w:type="dxa"/>
            <w:vAlign w:val="center"/>
          </w:tcPr>
          <w:p w14:paraId="35C6BAF9" w14:textId="77777777" w:rsidR="00D56CB9" w:rsidRPr="00105F70" w:rsidRDefault="00D56CB9" w:rsidP="00D56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77599BCD" w14:textId="766C851F" w:rsidR="00D56CB9" w:rsidRPr="008776D4" w:rsidRDefault="00D56CB9" w:rsidP="00D56CB9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139DF07C" w14:textId="6096A591" w:rsidR="00D56CB9" w:rsidRPr="008776D4" w:rsidRDefault="00D56CB9" w:rsidP="00D56CB9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23FFB687" w14:textId="0589D430" w:rsidR="00D56CB9" w:rsidRPr="00105F70" w:rsidRDefault="00D56CB9" w:rsidP="00D56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D56CB9" w14:paraId="1E4B6053" w14:textId="77777777" w:rsidTr="00761B28">
        <w:tc>
          <w:tcPr>
            <w:tcW w:w="2335" w:type="dxa"/>
            <w:vAlign w:val="center"/>
          </w:tcPr>
          <w:p w14:paraId="508B5E4F" w14:textId="4A117906" w:rsidR="00D56CB9" w:rsidRPr="00105F70" w:rsidRDefault="00D56CB9" w:rsidP="00D56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Shoreline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105F70">
              <w:rPr>
                <w:rFonts w:ascii="Times New Roman" w:hAnsi="Times New Roman"/>
                <w:sz w:val="22"/>
                <w:szCs w:val="22"/>
              </w:rPr>
              <w:t xml:space="preserve"> (S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horeline </w:t>
            </w:r>
            <w:r w:rsidRPr="00105F70">
              <w:rPr>
                <w:rFonts w:ascii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aster </w:t>
            </w:r>
            <w:r w:rsidRPr="00105F70">
              <w:rPr>
                <w:rFonts w:ascii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z w:val="22"/>
                <w:szCs w:val="22"/>
              </w:rPr>
              <w:t>rograms</w:t>
            </w:r>
            <w:r w:rsidRPr="00105F70">
              <w:rPr>
                <w:rFonts w:ascii="Times New Roman" w:hAnsi="Times New Roman"/>
                <w:sz w:val="22"/>
                <w:szCs w:val="22"/>
              </w:rPr>
              <w:t xml:space="preserve">) &amp; </w:t>
            </w:r>
            <w:r>
              <w:rPr>
                <w:rFonts w:ascii="Times New Roman" w:hAnsi="Times New Roman"/>
                <w:sz w:val="22"/>
                <w:szCs w:val="22"/>
              </w:rPr>
              <w:t>Critical Areas Ordinances (</w:t>
            </w:r>
            <w:r w:rsidRPr="00105F70">
              <w:rPr>
                <w:rFonts w:ascii="Times New Roman" w:hAnsi="Times New Roman"/>
                <w:sz w:val="22"/>
                <w:szCs w:val="22"/>
              </w:rPr>
              <w:t>CAO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770" w:type="dxa"/>
            <w:vAlign w:val="center"/>
          </w:tcPr>
          <w:p w14:paraId="0DADCA8E" w14:textId="260076F7" w:rsidR="00D56CB9" w:rsidRPr="00105F70" w:rsidRDefault="00D56CB9" w:rsidP="00D56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If project or activity is within 200 feet landward of the ordinary high water mark and / or within wetlands.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hyperlink r:id="rId9" w:history="1">
              <w:r w:rsidRPr="00D22B63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http://www.ecy.wa.gov/programs/sea/sma/st_guide/administration/index.html</w:t>
              </w:r>
            </w:hyperlink>
          </w:p>
        </w:tc>
        <w:tc>
          <w:tcPr>
            <w:tcW w:w="1980" w:type="dxa"/>
            <w:vAlign w:val="center"/>
          </w:tcPr>
          <w:p w14:paraId="5F40527F" w14:textId="77777777" w:rsidR="00D56CB9" w:rsidRPr="00105F70" w:rsidRDefault="00D56CB9" w:rsidP="00D56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Local Jurisdiction / Ecology, SEA Program</w:t>
            </w:r>
          </w:p>
        </w:tc>
        <w:tc>
          <w:tcPr>
            <w:tcW w:w="1260" w:type="dxa"/>
            <w:vAlign w:val="center"/>
          </w:tcPr>
          <w:p w14:paraId="41A9B2B8" w14:textId="77777777" w:rsidR="00D56CB9" w:rsidRPr="00105F70" w:rsidRDefault="00D56CB9" w:rsidP="00D56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758D52C6" w14:textId="3C3BE395" w:rsidR="00D56CB9" w:rsidRPr="008776D4" w:rsidRDefault="00D56CB9" w:rsidP="00D56CB9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2C22F58F" w14:textId="0E5A8EBC" w:rsidR="00D56CB9" w:rsidRPr="008776D4" w:rsidRDefault="00D56CB9" w:rsidP="00D56CB9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263A1BDB" w14:textId="2D1F7D9F" w:rsidR="00D56CB9" w:rsidRPr="00105F70" w:rsidRDefault="00D56CB9" w:rsidP="00D56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3CD11348" w14:textId="77777777" w:rsidTr="00751BA0">
        <w:tc>
          <w:tcPr>
            <w:tcW w:w="14395" w:type="dxa"/>
            <w:gridSpan w:val="7"/>
            <w:shd w:val="clear" w:color="auto" w:fill="D9D9D9" w:themeFill="background1" w:themeFillShade="D9"/>
          </w:tcPr>
          <w:p w14:paraId="1C066804" w14:textId="54333CA6" w:rsidR="00751BA0" w:rsidRPr="00982137" w:rsidRDefault="00751BA0" w:rsidP="00751BA0">
            <w:pPr>
              <w:rPr>
                <w:b/>
              </w:rPr>
            </w:pPr>
            <w:r w:rsidRPr="00982137">
              <w:rPr>
                <w:rFonts w:ascii="Times New Roman" w:hAnsi="Times New Roman"/>
                <w:b/>
                <w:sz w:val="22"/>
                <w:szCs w:val="22"/>
              </w:rPr>
              <w:t>TRIBAL</w:t>
            </w:r>
          </w:p>
        </w:tc>
      </w:tr>
      <w:tr w:rsidR="00D56CB9" w14:paraId="707142E5" w14:textId="77777777" w:rsidTr="00B745BA">
        <w:tc>
          <w:tcPr>
            <w:tcW w:w="2335" w:type="dxa"/>
            <w:vAlign w:val="center"/>
          </w:tcPr>
          <w:p w14:paraId="29E214AA" w14:textId="77777777" w:rsidR="00D56CB9" w:rsidRPr="00105F70" w:rsidRDefault="00D56CB9" w:rsidP="00D56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 w:colFirst="4" w:colLast="5"/>
            <w:r w:rsidRPr="00105F70">
              <w:rPr>
                <w:rFonts w:ascii="Times New Roman" w:hAnsi="Times New Roman"/>
                <w:sz w:val="22"/>
                <w:szCs w:val="22"/>
              </w:rPr>
              <w:t>Yakama Nation Water Code Permit</w:t>
            </w:r>
          </w:p>
        </w:tc>
        <w:tc>
          <w:tcPr>
            <w:tcW w:w="4770" w:type="dxa"/>
            <w:vAlign w:val="center"/>
          </w:tcPr>
          <w:p w14:paraId="613F7FB1" w14:textId="77777777" w:rsidR="00D56CB9" w:rsidRPr="00105F70" w:rsidRDefault="00D56CB9" w:rsidP="00D56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When working in Ahtanum or mainstem Yakima River.</w:t>
            </w:r>
          </w:p>
        </w:tc>
        <w:tc>
          <w:tcPr>
            <w:tcW w:w="1980" w:type="dxa"/>
            <w:vAlign w:val="center"/>
          </w:tcPr>
          <w:p w14:paraId="5C12A382" w14:textId="77777777" w:rsidR="00D56CB9" w:rsidRPr="00105F70" w:rsidRDefault="00D56CB9" w:rsidP="00D56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Yakama Nation</w:t>
            </w:r>
          </w:p>
        </w:tc>
        <w:tc>
          <w:tcPr>
            <w:tcW w:w="1260" w:type="dxa"/>
            <w:vAlign w:val="center"/>
          </w:tcPr>
          <w:p w14:paraId="521795E1" w14:textId="77777777" w:rsidR="00D56CB9" w:rsidRPr="00105F70" w:rsidRDefault="00D56CB9" w:rsidP="00D56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34DA90CB" w14:textId="2E10A5B4" w:rsidR="00D56CB9" w:rsidRPr="008776D4" w:rsidRDefault="00D56CB9" w:rsidP="00D56CB9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6C3EB6B2" w14:textId="4FB1A522" w:rsidR="00D56CB9" w:rsidRPr="008776D4" w:rsidRDefault="00D56CB9" w:rsidP="00D56CB9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6DDDC8E7" w14:textId="46FCD330" w:rsidR="00D56CB9" w:rsidRPr="00105F70" w:rsidRDefault="00D56CB9" w:rsidP="00D56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bookmarkEnd w:id="0"/>
    </w:tbl>
    <w:p w14:paraId="3B22B62A" w14:textId="77777777" w:rsidR="009F7CB2" w:rsidRDefault="009F7CB2" w:rsidP="00751BA0">
      <w:pPr>
        <w:jc w:val="center"/>
      </w:pPr>
    </w:p>
    <w:p w14:paraId="3D37E348" w14:textId="77777777" w:rsidR="00D56CB9" w:rsidRDefault="00D56CB9"/>
    <w:p w14:paraId="241719CC" w14:textId="77777777" w:rsidR="00D56CB9" w:rsidRDefault="00D56CB9"/>
    <w:p w14:paraId="25457C61" w14:textId="77777777" w:rsidR="00D56CB9" w:rsidRDefault="00D56CB9"/>
    <w:p w14:paraId="75C163D6" w14:textId="77777777" w:rsidR="00D56CB9" w:rsidRDefault="00D56CB9"/>
    <w:p w14:paraId="171FF757" w14:textId="77777777" w:rsidR="00D56CB9" w:rsidRDefault="00D56CB9"/>
    <w:p w14:paraId="3DB32CC5" w14:textId="6D1B8126" w:rsidR="00946D29" w:rsidRDefault="00946D29">
      <w:r>
        <w:lastRenderedPageBreak/>
        <w:t xml:space="preserve">Please </w:t>
      </w:r>
      <w:r w:rsidR="008318BC">
        <w:t xml:space="preserve">add </w:t>
      </w:r>
      <w:r>
        <w:t>any</w:t>
      </w:r>
      <w:r w:rsidR="008318BC">
        <w:t xml:space="preserve"> additional</w:t>
      </w:r>
      <w:r>
        <w:t xml:space="preserve"> permits</w:t>
      </w:r>
      <w:r w:rsidR="00D94013">
        <w:t>, mitigation,</w:t>
      </w:r>
      <w:r>
        <w:t xml:space="preserve"> or requirements that you are</w:t>
      </w:r>
      <w:r w:rsidR="00851AFA">
        <w:t>/were</w:t>
      </w:r>
      <w:r>
        <w:t xml:space="preserve"> obligated to complete: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6068"/>
        <w:gridCol w:w="2861"/>
        <w:gridCol w:w="1235"/>
        <w:gridCol w:w="1883"/>
      </w:tblGrid>
      <w:tr w:rsidR="00946D29" w14:paraId="5AAE37A8" w14:textId="77777777" w:rsidTr="00105F70">
        <w:tc>
          <w:tcPr>
            <w:tcW w:w="2343" w:type="dxa"/>
            <w:shd w:val="clear" w:color="auto" w:fill="D9D9D9" w:themeFill="background1" w:themeFillShade="D9"/>
            <w:vAlign w:val="center"/>
          </w:tcPr>
          <w:p w14:paraId="1DC94E4C" w14:textId="77777777" w:rsidR="00946D29" w:rsidRPr="00105F70" w:rsidRDefault="00946D29" w:rsidP="00FD531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05F70">
              <w:rPr>
                <w:rFonts w:ascii="Times New Roman" w:hAnsi="Times New Roman"/>
                <w:b/>
                <w:sz w:val="22"/>
              </w:rPr>
              <w:t>Permit</w:t>
            </w:r>
          </w:p>
        </w:tc>
        <w:tc>
          <w:tcPr>
            <w:tcW w:w="6068" w:type="dxa"/>
            <w:shd w:val="clear" w:color="auto" w:fill="D9D9D9" w:themeFill="background1" w:themeFillShade="D9"/>
            <w:vAlign w:val="center"/>
          </w:tcPr>
          <w:p w14:paraId="4ECD6D16" w14:textId="77777777" w:rsidR="00946D29" w:rsidRPr="00105F70" w:rsidRDefault="00946D29" w:rsidP="00FD531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05F70">
              <w:rPr>
                <w:rFonts w:ascii="Times New Roman" w:hAnsi="Times New Roman"/>
                <w:b/>
                <w:sz w:val="22"/>
              </w:rPr>
              <w:t>Purpose</w:t>
            </w:r>
          </w:p>
        </w:tc>
        <w:tc>
          <w:tcPr>
            <w:tcW w:w="2861" w:type="dxa"/>
            <w:shd w:val="clear" w:color="auto" w:fill="D9D9D9" w:themeFill="background1" w:themeFillShade="D9"/>
            <w:vAlign w:val="center"/>
          </w:tcPr>
          <w:p w14:paraId="39DEB6AA" w14:textId="77777777" w:rsidR="00946D29" w:rsidRPr="00105F70" w:rsidRDefault="00946D29" w:rsidP="00FD531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05F70">
              <w:rPr>
                <w:rFonts w:ascii="Times New Roman" w:hAnsi="Times New Roman"/>
                <w:b/>
                <w:sz w:val="22"/>
              </w:rPr>
              <w:t>Agency / Contact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30127126" w14:textId="77777777" w:rsidR="00946D29" w:rsidRPr="00105F70" w:rsidRDefault="00946D29" w:rsidP="00946D29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05F70">
              <w:rPr>
                <w:rFonts w:ascii="Times New Roman" w:hAnsi="Times New Roman"/>
                <w:b/>
                <w:sz w:val="22"/>
              </w:rPr>
              <w:t>Required? X if yes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14:paraId="4E8B8D07" w14:textId="77777777" w:rsidR="00946D29" w:rsidRPr="00105F70" w:rsidRDefault="00105F70" w:rsidP="00FD531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Date Permit Attained</w:t>
            </w:r>
          </w:p>
        </w:tc>
      </w:tr>
      <w:tr w:rsidR="00105F70" w14:paraId="2C80EADD" w14:textId="77777777" w:rsidTr="00105F70">
        <w:trPr>
          <w:trHeight w:val="512"/>
        </w:trPr>
        <w:tc>
          <w:tcPr>
            <w:tcW w:w="2343" w:type="dxa"/>
          </w:tcPr>
          <w:p w14:paraId="689A1A5F" w14:textId="77777777" w:rsidR="00105F70" w:rsidRDefault="00105F70" w:rsidP="00105F70"/>
        </w:tc>
        <w:tc>
          <w:tcPr>
            <w:tcW w:w="6068" w:type="dxa"/>
          </w:tcPr>
          <w:p w14:paraId="7AF28F64" w14:textId="77777777" w:rsidR="00105F70" w:rsidRDefault="00105F70" w:rsidP="00105F70"/>
        </w:tc>
        <w:tc>
          <w:tcPr>
            <w:tcW w:w="2861" w:type="dxa"/>
          </w:tcPr>
          <w:p w14:paraId="4673EA36" w14:textId="77777777" w:rsidR="00105F70" w:rsidRDefault="00105F70" w:rsidP="00105F70"/>
        </w:tc>
        <w:tc>
          <w:tcPr>
            <w:tcW w:w="1235" w:type="dxa"/>
            <w:vAlign w:val="center"/>
          </w:tcPr>
          <w:p w14:paraId="67ECEF42" w14:textId="77777777" w:rsidR="00105F70" w:rsidRPr="00105F70" w:rsidRDefault="00105F70" w:rsidP="00105F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883" w:type="dxa"/>
            <w:vAlign w:val="center"/>
          </w:tcPr>
          <w:p w14:paraId="07A3A86C" w14:textId="77777777" w:rsidR="00105F70" w:rsidRPr="00105F70" w:rsidRDefault="00105F70" w:rsidP="00105F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105F70" w14:paraId="0E6507FC" w14:textId="77777777" w:rsidTr="00105F70">
        <w:trPr>
          <w:trHeight w:val="530"/>
        </w:trPr>
        <w:tc>
          <w:tcPr>
            <w:tcW w:w="2343" w:type="dxa"/>
          </w:tcPr>
          <w:p w14:paraId="68BED987" w14:textId="77777777" w:rsidR="00105F70" w:rsidRDefault="00105F70" w:rsidP="00105F70"/>
        </w:tc>
        <w:tc>
          <w:tcPr>
            <w:tcW w:w="6068" w:type="dxa"/>
          </w:tcPr>
          <w:p w14:paraId="7CAC078D" w14:textId="77777777" w:rsidR="00105F70" w:rsidRDefault="00105F70" w:rsidP="00105F70"/>
        </w:tc>
        <w:tc>
          <w:tcPr>
            <w:tcW w:w="2861" w:type="dxa"/>
          </w:tcPr>
          <w:p w14:paraId="6EAAA18F" w14:textId="77777777" w:rsidR="00105F70" w:rsidRDefault="00105F70" w:rsidP="00105F70"/>
        </w:tc>
        <w:tc>
          <w:tcPr>
            <w:tcW w:w="1235" w:type="dxa"/>
            <w:vAlign w:val="center"/>
          </w:tcPr>
          <w:p w14:paraId="2304D62C" w14:textId="77777777" w:rsidR="00105F70" w:rsidRPr="00105F70" w:rsidRDefault="00105F70" w:rsidP="00105F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883" w:type="dxa"/>
            <w:vAlign w:val="center"/>
          </w:tcPr>
          <w:p w14:paraId="0B992D21" w14:textId="77777777" w:rsidR="00105F70" w:rsidRPr="00105F70" w:rsidRDefault="00105F70" w:rsidP="00105F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</w:tbl>
    <w:p w14:paraId="54EFFC7A" w14:textId="77777777" w:rsidR="00946D29" w:rsidRDefault="00946D29"/>
    <w:p w14:paraId="15B5BB6D" w14:textId="77777777" w:rsidR="00FE7CCA" w:rsidRDefault="00FE7CCA"/>
    <w:p w14:paraId="77E3F5AC" w14:textId="77777777" w:rsidR="004E4A12" w:rsidRDefault="009E0CB0">
      <w:r>
        <w:t>Please have your organization’s</w:t>
      </w:r>
      <w:r w:rsidR="00FD531A">
        <w:t xml:space="preserve"> </w:t>
      </w:r>
      <w:r w:rsidR="004E4A12">
        <w:t xml:space="preserve">project manager, or other appropriate staff, sign when all requirements have been </w:t>
      </w:r>
      <w:r w:rsidR="004C3E1A">
        <w:t>completed</w:t>
      </w:r>
      <w:r w:rsidR="004E4A12">
        <w:t>.</w:t>
      </w:r>
      <w:r w:rsidR="004C3E1A">
        <w:t xml:space="preserve">   </w:t>
      </w:r>
      <w:r>
        <w:t>Upload</w:t>
      </w:r>
      <w:r w:rsidR="004C3E1A">
        <w:t xml:space="preserve"> </w:t>
      </w:r>
      <w:r w:rsidR="004E1260">
        <w:t xml:space="preserve">signed </w:t>
      </w:r>
      <w:r w:rsidR="00C52392">
        <w:t xml:space="preserve">copy </w:t>
      </w:r>
      <w:r w:rsidR="004C3E1A">
        <w:t xml:space="preserve">to </w:t>
      </w:r>
      <w:r>
        <w:t>EAGL and name the file clearly</w:t>
      </w:r>
      <w:r w:rsidR="004C3E1A">
        <w:t>.</w:t>
      </w:r>
    </w:p>
    <w:p w14:paraId="7F54C6B6" w14:textId="77777777" w:rsidR="009E0CB0" w:rsidRDefault="009E0CB0"/>
    <w:p w14:paraId="72581E70" w14:textId="77777777" w:rsidR="004E4A12" w:rsidRDefault="003E7FE7" w:rsidP="003E7FE7">
      <w:pPr>
        <w:spacing w:before="360"/>
      </w:pPr>
      <w:r>
        <w:t>Signature</w:t>
      </w:r>
      <w:r w:rsidR="004E4A12">
        <w:t>:  ____________________________________________</w:t>
      </w:r>
    </w:p>
    <w:p w14:paraId="16964322" w14:textId="3C4467C7" w:rsidR="007F5A33" w:rsidRPr="00FE7CCA" w:rsidRDefault="003E7FE7" w:rsidP="00982137">
      <w:pPr>
        <w:spacing w:before="480"/>
      </w:pPr>
      <w:r>
        <w:t>Print Name/Title:  ___________________________________________</w:t>
      </w:r>
      <w:r>
        <w:tab/>
      </w:r>
      <w:r>
        <w:tab/>
      </w:r>
      <w:r>
        <w:tab/>
      </w:r>
      <w:r>
        <w:tab/>
        <w:t>Date:  _____________________</w:t>
      </w:r>
    </w:p>
    <w:sectPr w:rsidR="007F5A33" w:rsidRPr="00FE7CCA" w:rsidSect="00751BA0">
      <w:type w:val="continuous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F58CA"/>
    <w:multiLevelType w:val="hybridMultilevel"/>
    <w:tmpl w:val="28CEC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3583B"/>
    <w:multiLevelType w:val="hybridMultilevel"/>
    <w:tmpl w:val="4CDC0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B2"/>
    <w:rsid w:val="00020ECA"/>
    <w:rsid w:val="000433AB"/>
    <w:rsid w:val="00051F84"/>
    <w:rsid w:val="000B2A52"/>
    <w:rsid w:val="000D51F4"/>
    <w:rsid w:val="00105F70"/>
    <w:rsid w:val="0013638E"/>
    <w:rsid w:val="00146DF4"/>
    <w:rsid w:val="001874B9"/>
    <w:rsid w:val="00270AB9"/>
    <w:rsid w:val="002847F0"/>
    <w:rsid w:val="002864C1"/>
    <w:rsid w:val="003220DC"/>
    <w:rsid w:val="00354E8B"/>
    <w:rsid w:val="003663AE"/>
    <w:rsid w:val="003E7FE7"/>
    <w:rsid w:val="00434911"/>
    <w:rsid w:val="00494D59"/>
    <w:rsid w:val="004C3E1A"/>
    <w:rsid w:val="004C40CF"/>
    <w:rsid w:val="004E1260"/>
    <w:rsid w:val="004E4A12"/>
    <w:rsid w:val="005750A9"/>
    <w:rsid w:val="005B41B5"/>
    <w:rsid w:val="005D145E"/>
    <w:rsid w:val="005E00C9"/>
    <w:rsid w:val="0072466E"/>
    <w:rsid w:val="00745655"/>
    <w:rsid w:val="00751BA0"/>
    <w:rsid w:val="00755F01"/>
    <w:rsid w:val="007853AE"/>
    <w:rsid w:val="00793C72"/>
    <w:rsid w:val="007B703E"/>
    <w:rsid w:val="007D5369"/>
    <w:rsid w:val="007F5A33"/>
    <w:rsid w:val="008318BC"/>
    <w:rsid w:val="00837227"/>
    <w:rsid w:val="00842A9C"/>
    <w:rsid w:val="00845077"/>
    <w:rsid w:val="00851AFA"/>
    <w:rsid w:val="00884FB6"/>
    <w:rsid w:val="008973CF"/>
    <w:rsid w:val="008A7FD4"/>
    <w:rsid w:val="008E6174"/>
    <w:rsid w:val="00900D18"/>
    <w:rsid w:val="00946D29"/>
    <w:rsid w:val="00962544"/>
    <w:rsid w:val="00982137"/>
    <w:rsid w:val="009E0CB0"/>
    <w:rsid w:val="009F7CB2"/>
    <w:rsid w:val="00A32467"/>
    <w:rsid w:val="00A76FDB"/>
    <w:rsid w:val="00AC0FD9"/>
    <w:rsid w:val="00AC1065"/>
    <w:rsid w:val="00B0714D"/>
    <w:rsid w:val="00B129F4"/>
    <w:rsid w:val="00BD6673"/>
    <w:rsid w:val="00BE23B3"/>
    <w:rsid w:val="00C52392"/>
    <w:rsid w:val="00CA58C3"/>
    <w:rsid w:val="00CC36BF"/>
    <w:rsid w:val="00CF0476"/>
    <w:rsid w:val="00D56CB9"/>
    <w:rsid w:val="00D94013"/>
    <w:rsid w:val="00DD4F73"/>
    <w:rsid w:val="00DE2491"/>
    <w:rsid w:val="00E1645C"/>
    <w:rsid w:val="00E53EF3"/>
    <w:rsid w:val="00E92C74"/>
    <w:rsid w:val="00EA6F02"/>
    <w:rsid w:val="00ED65D8"/>
    <w:rsid w:val="00F2502D"/>
    <w:rsid w:val="00F638B7"/>
    <w:rsid w:val="00F9023A"/>
    <w:rsid w:val="00FD4F58"/>
    <w:rsid w:val="00FD531A"/>
    <w:rsid w:val="00FE7CCA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B8BA5"/>
  <w15:docId w15:val="{F2B0DE02-F583-4829-82BE-3BBCD511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22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2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2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2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2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2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22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22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22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2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2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2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2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3722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22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22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22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22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22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372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72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2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3722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37227"/>
    <w:rPr>
      <w:b/>
      <w:bCs/>
    </w:rPr>
  </w:style>
  <w:style w:type="character" w:styleId="Emphasis">
    <w:name w:val="Emphasis"/>
    <w:basedOn w:val="DefaultParagraphFont"/>
    <w:uiPriority w:val="20"/>
    <w:qFormat/>
    <w:rsid w:val="0083722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37227"/>
    <w:rPr>
      <w:szCs w:val="32"/>
    </w:rPr>
  </w:style>
  <w:style w:type="paragraph" w:styleId="ListParagraph">
    <w:name w:val="List Paragraph"/>
    <w:basedOn w:val="Normal"/>
    <w:uiPriority w:val="34"/>
    <w:qFormat/>
    <w:rsid w:val="008372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722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3722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22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227"/>
    <w:rPr>
      <w:b/>
      <w:i/>
      <w:sz w:val="24"/>
    </w:rPr>
  </w:style>
  <w:style w:type="character" w:styleId="SubtleEmphasis">
    <w:name w:val="Subtle Emphasis"/>
    <w:uiPriority w:val="19"/>
    <w:qFormat/>
    <w:rsid w:val="0083722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3722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3722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3722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3722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7227"/>
    <w:pPr>
      <w:outlineLvl w:val="9"/>
    </w:pPr>
  </w:style>
  <w:style w:type="table" w:styleId="TableGrid">
    <w:name w:val="Table Grid"/>
    <w:basedOn w:val="TableNormal"/>
    <w:uiPriority w:val="59"/>
    <w:rsid w:val="009F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2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C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C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C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5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y.wa.gov/programs/wq/pesticides/documents/AquaticPesticidePermitChooser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cy.wa.gov/programs/wq/pesticides/documents/howToRegisterForSawAqPes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permitting.wa.gov/site/alias__resourcecenter/jarpa_introduction/10042/introduction.asp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cy.wa.gov/programs/sea/sma/st_guide/administratio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5CAD9-3E98-4AB0-B69D-5EEC1D12F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HSIM461</dc:creator>
  <cp:lastModifiedBy>Simmons, Heather (ECY)</cp:lastModifiedBy>
  <cp:revision>2</cp:revision>
  <dcterms:created xsi:type="dcterms:W3CDTF">2017-06-08T15:58:00Z</dcterms:created>
  <dcterms:modified xsi:type="dcterms:W3CDTF">2017-06-08T15:58:00Z</dcterms:modified>
</cp:coreProperties>
</file>