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B33BA" w14:textId="77777777" w:rsidR="000D524A" w:rsidRDefault="000D524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</w:p>
    <w:p w14:paraId="6042A5B6" w14:textId="218A3836" w:rsidR="00312A3A" w:rsidRPr="00970616" w:rsidRDefault="00312A3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  <w:r w:rsidRPr="00970616">
        <w:rPr>
          <w:rFonts w:asciiTheme="minorHAnsi" w:hAnsiTheme="minorHAnsi" w:cstheme="minorHAnsi"/>
          <w:noProof/>
          <w:color w:val="FF000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616">
        <w:rPr>
          <w:rFonts w:asciiTheme="minorHAnsi" w:hAnsiTheme="minorHAnsi" w:cstheme="minorHAnsi"/>
          <w:sz w:val="36"/>
          <w:szCs w:val="28"/>
        </w:rPr>
        <w:t>AGENDA</w:t>
      </w:r>
    </w:p>
    <w:p w14:paraId="5312BB30" w14:textId="35C6C56C" w:rsidR="00FF7C94" w:rsidRPr="00970616" w:rsidRDefault="00FB0311" w:rsidP="003E7823">
      <w:pPr>
        <w:pStyle w:val="Sub-titlestyle"/>
        <w:rPr>
          <w:rFonts w:asciiTheme="minorHAnsi" w:hAnsiTheme="minorHAnsi" w:cstheme="minorHAnsi"/>
          <w:b/>
          <w:color w:val="44688F"/>
        </w:rPr>
      </w:pPr>
      <w:r>
        <w:rPr>
          <w:rFonts w:asciiTheme="minorHAnsi" w:hAnsiTheme="minorHAnsi" w:cstheme="minorHAnsi"/>
          <w:b/>
          <w:color w:val="44688F"/>
        </w:rPr>
        <w:t>Resource Damage Assessment (RDA)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b/>
          <w:color w:val="44688F"/>
        </w:rPr>
        <w:t xml:space="preserve">Committee </w:t>
      </w:r>
      <w:r>
        <w:rPr>
          <w:rFonts w:asciiTheme="minorHAnsi" w:hAnsiTheme="minorHAnsi" w:cstheme="minorHAnsi"/>
          <w:b/>
          <w:color w:val="44688F"/>
        </w:rPr>
        <w:t>Regular M</w:t>
      </w:r>
      <w:r w:rsidR="00FF7C94" w:rsidRPr="00970616">
        <w:rPr>
          <w:rFonts w:asciiTheme="minorHAnsi" w:hAnsiTheme="minorHAnsi" w:cstheme="minorHAnsi"/>
          <w:b/>
          <w:color w:val="44688F"/>
        </w:rPr>
        <w:t>eeting</w:t>
      </w:r>
    </w:p>
    <w:p w14:paraId="7358DC18" w14:textId="15EB8896" w:rsidR="00992677" w:rsidRDefault="006E0D88" w:rsidP="00970616">
      <w:pPr>
        <w:pStyle w:val="Sub-titlestyle"/>
        <w:rPr>
          <w:rFonts w:asciiTheme="minorHAnsi" w:hAnsiTheme="minorHAnsi" w:cstheme="minorHAnsi"/>
          <w:color w:val="44688F"/>
        </w:rPr>
      </w:pPr>
      <w:sdt>
        <w:sdtPr>
          <w:rPr>
            <w:rFonts w:asciiTheme="minorHAnsi" w:hAnsiTheme="minorHAnsi" w:cstheme="minorHAnsi"/>
            <w:color w:val="44688F"/>
          </w:rPr>
          <w:id w:val="-1771852891"/>
          <w:placeholder>
            <w:docPart w:val="DefaultPlaceholder_-1854013438"/>
          </w:placeholder>
          <w:date w:fullDate="2021-09-08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D6556C">
            <w:rPr>
              <w:rFonts w:asciiTheme="minorHAnsi" w:hAnsiTheme="minorHAnsi" w:cstheme="minorHAnsi"/>
              <w:color w:val="44688F"/>
            </w:rPr>
            <w:t>September 8, 2021</w:t>
          </w:r>
        </w:sdtContent>
      </w:sdt>
      <w:r w:rsidR="00FF7C94" w:rsidRPr="00970616">
        <w:rPr>
          <w:rFonts w:asciiTheme="minorHAnsi" w:hAnsiTheme="minorHAnsi" w:cstheme="minorHAnsi"/>
          <w:color w:val="44688F"/>
        </w:rPr>
        <w:t xml:space="preserve"> | 9</w:t>
      </w:r>
      <w:r w:rsidR="002E3445" w:rsidRPr="00970616">
        <w:rPr>
          <w:rFonts w:asciiTheme="minorHAnsi" w:hAnsiTheme="minorHAnsi" w:cstheme="minorHAnsi"/>
          <w:color w:val="44688F"/>
        </w:rPr>
        <w:t>:00</w:t>
      </w:r>
      <w:r w:rsidR="00FF7C94" w:rsidRPr="00970616">
        <w:rPr>
          <w:rFonts w:asciiTheme="minorHAnsi" w:hAnsiTheme="minorHAnsi" w:cstheme="minorHAnsi"/>
          <w:color w:val="44688F"/>
        </w:rPr>
        <w:t xml:space="preserve"> a.m.</w:t>
      </w:r>
      <w:r w:rsidR="00486974">
        <w:rPr>
          <w:rFonts w:asciiTheme="minorHAnsi" w:hAnsiTheme="minorHAnsi" w:cstheme="minorHAnsi"/>
          <w:color w:val="44688F"/>
        </w:rPr>
        <w:t>-1</w:t>
      </w:r>
      <w:r w:rsidR="00FB0311">
        <w:rPr>
          <w:rFonts w:asciiTheme="minorHAnsi" w:hAnsiTheme="minorHAnsi" w:cstheme="minorHAnsi"/>
          <w:color w:val="44688F"/>
        </w:rPr>
        <w:t>2</w:t>
      </w:r>
      <w:r w:rsidR="00486974">
        <w:rPr>
          <w:rFonts w:asciiTheme="minorHAnsi" w:hAnsiTheme="minorHAnsi" w:cstheme="minorHAnsi"/>
          <w:color w:val="44688F"/>
        </w:rPr>
        <w:t>:0</w:t>
      </w:r>
      <w:r w:rsidR="003622E6">
        <w:rPr>
          <w:rFonts w:asciiTheme="minorHAnsi" w:hAnsiTheme="minorHAnsi" w:cstheme="minorHAnsi"/>
          <w:color w:val="44688F"/>
        </w:rPr>
        <w:t>0</w:t>
      </w:r>
      <w:r w:rsidR="00FF7C94" w:rsidRPr="00970616">
        <w:rPr>
          <w:rFonts w:asciiTheme="minorHAnsi" w:hAnsiTheme="minorHAnsi" w:cstheme="minorHAnsi"/>
          <w:color w:val="44688F"/>
        </w:rPr>
        <w:t xml:space="preserve"> </w:t>
      </w:r>
      <w:r w:rsidR="0044453B" w:rsidRPr="00970616">
        <w:rPr>
          <w:rFonts w:asciiTheme="minorHAnsi" w:hAnsiTheme="minorHAnsi" w:cstheme="minorHAnsi"/>
          <w:color w:val="44688F"/>
        </w:rPr>
        <w:t>p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44453B" w:rsidRPr="00970616">
        <w:rPr>
          <w:rFonts w:asciiTheme="minorHAnsi" w:hAnsiTheme="minorHAnsi" w:cstheme="minorHAnsi"/>
          <w:color w:val="44688F"/>
        </w:rPr>
        <w:t>m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color w:val="44688F"/>
        </w:rPr>
        <w:t>|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hyperlink r:id="rId13" w:history="1">
        <w:r w:rsidR="000A732B" w:rsidRPr="00970616">
          <w:rPr>
            <w:rStyle w:val="Hyperlink"/>
            <w:rFonts w:asciiTheme="minorHAnsi" w:hAnsiTheme="minorHAnsi" w:cstheme="minorHAnsi"/>
          </w:rPr>
          <w:t>committee website</w:t>
        </w:r>
      </w:hyperlink>
      <w:r w:rsidR="000A732B" w:rsidRPr="00970616">
        <w:rPr>
          <w:rFonts w:asciiTheme="minorHAnsi" w:hAnsiTheme="minorHAnsi" w:cstheme="minorHAnsi"/>
          <w:color w:val="44688F"/>
        </w:rPr>
        <w:t xml:space="preserve"> </w:t>
      </w:r>
    </w:p>
    <w:tbl>
      <w:tblPr>
        <w:tblStyle w:val="TableGrid"/>
        <w:tblpPr w:leftFromText="180" w:rightFromText="180" w:vertAnchor="text" w:horzAnchor="margin" w:tblpY="450"/>
        <w:tblW w:w="9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5540"/>
      </w:tblGrid>
      <w:tr w:rsidR="005636B4" w:rsidRPr="005636B4" w14:paraId="74060F7F" w14:textId="77777777" w:rsidTr="00916D73">
        <w:trPr>
          <w:trHeight w:val="2322"/>
        </w:trPr>
        <w:tc>
          <w:tcPr>
            <w:tcW w:w="4410" w:type="dxa"/>
          </w:tcPr>
          <w:p w14:paraId="1866D7A0" w14:textId="77777777" w:rsidR="005636B4" w:rsidRPr="00D6556C" w:rsidRDefault="005636B4" w:rsidP="005636B4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6556C">
              <w:rPr>
                <w:rFonts w:asciiTheme="minorHAnsi" w:hAnsiTheme="minorHAnsi" w:cstheme="minorHAnsi"/>
                <w:b/>
                <w:color w:val="FFFFFF" w:themeColor="background1"/>
              </w:rPr>
              <w:t>Location</w:t>
            </w:r>
          </w:p>
          <w:p w14:paraId="71D39832" w14:textId="744238AB" w:rsidR="005636B4" w:rsidRPr="00D6556C" w:rsidRDefault="00F46800" w:rsidP="005636B4">
            <w:pPr>
              <w:rPr>
                <w:rStyle w:val="Hyperlink"/>
                <w:rFonts w:asciiTheme="minorHAnsi" w:hAnsiTheme="minorHAnsi" w:cstheme="minorHAnsi"/>
                <w:color w:val="FFFFFF" w:themeColor="background1"/>
                <w:u w:val="none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Virtual (</w:t>
            </w:r>
            <w:r w:rsidR="005636B4" w:rsidRPr="005636B4">
              <w:rPr>
                <w:rFonts w:asciiTheme="minorHAnsi" w:hAnsiTheme="minorHAnsi" w:cstheme="minorHAnsi"/>
                <w:color w:val="FFFFFF" w:themeColor="background1"/>
              </w:rPr>
              <w:t>WebEx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)</w:t>
            </w:r>
            <w:r w:rsidR="00D6556C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r w:rsidR="00C4354E" w:rsidRPr="00D6556C"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</w:rPr>
              <w:fldChar w:fldCharType="begin"/>
            </w:r>
            <w:r w:rsidR="00646752" w:rsidRPr="00D6556C"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</w:rPr>
              <w:instrText>HYPERLINK "https://watech.webex.com/watech/j.php?MTID=m901cbe3905d2a2ac60e6c79f47bba4fa"</w:instrText>
            </w:r>
            <w:r w:rsidR="00C4354E" w:rsidRPr="00D6556C"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</w:rPr>
              <w:fldChar w:fldCharType="separate"/>
            </w:r>
            <w:r w:rsidR="003925FB" w:rsidRPr="00D6556C">
              <w:rPr>
                <w:rStyle w:val="Hyperlink"/>
                <w:rFonts w:asciiTheme="minorHAnsi" w:hAnsiTheme="minorHAnsi" w:cstheme="minorHAnsi"/>
                <w:b/>
                <w:i/>
                <w:color w:val="FFFFFF" w:themeColor="background1"/>
                <w:sz w:val="24"/>
              </w:rPr>
              <w:t>Meeting</w:t>
            </w:r>
            <w:r w:rsidR="005636B4" w:rsidRPr="00D6556C">
              <w:rPr>
                <w:rStyle w:val="Hyperlink"/>
                <w:rFonts w:asciiTheme="minorHAnsi" w:hAnsiTheme="minorHAnsi" w:cstheme="minorHAnsi"/>
                <w:b/>
                <w:i/>
                <w:color w:val="FFFFFF" w:themeColor="background1"/>
                <w:sz w:val="24"/>
              </w:rPr>
              <w:t xml:space="preserve"> Link</w:t>
            </w:r>
          </w:p>
          <w:p w14:paraId="5D82AC1A" w14:textId="15E81120" w:rsidR="005636B4" w:rsidRPr="005636B4" w:rsidRDefault="00C4354E" w:rsidP="005636B4">
            <w:pPr>
              <w:pStyle w:val="PlainText"/>
              <w:rPr>
                <w:color w:val="FFFFFF" w:themeColor="background1"/>
              </w:rPr>
            </w:pPr>
            <w:r w:rsidRPr="00D6556C">
              <w:rPr>
                <w:rFonts w:asciiTheme="minorHAnsi" w:eastAsiaTheme="minorHAnsi" w:hAnsiTheme="minorHAnsi" w:cstheme="minorHAnsi"/>
                <w:b/>
                <w:i/>
                <w:color w:val="FFFFFF" w:themeColor="background1"/>
                <w:sz w:val="24"/>
              </w:rPr>
              <w:fldChar w:fldCharType="end"/>
            </w:r>
            <w:r w:rsidR="005636B4" w:rsidRPr="005636B4">
              <w:rPr>
                <w:b/>
                <w:bCs/>
                <w:color w:val="FFFFFF" w:themeColor="background1"/>
              </w:rPr>
              <w:t>Meeting number</w:t>
            </w:r>
            <w:r w:rsidR="00FB0311">
              <w:rPr>
                <w:color w:val="FFFFFF" w:themeColor="background1"/>
              </w:rPr>
              <w:t xml:space="preserve">: </w:t>
            </w:r>
            <w:r w:rsidR="00646752" w:rsidRPr="00646752">
              <w:rPr>
                <w:color w:val="FFFFFF" w:themeColor="background1"/>
              </w:rPr>
              <w:t>177 845 3450</w:t>
            </w:r>
          </w:p>
          <w:p w14:paraId="791137AF" w14:textId="77777777" w:rsidR="005636B4" w:rsidRPr="005636B4" w:rsidRDefault="005636B4" w:rsidP="005636B4">
            <w:pPr>
              <w:pStyle w:val="PlainText"/>
              <w:rPr>
                <w:color w:val="FFFFFF" w:themeColor="background1"/>
              </w:rPr>
            </w:pPr>
            <w:r w:rsidRPr="005636B4">
              <w:rPr>
                <w:b/>
                <w:bCs/>
                <w:color w:val="FFFFFF" w:themeColor="background1"/>
              </w:rPr>
              <w:t>Join by phone</w:t>
            </w:r>
            <w:r w:rsidRPr="005636B4">
              <w:rPr>
                <w:color w:val="FFFFFF" w:themeColor="background1"/>
              </w:rPr>
              <w:t xml:space="preserve"> (if not using computer audio): 415-655-0001</w:t>
            </w:r>
            <w:bookmarkStart w:id="0" w:name="_GoBack"/>
            <w:bookmarkEnd w:id="0"/>
          </w:p>
          <w:p w14:paraId="24923767" w14:textId="77777777" w:rsidR="005636B4" w:rsidRPr="00D6556C" w:rsidRDefault="006E0D88" w:rsidP="005636B4">
            <w:pPr>
              <w:pStyle w:val="PlainText"/>
              <w:rPr>
                <w:color w:val="FFFFFF" w:themeColor="background1"/>
              </w:rPr>
            </w:pPr>
            <w:hyperlink r:id="rId14" w:history="1">
              <w:r w:rsidR="005636B4" w:rsidRPr="00D6556C">
                <w:rPr>
                  <w:rStyle w:val="Hyperlink"/>
                  <w:b/>
                  <w:bCs/>
                  <w:color w:val="FFFFFF" w:themeColor="background1"/>
                  <w:u w:val="none"/>
                </w:rPr>
                <w:t>WebEx Help</w:t>
              </w:r>
            </w:hyperlink>
          </w:p>
          <w:p w14:paraId="18642397" w14:textId="6C6981F5" w:rsidR="005636B4" w:rsidRPr="005636B4" w:rsidRDefault="00FB0311" w:rsidP="0071783C">
            <w:pPr>
              <w:rPr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Access code</w:t>
            </w:r>
            <w:r w:rsidR="005636B4" w:rsidRPr="005636B4">
              <w:rPr>
                <w:rFonts w:asciiTheme="minorHAnsi" w:hAnsiTheme="minorHAnsi" w:cstheme="minorHAnsi"/>
                <w:color w:val="FFFFFF" w:themeColor="background1"/>
              </w:rPr>
              <w:t xml:space="preserve">: </w:t>
            </w:r>
            <w:r w:rsidR="00646752" w:rsidRPr="00646752">
              <w:rPr>
                <w:color w:val="FFFFFF" w:themeColor="background1"/>
              </w:rPr>
              <w:t>177 845 3450</w:t>
            </w:r>
          </w:p>
        </w:tc>
        <w:tc>
          <w:tcPr>
            <w:tcW w:w="5540" w:type="dxa"/>
          </w:tcPr>
          <w:p w14:paraId="54B62209" w14:textId="77777777" w:rsidR="005636B4" w:rsidRPr="00B76E9F" w:rsidRDefault="005636B4" w:rsidP="005636B4">
            <w:pPr>
              <w:rPr>
                <w:rFonts w:asciiTheme="minorHAnsi" w:hAnsiTheme="minorHAnsi" w:cstheme="minorHAnsi"/>
                <w:b/>
                <w:color w:val="FFFFFF" w:themeColor="background1"/>
                <w:lang w:val="es-GT"/>
              </w:rPr>
            </w:pPr>
            <w:r w:rsidRPr="00B76E9F"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6"/>
                <w:szCs w:val="26"/>
                <w:lang w:val="es-GT"/>
              </w:rPr>
              <w:t>Handouts</w:t>
            </w:r>
          </w:p>
          <w:p w14:paraId="6D01AAE5" w14:textId="3D0B4B49" w:rsidR="006940B0" w:rsidRPr="00C0069A" w:rsidRDefault="005444BF" w:rsidP="00D6556C">
            <w:pPr>
              <w:pStyle w:val="ListParagraph"/>
              <w:numPr>
                <w:ilvl w:val="0"/>
                <w:numId w:val="38"/>
              </w:numPr>
              <w:ind w:left="336" w:right="-60"/>
              <w:rPr>
                <w:rFonts w:asciiTheme="minorHAnsi" w:hAnsiTheme="minorHAnsi" w:cstheme="minorHAnsi"/>
                <w:color w:val="FFFFFF" w:themeColor="background1"/>
              </w:rPr>
            </w:pPr>
            <w:r w:rsidRPr="005444BF">
              <w:rPr>
                <w:rFonts w:asciiTheme="minorHAnsi" w:hAnsiTheme="minorHAnsi" w:cstheme="minorHAnsi"/>
                <w:color w:val="FFFFFF" w:themeColor="background1"/>
              </w:rPr>
              <w:t xml:space="preserve">ERTS# </w:t>
            </w:r>
            <w:r w:rsidR="00D6556C">
              <w:rPr>
                <w:rFonts w:asciiTheme="minorHAnsi" w:hAnsiTheme="minorHAnsi" w:cstheme="minorHAnsi"/>
                <w:color w:val="FFFFFF" w:themeColor="background1"/>
              </w:rPr>
              <w:t xml:space="preserve">707967 Ex-F/V Bligh Island </w:t>
            </w:r>
            <w:r w:rsidRPr="005444BF">
              <w:rPr>
                <w:rFonts w:asciiTheme="minorHAnsi" w:hAnsiTheme="minorHAnsi" w:cstheme="minorHAnsi"/>
                <w:color w:val="FFFFFF" w:themeColor="background1"/>
              </w:rPr>
              <w:t>spill summary</w:t>
            </w:r>
          </w:p>
        </w:tc>
      </w:tr>
    </w:tbl>
    <w:p w14:paraId="7665095C" w14:textId="2BCC052A" w:rsidR="000A4EC2" w:rsidRDefault="005636B4" w:rsidP="000A4EC2">
      <w:pPr>
        <w:pStyle w:val="Sub-titlestyle"/>
        <w:rPr>
          <w:rFonts w:asciiTheme="minorHAnsi" w:hAnsiTheme="minorHAnsi" w:cstheme="minorHAnsi"/>
          <w:color w:val="44688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140726E" wp14:editId="1A285C93">
                <wp:simplePos x="0" y="0"/>
                <wp:positionH relativeFrom="page">
                  <wp:align>right</wp:align>
                </wp:positionH>
                <wp:positionV relativeFrom="paragraph">
                  <wp:posOffset>249283</wp:posOffset>
                </wp:positionV>
                <wp:extent cx="7764780" cy="1377043"/>
                <wp:effectExtent l="0" t="0" r="7620" b="0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4780" cy="1377043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23992" w14:textId="77777777" w:rsidR="003317BC" w:rsidRDefault="003317BC" w:rsidP="003317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0726E" id="Rectangle 2" o:spid="_x0000_s1026" alt="Title: Blue band - Description: decorative" style="position:absolute;left:0;text-align:left;margin-left:560.2pt;margin-top:19.65pt;width:611.4pt;height:108.45pt;z-index:-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P3ptgIAALYFAAAOAAAAZHJzL2Uyb0RvYy54bWysVMFu2zAMvQ/YPwi6r3bStMmCOkXWIsOA&#10;oi3aDj0rshwLkEVNUmJnXz9Kst2uK3YYloNDieQj+UTy4rJrFDkI6yTogk5OckqE5lBKvSvo96fN&#10;pwUlzjNdMgVaFPQoHL1cffxw0ZqlmEINqhSWIIh2y9YUtPbeLLPM8Vo0zJ2AERqVFdiGeTzaXVZa&#10;1iJ6o7Jpnp9nLdjSWODCOby9Tkq6ivhVJbi/qyonPFEFxdx8/Nr43YZvtrpgy51lppa8T4P9QxYN&#10;kxqDjlDXzDOyt/IPqEZyCw4qf8KhyaCqJBexBqxmkr+p5rFmRsRakBxnRprc/4Plt4d7S2RZ0Ckl&#10;mjX4RA9IGtM7JQhelcJxpKsUHCzz8iCQQ+kVmn1Re0G2+LKBw9a4JUI9mnvbnxyKgZCusk34x1JJ&#10;F3k/jryLzhOOl/P5+Wy+wOfhqJuczuf57DSgZi/uxjr/VUBDglBQizlGvtnhxvlkOpiEaA6ULDdS&#10;qXiwu+2VsuTAsAlms/PFYtOj/2amdDDWENwSYrjJQmmpmCj5oxLBTukHUSFxmP40ZhJbVoxxGOdC&#10;+0lS1awUKfxZjr8hemjy4BErjYABucL4I3YPMFgmkAE7ZdnbB1cRO350zv+WWHIePWJk0H50bqQG&#10;+x6Awqr6yMl+IClRE1jy3bZDkyBuoTxih1lIo+cM30h8whvm/D2zOGv47Lg//B1+KgVtQaGXKKnB&#10;/nzvPtjjCKCWkhZnt6Dux55Z7E31TeNwfJ7MZmHY42F2Np/iwb7WbF9r9L65AuyMCW4qw6MY7L0a&#10;xMpC84xrZh2iooppjrELyr0dDlc+7RRcVFys19EMB9wwf6MfDQ/ggeDQok/dM7Om72OPI3ALw5yz&#10;5Zt2TrbBU8N676GSsddfeO2px+UQe6hfZGH7vD5Hq5d1u/oFAAD//wMAUEsDBBQABgAIAAAAIQBj&#10;eTbd2wAAAAgBAAAPAAAAZHJzL2Rvd25yZXYueG1sTI/BTsMwDIbvSLxDZCRuLCUVFZSmEwIVcQHG&#10;gHvWmLaicaokW8vb453gaP327++r1osbxQFDHDxpuFxlIJBabwfqNHy8NxfXIGIyZM3oCTX8YIR1&#10;fXpSmdL6md7wsE2d4BKKpdHQpzSVUsa2R2fiyk9InH354EziMXTSBjNzuRulyrJCOjMQf+jNhPc9&#10;tt/bvWOMmKdX2mAjnx4eN3Own8XzS6P1+dlydwsi4ZL+luGIzzdQM9PO78lGMWpgkaQhv8lBHFOl&#10;FJvsNKirQoGsK/lfoP4FAAD//wMAUEsBAi0AFAAGAAgAAAAhALaDOJL+AAAA4QEAABMAAAAAAAAA&#10;AAAAAAAAAAAAAFtDb250ZW50X1R5cGVzXS54bWxQSwECLQAUAAYACAAAACEAOP0h/9YAAACUAQAA&#10;CwAAAAAAAAAAAAAAAAAvAQAAX3JlbHMvLnJlbHNQSwECLQAUAAYACAAAACEA/3z96bYCAAC2BQAA&#10;DgAAAAAAAAAAAAAAAAAuAgAAZHJzL2Uyb0RvYy54bWxQSwECLQAUAAYACAAAACEAY3k23dsAAAAI&#10;AQAADwAAAAAAAAAAAAAAAAAQBQAAZHJzL2Rvd25yZXYueG1sUEsFBgAAAAAEAAQA8wAAABgGAAAA&#10;AA==&#10;" fillcolor="#44688f" stroked="f" strokeweight="1pt">
                <v:textbox>
                  <w:txbxContent>
                    <w:p w14:paraId="59B23992" w14:textId="77777777" w:rsidR="003317BC" w:rsidRDefault="003317BC" w:rsidP="003317B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92677">
        <w:rPr>
          <w:rFonts w:asciiTheme="minorHAnsi" w:hAnsiTheme="minorHAnsi" w:cstheme="minorHAnsi"/>
          <w:color w:val="44688F"/>
        </w:rPr>
        <w:t xml:space="preserve">Committee Chair: </w:t>
      </w:r>
      <w:r w:rsidR="00FB0311">
        <w:rPr>
          <w:rFonts w:asciiTheme="minorHAnsi" w:hAnsiTheme="minorHAnsi" w:cstheme="minorHAnsi"/>
          <w:color w:val="44688F"/>
        </w:rPr>
        <w:t>Geoff Baran (</w:t>
      </w:r>
      <w:hyperlink r:id="rId15" w:history="1">
        <w:r w:rsidR="000A4EC2" w:rsidRPr="00C72DC7">
          <w:rPr>
            <w:rStyle w:val="Hyperlink"/>
            <w:rFonts w:asciiTheme="minorHAnsi" w:hAnsiTheme="minorHAnsi" w:cstheme="minorHAnsi"/>
          </w:rPr>
          <w:t>geoff.baran@ecy.wa.gov</w:t>
        </w:r>
      </w:hyperlink>
      <w:r w:rsidR="00992677">
        <w:rPr>
          <w:rFonts w:asciiTheme="minorHAnsi" w:hAnsiTheme="minorHAnsi" w:cstheme="minorHAnsi"/>
          <w:color w:val="44688F"/>
        </w:rPr>
        <w:t>)</w:t>
      </w:r>
    </w:p>
    <w:p w14:paraId="0738168A" w14:textId="51EB0C1D" w:rsidR="00A068DC" w:rsidRDefault="00486974" w:rsidP="000A4EC2">
      <w:pPr>
        <w:pStyle w:val="Heading1"/>
      </w:pPr>
      <w:r w:rsidRPr="00A068DC">
        <w:t>Welcome</w:t>
      </w:r>
      <w:r w:rsidR="005636B4" w:rsidRPr="00A068DC">
        <w:t xml:space="preserve"> and Intro to WebEx</w:t>
      </w:r>
    </w:p>
    <w:p w14:paraId="443C2A41" w14:textId="57DAFD66" w:rsidR="00486974" w:rsidRPr="004F3D0F" w:rsidRDefault="00486974" w:rsidP="00A068DC">
      <w:pPr>
        <w:rPr>
          <w:b/>
          <w:color w:val="1F497D"/>
          <w:sz w:val="24"/>
          <w:szCs w:val="24"/>
        </w:rPr>
      </w:pPr>
      <w:r w:rsidRPr="004F3D0F">
        <w:t xml:space="preserve">9:00 a.m. | </w:t>
      </w:r>
      <w:r w:rsidR="00EA289F">
        <w:t>1</w:t>
      </w:r>
      <w:r w:rsidR="006E7BB6">
        <w:t>0</w:t>
      </w:r>
      <w:r w:rsidRPr="004F3D0F">
        <w:t xml:space="preserve"> minutes | </w:t>
      </w:r>
      <w:r w:rsidR="00FB0311" w:rsidRPr="00A068DC">
        <w:t>Baran</w:t>
      </w:r>
    </w:p>
    <w:p w14:paraId="1414906F" w14:textId="5FE420AA" w:rsidR="00A068DC" w:rsidRDefault="00486974" w:rsidP="00A068DC">
      <w:pPr>
        <w:pStyle w:val="Heading1"/>
        <w:rPr>
          <w:rStyle w:val="Heading1Char"/>
        </w:rPr>
      </w:pPr>
      <w:r w:rsidRPr="00A068DC">
        <w:t xml:space="preserve">Approval of </w:t>
      </w:r>
      <w:sdt>
        <w:sdtPr>
          <w:id w:val="-270702860"/>
          <w:placeholder>
            <w:docPart w:val="DefaultPlaceholder_-1854013438"/>
          </w:placeholder>
          <w:date w:fullDate="2021-08-11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D6556C">
            <w:t>August 11, 2021</w:t>
          </w:r>
        </w:sdtContent>
      </w:sdt>
      <w:r w:rsidR="005636B4" w:rsidRPr="00A068DC">
        <w:t xml:space="preserve"> Meeting </w:t>
      </w:r>
      <w:r w:rsidR="00FB0311" w:rsidRPr="00A068DC">
        <w:t>Minutes</w:t>
      </w:r>
    </w:p>
    <w:p w14:paraId="532DE3F1" w14:textId="7D4325F8" w:rsidR="00486974" w:rsidRPr="004F3D0F" w:rsidRDefault="00486974" w:rsidP="00A068DC">
      <w:pPr>
        <w:rPr>
          <w:u w:val="single"/>
        </w:rPr>
      </w:pPr>
      <w:r w:rsidRPr="004F3D0F">
        <w:t>9:</w:t>
      </w:r>
      <w:r w:rsidR="006E7BB6">
        <w:t>10</w:t>
      </w:r>
      <w:r w:rsidRPr="004F3D0F">
        <w:t xml:space="preserve"> a.m. | </w:t>
      </w:r>
      <w:r w:rsidR="005636B4">
        <w:t>5</w:t>
      </w:r>
      <w:r w:rsidRPr="004F3D0F">
        <w:t xml:space="preserve"> minutes | </w:t>
      </w:r>
      <w:r w:rsidR="00FB0311" w:rsidRPr="00A068DC">
        <w:t>Baran</w:t>
      </w:r>
      <w:r w:rsidRPr="004F3D0F">
        <w:t xml:space="preserve"> | </w:t>
      </w:r>
      <w:r w:rsidRPr="00A068DC">
        <w:rPr>
          <w:b/>
          <w:u w:val="single"/>
        </w:rPr>
        <w:t>Decision</w:t>
      </w:r>
    </w:p>
    <w:p w14:paraId="1D80E5A7" w14:textId="566A54F9" w:rsidR="00D34785" w:rsidRDefault="00D34785" w:rsidP="00D34785">
      <w:pPr>
        <w:pStyle w:val="Heading1"/>
      </w:pPr>
      <w:r>
        <w:t>New Business</w:t>
      </w:r>
    </w:p>
    <w:p w14:paraId="6EB2D353" w14:textId="774E31F9" w:rsidR="00500118" w:rsidRPr="00FB0311" w:rsidRDefault="00500118" w:rsidP="00500118">
      <w:pPr>
        <w:pStyle w:val="Heading2"/>
      </w:pPr>
      <w:r>
        <w:t xml:space="preserve">ERTS# </w:t>
      </w:r>
      <w:r w:rsidR="00D6556C" w:rsidRPr="00D6556C">
        <w:t>707967 Ex-F/V Bligh Island</w:t>
      </w:r>
    </w:p>
    <w:p w14:paraId="5D6209DE" w14:textId="7A65314F" w:rsidR="00500118" w:rsidRDefault="00500118" w:rsidP="00500118">
      <w:pPr>
        <w:pStyle w:val="NoSpacing"/>
        <w:rPr>
          <w:b/>
        </w:rPr>
      </w:pPr>
      <w:r>
        <w:t>9:</w:t>
      </w:r>
      <w:r w:rsidR="00B31F3A">
        <w:t>15</w:t>
      </w:r>
      <w:r w:rsidRPr="004F3D0F">
        <w:t xml:space="preserve"> a.m. | </w:t>
      </w:r>
      <w:r w:rsidR="004E6CB2">
        <w:t>15</w:t>
      </w:r>
      <w:r>
        <w:t xml:space="preserve"> </w:t>
      </w:r>
      <w:r w:rsidRPr="004F3D0F">
        <w:t>minutes |</w:t>
      </w:r>
      <w:r>
        <w:t xml:space="preserve"> </w:t>
      </w:r>
      <w:r w:rsidRPr="00A068DC">
        <w:t>Baran</w:t>
      </w:r>
      <w:r>
        <w:t xml:space="preserve"> </w:t>
      </w:r>
      <w:r w:rsidRPr="004F3D0F">
        <w:t xml:space="preserve">| </w:t>
      </w:r>
      <w:r w:rsidRPr="00A068DC">
        <w:rPr>
          <w:b/>
          <w:u w:val="single"/>
        </w:rPr>
        <w:t>Decision</w:t>
      </w:r>
    </w:p>
    <w:p w14:paraId="15216716" w14:textId="11B153B8" w:rsidR="00500118" w:rsidRDefault="00500118" w:rsidP="00500118">
      <w:r>
        <w:rPr>
          <w:u w:val="single"/>
        </w:rPr>
        <w:t>Handout:</w:t>
      </w:r>
      <w:r w:rsidRPr="00FB0311">
        <w:t xml:space="preserve"> </w:t>
      </w:r>
      <w:r w:rsidR="00112C96" w:rsidRPr="00112C96">
        <w:t xml:space="preserve">ERTS# </w:t>
      </w:r>
      <w:r w:rsidR="00D6556C" w:rsidRPr="00D6556C">
        <w:t>707967 Ex-F/V Bligh Island</w:t>
      </w:r>
      <w:r w:rsidR="00112C96" w:rsidRPr="00112C96">
        <w:t xml:space="preserve"> spill summary</w:t>
      </w:r>
    </w:p>
    <w:p w14:paraId="3D7C7DE0" w14:textId="77777777" w:rsidR="00500118" w:rsidRDefault="00500118" w:rsidP="00500118">
      <w:pPr>
        <w:pStyle w:val="ListParagraph"/>
        <w:numPr>
          <w:ilvl w:val="0"/>
          <w:numId w:val="45"/>
        </w:numPr>
      </w:pPr>
      <w:r>
        <w:t>Incident Review</w:t>
      </w:r>
    </w:p>
    <w:p w14:paraId="6BF5CDC5" w14:textId="77777777" w:rsidR="00500118" w:rsidRDefault="00500118" w:rsidP="00500118">
      <w:pPr>
        <w:pStyle w:val="ListParagraph"/>
        <w:numPr>
          <w:ilvl w:val="0"/>
          <w:numId w:val="45"/>
        </w:numPr>
      </w:pPr>
      <w:r>
        <w:t>Discussion</w:t>
      </w:r>
    </w:p>
    <w:p w14:paraId="204E87CA" w14:textId="322C8743" w:rsidR="00653B50" w:rsidRDefault="00500118" w:rsidP="009E3E80">
      <w:pPr>
        <w:pStyle w:val="ListParagraph"/>
        <w:numPr>
          <w:ilvl w:val="0"/>
          <w:numId w:val="45"/>
        </w:numPr>
      </w:pPr>
      <w:r>
        <w:t>Vote</w:t>
      </w:r>
    </w:p>
    <w:p w14:paraId="10100056" w14:textId="7EE44EB1" w:rsidR="00FB0311" w:rsidRDefault="00FB0311" w:rsidP="00A068DC">
      <w:pPr>
        <w:pStyle w:val="Heading1"/>
      </w:pPr>
      <w:r>
        <w:t>Old Business</w:t>
      </w:r>
    </w:p>
    <w:p w14:paraId="217203C4" w14:textId="3D0B07A5" w:rsidR="00112C96" w:rsidRDefault="009E3E80" w:rsidP="00112C96">
      <w:pPr>
        <w:rPr>
          <w:b/>
          <w:u w:val="single"/>
        </w:rPr>
      </w:pPr>
      <w:r>
        <w:t>None.</w:t>
      </w:r>
    </w:p>
    <w:p w14:paraId="07F882AF" w14:textId="7816319A" w:rsidR="00C94CE3" w:rsidRPr="003925FB" w:rsidRDefault="00A068DC" w:rsidP="003925FB">
      <w:pPr>
        <w:pStyle w:val="Heading1"/>
        <w:rPr>
          <w:rStyle w:val="Heading1Char"/>
          <w:b/>
        </w:rPr>
      </w:pPr>
      <w:r w:rsidRPr="003925FB">
        <w:rPr>
          <w:rStyle w:val="Heading1Char"/>
          <w:b/>
        </w:rPr>
        <w:t>Announcements</w:t>
      </w:r>
    </w:p>
    <w:p w14:paraId="6D467646" w14:textId="71CCC1B3" w:rsidR="0005130D" w:rsidRDefault="009E3E80" w:rsidP="0005130D">
      <w:r>
        <w:t>9:</w:t>
      </w:r>
      <w:r w:rsidR="00266A25">
        <w:t>30</w:t>
      </w:r>
      <w:r w:rsidR="00C94CE3">
        <w:t xml:space="preserve"> a.m. | </w:t>
      </w:r>
      <w:r w:rsidR="0005130D">
        <w:t>5</w:t>
      </w:r>
      <w:r w:rsidR="00C94CE3">
        <w:t xml:space="preserve"> minutes | All</w:t>
      </w:r>
    </w:p>
    <w:p w14:paraId="0CBCEDA4" w14:textId="48D3024D" w:rsidR="00486974" w:rsidRDefault="00486974" w:rsidP="00A068DC">
      <w:pPr>
        <w:pStyle w:val="Heading1"/>
      </w:pPr>
      <w:r>
        <w:t>Adjournment</w:t>
      </w:r>
    </w:p>
    <w:p w14:paraId="46F5758F" w14:textId="5D8E867D" w:rsidR="00486974" w:rsidRPr="003622E6" w:rsidRDefault="009E3E80" w:rsidP="00486974">
      <w:r>
        <w:t>9:</w:t>
      </w:r>
      <w:r w:rsidR="00266A25">
        <w:t>35</w:t>
      </w:r>
      <w:r w:rsidR="006E7BB6">
        <w:t xml:space="preserve"> </w:t>
      </w:r>
      <w:r w:rsidR="00BB4B64">
        <w:t>a</w:t>
      </w:r>
      <w:r w:rsidR="006E7BB6">
        <w:t>.m. | 5</w:t>
      </w:r>
      <w:r w:rsidR="00486974">
        <w:t xml:space="preserve"> minutes | </w:t>
      </w:r>
      <w:r w:rsidR="00FB0311">
        <w:t>Baran</w:t>
      </w:r>
    </w:p>
    <w:p w14:paraId="2E1DFF1A" w14:textId="7396714C" w:rsidR="003622E6" w:rsidRPr="00BB4B64" w:rsidRDefault="00486974" w:rsidP="00BB4B64">
      <w:pPr>
        <w:rPr>
          <w:u w:val="single"/>
        </w:rPr>
      </w:pPr>
      <w:r w:rsidRPr="00F84570">
        <w:rPr>
          <w:u w:val="single"/>
        </w:rPr>
        <w:t>Next meeting –</w:t>
      </w:r>
      <w:r>
        <w:rPr>
          <w:u w:val="single"/>
        </w:rPr>
        <w:t xml:space="preserve"> </w:t>
      </w:r>
      <w:sdt>
        <w:sdtPr>
          <w:rPr>
            <w:u w:val="single"/>
          </w:rPr>
          <w:id w:val="192044265"/>
          <w:placeholder>
            <w:docPart w:val="DefaultPlaceholder_-1854013438"/>
          </w:placeholder>
          <w:date w:fullDate="2021-10-13T00:00:00Z"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="00D6556C">
            <w:rPr>
              <w:u w:val="single"/>
            </w:rPr>
            <w:t>Wednesday, October 13, 2021</w:t>
          </w:r>
        </w:sdtContent>
      </w:sdt>
      <w:r>
        <w:rPr>
          <w:u w:val="single"/>
        </w:rPr>
        <w:t xml:space="preserve"> 9:00 a.m. to </w:t>
      </w:r>
      <w:r w:rsidR="00FB0311">
        <w:rPr>
          <w:u w:val="single"/>
        </w:rPr>
        <w:t>12</w:t>
      </w:r>
      <w:r>
        <w:rPr>
          <w:u w:val="single"/>
        </w:rPr>
        <w:t>:00</w:t>
      </w:r>
      <w:r w:rsidRPr="00F84570">
        <w:rPr>
          <w:u w:val="single"/>
        </w:rPr>
        <w:t xml:space="preserve"> p.m.</w:t>
      </w:r>
      <w:r>
        <w:rPr>
          <w:u w:val="single"/>
        </w:rPr>
        <w:t>,</w:t>
      </w:r>
      <w:r w:rsidRPr="00F84570">
        <w:rPr>
          <w:u w:val="single"/>
        </w:rPr>
        <w:t xml:space="preserve"> </w:t>
      </w:r>
      <w:r w:rsidR="00992677">
        <w:rPr>
          <w:u w:val="single"/>
        </w:rPr>
        <w:t>WebEx</w:t>
      </w:r>
    </w:p>
    <w:p w14:paraId="40C3D0DE" w14:textId="64AC25A5" w:rsidR="002B786B" w:rsidRPr="002B786B" w:rsidRDefault="002B786B" w:rsidP="002B786B"/>
    <w:sectPr w:rsidR="002B786B" w:rsidRPr="002B786B" w:rsidSect="00CF3536">
      <w:footerReference w:type="default" r:id="rId16"/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0439D" w14:textId="77777777" w:rsidR="003B40D2" w:rsidRDefault="003B40D2" w:rsidP="00E34A0C">
      <w:r>
        <w:separator/>
      </w:r>
    </w:p>
  </w:endnote>
  <w:endnote w:type="continuationSeparator" w:id="0">
    <w:p w14:paraId="35EADC2B" w14:textId="77777777" w:rsidR="003B40D2" w:rsidRDefault="003B40D2" w:rsidP="00E34A0C">
      <w:r>
        <w:continuationSeparator/>
      </w:r>
    </w:p>
  </w:endnote>
  <w:endnote w:type="continuationNotice" w:id="1">
    <w:p w14:paraId="288C0447" w14:textId="77777777" w:rsidR="003B40D2" w:rsidRDefault="003B40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315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78BF3A" w14:textId="7DF9A043" w:rsidR="00422557" w:rsidRDefault="004225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0D8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0D8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45864A" w14:textId="77777777" w:rsidR="00422557" w:rsidRDefault="0042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2E8C5" w14:textId="77777777" w:rsidR="003B40D2" w:rsidRDefault="003B40D2" w:rsidP="00E34A0C">
      <w:r>
        <w:separator/>
      </w:r>
    </w:p>
  </w:footnote>
  <w:footnote w:type="continuationSeparator" w:id="0">
    <w:p w14:paraId="38825E0A" w14:textId="77777777" w:rsidR="003B40D2" w:rsidRDefault="003B40D2" w:rsidP="00E34A0C">
      <w:r>
        <w:continuationSeparator/>
      </w:r>
    </w:p>
  </w:footnote>
  <w:footnote w:type="continuationNotice" w:id="1">
    <w:p w14:paraId="4DCC1378" w14:textId="77777777" w:rsidR="003B40D2" w:rsidRDefault="003B40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21C4"/>
    <w:multiLevelType w:val="hybridMultilevel"/>
    <w:tmpl w:val="1310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0D90"/>
    <w:multiLevelType w:val="hybridMultilevel"/>
    <w:tmpl w:val="1ED2E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142CF"/>
    <w:multiLevelType w:val="hybridMultilevel"/>
    <w:tmpl w:val="98BE2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D1FBF"/>
    <w:multiLevelType w:val="hybridMultilevel"/>
    <w:tmpl w:val="0DF02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3430C9"/>
    <w:multiLevelType w:val="hybridMultilevel"/>
    <w:tmpl w:val="7FBCD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06A1F"/>
    <w:multiLevelType w:val="hybridMultilevel"/>
    <w:tmpl w:val="CD724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0875BA"/>
    <w:multiLevelType w:val="hybridMultilevel"/>
    <w:tmpl w:val="62C0F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5542A"/>
    <w:multiLevelType w:val="hybridMultilevel"/>
    <w:tmpl w:val="27623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583624"/>
    <w:multiLevelType w:val="hybridMultilevel"/>
    <w:tmpl w:val="CDB8B164"/>
    <w:lvl w:ilvl="0" w:tplc="15A0E72A">
      <w:start w:val="45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B628E"/>
    <w:multiLevelType w:val="hybridMultilevel"/>
    <w:tmpl w:val="54EA0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02FB5"/>
    <w:multiLevelType w:val="hybridMultilevel"/>
    <w:tmpl w:val="15D85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76295"/>
    <w:multiLevelType w:val="hybridMultilevel"/>
    <w:tmpl w:val="54E68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035BA"/>
    <w:multiLevelType w:val="hybridMultilevel"/>
    <w:tmpl w:val="B164E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85186"/>
    <w:multiLevelType w:val="hybridMultilevel"/>
    <w:tmpl w:val="7C8C9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3575E0"/>
    <w:multiLevelType w:val="hybridMultilevel"/>
    <w:tmpl w:val="BEFE8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8F6955"/>
    <w:multiLevelType w:val="hybridMultilevel"/>
    <w:tmpl w:val="444ED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0095B"/>
    <w:multiLevelType w:val="hybridMultilevel"/>
    <w:tmpl w:val="11E01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A7790C"/>
    <w:multiLevelType w:val="hybridMultilevel"/>
    <w:tmpl w:val="2AE4B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0616ABB"/>
    <w:multiLevelType w:val="hybridMultilevel"/>
    <w:tmpl w:val="A0A6A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F0469A"/>
    <w:multiLevelType w:val="hybridMultilevel"/>
    <w:tmpl w:val="8FF2B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98286A"/>
    <w:multiLevelType w:val="hybridMultilevel"/>
    <w:tmpl w:val="61F8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4A5F15"/>
    <w:multiLevelType w:val="hybridMultilevel"/>
    <w:tmpl w:val="0742CB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2E4162"/>
    <w:multiLevelType w:val="hybridMultilevel"/>
    <w:tmpl w:val="F74CC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D8143E"/>
    <w:multiLevelType w:val="hybridMultilevel"/>
    <w:tmpl w:val="773A7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7157D7"/>
    <w:multiLevelType w:val="hybridMultilevel"/>
    <w:tmpl w:val="EB4A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6E1C58"/>
    <w:multiLevelType w:val="hybridMultilevel"/>
    <w:tmpl w:val="DA604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74674F"/>
    <w:multiLevelType w:val="hybridMultilevel"/>
    <w:tmpl w:val="FD34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39"/>
  </w:num>
  <w:num w:numId="4">
    <w:abstractNumId w:val="37"/>
  </w:num>
  <w:num w:numId="5">
    <w:abstractNumId w:val="29"/>
  </w:num>
  <w:num w:numId="6">
    <w:abstractNumId w:val="16"/>
  </w:num>
  <w:num w:numId="7">
    <w:abstractNumId w:val="7"/>
  </w:num>
  <w:num w:numId="8">
    <w:abstractNumId w:val="28"/>
  </w:num>
  <w:num w:numId="9">
    <w:abstractNumId w:val="8"/>
  </w:num>
  <w:num w:numId="10">
    <w:abstractNumId w:val="35"/>
  </w:num>
  <w:num w:numId="11">
    <w:abstractNumId w:val="19"/>
  </w:num>
  <w:num w:numId="12">
    <w:abstractNumId w:val="30"/>
  </w:num>
  <w:num w:numId="13">
    <w:abstractNumId w:val="23"/>
  </w:num>
  <w:num w:numId="14">
    <w:abstractNumId w:val="38"/>
  </w:num>
  <w:num w:numId="15">
    <w:abstractNumId w:val="3"/>
  </w:num>
  <w:num w:numId="16">
    <w:abstractNumId w:val="19"/>
  </w:num>
  <w:num w:numId="17">
    <w:abstractNumId w:val="18"/>
  </w:num>
  <w:num w:numId="18">
    <w:abstractNumId w:val="21"/>
  </w:num>
  <w:num w:numId="19">
    <w:abstractNumId w:val="43"/>
  </w:num>
  <w:num w:numId="20">
    <w:abstractNumId w:val="10"/>
  </w:num>
  <w:num w:numId="21">
    <w:abstractNumId w:val="46"/>
  </w:num>
  <w:num w:numId="22">
    <w:abstractNumId w:val="41"/>
  </w:num>
  <w:num w:numId="23">
    <w:abstractNumId w:val="11"/>
  </w:num>
  <w:num w:numId="24">
    <w:abstractNumId w:val="9"/>
  </w:num>
  <w:num w:numId="25">
    <w:abstractNumId w:val="4"/>
  </w:num>
  <w:num w:numId="26">
    <w:abstractNumId w:val="36"/>
  </w:num>
  <w:num w:numId="27">
    <w:abstractNumId w:val="17"/>
  </w:num>
  <w:num w:numId="28">
    <w:abstractNumId w:val="32"/>
  </w:num>
  <w:num w:numId="29">
    <w:abstractNumId w:val="14"/>
  </w:num>
  <w:num w:numId="30">
    <w:abstractNumId w:val="34"/>
  </w:num>
  <w:num w:numId="31">
    <w:abstractNumId w:val="0"/>
  </w:num>
  <w:num w:numId="32">
    <w:abstractNumId w:val="31"/>
  </w:num>
  <w:num w:numId="33">
    <w:abstractNumId w:val="45"/>
  </w:num>
  <w:num w:numId="34">
    <w:abstractNumId w:val="12"/>
  </w:num>
  <w:num w:numId="35">
    <w:abstractNumId w:val="44"/>
  </w:num>
  <w:num w:numId="36">
    <w:abstractNumId w:val="15"/>
  </w:num>
  <w:num w:numId="37">
    <w:abstractNumId w:val="24"/>
  </w:num>
  <w:num w:numId="38">
    <w:abstractNumId w:val="25"/>
  </w:num>
  <w:num w:numId="39">
    <w:abstractNumId w:val="5"/>
  </w:num>
  <w:num w:numId="40">
    <w:abstractNumId w:val="2"/>
  </w:num>
  <w:num w:numId="41">
    <w:abstractNumId w:val="33"/>
  </w:num>
  <w:num w:numId="42">
    <w:abstractNumId w:val="44"/>
  </w:num>
  <w:num w:numId="43">
    <w:abstractNumId w:val="1"/>
  </w:num>
  <w:num w:numId="44">
    <w:abstractNumId w:val="22"/>
  </w:num>
  <w:num w:numId="45">
    <w:abstractNumId w:val="40"/>
  </w:num>
  <w:num w:numId="46">
    <w:abstractNumId w:val="26"/>
  </w:num>
  <w:num w:numId="47">
    <w:abstractNumId w:val="13"/>
  </w:num>
  <w:num w:numId="48">
    <w:abstractNumId w:val="42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GT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6AF6"/>
    <w:rsid w:val="0000799D"/>
    <w:rsid w:val="00014BF9"/>
    <w:rsid w:val="00020326"/>
    <w:rsid w:val="00026512"/>
    <w:rsid w:val="00042625"/>
    <w:rsid w:val="0005130D"/>
    <w:rsid w:val="000531D7"/>
    <w:rsid w:val="00060A54"/>
    <w:rsid w:val="00074AA0"/>
    <w:rsid w:val="000906E4"/>
    <w:rsid w:val="000952E5"/>
    <w:rsid w:val="000A39F4"/>
    <w:rsid w:val="000A4EC2"/>
    <w:rsid w:val="000A732B"/>
    <w:rsid w:val="000B45E1"/>
    <w:rsid w:val="000B53FB"/>
    <w:rsid w:val="000B65AA"/>
    <w:rsid w:val="000C0116"/>
    <w:rsid w:val="000D524A"/>
    <w:rsid w:val="000D5CE0"/>
    <w:rsid w:val="000E6F73"/>
    <w:rsid w:val="000E713C"/>
    <w:rsid w:val="000F260A"/>
    <w:rsid w:val="000F3546"/>
    <w:rsid w:val="000F6243"/>
    <w:rsid w:val="00101081"/>
    <w:rsid w:val="001010F9"/>
    <w:rsid w:val="001026DA"/>
    <w:rsid w:val="001033BA"/>
    <w:rsid w:val="00112C96"/>
    <w:rsid w:val="00135DEA"/>
    <w:rsid w:val="001365C0"/>
    <w:rsid w:val="0013713F"/>
    <w:rsid w:val="00137497"/>
    <w:rsid w:val="00140C50"/>
    <w:rsid w:val="001442BF"/>
    <w:rsid w:val="001452F7"/>
    <w:rsid w:val="00145F2C"/>
    <w:rsid w:val="00146997"/>
    <w:rsid w:val="00150AFC"/>
    <w:rsid w:val="00153087"/>
    <w:rsid w:val="00153EDC"/>
    <w:rsid w:val="00161E8F"/>
    <w:rsid w:val="00180809"/>
    <w:rsid w:val="001819C2"/>
    <w:rsid w:val="001821D9"/>
    <w:rsid w:val="0019587F"/>
    <w:rsid w:val="00196F63"/>
    <w:rsid w:val="001A76B2"/>
    <w:rsid w:val="001B10D0"/>
    <w:rsid w:val="001B6395"/>
    <w:rsid w:val="001D2044"/>
    <w:rsid w:val="001F7A77"/>
    <w:rsid w:val="0020598D"/>
    <w:rsid w:val="002123C1"/>
    <w:rsid w:val="002135CC"/>
    <w:rsid w:val="002153D1"/>
    <w:rsid w:val="0022539E"/>
    <w:rsid w:val="00227496"/>
    <w:rsid w:val="00242F28"/>
    <w:rsid w:val="00246EA3"/>
    <w:rsid w:val="0025009D"/>
    <w:rsid w:val="00251687"/>
    <w:rsid w:val="002600B2"/>
    <w:rsid w:val="002624AF"/>
    <w:rsid w:val="002640CD"/>
    <w:rsid w:val="00266A25"/>
    <w:rsid w:val="00271A57"/>
    <w:rsid w:val="00273EB2"/>
    <w:rsid w:val="002944DD"/>
    <w:rsid w:val="002976EB"/>
    <w:rsid w:val="002A1FAF"/>
    <w:rsid w:val="002A2501"/>
    <w:rsid w:val="002A7A04"/>
    <w:rsid w:val="002B161B"/>
    <w:rsid w:val="002B1E73"/>
    <w:rsid w:val="002B786B"/>
    <w:rsid w:val="002C6AFE"/>
    <w:rsid w:val="002C7FAC"/>
    <w:rsid w:val="002D0921"/>
    <w:rsid w:val="002D5210"/>
    <w:rsid w:val="002E1A38"/>
    <w:rsid w:val="002E3445"/>
    <w:rsid w:val="002E471F"/>
    <w:rsid w:val="002E6F70"/>
    <w:rsid w:val="00300A18"/>
    <w:rsid w:val="00305A68"/>
    <w:rsid w:val="00312A3A"/>
    <w:rsid w:val="00326F52"/>
    <w:rsid w:val="003317BC"/>
    <w:rsid w:val="00340641"/>
    <w:rsid w:val="00341613"/>
    <w:rsid w:val="00351FD1"/>
    <w:rsid w:val="003622E6"/>
    <w:rsid w:val="00363846"/>
    <w:rsid w:val="003655ED"/>
    <w:rsid w:val="00371BDC"/>
    <w:rsid w:val="0037551A"/>
    <w:rsid w:val="00375B5A"/>
    <w:rsid w:val="003762C2"/>
    <w:rsid w:val="0037784B"/>
    <w:rsid w:val="00381D68"/>
    <w:rsid w:val="003925FB"/>
    <w:rsid w:val="003A4704"/>
    <w:rsid w:val="003A7EF6"/>
    <w:rsid w:val="003B40D2"/>
    <w:rsid w:val="003D7329"/>
    <w:rsid w:val="003E6F7D"/>
    <w:rsid w:val="003E7823"/>
    <w:rsid w:val="003F397F"/>
    <w:rsid w:val="00411752"/>
    <w:rsid w:val="00422557"/>
    <w:rsid w:val="0042390E"/>
    <w:rsid w:val="00424857"/>
    <w:rsid w:val="004315F6"/>
    <w:rsid w:val="00441A97"/>
    <w:rsid w:val="0044453B"/>
    <w:rsid w:val="00455ECE"/>
    <w:rsid w:val="004600DA"/>
    <w:rsid w:val="00461306"/>
    <w:rsid w:val="00461FBE"/>
    <w:rsid w:val="0046467E"/>
    <w:rsid w:val="004652A3"/>
    <w:rsid w:val="0047283B"/>
    <w:rsid w:val="00481656"/>
    <w:rsid w:val="00484EB7"/>
    <w:rsid w:val="00486974"/>
    <w:rsid w:val="004918FA"/>
    <w:rsid w:val="004B5763"/>
    <w:rsid w:val="004D0C95"/>
    <w:rsid w:val="004D6119"/>
    <w:rsid w:val="004D717E"/>
    <w:rsid w:val="004E0684"/>
    <w:rsid w:val="004E3089"/>
    <w:rsid w:val="004E64C0"/>
    <w:rsid w:val="004E6CB2"/>
    <w:rsid w:val="004F0620"/>
    <w:rsid w:val="004F3D0F"/>
    <w:rsid w:val="00500118"/>
    <w:rsid w:val="00501ED0"/>
    <w:rsid w:val="005026C2"/>
    <w:rsid w:val="00502C71"/>
    <w:rsid w:val="0050725E"/>
    <w:rsid w:val="00513B7D"/>
    <w:rsid w:val="00516813"/>
    <w:rsid w:val="005177DB"/>
    <w:rsid w:val="00520A1D"/>
    <w:rsid w:val="00526F3D"/>
    <w:rsid w:val="005444BF"/>
    <w:rsid w:val="0054650B"/>
    <w:rsid w:val="00551C54"/>
    <w:rsid w:val="00555A4A"/>
    <w:rsid w:val="0056120C"/>
    <w:rsid w:val="00562836"/>
    <w:rsid w:val="00562FBC"/>
    <w:rsid w:val="005636B4"/>
    <w:rsid w:val="00570AE3"/>
    <w:rsid w:val="00570B92"/>
    <w:rsid w:val="00571892"/>
    <w:rsid w:val="00580C18"/>
    <w:rsid w:val="00583658"/>
    <w:rsid w:val="00593226"/>
    <w:rsid w:val="00595B5C"/>
    <w:rsid w:val="005A5F11"/>
    <w:rsid w:val="005A6B16"/>
    <w:rsid w:val="005C2461"/>
    <w:rsid w:val="005D081E"/>
    <w:rsid w:val="005D31CD"/>
    <w:rsid w:val="005E212F"/>
    <w:rsid w:val="005E2D2C"/>
    <w:rsid w:val="005F2151"/>
    <w:rsid w:val="0060235B"/>
    <w:rsid w:val="00602634"/>
    <w:rsid w:val="00610A24"/>
    <w:rsid w:val="00614913"/>
    <w:rsid w:val="00621047"/>
    <w:rsid w:val="006231CD"/>
    <w:rsid w:val="00627FAB"/>
    <w:rsid w:val="00646752"/>
    <w:rsid w:val="006471B0"/>
    <w:rsid w:val="00652801"/>
    <w:rsid w:val="00652841"/>
    <w:rsid w:val="00653B50"/>
    <w:rsid w:val="0065722A"/>
    <w:rsid w:val="006628DD"/>
    <w:rsid w:val="00670420"/>
    <w:rsid w:val="006807A6"/>
    <w:rsid w:val="0068283A"/>
    <w:rsid w:val="00693725"/>
    <w:rsid w:val="00693E60"/>
    <w:rsid w:val="006940B0"/>
    <w:rsid w:val="006944D5"/>
    <w:rsid w:val="00695BEE"/>
    <w:rsid w:val="006A1AEB"/>
    <w:rsid w:val="006A2AB0"/>
    <w:rsid w:val="006A4892"/>
    <w:rsid w:val="006B180C"/>
    <w:rsid w:val="006B2C2C"/>
    <w:rsid w:val="006C1ABA"/>
    <w:rsid w:val="006C53C9"/>
    <w:rsid w:val="006C7C54"/>
    <w:rsid w:val="006D57A6"/>
    <w:rsid w:val="006E0D88"/>
    <w:rsid w:val="006E3BFC"/>
    <w:rsid w:val="006E43C3"/>
    <w:rsid w:val="006E4AEF"/>
    <w:rsid w:val="006E5504"/>
    <w:rsid w:val="006E7BB6"/>
    <w:rsid w:val="006F08A4"/>
    <w:rsid w:val="006F6CFE"/>
    <w:rsid w:val="006F760C"/>
    <w:rsid w:val="00702B02"/>
    <w:rsid w:val="0071783C"/>
    <w:rsid w:val="00720918"/>
    <w:rsid w:val="00724DFD"/>
    <w:rsid w:val="00732D1D"/>
    <w:rsid w:val="00740DAD"/>
    <w:rsid w:val="00742EC1"/>
    <w:rsid w:val="00750804"/>
    <w:rsid w:val="00763C2E"/>
    <w:rsid w:val="00764E63"/>
    <w:rsid w:val="00770527"/>
    <w:rsid w:val="00772F58"/>
    <w:rsid w:val="00775413"/>
    <w:rsid w:val="00775BE5"/>
    <w:rsid w:val="007817D6"/>
    <w:rsid w:val="0078541A"/>
    <w:rsid w:val="00790551"/>
    <w:rsid w:val="00790A8F"/>
    <w:rsid w:val="007A2407"/>
    <w:rsid w:val="007A3025"/>
    <w:rsid w:val="007A36EA"/>
    <w:rsid w:val="007A3C14"/>
    <w:rsid w:val="007A3F57"/>
    <w:rsid w:val="007A6DC6"/>
    <w:rsid w:val="007B0BF6"/>
    <w:rsid w:val="007F0193"/>
    <w:rsid w:val="007F238E"/>
    <w:rsid w:val="007F5AF6"/>
    <w:rsid w:val="007F6DB7"/>
    <w:rsid w:val="007F6F1B"/>
    <w:rsid w:val="007F7449"/>
    <w:rsid w:val="00805AD4"/>
    <w:rsid w:val="00807515"/>
    <w:rsid w:val="00807D8B"/>
    <w:rsid w:val="008275E9"/>
    <w:rsid w:val="00832696"/>
    <w:rsid w:val="008340D8"/>
    <w:rsid w:val="00836150"/>
    <w:rsid w:val="0086064F"/>
    <w:rsid w:val="008653A6"/>
    <w:rsid w:val="00865A37"/>
    <w:rsid w:val="00871F5D"/>
    <w:rsid w:val="00873678"/>
    <w:rsid w:val="0087614C"/>
    <w:rsid w:val="00884378"/>
    <w:rsid w:val="00887F43"/>
    <w:rsid w:val="0089148D"/>
    <w:rsid w:val="008A3237"/>
    <w:rsid w:val="008A6CF1"/>
    <w:rsid w:val="008C3102"/>
    <w:rsid w:val="008C4E3C"/>
    <w:rsid w:val="008C5737"/>
    <w:rsid w:val="008C6542"/>
    <w:rsid w:val="008D2B8E"/>
    <w:rsid w:val="008D69F0"/>
    <w:rsid w:val="008E4582"/>
    <w:rsid w:val="008F0FC7"/>
    <w:rsid w:val="008F27D1"/>
    <w:rsid w:val="008F5932"/>
    <w:rsid w:val="008F6B47"/>
    <w:rsid w:val="008F6C88"/>
    <w:rsid w:val="00906567"/>
    <w:rsid w:val="00906C7D"/>
    <w:rsid w:val="00912A9B"/>
    <w:rsid w:val="0091477C"/>
    <w:rsid w:val="00916D73"/>
    <w:rsid w:val="00917A64"/>
    <w:rsid w:val="009218D7"/>
    <w:rsid w:val="00933C7B"/>
    <w:rsid w:val="009428A7"/>
    <w:rsid w:val="00947AEE"/>
    <w:rsid w:val="00960F9A"/>
    <w:rsid w:val="00962250"/>
    <w:rsid w:val="009641A2"/>
    <w:rsid w:val="0097058B"/>
    <w:rsid w:val="00970616"/>
    <w:rsid w:val="0098427B"/>
    <w:rsid w:val="00992677"/>
    <w:rsid w:val="009975C0"/>
    <w:rsid w:val="009B1238"/>
    <w:rsid w:val="009B3213"/>
    <w:rsid w:val="009D1C0D"/>
    <w:rsid w:val="009D1FF3"/>
    <w:rsid w:val="009D26F5"/>
    <w:rsid w:val="009E3E80"/>
    <w:rsid w:val="009E4424"/>
    <w:rsid w:val="009E6FC1"/>
    <w:rsid w:val="009F1FCC"/>
    <w:rsid w:val="009F2A73"/>
    <w:rsid w:val="009F4D29"/>
    <w:rsid w:val="00A04852"/>
    <w:rsid w:val="00A068DC"/>
    <w:rsid w:val="00A06F88"/>
    <w:rsid w:val="00A12565"/>
    <w:rsid w:val="00A239CA"/>
    <w:rsid w:val="00A25C35"/>
    <w:rsid w:val="00A25E53"/>
    <w:rsid w:val="00A30ECA"/>
    <w:rsid w:val="00A33A6B"/>
    <w:rsid w:val="00A369AC"/>
    <w:rsid w:val="00A4747D"/>
    <w:rsid w:val="00A541EB"/>
    <w:rsid w:val="00A5703D"/>
    <w:rsid w:val="00A57FBC"/>
    <w:rsid w:val="00A71CE8"/>
    <w:rsid w:val="00A925E8"/>
    <w:rsid w:val="00AA432F"/>
    <w:rsid w:val="00AC1859"/>
    <w:rsid w:val="00AC2167"/>
    <w:rsid w:val="00AC68A3"/>
    <w:rsid w:val="00AC732C"/>
    <w:rsid w:val="00AD1996"/>
    <w:rsid w:val="00AE0CF2"/>
    <w:rsid w:val="00AE401A"/>
    <w:rsid w:val="00AF2125"/>
    <w:rsid w:val="00AF7F3A"/>
    <w:rsid w:val="00B15513"/>
    <w:rsid w:val="00B24C97"/>
    <w:rsid w:val="00B26C38"/>
    <w:rsid w:val="00B3187D"/>
    <w:rsid w:val="00B31ECE"/>
    <w:rsid w:val="00B31F3A"/>
    <w:rsid w:val="00B40ACF"/>
    <w:rsid w:val="00B44EC9"/>
    <w:rsid w:val="00B54555"/>
    <w:rsid w:val="00B57ACF"/>
    <w:rsid w:val="00B673F0"/>
    <w:rsid w:val="00B70D3B"/>
    <w:rsid w:val="00B76E9F"/>
    <w:rsid w:val="00B82137"/>
    <w:rsid w:val="00B86AAD"/>
    <w:rsid w:val="00B90A6F"/>
    <w:rsid w:val="00B94AA8"/>
    <w:rsid w:val="00BA3D3C"/>
    <w:rsid w:val="00BA44B5"/>
    <w:rsid w:val="00BA4B4F"/>
    <w:rsid w:val="00BA7E30"/>
    <w:rsid w:val="00BB4B64"/>
    <w:rsid w:val="00BC62E1"/>
    <w:rsid w:val="00BD565D"/>
    <w:rsid w:val="00BD6233"/>
    <w:rsid w:val="00BD631F"/>
    <w:rsid w:val="00BE2638"/>
    <w:rsid w:val="00BE4D56"/>
    <w:rsid w:val="00BF0112"/>
    <w:rsid w:val="00BF2CBA"/>
    <w:rsid w:val="00C0069A"/>
    <w:rsid w:val="00C0268B"/>
    <w:rsid w:val="00C116A5"/>
    <w:rsid w:val="00C22B84"/>
    <w:rsid w:val="00C327D3"/>
    <w:rsid w:val="00C375E0"/>
    <w:rsid w:val="00C4354E"/>
    <w:rsid w:val="00C46913"/>
    <w:rsid w:val="00C513BF"/>
    <w:rsid w:val="00C515BE"/>
    <w:rsid w:val="00C556F9"/>
    <w:rsid w:val="00C602C2"/>
    <w:rsid w:val="00C63579"/>
    <w:rsid w:val="00C671FA"/>
    <w:rsid w:val="00C82FC4"/>
    <w:rsid w:val="00C944F4"/>
    <w:rsid w:val="00C94CE3"/>
    <w:rsid w:val="00C95B31"/>
    <w:rsid w:val="00CA03E7"/>
    <w:rsid w:val="00CB4D82"/>
    <w:rsid w:val="00CD2E69"/>
    <w:rsid w:val="00CD4B50"/>
    <w:rsid w:val="00CF3536"/>
    <w:rsid w:val="00CF6F7A"/>
    <w:rsid w:val="00D0681A"/>
    <w:rsid w:val="00D07BE0"/>
    <w:rsid w:val="00D1376A"/>
    <w:rsid w:val="00D2027D"/>
    <w:rsid w:val="00D27F70"/>
    <w:rsid w:val="00D334F9"/>
    <w:rsid w:val="00D34785"/>
    <w:rsid w:val="00D376B3"/>
    <w:rsid w:val="00D462F3"/>
    <w:rsid w:val="00D47C6B"/>
    <w:rsid w:val="00D62E84"/>
    <w:rsid w:val="00D6556C"/>
    <w:rsid w:val="00D761B7"/>
    <w:rsid w:val="00D779F8"/>
    <w:rsid w:val="00D81608"/>
    <w:rsid w:val="00D868FD"/>
    <w:rsid w:val="00D94234"/>
    <w:rsid w:val="00D975C6"/>
    <w:rsid w:val="00DA38EA"/>
    <w:rsid w:val="00DC1F04"/>
    <w:rsid w:val="00DD121E"/>
    <w:rsid w:val="00DD2165"/>
    <w:rsid w:val="00DD2E69"/>
    <w:rsid w:val="00DF05D1"/>
    <w:rsid w:val="00DF5EFF"/>
    <w:rsid w:val="00DF6FDF"/>
    <w:rsid w:val="00E0405B"/>
    <w:rsid w:val="00E105F2"/>
    <w:rsid w:val="00E11CB6"/>
    <w:rsid w:val="00E14244"/>
    <w:rsid w:val="00E34A0C"/>
    <w:rsid w:val="00E50945"/>
    <w:rsid w:val="00E529EE"/>
    <w:rsid w:val="00E66D67"/>
    <w:rsid w:val="00E70654"/>
    <w:rsid w:val="00E72DD3"/>
    <w:rsid w:val="00E97899"/>
    <w:rsid w:val="00EA289F"/>
    <w:rsid w:val="00EA6F80"/>
    <w:rsid w:val="00EA70BA"/>
    <w:rsid w:val="00EB17FE"/>
    <w:rsid w:val="00EB1CF1"/>
    <w:rsid w:val="00EB75A3"/>
    <w:rsid w:val="00EC12ED"/>
    <w:rsid w:val="00EC1EB9"/>
    <w:rsid w:val="00ED072E"/>
    <w:rsid w:val="00ED5C2A"/>
    <w:rsid w:val="00EF1BEB"/>
    <w:rsid w:val="00EF2362"/>
    <w:rsid w:val="00EF2B41"/>
    <w:rsid w:val="00EF400A"/>
    <w:rsid w:val="00F03FA9"/>
    <w:rsid w:val="00F05745"/>
    <w:rsid w:val="00F317A8"/>
    <w:rsid w:val="00F46800"/>
    <w:rsid w:val="00F52C59"/>
    <w:rsid w:val="00F54F40"/>
    <w:rsid w:val="00F6234F"/>
    <w:rsid w:val="00F627CC"/>
    <w:rsid w:val="00F72A5C"/>
    <w:rsid w:val="00F74E2A"/>
    <w:rsid w:val="00F84570"/>
    <w:rsid w:val="00F8728C"/>
    <w:rsid w:val="00F91E44"/>
    <w:rsid w:val="00F92708"/>
    <w:rsid w:val="00FA3390"/>
    <w:rsid w:val="00FB0311"/>
    <w:rsid w:val="00FB03D6"/>
    <w:rsid w:val="00FD650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8DC"/>
    <w:pPr>
      <w:keepNext/>
      <w:keepLines/>
      <w:spacing w:before="240"/>
      <w:outlineLvl w:val="0"/>
    </w:pPr>
    <w:rPr>
      <w:rFonts w:asciiTheme="minorHAnsi" w:eastAsiaTheme="majorEastAsia" w:hAnsiTheme="minorHAnsi" w:cstheme="minorHAnsi"/>
      <w:b/>
      <w:color w:val="44688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068DC"/>
    <w:rPr>
      <w:rFonts w:eastAsiaTheme="majorEastAsia" w:cstheme="minorHAnsi"/>
      <w:b/>
      <w:color w:val="44688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2E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4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45"/>
    <w:rPr>
      <w:rFonts w:ascii="Calibri" w:hAnsi="Calibri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79F8"/>
    <w:rPr>
      <w:rFonts w:eastAsia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79F8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563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068DC"/>
    <w:pPr>
      <w:spacing w:after="0" w:line="240" w:lineRule="auto"/>
    </w:pPr>
    <w:rPr>
      <w:rFonts w:ascii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2976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zview.wa.gov/DesktopDefault.aspx?alias=1962&amp;PageID=37199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geoff.baran@ecy.wa.gov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atech.webex.com/watech/mc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CD756-74DF-4FFE-BC7C-6CDDA2F1502D}"/>
      </w:docPartPr>
      <w:docPartBody>
        <w:p w:rsidR="002B2A4E" w:rsidRDefault="00886003">
          <w:r w:rsidRPr="00C47C9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03"/>
    <w:rsid w:val="002B2A4E"/>
    <w:rsid w:val="0088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600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53172161-3c81-4cd5-b801-43e0eb0c2099">2021-09-08T07:00:00+00:00</Meeting_x0020_Date>
    <Folder xmlns="53172161-3c81-4cd5-b801-43e0eb0c2099">Agendas and Meeting Notes</Folder>
    <_dlc_DocId xmlns="23f7b63c-28ca-4f09-8e20-ea03ef5a4833">Z6YZZR5WAEWY-927814926-216</_dlc_DocId>
    <_dlc_DocIdUrl xmlns="23f7b63c-28ca-4f09-8e20-ea03ef5a4833">
      <Url>http://teams/sites/SPPR/response/NRDA/_layouts/15/DocIdRedir.aspx?ID=Z6YZZR5WAEWY-927814926-216</Url>
      <Description>Z6YZZR5WAEWY-927814926-216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2BACCE41DD9419CDB60AB3742B222" ma:contentTypeVersion="3" ma:contentTypeDescription="Create a new document." ma:contentTypeScope="" ma:versionID="e8ca0b1c742e84da9bdf59adab8a86c5">
  <xsd:schema xmlns:xsd="http://www.w3.org/2001/XMLSchema" xmlns:xs="http://www.w3.org/2001/XMLSchema" xmlns:p="http://schemas.microsoft.com/office/2006/metadata/properties" xmlns:ns2="53172161-3c81-4cd5-b801-43e0eb0c2099" xmlns:ns3="23f7b63c-28ca-4f09-8e20-ea03ef5a4833" targetNamespace="http://schemas.microsoft.com/office/2006/metadata/properties" ma:root="true" ma:fieldsID="655fc618e920ffb1ba349842a4022399" ns2:_="" ns3:_="">
    <xsd:import namespace="53172161-3c81-4cd5-b801-43e0eb0c2099"/>
    <xsd:import namespace="23f7b63c-28ca-4f09-8e20-ea03ef5a4833"/>
    <xsd:element name="properties">
      <xsd:complexType>
        <xsd:sequence>
          <xsd:element name="documentManagement">
            <xsd:complexType>
              <xsd:all>
                <xsd:element ref="ns2:Folder" minOccurs="0"/>
                <xsd:element ref="ns2:Meeting_x0020_Date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72161-3c81-4cd5-b801-43e0eb0c2099" elementFormDefault="qualified">
    <xsd:import namespace="http://schemas.microsoft.com/office/2006/documentManagement/types"/>
    <xsd:import namespace="http://schemas.microsoft.com/office/infopath/2007/PartnerControls"/>
    <xsd:element name="Folder" ma:index="8" nillable="true" ma:displayName="Folder" ma:format="RadioButtons" ma:internalName="Folder">
      <xsd:simpleType>
        <xsd:restriction base="dms:Choice">
          <xsd:enumeration value="Notice Redraft"/>
          <xsd:enumeration value="Agendas and Meeting Notes"/>
          <xsd:enumeration value="Photos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7b63c-28ca-4f09-8e20-ea03ef5a48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E732E-A86F-458E-A4B0-42D7BF9F577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3f7b63c-28ca-4f09-8e20-ea03ef5a4833"/>
    <ds:schemaRef ds:uri="http://purl.org/dc/elements/1.1/"/>
    <ds:schemaRef ds:uri="http://schemas.microsoft.com/office/2006/metadata/properties"/>
    <ds:schemaRef ds:uri="53172161-3c81-4cd5-b801-43e0eb0c209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214D6-0C56-4127-AF0F-693242F6438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ACA20CF-8953-4731-86EB-539A34E74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72161-3c81-4cd5-b801-43e0eb0c2099"/>
    <ds:schemaRef ds:uri="23f7b63c-28ca-4f09-8e20-ea03ef5a4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55CD647-0670-4749-80B0-4B3A2846F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995</Characters>
  <Application>Microsoft Office Word</Application>
  <DocSecurity>0</DocSecurity>
  <Lines>33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 Damage Assessment Committee Agenda</vt:lpstr>
    </vt:vector>
  </TitlesOfParts>
  <Company>WA Department of Ecology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Damage Assessment Committee Agenda</dc:title>
  <dc:subject>March agenda</dc:subject>
  <dc:creator>Barb Macgregor</dc:creator>
  <cp:keywords/>
  <dc:description/>
  <cp:lastModifiedBy>Baran, Geoff (ECY)</cp:lastModifiedBy>
  <cp:revision>2</cp:revision>
  <cp:lastPrinted>2018-08-22T19:01:00Z</cp:lastPrinted>
  <dcterms:created xsi:type="dcterms:W3CDTF">2021-09-03T18:10:00Z</dcterms:created>
  <dcterms:modified xsi:type="dcterms:W3CDTF">2021-09-03T18:10:00Z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0x0101005C62BACCE41DD9419CDB60AB3742B222</vt:lpwstr>
  </property>
  <property fmtid="{D5CDD505-2E9C-101B-9397-08002B2CF9AE}" pid="3" name="_dlc_DocIdItemGuid">
    <vt:lpwstr>282e4833-a9da-46cb-afeb-04f5ff0e4b4e</vt:lpwstr>
  </property>
</Properties>
</file>