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2A106" w14:textId="77777777" w:rsidR="00C16168" w:rsidRDefault="00695FE6" w:rsidP="00695FE6">
      <w:pPr>
        <w:pStyle w:val="Heading1"/>
      </w:pPr>
      <w:r>
        <w:t>RDA Committee Meeting</w:t>
      </w:r>
    </w:p>
    <w:p w14:paraId="4F680D37" w14:textId="02AB2A72" w:rsidR="00695FE6" w:rsidRDefault="00975279" w:rsidP="00695FE6">
      <w:sdt>
        <w:sdtPr>
          <w:id w:val="1080017420"/>
          <w:placeholder>
            <w:docPart w:val="DefaultPlaceholder_-1854013438"/>
          </w:placeholder>
          <w:date w:fullDate="2021-12-08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3508CB">
            <w:t>Wednesday, December 8, 2021</w:t>
          </w:r>
        </w:sdtContent>
      </w:sdt>
      <w:r w:rsidR="004223AF">
        <w:br/>
      </w:r>
      <w:r w:rsidR="003555A8" w:rsidRPr="00C5585E">
        <w:rPr>
          <w:b/>
        </w:rPr>
        <w:t>WebEx</w:t>
      </w:r>
      <w:r w:rsidR="003508CB">
        <w:rPr>
          <w:b/>
        </w:rPr>
      </w:r>
    </w:p>
    <w:p w14:paraId="65CFE400" w14:textId="0FE7488A" w:rsidR="00695FE6" w:rsidRDefault="000511B0" w:rsidP="00695FE6">
      <w:r>
        <w:t xml:space="preserve">Call to Order: </w:t>
      </w:r>
      <w:r w:rsidR="00097414">
        <w:t>9:0</w:t>
      </w:r>
      <w:r w:rsidR="003508CB">
        <w:t>0</w:t>
      </w:r>
      <w:r w:rsidR="00097414">
        <w:t xml:space="preserve"> am</w:t>
      </w:r>
    </w:p>
    <w:p w14:paraId="736AB8DA" w14:textId="183FFDE6" w:rsidR="00695FE6" w:rsidRDefault="00695FE6" w:rsidP="00C542AC">
      <w:r>
        <w:t>Attendees: Geoff Baran (Ecology)</w:t>
      </w:r>
      <w:r w:rsidR="00F95A64">
        <w:t xml:space="preserve">, </w:t>
      </w:r>
      <w:r w:rsidR="00C35AAA">
        <w:t xml:space="preserve">Don Noviello (WDFW), Josh Weide (Ecology), Mark Toy (DOH), </w:t>
      </w:r>
      <w:r w:rsidR="003508CB">
        <w:t>Rob Whitlam (DAHP)</w:t>
      </w:r>
      <w:r w:rsidR="00F20B2B">
        <w:t>, Tami Neilson (Ecology)</w:t>
      </w:r>
      <w:r w:rsidR="003508CB">
        <w:t>, Natalie Swan (Yakama Nation), Valerie Chu (US-FWS)</w:t>
      </w:r>
    </w:p>
    <w:p w14:paraId="60426FC4" w14:textId="5FB6BF5E" w:rsidR="00695FE6" w:rsidRDefault="00B9613D" w:rsidP="00695FE6">
      <w:r>
        <w:t xml:space="preserve">Approval of </w:t>
      </w:r>
      <w:r w:rsidR="00FD441C">
        <w:t>M</w:t>
      </w:r>
      <w:r>
        <w:t>inutes</w:t>
      </w:r>
      <w:r w:rsidR="00FD441C">
        <w:t>:</w:t>
      </w:r>
      <w:r w:rsidR="00F20B2B">
        <w:t xml:space="preserve"> Motion</w:t>
      </w:r>
      <w:r w:rsidR="007F23BB">
        <w:t xml:space="preserve"> to approve meeting minutes</w:t>
      </w:r>
      <w:r w:rsidR="005D3B81">
        <w:t xml:space="preserve"> for the</w:t>
      </w:r>
      <w:r w:rsidR="007B0A29">
        <w:t xml:space="preserve"> </w:t>
      </w:r>
      <w:sdt>
        <w:sdtPr>
          <w:id w:val="-721829128"/>
          <w:placeholder>
            <w:docPart w:val="DefaultPlaceholder_-1854013438"/>
          </w:placeholder>
          <w:date w:fullDate="2021-11-10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3508CB">
            <w:t>November 10, 2021</w:t>
          </w:r>
        </w:sdtContent>
      </w:sdt>
      <w:r w:rsidR="007F23BB">
        <w:t xml:space="preserve"> RDA Committee Meeting passed</w:t>
      </w:r>
      <w:r w:rsidR="00F62025">
        <w:t>.</w:t>
      </w:r>
    </w:p>
    <w:p w14:paraId="6FC693AF" w14:textId="197A55D5" w:rsidR="00695FE6" w:rsidRDefault="00695FE6" w:rsidP="00695FE6">
      <w:r>
        <w:t xml:space="preserve">Adjournment: </w:t>
      </w:r>
      <w:r w:rsidR="00097414">
        <w:t>9:</w:t>
      </w:r>
      <w:r w:rsidR="00F21F8A">
        <w:t>2</w:t>
      </w:r>
      <w:r w:rsidR="003508CB">
        <w:t>6</w:t>
      </w:r>
      <w:r w:rsidR="00097414">
        <w:t xml:space="preserve"> am</w:t>
      </w:r>
    </w:p>
    <w:p w14:paraId="301C867A" w14:textId="77777777" w:rsidR="00695FE6" w:rsidRDefault="00695FE6" w:rsidP="00695FE6">
      <w:pPr>
        <w:pStyle w:val="Heading2"/>
      </w:pPr>
      <w:r>
        <w:t>Minutes</w:t>
      </w:r>
    </w:p>
    <w:p w14:paraId="08623EC2" w14:textId="54A5E307" w:rsidR="002B1820" w:rsidRDefault="002B1820" w:rsidP="00695FE6">
      <w:pPr>
        <w:pStyle w:val="Heading3"/>
      </w:pPr>
      <w:r>
        <w:t>New Business</w:t>
      </w:r>
    </w:p>
    <w:p w14:paraId="7B03603A" w14:textId="38155D07" w:rsidR="00FD178A" w:rsidRDefault="00FD178A" w:rsidP="00FD178A">
      <w:pPr>
        <w:pStyle w:val="Heading4"/>
      </w:pPr>
      <w:r>
        <w:t>Preassessment Screenings</w:t>
      </w:r>
    </w:p>
    <w:p w14:paraId="269EA857" w14:textId="1AD14CED" w:rsidR="003508CB" w:rsidRPr="003508CB" w:rsidRDefault="003508CB" w:rsidP="003508CB">
      <w:pPr>
        <w:pStyle w:val="NoSpacing"/>
        <w:ind w:left="1080"/>
      </w:pPr>
      <w:r>
        <w:t>None.</w:t>
      </w:r>
    </w:p>
    <w:p w14:paraId="71123176" w14:textId="6C42FF18" w:rsidR="0077688D" w:rsidRDefault="0077688D" w:rsidP="00695FE6">
      <w:pPr>
        <w:pStyle w:val="Heading3"/>
      </w:pPr>
      <w:r>
        <w:t>Old Business</w:t>
      </w:r>
    </w:p>
    <w:p w14:paraId="7C058D47" w14:textId="0DDFF00B" w:rsidR="0032331A" w:rsidRDefault="003508CB" w:rsidP="0037079C">
      <w:pPr>
        <w:pStyle w:val="Heading4"/>
        <w:numPr>
          <w:ilvl w:val="0"/>
          <w:numId w:val="12"/>
        </w:numPr>
      </w:pPr>
      <w:r>
        <w:t>Deep River Derelict Barge Spill</w:t>
      </w:r>
    </w:p>
    <w:p w14:paraId="630882F4" w14:textId="2A9D701D" w:rsidR="003508CB" w:rsidRPr="003508CB" w:rsidRDefault="003508CB" w:rsidP="003508CB">
      <w:pPr>
        <w:ind w:left="1080"/>
      </w:pPr>
      <w:r>
        <w:t xml:space="preserve">Geoff described the incident and provided an update. On November 4, 2021, Ecology received reports oiled vegetation at the Deep River in Wakiakum county. </w:t>
      </w:r>
      <w:r w:rsidR="006621AC">
        <w:t>The oil was discovered to be coming from a derelict barge nearby</w:t>
      </w:r>
      <w:r>
        <w:t xml:space="preserve">. Oily water was removed from the barge, but </w:t>
      </w:r>
      <w:r w:rsidR="006621AC">
        <w:t>the remaining weathered diesel and lube oil was too thick to pump out. Responders wrapped the hull in plastic, and have devised a plan to assemble a protective cradle around the barge for removal at a nearby boat launch. After removal, samples will be collected to assess the scope of the oil contamination.</w:t>
      </w:r>
      <w:r w:rsidR="004D19D9">
        <w:t xml:space="preserve"> Barge ownership and oil volume spilled is currently unknown.</w:t>
      </w:r>
    </w:p>
    <w:p w14:paraId="2E3CE1DD" w14:textId="244A8974" w:rsidR="00B47D29" w:rsidRDefault="00F42522" w:rsidP="003729AD">
      <w:pPr>
        <w:pStyle w:val="Heading3"/>
      </w:pPr>
      <w:r>
        <w:t>Announcements</w:t>
      </w:r>
    </w:p>
    <w:p w14:paraId="296889F6" w14:textId="72031E28" w:rsidR="006621AC" w:rsidRDefault="0037079C" w:rsidP="0037079C">
      <w:pPr>
        <w:pStyle w:val="Heading4"/>
        <w:numPr>
          <w:ilvl w:val="0"/>
          <w:numId w:val="13"/>
        </w:numPr>
      </w:pPr>
      <w:r>
        <w:t>2021 Spills Coastal Protection Fund Update</w:t>
      </w:r>
      <w:r w:rsidR="006621AC">
        <w:rPr>
          <w:color w:val="auto"/>
        </w:rPr>
      </w:r>
    </w:p>
    <w:p w14:paraId="54530B7E" w14:textId="7F7ED1F1" w:rsidR="0037079C" w:rsidRDefault="004D19D9" w:rsidP="0037079C">
      <w:pPr>
        <w:pStyle w:val="ListParagraph"/>
        <w:ind w:left="1080"/>
      </w:pPr>
      <w:r>
        <w:t xml:space="preserve">Of the 10 projects awarded, four have reported expenditures. Of the $361,000 awarded, $318,000 is remaining. </w:t>
      </w:r>
      <w:r w:rsidR="00433BAF">
        <w:t>The Olaf Strad Remeander and Revegetation project by the Adopt A Stream Foundation has completed the majority of the project implementation. Channel construction and large woody debris placement is complete, as well as riparian planting.</w:t>
      </w:r>
      <w:r w:rsidR="00203496">
        <w:br/>
        <w:t>Don asked if climate change resilience can be considered in future grants. With CPF Steering Committee approval, this can be incorporated into the grant evaluation process.</w:t>
      </w:r>
      <w:bookmarkStart w:id="0" w:name="_GoBack"/>
      <w:bookmarkEnd w:id="0"/>
    </w:p>
    <w:p w14:paraId="62E072E9" w14:textId="27AC51EE" w:rsidR="0037079C" w:rsidRDefault="0037079C" w:rsidP="0037079C">
      <w:pPr>
        <w:pStyle w:val="Heading4"/>
      </w:pPr>
      <w:r>
        <w:t>2022 RDA Committee Meeting Schedule</w:t>
      </w:r>
    </w:p>
    <w:p w14:paraId="247340ED" w14:textId="348A211E" w:rsidR="00C3000C" w:rsidRDefault="00F525EC" w:rsidP="0037079C">
      <w:pPr>
        <w:pStyle w:val="ListParagraph"/>
        <w:ind w:left="1080"/>
      </w:pPr>
      <w:r>
        <w:t xml:space="preserve">The 2022 RDA Committee Meetings </w:t>
      </w:r>
      <w:r w:rsidR="006621AC">
        <w:t>are scheduled</w:t>
      </w:r>
      <w:r w:rsidR="00363552">
        <w:t>.</w:t>
      </w:r>
      <w:r w:rsidR="00433BAF">
        <w:t xml:space="preserve"> For the foreseeable future, this public meeting will be made available virtually. In-person meeting options are available at Ecology HQ by appointment only.</w:t>
      </w:r>
    </w:p>
    <w:p w14:paraId="30B7726B" w14:textId="3D9AD1C0" w:rsidR="00F4578E" w:rsidRPr="003729AD" w:rsidRDefault="00F4578E" w:rsidP="00433BAF">
      <w:pPr>
        <w:pStyle w:val="Heading4"/>
      </w:pPr>
      <w:r>
        <w:t>Next meeting</w:t>
      </w:r>
      <w:r w:rsidR="00433BAF">
        <w:t xml:space="preserve"> is</w:t>
      </w:r>
      <w:r>
        <w:t xml:space="preserve"> </w:t>
      </w:r>
      <w:sdt>
        <w:sdtPr>
          <w:id w:val="-585068967"/>
          <w:placeholder>
            <w:docPart w:val="DefaultPlaceholder_-1854013438"/>
          </w:placeholder>
          <w:date w:fullDate="2022-01-12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37079C">
            <w:t>Wednesday, January 12, 2022</w:t>
          </w:r>
        </w:sdtContent>
      </w:sdt>
      <w:r>
        <w:t xml:space="preserve"> at 9:00am via WebEx.</w:t>
      </w:r>
      <w:r w:rsidR="0037079C">
        <w:rPr>
          <w:color w:val="auto"/>
        </w:rPr>
      </w:r>
    </w:p>
    <w:sectPr w:rsidR="00F4578E" w:rsidRPr="003729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4A0A8" w14:textId="77777777" w:rsidR="00975279" w:rsidRDefault="00975279" w:rsidP="0039377F">
      <w:pPr>
        <w:spacing w:after="0" w:line="240" w:lineRule="auto"/>
      </w:pPr>
      <w:r>
        <w:separator/>
      </w:r>
    </w:p>
  </w:endnote>
  <w:endnote w:type="continuationSeparator" w:id="0">
    <w:p w14:paraId="34E5D297" w14:textId="77777777" w:rsidR="00975279" w:rsidRDefault="00975279" w:rsidP="0039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2F9C3" w14:textId="77777777" w:rsidR="00197E44" w:rsidRDefault="00197E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6064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CE16A1" w14:textId="3F9BA9EE" w:rsidR="00241717" w:rsidRDefault="002417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52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6A67CA" w14:textId="77777777" w:rsidR="00241717" w:rsidRDefault="002417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9F8EF" w14:textId="77777777" w:rsidR="00197E44" w:rsidRDefault="00197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0CBE7" w14:textId="77777777" w:rsidR="00975279" w:rsidRDefault="00975279" w:rsidP="0039377F">
      <w:pPr>
        <w:spacing w:after="0" w:line="240" w:lineRule="auto"/>
      </w:pPr>
      <w:r>
        <w:separator/>
      </w:r>
    </w:p>
  </w:footnote>
  <w:footnote w:type="continuationSeparator" w:id="0">
    <w:p w14:paraId="597195DC" w14:textId="77777777" w:rsidR="00975279" w:rsidRDefault="00975279" w:rsidP="0039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17A8F" w14:textId="77777777" w:rsidR="00197E44" w:rsidRDefault="00197E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D3136" w14:textId="60E14828" w:rsidR="00241717" w:rsidRDefault="002417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DD70E" w14:textId="77777777" w:rsidR="00197E44" w:rsidRDefault="00197E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4C2F"/>
    <w:multiLevelType w:val="hybridMultilevel"/>
    <w:tmpl w:val="BD7CB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67663C"/>
    <w:multiLevelType w:val="hybridMultilevel"/>
    <w:tmpl w:val="EE5CF3F6"/>
    <w:lvl w:ilvl="0" w:tplc="E9807DA4">
      <w:start w:val="1"/>
      <w:numFmt w:val="decimal"/>
      <w:pStyle w:val="Heading5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DB4FAC"/>
    <w:multiLevelType w:val="hybridMultilevel"/>
    <w:tmpl w:val="755477D6"/>
    <w:lvl w:ilvl="0" w:tplc="2FCE68E4">
      <w:start w:val="1"/>
      <w:numFmt w:val="upperLetter"/>
      <w:pStyle w:val="Heading4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A70185"/>
    <w:multiLevelType w:val="hybridMultilevel"/>
    <w:tmpl w:val="E592CE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390066B"/>
    <w:multiLevelType w:val="hybridMultilevel"/>
    <w:tmpl w:val="AE48990E"/>
    <w:lvl w:ilvl="0" w:tplc="527007C4">
      <w:start w:val="1"/>
      <w:numFmt w:val="upperRoman"/>
      <w:pStyle w:val="Heading3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C5807"/>
    <w:multiLevelType w:val="hybridMultilevel"/>
    <w:tmpl w:val="B0D6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21C63"/>
    <w:multiLevelType w:val="hybridMultilevel"/>
    <w:tmpl w:val="8A36CE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E96D64"/>
    <w:multiLevelType w:val="hybridMultilevel"/>
    <w:tmpl w:val="32E6FD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5"/>
  </w:num>
  <w:num w:numId="9">
    <w:abstractNumId w:val="6"/>
  </w:num>
  <w:num w:numId="10">
    <w:abstractNumId w:val="1"/>
    <w:lvlOverride w:ilvl="0">
      <w:startOverride w:val="1"/>
    </w:lvlOverride>
  </w:num>
  <w:num w:numId="11">
    <w:abstractNumId w:val="3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E6"/>
    <w:rsid w:val="00002DFC"/>
    <w:rsid w:val="00003517"/>
    <w:rsid w:val="000106A6"/>
    <w:rsid w:val="00012A87"/>
    <w:rsid w:val="00016F04"/>
    <w:rsid w:val="00023346"/>
    <w:rsid w:val="00035C92"/>
    <w:rsid w:val="00041CDF"/>
    <w:rsid w:val="00046DCC"/>
    <w:rsid w:val="0004748D"/>
    <w:rsid w:val="000511B0"/>
    <w:rsid w:val="00053A7C"/>
    <w:rsid w:val="000554C4"/>
    <w:rsid w:val="000609A4"/>
    <w:rsid w:val="00066916"/>
    <w:rsid w:val="00070471"/>
    <w:rsid w:val="00071E48"/>
    <w:rsid w:val="00091A4C"/>
    <w:rsid w:val="00097414"/>
    <w:rsid w:val="000A098A"/>
    <w:rsid w:val="000A54EA"/>
    <w:rsid w:val="000A7704"/>
    <w:rsid w:val="000C1FB3"/>
    <w:rsid w:val="000C5000"/>
    <w:rsid w:val="000E5EE8"/>
    <w:rsid w:val="000F41CF"/>
    <w:rsid w:val="000F4862"/>
    <w:rsid w:val="000F5203"/>
    <w:rsid w:val="000F627B"/>
    <w:rsid w:val="000F6473"/>
    <w:rsid w:val="000F6812"/>
    <w:rsid w:val="00102100"/>
    <w:rsid w:val="00102254"/>
    <w:rsid w:val="0010768D"/>
    <w:rsid w:val="00110E12"/>
    <w:rsid w:val="0011112F"/>
    <w:rsid w:val="0011355A"/>
    <w:rsid w:val="001137B9"/>
    <w:rsid w:val="001160DC"/>
    <w:rsid w:val="001221E3"/>
    <w:rsid w:val="001255BC"/>
    <w:rsid w:val="0013170B"/>
    <w:rsid w:val="0013645B"/>
    <w:rsid w:val="00140C18"/>
    <w:rsid w:val="00146806"/>
    <w:rsid w:val="0014774C"/>
    <w:rsid w:val="00150998"/>
    <w:rsid w:val="00152888"/>
    <w:rsid w:val="0016655B"/>
    <w:rsid w:val="0017008C"/>
    <w:rsid w:val="001740DB"/>
    <w:rsid w:val="001767E9"/>
    <w:rsid w:val="00181286"/>
    <w:rsid w:val="0018520A"/>
    <w:rsid w:val="00185899"/>
    <w:rsid w:val="00196A78"/>
    <w:rsid w:val="001977D4"/>
    <w:rsid w:val="00197E44"/>
    <w:rsid w:val="001A676F"/>
    <w:rsid w:val="001B05D3"/>
    <w:rsid w:val="001B092B"/>
    <w:rsid w:val="001B25F4"/>
    <w:rsid w:val="001B2CB8"/>
    <w:rsid w:val="001B39FD"/>
    <w:rsid w:val="001D0054"/>
    <w:rsid w:val="001D69E1"/>
    <w:rsid w:val="001D73D6"/>
    <w:rsid w:val="001E1CE4"/>
    <w:rsid w:val="001E2C47"/>
    <w:rsid w:val="001E2C81"/>
    <w:rsid w:val="001E36B9"/>
    <w:rsid w:val="001E3C19"/>
    <w:rsid w:val="001E5222"/>
    <w:rsid w:val="001F131E"/>
    <w:rsid w:val="00201A78"/>
    <w:rsid w:val="00203161"/>
    <w:rsid w:val="00203496"/>
    <w:rsid w:val="0020359F"/>
    <w:rsid w:val="00204563"/>
    <w:rsid w:val="002067BB"/>
    <w:rsid w:val="00210033"/>
    <w:rsid w:val="002148A9"/>
    <w:rsid w:val="00222491"/>
    <w:rsid w:val="00224559"/>
    <w:rsid w:val="002265C9"/>
    <w:rsid w:val="00230BB5"/>
    <w:rsid w:val="0024002F"/>
    <w:rsid w:val="00241717"/>
    <w:rsid w:val="00243A5B"/>
    <w:rsid w:val="00260783"/>
    <w:rsid w:val="00264D57"/>
    <w:rsid w:val="00276147"/>
    <w:rsid w:val="00282E11"/>
    <w:rsid w:val="002B1820"/>
    <w:rsid w:val="002B71AE"/>
    <w:rsid w:val="002C04BB"/>
    <w:rsid w:val="002C18B1"/>
    <w:rsid w:val="002C195D"/>
    <w:rsid w:val="002C20DB"/>
    <w:rsid w:val="002C42F0"/>
    <w:rsid w:val="002C585F"/>
    <w:rsid w:val="002D1841"/>
    <w:rsid w:val="002E0E40"/>
    <w:rsid w:val="002E3E01"/>
    <w:rsid w:val="002E44D9"/>
    <w:rsid w:val="002E47FA"/>
    <w:rsid w:val="0031278A"/>
    <w:rsid w:val="00312CA3"/>
    <w:rsid w:val="0032331A"/>
    <w:rsid w:val="003508CB"/>
    <w:rsid w:val="0035427B"/>
    <w:rsid w:val="003555A8"/>
    <w:rsid w:val="00357132"/>
    <w:rsid w:val="00363552"/>
    <w:rsid w:val="0036522E"/>
    <w:rsid w:val="003654A9"/>
    <w:rsid w:val="00370111"/>
    <w:rsid w:val="0037079C"/>
    <w:rsid w:val="003729AD"/>
    <w:rsid w:val="00375933"/>
    <w:rsid w:val="00381B76"/>
    <w:rsid w:val="00382648"/>
    <w:rsid w:val="00383730"/>
    <w:rsid w:val="00390161"/>
    <w:rsid w:val="0039377F"/>
    <w:rsid w:val="00396B45"/>
    <w:rsid w:val="003A5A81"/>
    <w:rsid w:val="003B0DE0"/>
    <w:rsid w:val="003B0EBF"/>
    <w:rsid w:val="003B4DA4"/>
    <w:rsid w:val="003B5315"/>
    <w:rsid w:val="003C3AB1"/>
    <w:rsid w:val="003C5243"/>
    <w:rsid w:val="003D781E"/>
    <w:rsid w:val="003D7F4E"/>
    <w:rsid w:val="003F02C9"/>
    <w:rsid w:val="003F2DFC"/>
    <w:rsid w:val="00400F76"/>
    <w:rsid w:val="00402209"/>
    <w:rsid w:val="00402851"/>
    <w:rsid w:val="004036B7"/>
    <w:rsid w:val="004136F5"/>
    <w:rsid w:val="00416D8A"/>
    <w:rsid w:val="004223AF"/>
    <w:rsid w:val="0042647A"/>
    <w:rsid w:val="00426D2D"/>
    <w:rsid w:val="00433BAF"/>
    <w:rsid w:val="00466249"/>
    <w:rsid w:val="00472B1A"/>
    <w:rsid w:val="00480AA0"/>
    <w:rsid w:val="00482B01"/>
    <w:rsid w:val="004830B4"/>
    <w:rsid w:val="00487B6A"/>
    <w:rsid w:val="00492793"/>
    <w:rsid w:val="00496045"/>
    <w:rsid w:val="004A105E"/>
    <w:rsid w:val="004A46E6"/>
    <w:rsid w:val="004A5633"/>
    <w:rsid w:val="004B060D"/>
    <w:rsid w:val="004B2B8C"/>
    <w:rsid w:val="004B3609"/>
    <w:rsid w:val="004C3D48"/>
    <w:rsid w:val="004D19D9"/>
    <w:rsid w:val="004D57CE"/>
    <w:rsid w:val="004D7AE4"/>
    <w:rsid w:val="004E3C12"/>
    <w:rsid w:val="004E3ECC"/>
    <w:rsid w:val="004E6E21"/>
    <w:rsid w:val="004F6697"/>
    <w:rsid w:val="004F679C"/>
    <w:rsid w:val="004F6E99"/>
    <w:rsid w:val="0050221B"/>
    <w:rsid w:val="00502881"/>
    <w:rsid w:val="00504C97"/>
    <w:rsid w:val="005175BE"/>
    <w:rsid w:val="005247FA"/>
    <w:rsid w:val="0053541B"/>
    <w:rsid w:val="005378E8"/>
    <w:rsid w:val="005378F1"/>
    <w:rsid w:val="00540FE6"/>
    <w:rsid w:val="00547A10"/>
    <w:rsid w:val="005676DA"/>
    <w:rsid w:val="005741C0"/>
    <w:rsid w:val="005851B2"/>
    <w:rsid w:val="0059016C"/>
    <w:rsid w:val="00592144"/>
    <w:rsid w:val="005A54F8"/>
    <w:rsid w:val="005B4926"/>
    <w:rsid w:val="005C4FD6"/>
    <w:rsid w:val="005C648C"/>
    <w:rsid w:val="005C7EB5"/>
    <w:rsid w:val="005D26EA"/>
    <w:rsid w:val="005D3B81"/>
    <w:rsid w:val="005E29DC"/>
    <w:rsid w:val="005F4034"/>
    <w:rsid w:val="005F70CA"/>
    <w:rsid w:val="006014A5"/>
    <w:rsid w:val="006015A9"/>
    <w:rsid w:val="006015C7"/>
    <w:rsid w:val="0060527A"/>
    <w:rsid w:val="0062353C"/>
    <w:rsid w:val="006249AA"/>
    <w:rsid w:val="006251C4"/>
    <w:rsid w:val="00625A1D"/>
    <w:rsid w:val="00626F44"/>
    <w:rsid w:val="00645D43"/>
    <w:rsid w:val="006610E9"/>
    <w:rsid w:val="006621AC"/>
    <w:rsid w:val="006638D1"/>
    <w:rsid w:val="0066423C"/>
    <w:rsid w:val="0067156C"/>
    <w:rsid w:val="00691A46"/>
    <w:rsid w:val="00695FE6"/>
    <w:rsid w:val="00697B44"/>
    <w:rsid w:val="006A45E0"/>
    <w:rsid w:val="006A6360"/>
    <w:rsid w:val="006B43A2"/>
    <w:rsid w:val="006B50D7"/>
    <w:rsid w:val="006B7C86"/>
    <w:rsid w:val="006C2636"/>
    <w:rsid w:val="006C75F8"/>
    <w:rsid w:val="006D13EC"/>
    <w:rsid w:val="006D6D76"/>
    <w:rsid w:val="006E3C4B"/>
    <w:rsid w:val="006F1A93"/>
    <w:rsid w:val="006F3E25"/>
    <w:rsid w:val="006F671D"/>
    <w:rsid w:val="00702E5C"/>
    <w:rsid w:val="00703326"/>
    <w:rsid w:val="00707384"/>
    <w:rsid w:val="00714EAA"/>
    <w:rsid w:val="00720A86"/>
    <w:rsid w:val="00722F3A"/>
    <w:rsid w:val="00750489"/>
    <w:rsid w:val="00751CE3"/>
    <w:rsid w:val="00751D29"/>
    <w:rsid w:val="007630BD"/>
    <w:rsid w:val="00763FA0"/>
    <w:rsid w:val="00772EB5"/>
    <w:rsid w:val="00774246"/>
    <w:rsid w:val="0077688D"/>
    <w:rsid w:val="00780E75"/>
    <w:rsid w:val="007850F4"/>
    <w:rsid w:val="00794977"/>
    <w:rsid w:val="007959AD"/>
    <w:rsid w:val="007A0DC2"/>
    <w:rsid w:val="007A17C7"/>
    <w:rsid w:val="007A4387"/>
    <w:rsid w:val="007A58F5"/>
    <w:rsid w:val="007B0A29"/>
    <w:rsid w:val="007B3CA7"/>
    <w:rsid w:val="007C5A8F"/>
    <w:rsid w:val="007C601D"/>
    <w:rsid w:val="007D6D4E"/>
    <w:rsid w:val="007E0136"/>
    <w:rsid w:val="007F1E8F"/>
    <w:rsid w:val="007F23BB"/>
    <w:rsid w:val="008017B6"/>
    <w:rsid w:val="008036D7"/>
    <w:rsid w:val="00811C31"/>
    <w:rsid w:val="00816350"/>
    <w:rsid w:val="0082223F"/>
    <w:rsid w:val="008244A6"/>
    <w:rsid w:val="0082650A"/>
    <w:rsid w:val="00830092"/>
    <w:rsid w:val="00832BA6"/>
    <w:rsid w:val="0083320F"/>
    <w:rsid w:val="008450ED"/>
    <w:rsid w:val="00873AE6"/>
    <w:rsid w:val="008759BD"/>
    <w:rsid w:val="00882E86"/>
    <w:rsid w:val="00887493"/>
    <w:rsid w:val="008954A2"/>
    <w:rsid w:val="008C411C"/>
    <w:rsid w:val="008F6C3C"/>
    <w:rsid w:val="00910622"/>
    <w:rsid w:val="00923066"/>
    <w:rsid w:val="0093098D"/>
    <w:rsid w:val="009333AA"/>
    <w:rsid w:val="0093466C"/>
    <w:rsid w:val="00934AAF"/>
    <w:rsid w:val="00947DD7"/>
    <w:rsid w:val="00950A2A"/>
    <w:rsid w:val="00950F24"/>
    <w:rsid w:val="009514AE"/>
    <w:rsid w:val="0095443E"/>
    <w:rsid w:val="00956677"/>
    <w:rsid w:val="00960B03"/>
    <w:rsid w:val="0096375A"/>
    <w:rsid w:val="00963C43"/>
    <w:rsid w:val="00975279"/>
    <w:rsid w:val="00977780"/>
    <w:rsid w:val="00984034"/>
    <w:rsid w:val="0098666E"/>
    <w:rsid w:val="00987BA8"/>
    <w:rsid w:val="00996D63"/>
    <w:rsid w:val="009B2F59"/>
    <w:rsid w:val="009B3D5D"/>
    <w:rsid w:val="009B4049"/>
    <w:rsid w:val="009B5E15"/>
    <w:rsid w:val="009B7AF9"/>
    <w:rsid w:val="009C505F"/>
    <w:rsid w:val="009C601B"/>
    <w:rsid w:val="009D1A31"/>
    <w:rsid w:val="009E6FE5"/>
    <w:rsid w:val="009E706A"/>
    <w:rsid w:val="009F1B0C"/>
    <w:rsid w:val="009F41CF"/>
    <w:rsid w:val="009F43B1"/>
    <w:rsid w:val="009F5CB0"/>
    <w:rsid w:val="00A02162"/>
    <w:rsid w:val="00A03B39"/>
    <w:rsid w:val="00A03EB7"/>
    <w:rsid w:val="00A27FE6"/>
    <w:rsid w:val="00A303AE"/>
    <w:rsid w:val="00A3553E"/>
    <w:rsid w:val="00A37BC0"/>
    <w:rsid w:val="00A548CA"/>
    <w:rsid w:val="00A57D1F"/>
    <w:rsid w:val="00A60034"/>
    <w:rsid w:val="00A61F35"/>
    <w:rsid w:val="00A65027"/>
    <w:rsid w:val="00A724E2"/>
    <w:rsid w:val="00A77F0E"/>
    <w:rsid w:val="00A81234"/>
    <w:rsid w:val="00A845D1"/>
    <w:rsid w:val="00A8571A"/>
    <w:rsid w:val="00A904BD"/>
    <w:rsid w:val="00A97B76"/>
    <w:rsid w:val="00AA0810"/>
    <w:rsid w:val="00AA2DF3"/>
    <w:rsid w:val="00AA3625"/>
    <w:rsid w:val="00AA75B6"/>
    <w:rsid w:val="00AB014E"/>
    <w:rsid w:val="00AB21D2"/>
    <w:rsid w:val="00AC5F2D"/>
    <w:rsid w:val="00AD0D7E"/>
    <w:rsid w:val="00AD579A"/>
    <w:rsid w:val="00AE1A10"/>
    <w:rsid w:val="00AE2D3F"/>
    <w:rsid w:val="00AE6EE3"/>
    <w:rsid w:val="00AF01F4"/>
    <w:rsid w:val="00AF1FE6"/>
    <w:rsid w:val="00B007D7"/>
    <w:rsid w:val="00B02ACC"/>
    <w:rsid w:val="00B02CDC"/>
    <w:rsid w:val="00B06768"/>
    <w:rsid w:val="00B144DD"/>
    <w:rsid w:val="00B24AB0"/>
    <w:rsid w:val="00B25D76"/>
    <w:rsid w:val="00B264BE"/>
    <w:rsid w:val="00B27017"/>
    <w:rsid w:val="00B34B79"/>
    <w:rsid w:val="00B35ADA"/>
    <w:rsid w:val="00B42671"/>
    <w:rsid w:val="00B46E66"/>
    <w:rsid w:val="00B47B07"/>
    <w:rsid w:val="00B47B2B"/>
    <w:rsid w:val="00B47D29"/>
    <w:rsid w:val="00B532EA"/>
    <w:rsid w:val="00B54306"/>
    <w:rsid w:val="00B754B6"/>
    <w:rsid w:val="00B93364"/>
    <w:rsid w:val="00B9613D"/>
    <w:rsid w:val="00BA4E44"/>
    <w:rsid w:val="00BB0C00"/>
    <w:rsid w:val="00BB17AA"/>
    <w:rsid w:val="00BB1B1B"/>
    <w:rsid w:val="00BB2EA1"/>
    <w:rsid w:val="00BB59CA"/>
    <w:rsid w:val="00BB6310"/>
    <w:rsid w:val="00BB6EAD"/>
    <w:rsid w:val="00BC603E"/>
    <w:rsid w:val="00BD4862"/>
    <w:rsid w:val="00BE3623"/>
    <w:rsid w:val="00BE7429"/>
    <w:rsid w:val="00BF0661"/>
    <w:rsid w:val="00C01855"/>
    <w:rsid w:val="00C04BDF"/>
    <w:rsid w:val="00C061E9"/>
    <w:rsid w:val="00C115A8"/>
    <w:rsid w:val="00C13A11"/>
    <w:rsid w:val="00C15E84"/>
    <w:rsid w:val="00C16168"/>
    <w:rsid w:val="00C217FC"/>
    <w:rsid w:val="00C25AA6"/>
    <w:rsid w:val="00C25DBC"/>
    <w:rsid w:val="00C3000C"/>
    <w:rsid w:val="00C35AAA"/>
    <w:rsid w:val="00C409B8"/>
    <w:rsid w:val="00C40E74"/>
    <w:rsid w:val="00C453D7"/>
    <w:rsid w:val="00C46108"/>
    <w:rsid w:val="00C47141"/>
    <w:rsid w:val="00C47315"/>
    <w:rsid w:val="00C47406"/>
    <w:rsid w:val="00C5271A"/>
    <w:rsid w:val="00C542AC"/>
    <w:rsid w:val="00C5585E"/>
    <w:rsid w:val="00C636B3"/>
    <w:rsid w:val="00C76204"/>
    <w:rsid w:val="00C90093"/>
    <w:rsid w:val="00C92600"/>
    <w:rsid w:val="00C9704B"/>
    <w:rsid w:val="00CA366F"/>
    <w:rsid w:val="00CC43E0"/>
    <w:rsid w:val="00CC4F6B"/>
    <w:rsid w:val="00CC76D9"/>
    <w:rsid w:val="00CD0BC6"/>
    <w:rsid w:val="00CF2DB6"/>
    <w:rsid w:val="00CF3F73"/>
    <w:rsid w:val="00CF6886"/>
    <w:rsid w:val="00D01662"/>
    <w:rsid w:val="00D01CFA"/>
    <w:rsid w:val="00D0548D"/>
    <w:rsid w:val="00D05BA1"/>
    <w:rsid w:val="00D06512"/>
    <w:rsid w:val="00D259C5"/>
    <w:rsid w:val="00D2789E"/>
    <w:rsid w:val="00D40E00"/>
    <w:rsid w:val="00D41C4D"/>
    <w:rsid w:val="00D42B15"/>
    <w:rsid w:val="00D43607"/>
    <w:rsid w:val="00D509D4"/>
    <w:rsid w:val="00D60AC8"/>
    <w:rsid w:val="00D636E8"/>
    <w:rsid w:val="00D73726"/>
    <w:rsid w:val="00D768D6"/>
    <w:rsid w:val="00D77649"/>
    <w:rsid w:val="00D9214F"/>
    <w:rsid w:val="00D92DCA"/>
    <w:rsid w:val="00D955CC"/>
    <w:rsid w:val="00DA0452"/>
    <w:rsid w:val="00DA2013"/>
    <w:rsid w:val="00DB7562"/>
    <w:rsid w:val="00DC4FF5"/>
    <w:rsid w:val="00DC6812"/>
    <w:rsid w:val="00DC7A29"/>
    <w:rsid w:val="00DD51A4"/>
    <w:rsid w:val="00DD6EF3"/>
    <w:rsid w:val="00DE0C69"/>
    <w:rsid w:val="00DE1482"/>
    <w:rsid w:val="00DF5491"/>
    <w:rsid w:val="00E0267D"/>
    <w:rsid w:val="00E04D16"/>
    <w:rsid w:val="00E07B73"/>
    <w:rsid w:val="00E12EB5"/>
    <w:rsid w:val="00E2575E"/>
    <w:rsid w:val="00E30B8C"/>
    <w:rsid w:val="00E466D4"/>
    <w:rsid w:val="00E556A3"/>
    <w:rsid w:val="00E645EB"/>
    <w:rsid w:val="00E67DAA"/>
    <w:rsid w:val="00E70878"/>
    <w:rsid w:val="00E75858"/>
    <w:rsid w:val="00E7699F"/>
    <w:rsid w:val="00EA0514"/>
    <w:rsid w:val="00EA196F"/>
    <w:rsid w:val="00EA269B"/>
    <w:rsid w:val="00EA6DD1"/>
    <w:rsid w:val="00EB22D7"/>
    <w:rsid w:val="00EC7EC7"/>
    <w:rsid w:val="00ED3FF4"/>
    <w:rsid w:val="00EE5D48"/>
    <w:rsid w:val="00EE6F61"/>
    <w:rsid w:val="00EF3027"/>
    <w:rsid w:val="00F02E11"/>
    <w:rsid w:val="00F052A0"/>
    <w:rsid w:val="00F06DB4"/>
    <w:rsid w:val="00F121F1"/>
    <w:rsid w:val="00F20B2B"/>
    <w:rsid w:val="00F21F8A"/>
    <w:rsid w:val="00F35232"/>
    <w:rsid w:val="00F42522"/>
    <w:rsid w:val="00F4365B"/>
    <w:rsid w:val="00F4578E"/>
    <w:rsid w:val="00F525EC"/>
    <w:rsid w:val="00F530BC"/>
    <w:rsid w:val="00F62025"/>
    <w:rsid w:val="00F62C0A"/>
    <w:rsid w:val="00F71F07"/>
    <w:rsid w:val="00F75991"/>
    <w:rsid w:val="00F77C00"/>
    <w:rsid w:val="00F80C8D"/>
    <w:rsid w:val="00F80EEA"/>
    <w:rsid w:val="00F8561F"/>
    <w:rsid w:val="00F93810"/>
    <w:rsid w:val="00F93AAA"/>
    <w:rsid w:val="00F95A64"/>
    <w:rsid w:val="00FC5CC0"/>
    <w:rsid w:val="00FD178A"/>
    <w:rsid w:val="00FD35AB"/>
    <w:rsid w:val="00FD3B33"/>
    <w:rsid w:val="00FD441C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95B9F"/>
  <w15:chartTrackingRefBased/>
  <w15:docId w15:val="{161D9769-1B5A-4C61-BF02-F9AE885B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5F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F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5FE6"/>
    <w:pPr>
      <w:keepNext/>
      <w:keepLines/>
      <w:numPr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07D7"/>
    <w:pPr>
      <w:keepNext/>
      <w:keepLines/>
      <w:numPr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4AAF"/>
    <w:pPr>
      <w:keepNext/>
      <w:keepLines/>
      <w:numPr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67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6F5"/>
    <w:pPr>
      <w:keepNext/>
      <w:keepLines/>
      <w:spacing w:before="40" w:after="0" w:line="240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6F5"/>
    <w:pPr>
      <w:keepNext/>
      <w:keepLines/>
      <w:spacing w:before="40" w:after="0" w:line="240" w:lineRule="auto"/>
      <w:ind w:left="50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6F5"/>
    <w:pPr>
      <w:keepNext/>
      <w:keepLines/>
      <w:spacing w:before="40" w:after="0" w:line="240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F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5F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5F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007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34AA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934A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3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77F"/>
  </w:style>
  <w:style w:type="paragraph" w:styleId="Footer">
    <w:name w:val="footer"/>
    <w:basedOn w:val="Normal"/>
    <w:link w:val="FooterChar"/>
    <w:uiPriority w:val="99"/>
    <w:unhideWhenUsed/>
    <w:rsid w:val="00393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77F"/>
  </w:style>
  <w:style w:type="character" w:styleId="Hyperlink">
    <w:name w:val="Hyperlink"/>
    <w:basedOn w:val="DefaultParagraphFont"/>
    <w:uiPriority w:val="99"/>
    <w:unhideWhenUsed/>
    <w:rsid w:val="002B71AE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6F67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6F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6F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6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C453D7"/>
    <w:rPr>
      <w:color w:val="808080"/>
    </w:rPr>
  </w:style>
  <w:style w:type="paragraph" w:styleId="NoSpacing">
    <w:name w:val="No Spacing"/>
    <w:uiPriority w:val="1"/>
    <w:qFormat/>
    <w:rsid w:val="003508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3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8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6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26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72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67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9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29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6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74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02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842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3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9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36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439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988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65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5C333-1073-4335-A312-DC82543E0B37}"/>
      </w:docPartPr>
      <w:docPartBody>
        <w:p w:rsidR="0092216E" w:rsidRDefault="00447408">
          <w:r w:rsidRPr="0017271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08"/>
    <w:rsid w:val="00447408"/>
    <w:rsid w:val="0092216E"/>
    <w:rsid w:val="00CB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74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2BACCE41DD9419CDB60AB3742B222" ma:contentTypeVersion="3" ma:contentTypeDescription="Create a new document." ma:contentTypeScope="" ma:versionID="e8ca0b1c742e84da9bdf59adab8a86c5">
  <xsd:schema xmlns:xsd="http://www.w3.org/2001/XMLSchema" xmlns:xs="http://www.w3.org/2001/XMLSchema" xmlns:p="http://schemas.microsoft.com/office/2006/metadata/properties" xmlns:ns2="53172161-3c81-4cd5-b801-43e0eb0c2099" xmlns:ns3="23f7b63c-28ca-4f09-8e20-ea03ef5a4833" targetNamespace="http://schemas.microsoft.com/office/2006/metadata/properties" ma:root="true" ma:fieldsID="655fc618e920ffb1ba349842a4022399" ns2:_="" ns3:_="">
    <xsd:import namespace="53172161-3c81-4cd5-b801-43e0eb0c2099"/>
    <xsd:import namespace="23f7b63c-28ca-4f09-8e20-ea03ef5a4833"/>
    <xsd:element name="properties">
      <xsd:complexType>
        <xsd:sequence>
          <xsd:element name="documentManagement">
            <xsd:complexType>
              <xsd:all>
                <xsd:element ref="ns2:Folder" minOccurs="0"/>
                <xsd:element ref="ns2:Meeting_x0020_Dat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72161-3c81-4cd5-b801-43e0eb0c2099" elementFormDefault="qualified">
    <xsd:import namespace="http://schemas.microsoft.com/office/2006/documentManagement/types"/>
    <xsd:import namespace="http://schemas.microsoft.com/office/infopath/2007/PartnerControls"/>
    <xsd:element name="Folder" ma:index="8" nillable="true" ma:displayName="Folder" ma:format="RadioButtons" ma:internalName="Folder">
      <xsd:simpleType>
        <xsd:restriction base="dms:Choice">
          <xsd:enumeration value="Notice Redraft"/>
          <xsd:enumeration value="Agendas and Meeting Notes"/>
          <xsd:enumeration value="Photos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b63c-28ca-4f09-8e20-ea03ef5a4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3172161-3c81-4cd5-b801-43e0eb0c2099">2021-12-08T08:00:00+00:00</Meeting_x0020_Date>
    <Folder xmlns="53172161-3c81-4cd5-b801-43e0eb0c2099">Agendas and Meeting Notes</Folder>
    <_dlc_DocId xmlns="23f7b63c-28ca-4f09-8e20-ea03ef5a4833">Z6YZZR5WAEWY-927814926-228</_dlc_DocId>
    <_dlc_DocIdUrl xmlns="23f7b63c-28ca-4f09-8e20-ea03ef5a4833">
      <Url>http://teams/sites/SPPR/response/NRDA/_layouts/15/DocIdRedir.aspx?ID=Z6YZZR5WAEWY-927814926-228</Url>
      <Description>Z6YZZR5WAEWY-927814926-228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E532D-B0C9-47DB-B5DB-BA1B8AC645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8D2B98-C8C1-4D2B-8A7C-3407C7AC8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72161-3c81-4cd5-b801-43e0eb0c2099"/>
    <ds:schemaRef ds:uri="23f7b63c-28ca-4f09-8e20-ea03ef5a4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5BB586-44E5-4C18-9FF8-EB54580610A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055FAA0-F5E1-4B50-9B05-16106D4517C7}">
  <ds:schemaRefs>
    <ds:schemaRef ds:uri="http://schemas.microsoft.com/office/2006/metadata/properties"/>
    <ds:schemaRef ds:uri="http://schemas.microsoft.com/office/infopath/2007/PartnerControls"/>
    <ds:schemaRef ds:uri="53172161-3c81-4cd5-b801-43e0eb0c2099"/>
    <ds:schemaRef ds:uri="23f7b63c-28ca-4f09-8e20-ea03ef5a4833"/>
  </ds:schemaRefs>
</ds:datastoreItem>
</file>

<file path=customXml/itemProps5.xml><?xml version="1.0" encoding="utf-8"?>
<ds:datastoreItem xmlns:ds="http://schemas.openxmlformats.org/officeDocument/2006/customXml" ds:itemID="{EDF40EE8-B094-4583-8237-20C03E65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Baran, Geoff (ECY)</dc:creator>
  <cp:keywords/>
  <dc:description/>
  <cp:lastModifiedBy>Baran, Geoff (ECY)</cp:lastModifiedBy>
  <cp:revision>3</cp:revision>
  <dcterms:created xsi:type="dcterms:W3CDTF">2021-12-08T18:34:00Z</dcterms:created>
  <dcterms:modified xsi:type="dcterms:W3CDTF">2021-12-08T18:45:00Z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0x0101005C62BACCE41DD9419CDB60AB3742B222</vt:lpwstr>
  </property>
  <property fmtid="{D5CDD505-2E9C-101B-9397-08002B2CF9AE}" pid="3" name="_dlc_DocIdItemGuid">
    <vt:lpwstr>c3b881b8-0b9d-4ff5-a90b-66f7b268888f</vt:lpwstr>
  </property>
</Properties>
</file>