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3A47" w14:textId="77777777" w:rsidR="00FB3A68" w:rsidRDefault="00CB2B09" w:rsidP="006059BA">
      <w:pPr>
        <w:pStyle w:val="Heading1"/>
        <w:spacing w:before="140"/>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FB3A68">
        <w:t>Meeting Minutes</w:t>
      </w:r>
    </w:p>
    <w:p w14:paraId="1582A106" w14:textId="04AE5310" w:rsidR="00C16168" w:rsidRPr="00FB3A68" w:rsidRDefault="00FB3A68" w:rsidP="00FB3A68">
      <w:pPr>
        <w:spacing w:after="0"/>
        <w:rPr>
          <w:b/>
        </w:rPr>
      </w:pPr>
      <w:r w:rsidRPr="00FB3A68">
        <w:rPr>
          <w:b/>
        </w:rPr>
        <w:t>Resource Damage Assessment Committee (</w:t>
      </w:r>
      <w:r w:rsidR="00695FE6" w:rsidRPr="00FB3A68">
        <w:rPr>
          <w:b/>
        </w:rPr>
        <w:t>RDA</w:t>
      </w:r>
      <w:r w:rsidRPr="00FB3A68">
        <w:rPr>
          <w:b/>
        </w:rPr>
        <w:t>)</w:t>
      </w:r>
      <w:r w:rsidR="00C805FC">
        <w:rPr>
          <w:b/>
        </w:rPr>
        <w:br/>
      </w:r>
      <w:r w:rsidR="00695FE6" w:rsidRPr="00FB3A68">
        <w:rPr>
          <w:b/>
        </w:rPr>
        <w:t>Committee Meeting</w:t>
      </w:r>
    </w:p>
    <w:p w14:paraId="23CDEC25" w14:textId="737415B4" w:rsidR="00CB2B09" w:rsidRDefault="00000000" w:rsidP="00695FE6">
      <w:pPr>
        <w:rPr>
          <w:b/>
        </w:rPr>
        <w:sectPr w:rsidR="00CB2B09" w:rsidSect="006059BA">
          <w:footerReference w:type="default" r:id="rId12"/>
          <w:type w:val="continuous"/>
          <w:pgSz w:w="12240" w:h="15840"/>
          <w:pgMar w:top="1440" w:right="1440" w:bottom="1440" w:left="1440" w:header="720" w:footer="720" w:gutter="0"/>
          <w:cols w:num="2" w:space="288" w:equalWidth="0">
            <w:col w:w="2880" w:space="288"/>
            <w:col w:w="6192"/>
          </w:cols>
          <w:docGrid w:linePitch="360"/>
        </w:sectPr>
      </w:pPr>
      <w:sdt>
        <w:sdtPr>
          <w:id w:val="1080017420"/>
          <w:placeholder>
            <w:docPart w:val="E1334519B9724C7DA73234F97984AC77"/>
          </w:placeholder>
          <w:date w:fullDate="2023-10-11T00:00:00Z">
            <w:dateFormat w:val="dddd, MMMM d, yyyy"/>
            <w:lid w:val="en-US"/>
            <w:storeMappedDataAs w:val="dateTime"/>
            <w:calendar w:val="gregorian"/>
          </w:date>
        </w:sdtPr>
        <w:sdtContent>
          <w:r w:rsidR="002E1493">
            <w:t>Wednesday, October 11, 2023</w:t>
          </w:r>
        </w:sdtContent>
      </w:sdt>
      <w:r w:rsidR="004223AF">
        <w:br/>
      </w:r>
      <w:r w:rsidR="00BF4CAF">
        <w:rPr>
          <w:b/>
        </w:rPr>
        <w:t>Zoom</w:t>
      </w:r>
      <w:r w:rsidR="007A7C32">
        <w:rPr>
          <w:b/>
        </w:rPr>
        <w:t xml:space="preserve"> and</w:t>
      </w:r>
      <w:r w:rsidR="008E1D86">
        <w:rPr>
          <w:b/>
        </w:rPr>
        <w:t xml:space="preserve"> </w:t>
      </w:r>
      <w:r w:rsidR="007A7C32">
        <w:rPr>
          <w:b/>
        </w:rPr>
        <w:t>Ecology</w:t>
      </w:r>
      <w:r w:rsidR="003D0FAB">
        <w:rPr>
          <w:b/>
        </w:rPr>
        <w:t xml:space="preserve"> HQ</w:t>
      </w:r>
      <w:r w:rsidR="008E1D86">
        <w:rPr>
          <w:b/>
        </w:rPr>
        <w:t xml:space="preserve"> Room R0</w:t>
      </w:r>
      <w:r w:rsidR="003D0FAB">
        <w:rPr>
          <w:b/>
        </w:rPr>
        <w:t>A-</w:t>
      </w:r>
      <w:r w:rsidR="00B2320C">
        <w:rPr>
          <w:b/>
        </w:rPr>
        <w:t>32</w:t>
      </w:r>
    </w:p>
    <w:p w14:paraId="65CFE400" w14:textId="37B4E38F" w:rsidR="00695FE6" w:rsidRDefault="000511B0" w:rsidP="00695FE6">
      <w:r>
        <w:t xml:space="preserve">Call to Order: </w:t>
      </w:r>
      <w:sdt>
        <w:sdtPr>
          <w:id w:val="-52007175"/>
          <w:placeholder>
            <w:docPart w:val="DefaultPlaceholder_-1854013438"/>
          </w:placeholder>
          <w:date w:fullDate="2023-09-13T09:03:00Z">
            <w:dateFormat w:val="h:mm am/pm"/>
            <w:lid w:val="en-US"/>
            <w:storeMappedDataAs w:val="dateTime"/>
            <w:calendar w:val="gregorian"/>
          </w:date>
        </w:sdtPr>
        <w:sdtContent>
          <w:r w:rsidR="00B14A93">
            <w:t>9:0</w:t>
          </w:r>
          <w:r w:rsidR="0059719A">
            <w:t>3</w:t>
          </w:r>
          <w:r w:rsidR="00B14A93">
            <w:t xml:space="preserve"> AM</w:t>
          </w:r>
        </w:sdtContent>
      </w:sdt>
    </w:p>
    <w:p w14:paraId="364DEE8E" w14:textId="0C52C9C3" w:rsidR="00F56DB9" w:rsidRDefault="00051D26" w:rsidP="00695FE6">
      <w:r>
        <w:t>Introduction</w:t>
      </w:r>
      <w:r w:rsidRPr="00051D26">
        <w:t xml:space="preserve"> </w:t>
      </w:r>
      <w:r>
        <w:t>and Agenda Review</w:t>
      </w:r>
    </w:p>
    <w:p w14:paraId="712D0A24" w14:textId="36973FC2" w:rsidR="003A5B25" w:rsidRDefault="00B9613D" w:rsidP="003A5B25">
      <w:pPr>
        <w:spacing w:after="0"/>
        <w:ind w:left="450" w:hanging="450"/>
      </w:pPr>
      <w:r>
        <w:t xml:space="preserve">Approval of </w:t>
      </w:r>
      <w:r w:rsidR="00FD441C">
        <w:t>M</w:t>
      </w:r>
      <w:r>
        <w:t>inutes</w:t>
      </w:r>
      <w:r w:rsidR="00FD441C">
        <w:t>:</w:t>
      </w:r>
      <w:r w:rsidR="0045148A">
        <w:t xml:space="preserve"> 9:</w:t>
      </w:r>
      <w:r w:rsidR="00B14A93">
        <w:t>1</w:t>
      </w:r>
      <w:r w:rsidR="003142C2">
        <w:t>6</w:t>
      </w:r>
    </w:p>
    <w:p w14:paraId="60426FC4" w14:textId="387FB508" w:rsidR="00695FE6" w:rsidRDefault="00F20B2B" w:rsidP="003A5B25">
      <w:pPr>
        <w:pStyle w:val="ListParagraph"/>
        <w:numPr>
          <w:ilvl w:val="0"/>
          <w:numId w:val="23"/>
        </w:numPr>
      </w:pPr>
      <w:r>
        <w:t>Motion</w:t>
      </w:r>
      <w:r w:rsidR="007F23BB">
        <w:t xml:space="preserve"> to approve</w:t>
      </w:r>
      <w:r w:rsidR="00DC6323">
        <w:t xml:space="preserve"> </w:t>
      </w:r>
      <w:r w:rsidR="007F23BB">
        <w:t>meeting minute</w:t>
      </w:r>
      <w:r w:rsidR="00601AC5">
        <w:t>s</w:t>
      </w:r>
      <w:r w:rsidR="005D3B81">
        <w:t xml:space="preserve"> for the</w:t>
      </w:r>
      <w:r w:rsidR="007B0A29">
        <w:t xml:space="preserve"> </w:t>
      </w:r>
      <w:sdt>
        <w:sdtPr>
          <w:id w:val="-721829128"/>
          <w:placeholder>
            <w:docPart w:val="DefaultPlaceholder_-1854013438"/>
          </w:placeholder>
          <w:date w:fullDate="2023-09-13T00:00:00Z">
            <w:dateFormat w:val="MMMM d, yyyy"/>
            <w:lid w:val="en-US"/>
            <w:storeMappedDataAs w:val="dateTime"/>
            <w:calendar w:val="gregorian"/>
          </w:date>
        </w:sdtPr>
        <w:sdtContent>
          <w:r w:rsidR="003142C2">
            <w:t>September 13, 2023</w:t>
          </w:r>
        </w:sdtContent>
      </w:sdt>
      <w:r w:rsidR="00D04F65">
        <w:t>,</w:t>
      </w:r>
      <w:r w:rsidR="007F23BB">
        <w:t xml:space="preserve"> RDA Committee Meeting passed</w:t>
      </w:r>
      <w:r w:rsidR="00F62025">
        <w:t>.</w:t>
      </w:r>
    </w:p>
    <w:p w14:paraId="6FC693AF" w14:textId="14E8A12A" w:rsidR="00695FE6" w:rsidRDefault="00695FE6" w:rsidP="00695FE6">
      <w:r>
        <w:t xml:space="preserve">Adjournment: </w:t>
      </w:r>
      <w:sdt>
        <w:sdtPr>
          <w:id w:val="-1306161386"/>
          <w:placeholder>
            <w:docPart w:val="DefaultPlaceholder_-1854013438"/>
          </w:placeholder>
          <w:date w:fullDate="2023-10-11T09:51:00Z">
            <w:dateFormat w:val="h:mm am/pm"/>
            <w:lid w:val="en-US"/>
            <w:storeMappedDataAs w:val="dateTime"/>
            <w:calendar w:val="gregorian"/>
          </w:date>
        </w:sdtPr>
        <w:sdtContent>
          <w:r w:rsidR="00856FC9">
            <w:t>9</w:t>
          </w:r>
          <w:r w:rsidR="0046450D">
            <w:t>:</w:t>
          </w:r>
          <w:r w:rsidR="00856FC9">
            <w:t>5</w:t>
          </w:r>
          <w:r w:rsidR="00886F6E">
            <w:t>1</w:t>
          </w:r>
          <w:r w:rsidR="005D28DD">
            <w:t xml:space="preserve"> AM</w:t>
          </w:r>
        </w:sdtContent>
      </w:sdt>
    </w:p>
    <w:p w14:paraId="21D403D5" w14:textId="63BEFCFD" w:rsidR="007376F7" w:rsidRPr="007376F7" w:rsidRDefault="007376F7" w:rsidP="001E645D">
      <w:pPr>
        <w:pStyle w:val="Heading2"/>
      </w:pPr>
      <w:r>
        <w:t>Attendees</w:t>
      </w:r>
    </w:p>
    <w:tbl>
      <w:tblPr>
        <w:tblStyle w:val="ListTable1Light-Accent1"/>
        <w:tblW w:w="5000" w:type="pct"/>
        <w:tblLook w:val="0420" w:firstRow="1" w:lastRow="0" w:firstColumn="0" w:lastColumn="0" w:noHBand="0" w:noVBand="1"/>
        <w:tblCaption w:val="Attendees List"/>
        <w:tblDescription w:val="This is a list of agencies and representatives in attendance for this meeting."/>
      </w:tblPr>
      <w:tblGrid>
        <w:gridCol w:w="6803"/>
        <w:gridCol w:w="2557"/>
      </w:tblGrid>
      <w:tr w:rsidR="009760D3" w14:paraId="315EDDEF" w14:textId="77777777" w:rsidTr="009760D3">
        <w:trPr>
          <w:cnfStyle w:val="100000000000" w:firstRow="1" w:lastRow="0" w:firstColumn="0" w:lastColumn="0" w:oddVBand="0" w:evenVBand="0" w:oddHBand="0" w:evenHBand="0" w:firstRowFirstColumn="0" w:firstRowLastColumn="0" w:lastRowFirstColumn="0" w:lastRowLastColumn="0"/>
        </w:trPr>
        <w:tc>
          <w:tcPr>
            <w:tcW w:w="3634" w:type="pct"/>
          </w:tcPr>
          <w:p w14:paraId="202E1582" w14:textId="47703100" w:rsidR="007376F7" w:rsidRDefault="007376F7" w:rsidP="001E645D">
            <w:r>
              <w:t>Entity</w:t>
            </w:r>
          </w:p>
        </w:tc>
        <w:tc>
          <w:tcPr>
            <w:tcW w:w="1366" w:type="pct"/>
          </w:tcPr>
          <w:p w14:paraId="22FBCFC8" w14:textId="4F378023" w:rsidR="007376F7" w:rsidRDefault="007376F7" w:rsidP="001E645D">
            <w:r>
              <w:t>Representative</w:t>
            </w:r>
          </w:p>
        </w:tc>
      </w:tr>
      <w:tr w:rsidR="007376F7" w14:paraId="223CB9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A92DBA5" w14:textId="529C8711" w:rsidR="00BA5265" w:rsidRPr="001E645D" w:rsidRDefault="001E645D" w:rsidP="00BA5265">
            <w:pPr>
              <w:spacing w:before="40" w:after="40"/>
            </w:pPr>
            <w:r w:rsidRPr="001E645D">
              <w:t>RDA Committee</w:t>
            </w:r>
            <w:r>
              <w:t>,</w:t>
            </w:r>
            <w:r w:rsidRPr="001E645D">
              <w:t xml:space="preserve"> Chair</w:t>
            </w:r>
            <w:r>
              <w:br/>
            </w:r>
            <w:r w:rsidRPr="001E645D">
              <w:t xml:space="preserve">Washington State </w:t>
            </w:r>
            <w:r w:rsidR="007376F7" w:rsidRPr="001E645D">
              <w:t>Department of Ecology</w:t>
            </w:r>
          </w:p>
        </w:tc>
        <w:tc>
          <w:tcPr>
            <w:tcW w:w="1366" w:type="pct"/>
            <w:vAlign w:val="center"/>
          </w:tcPr>
          <w:p w14:paraId="3F00F17A" w14:textId="7BC1D44F" w:rsidR="007376F7" w:rsidRPr="001E645D" w:rsidRDefault="007376F7" w:rsidP="00BA5265">
            <w:pPr>
              <w:spacing w:before="40" w:after="40"/>
            </w:pPr>
            <w:r w:rsidRPr="001E645D">
              <w:t>Geoff Baran</w:t>
            </w:r>
          </w:p>
        </w:tc>
      </w:tr>
      <w:tr w:rsidR="0059719A" w14:paraId="771714EF" w14:textId="77777777" w:rsidTr="009760D3">
        <w:tc>
          <w:tcPr>
            <w:tcW w:w="3634" w:type="pct"/>
            <w:vAlign w:val="center"/>
          </w:tcPr>
          <w:p w14:paraId="6A3912CF" w14:textId="5D196303" w:rsidR="0059719A" w:rsidRPr="001E645D" w:rsidRDefault="0059719A" w:rsidP="00BA5265">
            <w:pPr>
              <w:spacing w:before="40" w:after="40"/>
            </w:pPr>
            <w:r w:rsidRPr="001E645D">
              <w:t>RDA Committee</w:t>
            </w:r>
            <w:r>
              <w:t>,</w:t>
            </w:r>
            <w:r w:rsidRPr="001E645D">
              <w:t xml:space="preserve"> Chair</w:t>
            </w:r>
            <w:r>
              <w:br/>
            </w:r>
            <w:r w:rsidRPr="001E645D">
              <w:t>Washington State Department of Ecology</w:t>
            </w:r>
          </w:p>
        </w:tc>
        <w:tc>
          <w:tcPr>
            <w:tcW w:w="1366" w:type="pct"/>
            <w:vAlign w:val="center"/>
          </w:tcPr>
          <w:p w14:paraId="2A937C5F" w14:textId="0AA3EB60" w:rsidR="0059719A" w:rsidRPr="001E645D" w:rsidRDefault="0059719A" w:rsidP="00BA5265">
            <w:pPr>
              <w:spacing w:before="40" w:after="40"/>
            </w:pPr>
            <w:r>
              <w:t>Josh Weide</w:t>
            </w:r>
          </w:p>
        </w:tc>
      </w:tr>
      <w:tr w:rsidR="00F43C02" w14:paraId="299437D3"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6DCA5EC2" w14:textId="77777777" w:rsidR="00F43C02" w:rsidRDefault="00F43C02" w:rsidP="00F43C02">
            <w:pPr>
              <w:spacing w:before="40" w:after="40"/>
            </w:pPr>
            <w:r>
              <w:t>RDA Committee</w:t>
            </w:r>
          </w:p>
          <w:p w14:paraId="0DC1D2A8" w14:textId="294A3EF0" w:rsidR="00F43C02" w:rsidRPr="001E645D" w:rsidRDefault="00F43C02" w:rsidP="00F43C02">
            <w:pPr>
              <w:spacing w:before="40" w:after="40"/>
            </w:pPr>
            <w:r>
              <w:t xml:space="preserve">Washington </w:t>
            </w:r>
            <w:r w:rsidR="00525FB4">
              <w:t xml:space="preserve">State </w:t>
            </w:r>
            <w:r>
              <w:t>Department of Fish and Wildlife</w:t>
            </w:r>
          </w:p>
        </w:tc>
        <w:tc>
          <w:tcPr>
            <w:tcW w:w="1366" w:type="pct"/>
            <w:vAlign w:val="center"/>
          </w:tcPr>
          <w:p w14:paraId="5FBB2556" w14:textId="12DF6E15" w:rsidR="00F43C02" w:rsidRPr="001E645D" w:rsidRDefault="002A7416" w:rsidP="00F43C02">
            <w:pPr>
              <w:spacing w:before="40" w:after="40"/>
            </w:pPr>
            <w:r>
              <w:t>Don Noviello</w:t>
            </w:r>
          </w:p>
        </w:tc>
      </w:tr>
      <w:tr w:rsidR="00F43C02" w14:paraId="379B2405" w14:textId="77777777" w:rsidTr="009760D3">
        <w:tc>
          <w:tcPr>
            <w:tcW w:w="3634" w:type="pct"/>
            <w:vAlign w:val="center"/>
          </w:tcPr>
          <w:p w14:paraId="1F74EF18" w14:textId="2C8FA3E5" w:rsidR="00F43C02" w:rsidRPr="000A321B" w:rsidRDefault="00F43C02" w:rsidP="00F43C02">
            <w:pPr>
              <w:spacing w:before="40" w:after="40"/>
            </w:pPr>
            <w:r w:rsidRPr="000A321B">
              <w:t>RDA Committee</w:t>
            </w:r>
            <w:r w:rsidRPr="000A321B">
              <w:br/>
              <w:t xml:space="preserve">Washington </w:t>
            </w:r>
            <w:r w:rsidR="00525FB4">
              <w:t xml:space="preserve">State </w:t>
            </w:r>
            <w:r w:rsidRPr="000A321B">
              <w:t>Department of Archaeology and Historic Preservation</w:t>
            </w:r>
          </w:p>
        </w:tc>
        <w:tc>
          <w:tcPr>
            <w:tcW w:w="1366" w:type="pct"/>
            <w:vAlign w:val="center"/>
          </w:tcPr>
          <w:p w14:paraId="64053A51" w14:textId="580E647D" w:rsidR="00F43C02" w:rsidRPr="000A321B" w:rsidRDefault="00F43C02" w:rsidP="00F43C02">
            <w:pPr>
              <w:spacing w:before="40" w:after="40"/>
            </w:pPr>
            <w:r w:rsidRPr="000A321B">
              <w:t>Rob Whitlam</w:t>
            </w:r>
          </w:p>
        </w:tc>
      </w:tr>
      <w:tr w:rsidR="00F43C02" w14:paraId="39418BC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44517872" w14:textId="5164BF73" w:rsidR="00F43C02" w:rsidRDefault="00F43C02" w:rsidP="00F43C02">
            <w:pPr>
              <w:spacing w:before="40" w:after="40"/>
            </w:pPr>
            <w:r w:rsidRPr="001E645D">
              <w:t>RDA Committee</w:t>
            </w:r>
            <w:r>
              <w:br/>
            </w:r>
            <w:r w:rsidRPr="001E645D">
              <w:t>Washington</w:t>
            </w:r>
            <w:r w:rsidR="00525FB4">
              <w:t xml:space="preserve"> State</w:t>
            </w:r>
            <w:r w:rsidRPr="001E645D">
              <w:t xml:space="preserve"> Department of Natural Resources</w:t>
            </w:r>
          </w:p>
        </w:tc>
        <w:tc>
          <w:tcPr>
            <w:tcW w:w="1366" w:type="pct"/>
            <w:vAlign w:val="center"/>
          </w:tcPr>
          <w:p w14:paraId="04868FA6" w14:textId="10A419D0" w:rsidR="00F43C02" w:rsidRDefault="00F43C02" w:rsidP="00F43C02">
            <w:pPr>
              <w:spacing w:before="40" w:after="40"/>
            </w:pPr>
            <w:r w:rsidRPr="001E645D">
              <w:t xml:space="preserve">Shayne </w:t>
            </w:r>
            <w:proofErr w:type="spellStart"/>
            <w:r w:rsidRPr="001E645D">
              <w:t>Cothern</w:t>
            </w:r>
            <w:proofErr w:type="spellEnd"/>
          </w:p>
        </w:tc>
      </w:tr>
      <w:tr w:rsidR="00657DD2" w14:paraId="69EDDC17" w14:textId="77777777" w:rsidTr="009760D3">
        <w:tc>
          <w:tcPr>
            <w:tcW w:w="3634" w:type="pct"/>
            <w:vAlign w:val="center"/>
          </w:tcPr>
          <w:p w14:paraId="31D8B9DB" w14:textId="57ECE335" w:rsidR="00657DD2" w:rsidRDefault="004E341B" w:rsidP="00657DD2">
            <w:pPr>
              <w:spacing w:before="40" w:after="40"/>
            </w:pPr>
            <w:r w:rsidRPr="001E645D">
              <w:t>RDA Committee</w:t>
            </w:r>
            <w:r>
              <w:br/>
            </w:r>
            <w:r w:rsidRPr="001E645D">
              <w:t>Washington</w:t>
            </w:r>
            <w:r>
              <w:t xml:space="preserve"> State</w:t>
            </w:r>
            <w:r w:rsidRPr="001E645D">
              <w:t xml:space="preserve"> Department of </w:t>
            </w:r>
            <w:r w:rsidR="000977D5">
              <w:t>Health</w:t>
            </w:r>
          </w:p>
        </w:tc>
        <w:tc>
          <w:tcPr>
            <w:tcW w:w="1366" w:type="pct"/>
            <w:vAlign w:val="center"/>
          </w:tcPr>
          <w:p w14:paraId="625ECD10" w14:textId="52B23448" w:rsidR="00657DD2" w:rsidRDefault="004E341B" w:rsidP="00657DD2">
            <w:pPr>
              <w:spacing w:before="40" w:after="40"/>
            </w:pPr>
            <w:r>
              <w:t>Mer</w:t>
            </w:r>
            <w:r w:rsidR="000977D5">
              <w:t xml:space="preserve">ita </w:t>
            </w:r>
            <w:proofErr w:type="spellStart"/>
            <w:r w:rsidR="000977D5">
              <w:t>Trohimovich</w:t>
            </w:r>
            <w:proofErr w:type="spellEnd"/>
          </w:p>
        </w:tc>
      </w:tr>
      <w:tr w:rsidR="00657DD2" w14:paraId="3DB97EC5"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6521532B" w14:textId="2200BB92" w:rsidR="00657DD2" w:rsidRDefault="00657DD2" w:rsidP="00657DD2">
            <w:pPr>
              <w:spacing w:before="40" w:after="40"/>
            </w:pPr>
            <w:r>
              <w:t>Yakima Nation Fisheries</w:t>
            </w:r>
          </w:p>
        </w:tc>
        <w:tc>
          <w:tcPr>
            <w:tcW w:w="1366" w:type="pct"/>
            <w:vAlign w:val="center"/>
          </w:tcPr>
          <w:p w14:paraId="4A807947" w14:textId="11289CB2" w:rsidR="00657DD2" w:rsidRDefault="00657DD2" w:rsidP="00657DD2">
            <w:pPr>
              <w:spacing w:before="40" w:after="40"/>
            </w:pPr>
            <w:r>
              <w:t>Natalie Swan</w:t>
            </w:r>
          </w:p>
        </w:tc>
      </w:tr>
      <w:tr w:rsidR="000977D5" w14:paraId="162BC99E" w14:textId="77777777" w:rsidTr="009760D3">
        <w:tc>
          <w:tcPr>
            <w:tcW w:w="3634" w:type="pct"/>
            <w:vAlign w:val="center"/>
          </w:tcPr>
          <w:p w14:paraId="10412D93" w14:textId="6ADFE2DB" w:rsidR="000977D5" w:rsidRDefault="000977D5" w:rsidP="000977D5">
            <w:pPr>
              <w:spacing w:before="40" w:after="40"/>
            </w:pPr>
            <w:r>
              <w:t>Colville Tribes Emergency Management Division</w:t>
            </w:r>
          </w:p>
        </w:tc>
        <w:tc>
          <w:tcPr>
            <w:tcW w:w="1366" w:type="pct"/>
            <w:vAlign w:val="center"/>
          </w:tcPr>
          <w:p w14:paraId="2F7E2A5C" w14:textId="2A0EC95F" w:rsidR="000977D5" w:rsidRDefault="000977D5" w:rsidP="000977D5">
            <w:pPr>
              <w:spacing w:before="40" w:after="40"/>
            </w:pPr>
            <w:r>
              <w:t>Stacey Rice</w:t>
            </w:r>
          </w:p>
        </w:tc>
      </w:tr>
      <w:tr w:rsidR="000977D5" w14:paraId="6599291E"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F992A6D" w14:textId="110CB089" w:rsidR="000977D5" w:rsidRPr="007D5DBC" w:rsidRDefault="000977D5" w:rsidP="000977D5">
            <w:pPr>
              <w:spacing w:before="40" w:after="40"/>
            </w:pPr>
            <w:r>
              <w:t>Colville Tribes Emergency Management Division</w:t>
            </w:r>
          </w:p>
        </w:tc>
        <w:tc>
          <w:tcPr>
            <w:tcW w:w="1366" w:type="pct"/>
            <w:vAlign w:val="center"/>
          </w:tcPr>
          <w:p w14:paraId="31FD830C" w14:textId="3A8B2F77" w:rsidR="000977D5" w:rsidRPr="001E645D" w:rsidRDefault="000977D5" w:rsidP="000977D5">
            <w:pPr>
              <w:spacing w:before="40" w:after="40"/>
            </w:pPr>
            <w:r>
              <w:t>Taressa Marchand</w:t>
            </w:r>
          </w:p>
        </w:tc>
      </w:tr>
      <w:tr w:rsidR="000977D5" w14:paraId="27344947" w14:textId="77777777" w:rsidTr="009760D3">
        <w:tc>
          <w:tcPr>
            <w:tcW w:w="3634" w:type="pct"/>
            <w:vAlign w:val="center"/>
          </w:tcPr>
          <w:p w14:paraId="2E019C48" w14:textId="1CDCEE99" w:rsidR="000977D5" w:rsidRDefault="003B7E9E" w:rsidP="000977D5">
            <w:pPr>
              <w:spacing w:before="40" w:after="40"/>
            </w:pPr>
            <w:r>
              <w:t>Washington State Department of Fish and Wildlife</w:t>
            </w:r>
          </w:p>
        </w:tc>
        <w:tc>
          <w:tcPr>
            <w:tcW w:w="1366" w:type="pct"/>
            <w:vAlign w:val="center"/>
          </w:tcPr>
          <w:p w14:paraId="0ED547E8" w14:textId="7B6FD7EC" w:rsidR="000977D5" w:rsidRDefault="000977D5" w:rsidP="000977D5">
            <w:pPr>
              <w:spacing w:before="40" w:after="40"/>
            </w:pPr>
            <w:r>
              <w:t>Travis Washburn</w:t>
            </w:r>
          </w:p>
        </w:tc>
      </w:tr>
      <w:tr w:rsidR="000977D5" w14:paraId="0CC34EE9"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30A5064C" w14:textId="6D16ED66" w:rsidR="000977D5" w:rsidRDefault="000977D5" w:rsidP="000977D5">
            <w:pPr>
              <w:spacing w:before="40" w:after="40"/>
            </w:pPr>
            <w:r>
              <w:t>Buse Timber</w:t>
            </w:r>
          </w:p>
        </w:tc>
        <w:tc>
          <w:tcPr>
            <w:tcW w:w="1366" w:type="pct"/>
            <w:vAlign w:val="center"/>
          </w:tcPr>
          <w:p w14:paraId="45EF6A06" w14:textId="239E4AF5" w:rsidR="000977D5" w:rsidRDefault="000977D5" w:rsidP="000977D5">
            <w:pPr>
              <w:spacing w:before="40" w:after="40"/>
            </w:pPr>
            <w:r>
              <w:t>Diana Martin</w:t>
            </w:r>
          </w:p>
        </w:tc>
      </w:tr>
      <w:tr w:rsidR="000977D5" w14:paraId="269D23B0" w14:textId="77777777" w:rsidTr="009760D3">
        <w:tc>
          <w:tcPr>
            <w:tcW w:w="3634" w:type="pct"/>
            <w:vAlign w:val="center"/>
          </w:tcPr>
          <w:p w14:paraId="31DB257C" w14:textId="0AAE57DF" w:rsidR="000977D5" w:rsidRDefault="000977D5" w:rsidP="000977D5">
            <w:pPr>
              <w:spacing w:before="40" w:after="40"/>
            </w:pPr>
            <w:r>
              <w:t>Landau Associates, Representing Buse Timber</w:t>
            </w:r>
          </w:p>
        </w:tc>
        <w:tc>
          <w:tcPr>
            <w:tcW w:w="1366" w:type="pct"/>
            <w:vAlign w:val="center"/>
          </w:tcPr>
          <w:p w14:paraId="3F39C73C" w14:textId="5D6DC8B2" w:rsidR="000977D5" w:rsidRDefault="000977D5" w:rsidP="000977D5">
            <w:pPr>
              <w:spacing w:before="40" w:after="40"/>
            </w:pPr>
            <w:r>
              <w:t>Elyssa Dixon</w:t>
            </w:r>
          </w:p>
        </w:tc>
      </w:tr>
      <w:tr w:rsidR="00D220D9" w14:paraId="53ECCC7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38D3A3B3" w14:textId="3FE56C5E" w:rsidR="00D220D9" w:rsidRDefault="00D220D9" w:rsidP="00D220D9">
            <w:pPr>
              <w:spacing w:before="40" w:after="40"/>
            </w:pPr>
            <w:r>
              <w:t>Buse Timber</w:t>
            </w:r>
          </w:p>
        </w:tc>
        <w:tc>
          <w:tcPr>
            <w:tcW w:w="1366" w:type="pct"/>
            <w:vAlign w:val="center"/>
          </w:tcPr>
          <w:p w14:paraId="2A3BD1CF" w14:textId="5F7B29BD" w:rsidR="00D220D9" w:rsidRDefault="00D220D9" w:rsidP="00D220D9">
            <w:pPr>
              <w:spacing w:before="40" w:after="40"/>
            </w:pPr>
            <w:r>
              <w:t>Tom Parks</w:t>
            </w:r>
          </w:p>
        </w:tc>
      </w:tr>
      <w:tr w:rsidR="00D220D9" w14:paraId="1620D226" w14:textId="77777777" w:rsidTr="009760D3">
        <w:tc>
          <w:tcPr>
            <w:tcW w:w="3634" w:type="pct"/>
            <w:vAlign w:val="center"/>
          </w:tcPr>
          <w:p w14:paraId="4A85ACBC" w14:textId="1D2E2326" w:rsidR="00D220D9" w:rsidRPr="00FB6807" w:rsidRDefault="00D220D9" w:rsidP="00D220D9">
            <w:pPr>
              <w:spacing w:before="40" w:after="40"/>
            </w:pPr>
            <w:r>
              <w:t>United States Fish and Wildlife Service</w:t>
            </w:r>
          </w:p>
        </w:tc>
        <w:tc>
          <w:tcPr>
            <w:tcW w:w="1366" w:type="pct"/>
            <w:vAlign w:val="center"/>
          </w:tcPr>
          <w:p w14:paraId="05407DA5" w14:textId="4D497CC8" w:rsidR="00D220D9" w:rsidRDefault="001F314C" w:rsidP="00D220D9">
            <w:pPr>
              <w:spacing w:before="40" w:after="40"/>
            </w:pPr>
            <w:r>
              <w:t>Valerie Chu</w:t>
            </w:r>
          </w:p>
        </w:tc>
      </w:tr>
      <w:tr w:rsidR="00D220D9" w14:paraId="19C8C937"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711B3A1" w14:textId="557DC429" w:rsidR="00D220D9" w:rsidRDefault="00D220D9" w:rsidP="00D220D9">
            <w:pPr>
              <w:spacing w:before="40" w:after="40"/>
            </w:pPr>
            <w:r>
              <w:t>United States Fish and Wildlife Service</w:t>
            </w:r>
          </w:p>
        </w:tc>
        <w:tc>
          <w:tcPr>
            <w:tcW w:w="1366" w:type="pct"/>
            <w:vAlign w:val="center"/>
          </w:tcPr>
          <w:p w14:paraId="4D24D9EA" w14:textId="3E75EE73" w:rsidR="00D220D9" w:rsidRDefault="001F314C" w:rsidP="00D220D9">
            <w:pPr>
              <w:spacing w:before="40" w:after="40"/>
            </w:pPr>
            <w:r>
              <w:t>Michael Carlson</w:t>
            </w:r>
          </w:p>
        </w:tc>
      </w:tr>
      <w:tr w:rsidR="00D220D9" w14:paraId="1BDEF282" w14:textId="77777777" w:rsidTr="009760D3">
        <w:tc>
          <w:tcPr>
            <w:tcW w:w="3634" w:type="pct"/>
            <w:vAlign w:val="center"/>
          </w:tcPr>
          <w:p w14:paraId="133AF2A1" w14:textId="1C6A6DA9" w:rsidR="00D220D9" w:rsidRDefault="00D220D9" w:rsidP="00D220D9">
            <w:pPr>
              <w:spacing w:before="40" w:after="40"/>
            </w:pPr>
            <w:r>
              <w:t>Washington Department of Ecology</w:t>
            </w:r>
          </w:p>
        </w:tc>
        <w:tc>
          <w:tcPr>
            <w:tcW w:w="1366" w:type="pct"/>
            <w:vAlign w:val="center"/>
          </w:tcPr>
          <w:p w14:paraId="577AC4DB" w14:textId="39FDB0F4" w:rsidR="00D220D9" w:rsidRDefault="00D220D9" w:rsidP="00D220D9">
            <w:pPr>
              <w:spacing w:before="40" w:after="40"/>
            </w:pPr>
            <w:r>
              <w:t>Krystal Rodriguez</w:t>
            </w:r>
          </w:p>
        </w:tc>
      </w:tr>
    </w:tbl>
    <w:p w14:paraId="301C867A" w14:textId="35394798" w:rsidR="00695FE6" w:rsidRDefault="00E1345D" w:rsidP="001E645D">
      <w:pPr>
        <w:pStyle w:val="Heading2"/>
        <w:spacing w:before="240"/>
      </w:pPr>
      <w:r>
        <w:lastRenderedPageBreak/>
        <w:t>M</w:t>
      </w:r>
      <w:r w:rsidR="00695FE6">
        <w:t>inutes</w:t>
      </w:r>
    </w:p>
    <w:p w14:paraId="52FB0BBD" w14:textId="059CD0F6" w:rsidR="006D6DEA" w:rsidRPr="006D6DEA" w:rsidRDefault="002B1820" w:rsidP="006D6DEA">
      <w:pPr>
        <w:pStyle w:val="Heading3"/>
      </w:pPr>
      <w:r>
        <w:t>New Busines</w:t>
      </w:r>
      <w:r w:rsidR="006D6DEA">
        <w:t>s</w:t>
      </w:r>
    </w:p>
    <w:p w14:paraId="7B03603A" w14:textId="31B22A02" w:rsidR="00FD178A" w:rsidRPr="00FD178A" w:rsidRDefault="00FD178A" w:rsidP="00DA332B">
      <w:pPr>
        <w:pStyle w:val="Heading4"/>
        <w:numPr>
          <w:ilvl w:val="0"/>
          <w:numId w:val="0"/>
        </w:numPr>
        <w:ind w:firstLine="720"/>
      </w:pPr>
      <w:r>
        <w:t>Preassessment Screenings</w:t>
      </w:r>
      <w:r w:rsidR="00C830CD">
        <w:t>:</w:t>
      </w:r>
    </w:p>
    <w:p w14:paraId="23E9E18D" w14:textId="1B10C90F" w:rsidR="00535E0A" w:rsidRPr="00535E0A" w:rsidRDefault="00F86883" w:rsidP="00535E0A">
      <w:pPr>
        <w:pStyle w:val="Heading5"/>
      </w:pPr>
      <w:r w:rsidRPr="00D41C4D">
        <w:t>ERTS</w:t>
      </w:r>
      <w:r w:rsidR="0010262B" w:rsidRPr="0010262B">
        <w:rPr>
          <w:rStyle w:val="Heading1Char"/>
          <w:rFonts w:cs="Segoe UI"/>
          <w:color w:val="44688F"/>
          <w:shd w:val="clear" w:color="auto" w:fill="FFFFFF"/>
        </w:rPr>
        <w:t xml:space="preserve"> </w:t>
      </w:r>
      <w:r w:rsidR="0010262B">
        <w:rPr>
          <w:rStyle w:val="normaltextrun"/>
          <w:rFonts w:cs="Segoe UI"/>
          <w:color w:val="44688F"/>
          <w:shd w:val="clear" w:color="auto" w:fill="FFFFFF"/>
        </w:rPr>
        <w:t>#</w:t>
      </w:r>
      <w:r w:rsidR="00207642" w:rsidRPr="00207642">
        <w:rPr>
          <w:rStyle w:val="normaltextrun"/>
          <w:rFonts w:cs="Segoe UI"/>
          <w:color w:val="44688F"/>
          <w:shd w:val="clear" w:color="auto" w:fill="FFFFFF"/>
        </w:rPr>
        <w:t>72</w:t>
      </w:r>
      <w:r w:rsidR="003142C2">
        <w:rPr>
          <w:rStyle w:val="normaltextrun"/>
          <w:rFonts w:cs="Segoe UI"/>
          <w:color w:val="44688F"/>
          <w:shd w:val="clear" w:color="auto" w:fill="FFFFFF"/>
        </w:rPr>
        <w:t>5328</w:t>
      </w:r>
      <w:r w:rsidR="00207642" w:rsidRPr="00207642">
        <w:rPr>
          <w:rStyle w:val="normaltextrun"/>
          <w:rFonts w:cs="Segoe UI"/>
          <w:color w:val="44688F"/>
          <w:shd w:val="clear" w:color="auto" w:fill="FFFFFF"/>
        </w:rPr>
        <w:t xml:space="preserve"> </w:t>
      </w:r>
      <w:r w:rsidR="003142C2">
        <w:rPr>
          <w:rStyle w:val="normaltextrun"/>
          <w:rFonts w:cs="Segoe UI"/>
          <w:color w:val="44688F"/>
          <w:shd w:val="clear" w:color="auto" w:fill="FFFFFF"/>
        </w:rPr>
        <w:t>Buse</w:t>
      </w:r>
      <w:r w:rsidR="00955059" w:rsidRPr="00955059">
        <w:rPr>
          <w:rStyle w:val="normaltextrun"/>
          <w:rFonts w:cs="Segoe UI"/>
          <w:color w:val="44688F"/>
          <w:shd w:val="clear" w:color="auto" w:fill="FFFFFF"/>
        </w:rPr>
        <w:t xml:space="preserve"> Timber Diesel Spill</w:t>
      </w:r>
    </w:p>
    <w:p w14:paraId="4903BE07" w14:textId="6A0412E2" w:rsidR="005B22D0" w:rsidRDefault="00F86883" w:rsidP="00A34A49">
      <w:pPr>
        <w:pStyle w:val="ListParagraph"/>
        <w:numPr>
          <w:ilvl w:val="0"/>
          <w:numId w:val="5"/>
        </w:numPr>
      </w:pPr>
      <w:r>
        <w:t>Incident Summary:</w:t>
      </w:r>
      <w:r>
        <w:br/>
      </w:r>
      <w:r w:rsidR="00F97122" w:rsidRPr="00F97122">
        <w:t>On September 8, 2023, the driver of a lumber truck inadvertently departed without replacing the dispenser after refueling. This resulted in a broken fuel hose spilling a</w:t>
      </w:r>
      <w:r w:rsidR="005510BF">
        <w:t xml:space="preserve"> yet-to-be </w:t>
      </w:r>
      <w:r w:rsidR="00F97122" w:rsidRPr="00F97122">
        <w:t>determined volume of diesel fuel into the storm system, multiple oil</w:t>
      </w:r>
      <w:r w:rsidR="008A4B4C">
        <w:t>-</w:t>
      </w:r>
      <w:r w:rsidR="00F97122" w:rsidRPr="00F97122">
        <w:t>water separators, and a nearby wetland and ditch system that connects to Union Slough. The spill was discovered early the next morning, and the Buse Timber immediately began notifications and hiring a cleanup contractor. The tide gate between the ditch and Union Slough was closed, and impacts appear to be contained to the ditch system. The spilled fuel oil was recovered using sorbent booms and pads, and contaminated soil and sediment cleanup is ongoing.</w:t>
      </w:r>
    </w:p>
    <w:p w14:paraId="7A25F945" w14:textId="2BCFBF3C" w:rsidR="007E4144" w:rsidRDefault="007E4144" w:rsidP="00A34A49">
      <w:pPr>
        <w:pStyle w:val="ListParagraph"/>
        <w:numPr>
          <w:ilvl w:val="0"/>
          <w:numId w:val="5"/>
        </w:numPr>
      </w:pPr>
      <w:r>
        <w:t xml:space="preserve">Tom Parks noted that </w:t>
      </w:r>
      <w:r w:rsidR="00972502">
        <w:t>Buse</w:t>
      </w:r>
      <w:r>
        <w:t xml:space="preserve"> discovered </w:t>
      </w:r>
      <w:r w:rsidR="00972502">
        <w:t xml:space="preserve">the spill </w:t>
      </w:r>
      <w:r>
        <w:t xml:space="preserve">and </w:t>
      </w:r>
      <w:r w:rsidR="00972502">
        <w:t xml:space="preserve">initiated a </w:t>
      </w:r>
      <w:r>
        <w:t>response the day of the spill, not the following morning.</w:t>
      </w:r>
    </w:p>
    <w:p w14:paraId="2E7F49CB" w14:textId="415EFD40" w:rsidR="00551A64" w:rsidRDefault="00551A64" w:rsidP="00A34A49">
      <w:pPr>
        <w:pStyle w:val="ListParagraph"/>
        <w:numPr>
          <w:ilvl w:val="0"/>
          <w:numId w:val="5"/>
        </w:numPr>
      </w:pPr>
      <w:r>
        <w:t>Geoff Baran added that Ecology responders did not observe any impacted wildlife or other impacts outside of the</w:t>
      </w:r>
      <w:r w:rsidR="005510BF">
        <w:t xml:space="preserve"> affected ditch.</w:t>
      </w:r>
    </w:p>
    <w:p w14:paraId="1B3B1499" w14:textId="1992A3A4" w:rsidR="005510BF" w:rsidRDefault="005510BF" w:rsidP="00A34A49">
      <w:pPr>
        <w:pStyle w:val="ListParagraph"/>
        <w:numPr>
          <w:ilvl w:val="0"/>
          <w:numId w:val="5"/>
        </w:numPr>
      </w:pPr>
      <w:r>
        <w:t xml:space="preserve">Travis Washburn </w:t>
      </w:r>
      <w:r w:rsidR="002F5CDA">
        <w:t xml:space="preserve">also noted that there is a lot of ecological impacts and pollution to the area, so </w:t>
      </w:r>
      <w:r w:rsidR="000848E3">
        <w:t>attempting to quantify damage costs would</w:t>
      </w:r>
      <w:r w:rsidR="0032000A">
        <w:t xml:space="preserve"> be challenging</w:t>
      </w:r>
      <w:r w:rsidR="000848E3">
        <w:t>.</w:t>
      </w:r>
    </w:p>
    <w:p w14:paraId="11D28567" w14:textId="5ED6DE50" w:rsidR="00FD7DE7" w:rsidRDefault="0032000A" w:rsidP="00FD7DE7">
      <w:pPr>
        <w:pStyle w:val="ListParagraph"/>
        <w:numPr>
          <w:ilvl w:val="0"/>
          <w:numId w:val="5"/>
        </w:numPr>
      </w:pPr>
      <w:r>
        <w:t>Geoff agre</w:t>
      </w:r>
      <w:r w:rsidR="00FD7DE7">
        <w:t>ed</w:t>
      </w:r>
      <w:r w:rsidR="00316512">
        <w:t xml:space="preserve"> on the challenges around </w:t>
      </w:r>
      <w:r w:rsidR="00FA3A9C">
        <w:t>identifying and separating contamination from this specific spill.</w:t>
      </w:r>
    </w:p>
    <w:p w14:paraId="5853C095" w14:textId="14C7B18F" w:rsidR="00FD7DE7" w:rsidRDefault="00EE1260" w:rsidP="00FD7DE7">
      <w:pPr>
        <w:pStyle w:val="ListParagraph"/>
        <w:numPr>
          <w:ilvl w:val="0"/>
          <w:numId w:val="5"/>
        </w:numPr>
      </w:pPr>
      <w:r>
        <w:t>Rob Whitlam</w:t>
      </w:r>
      <w:r w:rsidR="00FD7DE7">
        <w:t xml:space="preserve"> </w:t>
      </w:r>
      <w:r w:rsidR="00F52DB1">
        <w:t>inquired</w:t>
      </w:r>
      <w:r w:rsidR="00FD7DE7">
        <w:t xml:space="preserve"> about a closer estimate of what</w:t>
      </w:r>
      <w:r w:rsidR="00F52DB1">
        <w:t xml:space="preserve"> may have</w:t>
      </w:r>
      <w:r w:rsidR="00FD7DE7">
        <w:t xml:space="preserve"> spilled to </w:t>
      </w:r>
      <w:proofErr w:type="gramStart"/>
      <w:r w:rsidR="00FD7DE7">
        <w:t>water</w:t>
      </w:r>
      <w:r w:rsidR="002309A8">
        <w:t>?</w:t>
      </w:r>
      <w:proofErr w:type="gramEnd"/>
    </w:p>
    <w:p w14:paraId="32F4939C" w14:textId="5AD76D5D" w:rsidR="00FD7DE7" w:rsidRDefault="00F52DB1" w:rsidP="00FD7DE7">
      <w:pPr>
        <w:pStyle w:val="ListParagraph"/>
        <w:numPr>
          <w:ilvl w:val="0"/>
          <w:numId w:val="5"/>
        </w:numPr>
      </w:pPr>
      <w:r>
        <w:t xml:space="preserve">Geoff Baran replied that there were about </w:t>
      </w:r>
      <w:r w:rsidR="00FD7DE7">
        <w:t>2,400 gallon</w:t>
      </w:r>
      <w:r>
        <w:t>s</w:t>
      </w:r>
      <w:r w:rsidR="0079281C">
        <w:t xml:space="preserve"> </w:t>
      </w:r>
      <w:r>
        <w:t>un</w:t>
      </w:r>
      <w:r w:rsidR="0079281C">
        <w:t xml:space="preserve">accounted for. </w:t>
      </w:r>
      <w:r>
        <w:t>The s</w:t>
      </w:r>
      <w:r w:rsidR="0079281C">
        <w:t>pill passed through oil-water separators</w:t>
      </w:r>
      <w:r w:rsidR="004F7CA6">
        <w:t xml:space="preserve"> containing </w:t>
      </w:r>
      <w:r>
        <w:t>previous oils before</w:t>
      </w:r>
      <w:r w:rsidR="00DE1C42">
        <w:t xml:space="preserve"> flowing to the ditch</w:t>
      </w:r>
      <w:r>
        <w:t>.</w:t>
      </w:r>
    </w:p>
    <w:p w14:paraId="3DC917ED" w14:textId="2D1D523B" w:rsidR="0079281C" w:rsidRDefault="0079281C" w:rsidP="00FD7DE7">
      <w:pPr>
        <w:pStyle w:val="ListParagraph"/>
        <w:numPr>
          <w:ilvl w:val="0"/>
          <w:numId w:val="5"/>
        </w:numPr>
      </w:pPr>
      <w:r>
        <w:t xml:space="preserve">Elyssa </w:t>
      </w:r>
      <w:r w:rsidR="00DE1C42">
        <w:t xml:space="preserve">Dixon </w:t>
      </w:r>
      <w:r>
        <w:t>added</w:t>
      </w:r>
      <w:r w:rsidR="00A56087">
        <w:t xml:space="preserve"> that</w:t>
      </w:r>
      <w:r w:rsidR="00A54AA1">
        <w:t xml:space="preserve"> a</w:t>
      </w:r>
      <w:r>
        <w:t xml:space="preserve"> new</w:t>
      </w:r>
      <w:r w:rsidR="002B560B">
        <w:t xml:space="preserve"> contractor</w:t>
      </w:r>
      <w:r w:rsidR="00A54AA1">
        <w:t xml:space="preserve"> report on</w:t>
      </w:r>
      <w:r>
        <w:t xml:space="preserve"> Sept</w:t>
      </w:r>
      <w:r w:rsidR="002B3494">
        <w:t>ember</w:t>
      </w:r>
      <w:r>
        <w:t xml:space="preserve"> 21 </w:t>
      </w:r>
      <w:r w:rsidR="002B560B">
        <w:t>stated</w:t>
      </w:r>
      <w:r w:rsidR="002B3494">
        <w:t xml:space="preserve"> the recovery of</w:t>
      </w:r>
      <w:r w:rsidR="002B560B">
        <w:t xml:space="preserve"> </w:t>
      </w:r>
      <w:r>
        <w:t>1,883 gal</w:t>
      </w:r>
      <w:r w:rsidR="002B560B">
        <w:t>lons total</w:t>
      </w:r>
      <w:r>
        <w:t xml:space="preserve">, </w:t>
      </w:r>
      <w:r w:rsidR="002B3494">
        <w:t xml:space="preserve">with an unknown amount during the </w:t>
      </w:r>
      <w:r>
        <w:t>first 24 h</w:t>
      </w:r>
      <w:r w:rsidR="002B3494">
        <w:t>ou</w:t>
      </w:r>
      <w:r>
        <w:t>rs. However</w:t>
      </w:r>
      <w:r w:rsidR="00BA3303">
        <w:t>,</w:t>
      </w:r>
      <w:r>
        <w:t xml:space="preserve"> </w:t>
      </w:r>
      <w:r w:rsidR="002B3494">
        <w:t xml:space="preserve">the report did </w:t>
      </w:r>
      <w:r>
        <w:t>not measure out what specifically went to water.</w:t>
      </w:r>
      <w:r w:rsidR="004F7CA6">
        <w:t xml:space="preserve"> </w:t>
      </w:r>
      <w:r w:rsidR="00BA3303">
        <w:t>Contractors are w</w:t>
      </w:r>
      <w:r w:rsidR="004F7CA6">
        <w:t xml:space="preserve">eighing </w:t>
      </w:r>
      <w:r w:rsidR="00BA3303">
        <w:t>additional</w:t>
      </w:r>
      <w:r w:rsidR="004F7CA6">
        <w:t xml:space="preserve"> absorbents that were collected this past weekend</w:t>
      </w:r>
      <w:r w:rsidR="00BA3303">
        <w:t xml:space="preserve"> and p</w:t>
      </w:r>
      <w:r w:rsidR="0066176D">
        <w:t>assive collection</w:t>
      </w:r>
      <w:r w:rsidR="00BA3303">
        <w:t xml:space="preserve"> is</w:t>
      </w:r>
      <w:r w:rsidR="0066176D">
        <w:t xml:space="preserve"> ongoing. </w:t>
      </w:r>
      <w:r w:rsidR="00BA3303">
        <w:t xml:space="preserve">Elyssa </w:t>
      </w:r>
      <w:r w:rsidR="00856FC9">
        <w:t>also</w:t>
      </w:r>
      <w:r w:rsidR="0066176D">
        <w:t xml:space="preserve"> noted that the ditch has historical contamination.</w:t>
      </w:r>
    </w:p>
    <w:p w14:paraId="7379B9FE" w14:textId="6A171272" w:rsidR="00F86883" w:rsidRDefault="00F86883" w:rsidP="00AA0A6C">
      <w:pPr>
        <w:pStyle w:val="ListParagraph"/>
        <w:numPr>
          <w:ilvl w:val="0"/>
          <w:numId w:val="5"/>
        </w:numPr>
      </w:pPr>
      <w:r>
        <w:t>Preassessment Screening:</w:t>
      </w:r>
    </w:p>
    <w:p w14:paraId="1FE129E8" w14:textId="4CC9A8D9" w:rsidR="00F86883" w:rsidRDefault="00F86883" w:rsidP="00F86883">
      <w:pPr>
        <w:pStyle w:val="ListParagraph"/>
        <w:numPr>
          <w:ilvl w:val="1"/>
          <w:numId w:val="5"/>
        </w:numPr>
        <w:ind w:left="2160"/>
      </w:pPr>
      <w:r>
        <w:t xml:space="preserve">Are the damages quantifiable at a reasonable cost? </w:t>
      </w:r>
      <w:r w:rsidR="0066176D">
        <w:t>5</w:t>
      </w:r>
      <w:r w:rsidR="00786F26">
        <w:t xml:space="preserve"> </w:t>
      </w:r>
      <w:r>
        <w:t>no.</w:t>
      </w:r>
    </w:p>
    <w:p w14:paraId="1C115AA9" w14:textId="3A5461C3" w:rsidR="00F86883" w:rsidRDefault="00F86883" w:rsidP="00F86883">
      <w:pPr>
        <w:pStyle w:val="ListParagraph"/>
        <w:numPr>
          <w:ilvl w:val="1"/>
          <w:numId w:val="5"/>
        </w:numPr>
        <w:ind w:left="2160"/>
      </w:pPr>
      <w:r>
        <w:t xml:space="preserve">Is restoration or enhancement technically feasible? </w:t>
      </w:r>
      <w:r w:rsidR="0066176D">
        <w:t>5</w:t>
      </w:r>
      <w:r>
        <w:t xml:space="preserve"> no.</w:t>
      </w:r>
    </w:p>
    <w:p w14:paraId="60CFD3C5" w14:textId="2DE84304" w:rsidR="00F86883" w:rsidRDefault="00F86883" w:rsidP="00F86883">
      <w:pPr>
        <w:pStyle w:val="ListParagraph"/>
        <w:numPr>
          <w:ilvl w:val="1"/>
          <w:numId w:val="5"/>
        </w:numPr>
        <w:ind w:left="2160"/>
      </w:pPr>
      <w:r>
        <w:t>Compensation schedule authorized to calculate damages.</w:t>
      </w:r>
    </w:p>
    <w:p w14:paraId="485EE92B" w14:textId="63B0DE92" w:rsidR="00600DCA" w:rsidRPr="00367DD5" w:rsidRDefault="001E39B0" w:rsidP="00600DCA">
      <w:pPr>
        <w:pStyle w:val="Heading5"/>
        <w:rPr>
          <w:rFonts w:cs="Segoe UI"/>
          <w:color w:val="44688F"/>
          <w:shd w:val="clear" w:color="auto" w:fill="FFFFFF"/>
        </w:rPr>
      </w:pPr>
      <w:r w:rsidRPr="00D41C4D">
        <w:t>ERTS</w:t>
      </w:r>
      <w:r w:rsidRPr="0010262B">
        <w:rPr>
          <w:rStyle w:val="Heading1Char"/>
          <w:rFonts w:cs="Segoe UI"/>
          <w:color w:val="44688F"/>
          <w:shd w:val="clear" w:color="auto" w:fill="FFFFFF"/>
        </w:rPr>
        <w:t xml:space="preserve"> </w:t>
      </w:r>
      <w:r>
        <w:rPr>
          <w:rStyle w:val="normaltextrun"/>
          <w:rFonts w:cs="Segoe UI"/>
          <w:color w:val="44688F"/>
          <w:shd w:val="clear" w:color="auto" w:fill="FFFFFF"/>
        </w:rPr>
        <w:t>#</w:t>
      </w:r>
      <w:r w:rsidR="00F45A0C" w:rsidRPr="00F45A0C">
        <w:rPr>
          <w:rStyle w:val="normaltextrun"/>
          <w:rFonts w:cs="Segoe UI"/>
          <w:color w:val="44688F"/>
          <w:shd w:val="clear" w:color="auto" w:fill="FFFFFF"/>
        </w:rPr>
        <w:t>724908 Central Washington Asphalt Spill</w:t>
      </w:r>
    </w:p>
    <w:p w14:paraId="0FD67669" w14:textId="703F951B" w:rsidR="006B2439" w:rsidRDefault="001E39B0" w:rsidP="004115AA">
      <w:pPr>
        <w:pStyle w:val="ListParagraph"/>
        <w:numPr>
          <w:ilvl w:val="0"/>
          <w:numId w:val="5"/>
        </w:numPr>
      </w:pPr>
      <w:r>
        <w:t>Incident Summary:</w:t>
      </w:r>
      <w:r>
        <w:br/>
      </w:r>
      <w:r w:rsidR="007E4144" w:rsidRPr="007E4144">
        <w:t xml:space="preserve">On July 21, 2023, a hot mix asphalt spill occurred where US 2 crosses over </w:t>
      </w:r>
      <w:proofErr w:type="spellStart"/>
      <w:r w:rsidR="007E4144" w:rsidRPr="007E4144">
        <w:t>Peshastin</w:t>
      </w:r>
      <w:proofErr w:type="spellEnd"/>
      <w:r w:rsidR="007E4144" w:rsidRPr="007E4144">
        <w:t xml:space="preserve"> Creek at about MP 104.78, just southeast of the US 97 interchange. This spill was due to a failure of the impervious subsurface material used to hold the asphalt being deposited on the bridge. The asphalt spilled into the waters of </w:t>
      </w:r>
      <w:proofErr w:type="spellStart"/>
      <w:r w:rsidR="007E4144" w:rsidRPr="007E4144">
        <w:t>Peshastin</w:t>
      </w:r>
      <w:proofErr w:type="spellEnd"/>
      <w:r w:rsidR="007E4144" w:rsidRPr="007E4144">
        <w:t xml:space="preserve"> Creek, the dry creek bed below high-water mark, and the shoreline adjacent to the </w:t>
      </w:r>
      <w:r w:rsidR="007E4144" w:rsidRPr="007E4144">
        <w:lastRenderedPageBreak/>
        <w:t xml:space="preserve">creek bed through a crack running the length of the bridge. Using information from the responsible party, Central Washington Asphalt (CWA), and the area of the crack in the bridge, a conservative estimate for total asphalt spilled is 70 gallons, with 35 gallons spilled to the creek. Additionally, at the time of the spill, </w:t>
      </w:r>
      <w:proofErr w:type="spellStart"/>
      <w:r w:rsidR="007E4144" w:rsidRPr="007E4144">
        <w:t>Peshastin</w:t>
      </w:r>
      <w:proofErr w:type="spellEnd"/>
      <w:r w:rsidR="007E4144" w:rsidRPr="007E4144">
        <w:t xml:space="preserve"> Creek was likely near its low point in volume. The spill was not discovered until August 10, 2023, by WSDOT during a bridge inspection and was not reported by CWA until August 22, 2023. An Ecology responder explained the reporting requirements and the cleanup expectations to CWA, who sent a crew to clean up the asphalt on September 5, 2023. Following this cleanup effort, Ecology determined that a significant amount of asphalt remained in the creek and requested that CWA return, which they did on </w:t>
      </w:r>
      <w:r w:rsidR="004B167E" w:rsidRPr="007E4144">
        <w:t>September</w:t>
      </w:r>
      <w:r w:rsidR="007E4144" w:rsidRPr="007E4144">
        <w:t xml:space="preserve"> 7, 2023. However, Ecology again determined that the cleanup was not </w:t>
      </w:r>
      <w:proofErr w:type="gramStart"/>
      <w:r w:rsidR="007E4144" w:rsidRPr="007E4144">
        <w:t>complete</w:t>
      </w:r>
      <w:proofErr w:type="gramEnd"/>
      <w:r w:rsidR="007E4144" w:rsidRPr="007E4144">
        <w:t xml:space="preserve"> and an Ecology responder returned on September 28 to remove an additional 20 gallons of asphalt and oiled debris from the creek, dry creek bank, and adjacent shoreline. By this time, any remaining asphalt had hardened between cracks in the creek bed and creek water levels had increased, making complete removal difficult or impossible.</w:t>
      </w:r>
    </w:p>
    <w:p w14:paraId="23477827" w14:textId="0ECDDC3A" w:rsidR="00D96A17" w:rsidRDefault="000B1393" w:rsidP="004115AA">
      <w:pPr>
        <w:pStyle w:val="ListParagraph"/>
        <w:numPr>
          <w:ilvl w:val="0"/>
          <w:numId w:val="5"/>
        </w:numPr>
      </w:pPr>
      <w:r>
        <w:t>Don</w:t>
      </w:r>
      <w:r w:rsidR="00AD4D84">
        <w:t xml:space="preserve"> Noviello</w:t>
      </w:r>
      <w:r>
        <w:t xml:space="preserve"> noted that Travis will be voting on this case as he had more involvement and knowledge.</w:t>
      </w:r>
    </w:p>
    <w:p w14:paraId="60733E02" w14:textId="4A7803E5" w:rsidR="00B07D20" w:rsidRDefault="00B07D20" w:rsidP="004115AA">
      <w:pPr>
        <w:pStyle w:val="ListParagraph"/>
        <w:numPr>
          <w:ilvl w:val="0"/>
          <w:numId w:val="5"/>
        </w:numPr>
      </w:pPr>
      <w:r>
        <w:t xml:space="preserve">Travis added that </w:t>
      </w:r>
      <w:r w:rsidR="005F0CDF">
        <w:t>he was aware of a 25</w:t>
      </w:r>
      <w:r w:rsidR="00944F7C">
        <w:t>-</w:t>
      </w:r>
      <w:r w:rsidR="005F0CDF">
        <w:t xml:space="preserve">gallon spill, but that must have been before the </w:t>
      </w:r>
      <w:r w:rsidR="007738EA">
        <w:t>recovery efforts by the Ecology responder.</w:t>
      </w:r>
    </w:p>
    <w:p w14:paraId="53DC0EF7" w14:textId="77777777" w:rsidR="001E39B0" w:rsidRDefault="001E39B0" w:rsidP="001E39B0">
      <w:pPr>
        <w:pStyle w:val="ListParagraph"/>
        <w:numPr>
          <w:ilvl w:val="0"/>
          <w:numId w:val="5"/>
        </w:numPr>
      </w:pPr>
      <w:r>
        <w:t>Preassessment Screening:</w:t>
      </w:r>
    </w:p>
    <w:p w14:paraId="3C3705DA" w14:textId="3D0B84F8" w:rsidR="001E39B0" w:rsidRDefault="001E39B0" w:rsidP="001E39B0">
      <w:pPr>
        <w:pStyle w:val="ListParagraph"/>
        <w:numPr>
          <w:ilvl w:val="1"/>
          <w:numId w:val="5"/>
        </w:numPr>
        <w:ind w:left="2160"/>
      </w:pPr>
      <w:r>
        <w:t xml:space="preserve">Are the damages quantifiable at a reasonable cost? </w:t>
      </w:r>
      <w:r w:rsidR="006B2439">
        <w:t>5</w:t>
      </w:r>
      <w:r>
        <w:t xml:space="preserve"> no.</w:t>
      </w:r>
    </w:p>
    <w:p w14:paraId="25E85A28" w14:textId="54FB8A19" w:rsidR="001E39B0" w:rsidRDefault="001E39B0" w:rsidP="001E39B0">
      <w:pPr>
        <w:pStyle w:val="ListParagraph"/>
        <w:numPr>
          <w:ilvl w:val="1"/>
          <w:numId w:val="5"/>
        </w:numPr>
        <w:ind w:left="2160"/>
      </w:pPr>
      <w:r>
        <w:t xml:space="preserve">Is restoration or enhancement technically feasible? </w:t>
      </w:r>
      <w:r w:rsidR="006B2439">
        <w:t>5</w:t>
      </w:r>
      <w:r>
        <w:t xml:space="preserve"> no.</w:t>
      </w:r>
    </w:p>
    <w:p w14:paraId="7DCFE4FB" w14:textId="545D318B" w:rsidR="00367DD5" w:rsidRDefault="001E39B0" w:rsidP="00367DD5">
      <w:pPr>
        <w:pStyle w:val="ListParagraph"/>
        <w:numPr>
          <w:ilvl w:val="1"/>
          <w:numId w:val="5"/>
        </w:numPr>
        <w:ind w:left="2160"/>
      </w:pPr>
      <w:r>
        <w:t>Compensation schedule authorized to calculate damages.</w:t>
      </w:r>
    </w:p>
    <w:p w14:paraId="0838B244" w14:textId="20C64367" w:rsidR="00367DD5" w:rsidRPr="009B3B72" w:rsidRDefault="00367DD5" w:rsidP="009B3B72">
      <w:pPr>
        <w:pStyle w:val="Heading5"/>
        <w:rPr>
          <w:rFonts w:cs="Segoe UI"/>
          <w:color w:val="44688F"/>
          <w:shd w:val="clear" w:color="auto" w:fill="FFFFFF"/>
        </w:rPr>
      </w:pPr>
      <w:r w:rsidRPr="00D41C4D">
        <w:t>ERTS</w:t>
      </w:r>
      <w:r w:rsidRPr="0010262B">
        <w:rPr>
          <w:rStyle w:val="Heading1Char"/>
          <w:rFonts w:cs="Segoe UI"/>
          <w:color w:val="44688F"/>
          <w:shd w:val="clear" w:color="auto" w:fill="FFFFFF"/>
        </w:rPr>
        <w:t xml:space="preserve"> </w:t>
      </w:r>
      <w:r>
        <w:rPr>
          <w:rStyle w:val="normaltextrun"/>
          <w:rFonts w:cs="Segoe UI"/>
          <w:color w:val="44688F"/>
          <w:shd w:val="clear" w:color="auto" w:fill="FFFFFF"/>
        </w:rPr>
        <w:t>#</w:t>
      </w:r>
      <w:r w:rsidR="009B3B72" w:rsidRPr="009B3B72">
        <w:rPr>
          <w:rStyle w:val="normaltextrun"/>
          <w:rFonts w:cs="Segoe UI"/>
          <w:color w:val="44688F"/>
          <w:shd w:val="clear" w:color="auto" w:fill="FFFFFF"/>
        </w:rPr>
        <w:t>72</w:t>
      </w:r>
      <w:r w:rsidR="00627E5C">
        <w:rPr>
          <w:rStyle w:val="normaltextrun"/>
          <w:rFonts w:cs="Segoe UI"/>
          <w:color w:val="44688F"/>
          <w:shd w:val="clear" w:color="auto" w:fill="FFFFFF"/>
        </w:rPr>
        <w:t>5641</w:t>
      </w:r>
      <w:r w:rsidR="009B3B72" w:rsidRPr="009B3B72">
        <w:rPr>
          <w:rStyle w:val="normaltextrun"/>
          <w:rFonts w:cs="Segoe UI"/>
          <w:color w:val="44688F"/>
          <w:shd w:val="clear" w:color="auto" w:fill="FFFFFF"/>
        </w:rPr>
        <w:t xml:space="preserve"> </w:t>
      </w:r>
      <w:r w:rsidR="00627E5C">
        <w:rPr>
          <w:rStyle w:val="normaltextrun"/>
          <w:rFonts w:cs="Segoe UI"/>
          <w:color w:val="44688F"/>
          <w:shd w:val="clear" w:color="auto" w:fill="FFFFFF"/>
        </w:rPr>
        <w:t>F/V SULTAN Gasoline Drum Spill</w:t>
      </w:r>
    </w:p>
    <w:p w14:paraId="7221AB0A" w14:textId="7DED3DEF" w:rsidR="007301FB" w:rsidRDefault="00367DD5" w:rsidP="008B3644">
      <w:pPr>
        <w:pStyle w:val="ListParagraph"/>
        <w:numPr>
          <w:ilvl w:val="0"/>
          <w:numId w:val="5"/>
        </w:numPr>
      </w:pPr>
      <w:r>
        <w:t>Incident Summary:</w:t>
      </w:r>
      <w:r>
        <w:br/>
      </w:r>
      <w:r w:rsidR="006571D1" w:rsidRPr="006571D1">
        <w:t>On September 23, 2023, Ecology responded a 30-gallon gasoline spill from the F/V SULTAN on Salmon Bay in the Lake Washington Ship Canal. The spill came from a break in the seam of a 55-gallon drum stored on its stern deck, port side. Ecology and USCG responders isolated the drum and repositioned it to stop the leak. Responders also deployed sorbent pads to the deck and scuppers to prevent remaining fuel from flowing overboard. Ecology responders estimate that about 25 gallons of gasoline made it overboard. The vessel owner has made plans to transfer the remaining gasoline (about 25 gallons) into a secure container for appropriate disposal</w:t>
      </w:r>
      <w:r w:rsidR="007301FB" w:rsidRPr="007301FB">
        <w:t>.</w:t>
      </w:r>
    </w:p>
    <w:p w14:paraId="785DB308" w14:textId="49C6FE96" w:rsidR="00367DD5" w:rsidRDefault="00367DD5" w:rsidP="008B3644">
      <w:pPr>
        <w:pStyle w:val="ListParagraph"/>
        <w:numPr>
          <w:ilvl w:val="0"/>
          <w:numId w:val="5"/>
        </w:numPr>
      </w:pPr>
      <w:r>
        <w:t>Preassessment Screening:</w:t>
      </w:r>
    </w:p>
    <w:p w14:paraId="7CC10A03" w14:textId="77777777" w:rsidR="006571D1" w:rsidRDefault="006571D1" w:rsidP="006571D1">
      <w:pPr>
        <w:pStyle w:val="ListParagraph"/>
        <w:numPr>
          <w:ilvl w:val="1"/>
          <w:numId w:val="5"/>
        </w:numPr>
        <w:ind w:left="2160"/>
      </w:pPr>
      <w:r>
        <w:t>Are the damages quantifiable at a reasonable cost? 5 no.</w:t>
      </w:r>
    </w:p>
    <w:p w14:paraId="14A9FFCA" w14:textId="77777777" w:rsidR="006571D1" w:rsidRDefault="006571D1" w:rsidP="006571D1">
      <w:pPr>
        <w:pStyle w:val="ListParagraph"/>
        <w:numPr>
          <w:ilvl w:val="1"/>
          <w:numId w:val="5"/>
        </w:numPr>
        <w:ind w:left="2160"/>
      </w:pPr>
      <w:r>
        <w:t>Is restoration or enhancement technically feasible? 5 no.</w:t>
      </w:r>
    </w:p>
    <w:p w14:paraId="0A6C6DE8" w14:textId="7B50858B" w:rsidR="006571D1" w:rsidRDefault="006571D1" w:rsidP="005407A8">
      <w:pPr>
        <w:pStyle w:val="ListParagraph"/>
        <w:numPr>
          <w:ilvl w:val="1"/>
          <w:numId w:val="5"/>
        </w:numPr>
        <w:ind w:left="2160"/>
      </w:pPr>
      <w:r>
        <w:t>Compensation schedule authorized to calculate damages.</w:t>
      </w:r>
    </w:p>
    <w:p w14:paraId="0C8E58CF" w14:textId="287C5006" w:rsidR="007503FC" w:rsidRPr="007503FC" w:rsidRDefault="0077688D" w:rsidP="007503FC">
      <w:pPr>
        <w:pStyle w:val="Heading3"/>
      </w:pPr>
      <w:r>
        <w:t>O</w:t>
      </w:r>
      <w:r w:rsidR="005200A0">
        <w:t>ther</w:t>
      </w:r>
      <w:r>
        <w:t xml:space="preserve"> Business</w:t>
      </w:r>
    </w:p>
    <w:p w14:paraId="07475565" w14:textId="6633FBB0" w:rsidR="006A23CA" w:rsidRDefault="00C830CD" w:rsidP="00601249">
      <w:pPr>
        <w:pStyle w:val="Heading4"/>
        <w:numPr>
          <w:ilvl w:val="0"/>
          <w:numId w:val="0"/>
        </w:numPr>
        <w:ind w:left="720"/>
        <w:rPr>
          <w:rStyle w:val="normaltextrun"/>
        </w:rPr>
      </w:pPr>
      <w:r>
        <w:rPr>
          <w:rStyle w:val="normaltextrun"/>
        </w:rPr>
        <w:t>O</w:t>
      </w:r>
      <w:r w:rsidR="00EF5844" w:rsidRPr="000F682E">
        <w:rPr>
          <w:rStyle w:val="normaltextrun"/>
        </w:rPr>
        <w:t>pen Case Updates</w:t>
      </w:r>
      <w:r>
        <w:rPr>
          <w:rStyle w:val="normaltextrun"/>
        </w:rPr>
        <w:t>:</w:t>
      </w:r>
    </w:p>
    <w:p w14:paraId="28FF9E15" w14:textId="13E8F3A3" w:rsidR="00E358A9" w:rsidRDefault="00E358A9" w:rsidP="00E358A9">
      <w:pPr>
        <w:pStyle w:val="Default"/>
        <w:numPr>
          <w:ilvl w:val="0"/>
          <w:numId w:val="26"/>
        </w:numPr>
        <w:rPr>
          <w:sz w:val="22"/>
          <w:szCs w:val="22"/>
        </w:rPr>
      </w:pPr>
      <w:r>
        <w:rPr>
          <w:sz w:val="22"/>
          <w:szCs w:val="22"/>
        </w:rPr>
        <w:t>ERTS #725130 Black River Cooking Oil Spill</w:t>
      </w:r>
    </w:p>
    <w:p w14:paraId="652D5D69" w14:textId="2DB4C216" w:rsidR="00120A3A" w:rsidRDefault="00120A3A" w:rsidP="00120A3A">
      <w:pPr>
        <w:pStyle w:val="Default"/>
        <w:numPr>
          <w:ilvl w:val="1"/>
          <w:numId w:val="26"/>
        </w:numPr>
        <w:rPr>
          <w:sz w:val="22"/>
          <w:szCs w:val="22"/>
        </w:rPr>
      </w:pPr>
      <w:r>
        <w:rPr>
          <w:sz w:val="22"/>
          <w:szCs w:val="22"/>
        </w:rPr>
        <w:lastRenderedPageBreak/>
        <w:t xml:space="preserve">Michael Carlson </w:t>
      </w:r>
      <w:r w:rsidR="007F5239">
        <w:rPr>
          <w:sz w:val="22"/>
          <w:szCs w:val="22"/>
        </w:rPr>
        <w:t>asked if there were going to be any consideration of opening a NPFC claim</w:t>
      </w:r>
      <w:r w:rsidR="009F0D2D">
        <w:rPr>
          <w:sz w:val="22"/>
          <w:szCs w:val="22"/>
        </w:rPr>
        <w:t>.</w:t>
      </w:r>
    </w:p>
    <w:p w14:paraId="68A32C13" w14:textId="57A75424" w:rsidR="009F0D2D" w:rsidRDefault="009F0D2D" w:rsidP="00120A3A">
      <w:pPr>
        <w:pStyle w:val="Default"/>
        <w:numPr>
          <w:ilvl w:val="1"/>
          <w:numId w:val="26"/>
        </w:numPr>
        <w:rPr>
          <w:sz w:val="22"/>
          <w:szCs w:val="22"/>
        </w:rPr>
      </w:pPr>
      <w:r>
        <w:rPr>
          <w:sz w:val="22"/>
          <w:szCs w:val="22"/>
        </w:rPr>
        <w:t>Geoff replied that we may be considering it.</w:t>
      </w:r>
    </w:p>
    <w:p w14:paraId="2242631C" w14:textId="67E0E437" w:rsidR="00E358A9" w:rsidRDefault="00E358A9" w:rsidP="00E358A9">
      <w:pPr>
        <w:pStyle w:val="Default"/>
        <w:numPr>
          <w:ilvl w:val="0"/>
          <w:numId w:val="26"/>
        </w:numPr>
        <w:rPr>
          <w:sz w:val="22"/>
          <w:szCs w:val="22"/>
        </w:rPr>
      </w:pPr>
      <w:r>
        <w:rPr>
          <w:sz w:val="22"/>
          <w:szCs w:val="22"/>
        </w:rPr>
        <w:t>ERTS #725391 Helicopter Crash into Copper Lake</w:t>
      </w:r>
    </w:p>
    <w:p w14:paraId="3A387A7A" w14:textId="3B2E53EF" w:rsidR="004309AF" w:rsidRDefault="004309AF" w:rsidP="004309AF">
      <w:pPr>
        <w:pStyle w:val="Default"/>
        <w:numPr>
          <w:ilvl w:val="1"/>
          <w:numId w:val="26"/>
        </w:numPr>
        <w:rPr>
          <w:sz w:val="22"/>
          <w:szCs w:val="22"/>
        </w:rPr>
      </w:pPr>
      <w:r>
        <w:rPr>
          <w:sz w:val="22"/>
          <w:szCs w:val="22"/>
        </w:rPr>
        <w:t xml:space="preserve">Helicopter company insurance </w:t>
      </w:r>
      <w:r w:rsidR="00EE2E2A">
        <w:rPr>
          <w:sz w:val="22"/>
          <w:szCs w:val="22"/>
        </w:rPr>
        <w:t>now working on recovery, no spill observed to date.</w:t>
      </w:r>
    </w:p>
    <w:p w14:paraId="7A24DE15" w14:textId="4DE5AAF7" w:rsidR="00626E7B" w:rsidRDefault="00626E7B" w:rsidP="00E358A9">
      <w:pPr>
        <w:pStyle w:val="Default"/>
        <w:numPr>
          <w:ilvl w:val="0"/>
          <w:numId w:val="26"/>
        </w:numPr>
        <w:rPr>
          <w:sz w:val="22"/>
          <w:szCs w:val="22"/>
        </w:rPr>
      </w:pPr>
      <w:r>
        <w:rPr>
          <w:sz w:val="22"/>
          <w:szCs w:val="22"/>
        </w:rPr>
        <w:t>ERTS #724213 Kelowna Corp/Chevron Diesel Spill</w:t>
      </w:r>
    </w:p>
    <w:p w14:paraId="47B26987" w14:textId="5982E21F" w:rsidR="00DC2612" w:rsidRDefault="00DC2612" w:rsidP="00DC2612">
      <w:pPr>
        <w:pStyle w:val="Default"/>
        <w:numPr>
          <w:ilvl w:val="1"/>
          <w:numId w:val="26"/>
        </w:numPr>
        <w:rPr>
          <w:sz w:val="22"/>
          <w:szCs w:val="22"/>
        </w:rPr>
      </w:pPr>
      <w:r>
        <w:rPr>
          <w:sz w:val="22"/>
          <w:szCs w:val="22"/>
        </w:rPr>
        <w:t xml:space="preserve">Eastern region </w:t>
      </w:r>
      <w:r w:rsidR="00F7514A">
        <w:rPr>
          <w:sz w:val="22"/>
          <w:szCs w:val="22"/>
        </w:rPr>
        <w:t>has been busy with other large incidents</w:t>
      </w:r>
      <w:r w:rsidR="00C25C1A">
        <w:rPr>
          <w:sz w:val="22"/>
          <w:szCs w:val="22"/>
        </w:rPr>
        <w:t xml:space="preserve">, delaying any </w:t>
      </w:r>
      <w:r w:rsidR="00825851">
        <w:rPr>
          <w:sz w:val="22"/>
          <w:szCs w:val="22"/>
        </w:rPr>
        <w:t>plans for site visits.</w:t>
      </w:r>
    </w:p>
    <w:p w14:paraId="7160579A" w14:textId="7EDCAA0E" w:rsidR="00E358A9" w:rsidRDefault="00E358A9" w:rsidP="00E358A9">
      <w:pPr>
        <w:pStyle w:val="Default"/>
        <w:rPr>
          <w:sz w:val="22"/>
          <w:szCs w:val="22"/>
        </w:rPr>
      </w:pPr>
    </w:p>
    <w:p w14:paraId="2E3CE1DD" w14:textId="244A8974" w:rsidR="00B47D29" w:rsidRDefault="00F42522" w:rsidP="003729AD">
      <w:pPr>
        <w:pStyle w:val="Heading3"/>
      </w:pPr>
      <w:r>
        <w:t>Announcements</w:t>
      </w:r>
    </w:p>
    <w:p w14:paraId="339DEA78" w14:textId="59A9920F" w:rsidR="00AC0B93" w:rsidRDefault="00203652" w:rsidP="001F4015">
      <w:pPr>
        <w:pStyle w:val="ListParagraph"/>
        <w:numPr>
          <w:ilvl w:val="0"/>
          <w:numId w:val="4"/>
        </w:numPr>
      </w:pPr>
      <w:r>
        <w:t>Next meeting:</w:t>
      </w:r>
      <w:r w:rsidR="00D76B33">
        <w:t xml:space="preserve"> </w:t>
      </w:r>
      <w:sdt>
        <w:sdtPr>
          <w:id w:val="-585068967"/>
          <w:placeholder>
            <w:docPart w:val="E1334519B9724C7DA73234F97984AC77"/>
          </w:placeholder>
          <w:date w:fullDate="2023-11-08T00:00:00Z">
            <w:dateFormat w:val="dddd, MMMM d, yyyy"/>
            <w:lid w:val="en-US"/>
            <w:storeMappedDataAs w:val="dateTime"/>
            <w:calendar w:val="gregorian"/>
          </w:date>
        </w:sdtPr>
        <w:sdtContent>
          <w:r w:rsidR="00601249">
            <w:t>Wednesday, November 8, 2023</w:t>
          </w:r>
        </w:sdtContent>
      </w:sdt>
      <w:r w:rsidR="00F4578E">
        <w:t xml:space="preserve"> at 9:00am via </w:t>
      </w:r>
      <w:r w:rsidR="001E1F9F">
        <w:t>Zoom</w:t>
      </w:r>
      <w:r w:rsidR="009408EA">
        <w:t xml:space="preserve"> and in person</w:t>
      </w:r>
      <w:r w:rsidR="003D51C5">
        <w:t xml:space="preserve"> at Ecology</w:t>
      </w:r>
      <w:r w:rsidR="00896147">
        <w:t xml:space="preserve"> HQ</w:t>
      </w:r>
      <w:r w:rsidR="003D51C5">
        <w:t xml:space="preserve"> in room R0A-32</w:t>
      </w:r>
      <w:r w:rsidR="00F4578E">
        <w:t>.</w:t>
      </w:r>
    </w:p>
    <w:sectPr w:rsidR="00AC0B93" w:rsidSect="00CB2B0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CE0A2" w14:textId="77777777" w:rsidR="00DF7F63" w:rsidRDefault="00DF7F63" w:rsidP="0039377F">
      <w:pPr>
        <w:spacing w:after="0" w:line="240" w:lineRule="auto"/>
      </w:pPr>
      <w:r>
        <w:separator/>
      </w:r>
    </w:p>
  </w:endnote>
  <w:endnote w:type="continuationSeparator" w:id="0">
    <w:p w14:paraId="7A0A7380" w14:textId="77777777" w:rsidR="00DF7F63" w:rsidRDefault="00DF7F63" w:rsidP="0039377F">
      <w:pPr>
        <w:spacing w:after="0" w:line="240" w:lineRule="auto"/>
      </w:pPr>
      <w:r>
        <w:continuationSeparator/>
      </w:r>
    </w:p>
  </w:endnote>
  <w:endnote w:type="continuationNotice" w:id="1">
    <w:p w14:paraId="11076051" w14:textId="77777777" w:rsidR="00DF7F63" w:rsidRDefault="00DF7F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06487"/>
      <w:docPartObj>
        <w:docPartGallery w:val="Page Numbers (Bottom of Page)"/>
        <w:docPartUnique/>
      </w:docPartObj>
    </w:sdtPr>
    <w:sdtEndPr>
      <w:rPr>
        <w:noProof/>
      </w:rPr>
    </w:sdtEndPr>
    <w:sdtContent>
      <w:p w14:paraId="6BCE16A1" w14:textId="52CB5D50" w:rsidR="00241717" w:rsidRDefault="00241717">
        <w:pPr>
          <w:pStyle w:val="Footer"/>
          <w:jc w:val="center"/>
        </w:pPr>
        <w:r>
          <w:fldChar w:fldCharType="begin"/>
        </w:r>
        <w:r>
          <w:instrText xml:space="preserve"> PAGE   \* MERGEFORMAT </w:instrText>
        </w:r>
        <w:r>
          <w:fldChar w:fldCharType="separate"/>
        </w:r>
        <w:r w:rsidR="001F4015">
          <w:rPr>
            <w:noProof/>
          </w:rPr>
          <w:t>1</w:t>
        </w:r>
        <w:r>
          <w:rPr>
            <w:noProof/>
          </w:rPr>
          <w:fldChar w:fldCharType="end"/>
        </w:r>
      </w:p>
    </w:sdtContent>
  </w:sdt>
  <w:p w14:paraId="726A67CA" w14:textId="77777777" w:rsidR="00241717" w:rsidRDefault="0024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9E7D" w14:textId="77777777" w:rsidR="00DF7F63" w:rsidRDefault="00DF7F63" w:rsidP="0039377F">
      <w:pPr>
        <w:spacing w:after="0" w:line="240" w:lineRule="auto"/>
      </w:pPr>
      <w:r>
        <w:separator/>
      </w:r>
    </w:p>
  </w:footnote>
  <w:footnote w:type="continuationSeparator" w:id="0">
    <w:p w14:paraId="44BA144D" w14:textId="77777777" w:rsidR="00DF7F63" w:rsidRDefault="00DF7F63" w:rsidP="0039377F">
      <w:pPr>
        <w:spacing w:after="0" w:line="240" w:lineRule="auto"/>
      </w:pPr>
      <w:r>
        <w:continuationSeparator/>
      </w:r>
    </w:p>
  </w:footnote>
  <w:footnote w:type="continuationNotice" w:id="1">
    <w:p w14:paraId="547AE987" w14:textId="77777777" w:rsidR="00DF7F63" w:rsidRDefault="00DF7F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3002C5"/>
    <w:multiLevelType w:val="hybridMultilevel"/>
    <w:tmpl w:val="0B4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67663C"/>
    <w:multiLevelType w:val="hybridMultilevel"/>
    <w:tmpl w:val="EE5CF3F6"/>
    <w:lvl w:ilvl="0" w:tplc="E9807DA4">
      <w:start w:val="1"/>
      <w:numFmt w:val="decimal"/>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DB4FAC"/>
    <w:multiLevelType w:val="hybridMultilevel"/>
    <w:tmpl w:val="D3646350"/>
    <w:lvl w:ilvl="0" w:tplc="77DCC808">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E61B0C"/>
    <w:multiLevelType w:val="hybridMultilevel"/>
    <w:tmpl w:val="9AE6EE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E6763E"/>
    <w:multiLevelType w:val="hybridMultilevel"/>
    <w:tmpl w:val="33D6F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22C43"/>
    <w:multiLevelType w:val="hybridMultilevel"/>
    <w:tmpl w:val="358A7EF2"/>
    <w:lvl w:ilvl="0" w:tplc="2F56742C">
      <w:start w:val="16"/>
      <w:numFmt w:val="bullet"/>
      <w:lvlText w:val="-"/>
      <w:lvlJc w:val="left"/>
      <w:pPr>
        <w:ind w:left="2160" w:hanging="360"/>
      </w:pPr>
      <w:rPr>
        <w:rFonts w:ascii="Calibri" w:eastAsiaTheme="minorHAnsi" w:hAnsi="Calibri" w:cs="Calibri"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51A65CB"/>
    <w:multiLevelType w:val="hybridMultilevel"/>
    <w:tmpl w:val="F5DC9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01930E1"/>
    <w:multiLevelType w:val="hybridMultilevel"/>
    <w:tmpl w:val="A4A6E9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A4A2E6B"/>
    <w:multiLevelType w:val="hybridMultilevel"/>
    <w:tmpl w:val="F69A1FD2"/>
    <w:lvl w:ilvl="0" w:tplc="9A7878E2">
      <w:numFmt w:val="bullet"/>
      <w:lvlText w:val="-"/>
      <w:lvlJc w:val="left"/>
      <w:pPr>
        <w:ind w:left="2520" w:hanging="360"/>
      </w:pPr>
      <w:rPr>
        <w:rFonts w:ascii="Calibri" w:eastAsiaTheme="minorHAnsi" w:hAnsi="Calibri" w:cs="Calibri" w:hint="default"/>
        <w:sz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0620737"/>
    <w:multiLevelType w:val="hybridMultilevel"/>
    <w:tmpl w:val="E5048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BB48C7"/>
    <w:multiLevelType w:val="hybridMultilevel"/>
    <w:tmpl w:val="59C451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670F1F"/>
    <w:multiLevelType w:val="hybridMultilevel"/>
    <w:tmpl w:val="878A3B6A"/>
    <w:lvl w:ilvl="0" w:tplc="6A723018">
      <w:start w:val="16"/>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32B3478"/>
    <w:multiLevelType w:val="hybridMultilevel"/>
    <w:tmpl w:val="4DBE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C408C"/>
    <w:multiLevelType w:val="hybridMultilevel"/>
    <w:tmpl w:val="FFA883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E96D64"/>
    <w:multiLevelType w:val="hybridMultilevel"/>
    <w:tmpl w:val="5694EFB2"/>
    <w:lvl w:ilvl="0" w:tplc="300A557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61887375">
    <w:abstractNumId w:val="13"/>
  </w:num>
  <w:num w:numId="2" w16cid:durableId="1746491937">
    <w:abstractNumId w:val="2"/>
  </w:num>
  <w:num w:numId="3" w16cid:durableId="441531497">
    <w:abstractNumId w:val="3"/>
  </w:num>
  <w:num w:numId="4" w16cid:durableId="1222592935">
    <w:abstractNumId w:val="0"/>
  </w:num>
  <w:num w:numId="5" w16cid:durableId="1317565767">
    <w:abstractNumId w:val="19"/>
  </w:num>
  <w:num w:numId="6" w16cid:durableId="1833795495">
    <w:abstractNumId w:val="3"/>
    <w:lvlOverride w:ilvl="0">
      <w:startOverride w:val="1"/>
    </w:lvlOverride>
  </w:num>
  <w:num w:numId="7" w16cid:durableId="1456677098">
    <w:abstractNumId w:val="2"/>
    <w:lvlOverride w:ilvl="0">
      <w:startOverride w:val="1"/>
    </w:lvlOverride>
  </w:num>
  <w:num w:numId="8" w16cid:durableId="73476560">
    <w:abstractNumId w:val="16"/>
  </w:num>
  <w:num w:numId="9" w16cid:durableId="1280456612">
    <w:abstractNumId w:val="18"/>
  </w:num>
  <w:num w:numId="10" w16cid:durableId="1024089969">
    <w:abstractNumId w:val="2"/>
    <w:lvlOverride w:ilvl="0">
      <w:startOverride w:val="1"/>
    </w:lvlOverride>
  </w:num>
  <w:num w:numId="11" w16cid:durableId="1633361360">
    <w:abstractNumId w:val="10"/>
  </w:num>
  <w:num w:numId="12" w16cid:durableId="218367006">
    <w:abstractNumId w:val="3"/>
    <w:lvlOverride w:ilvl="0">
      <w:startOverride w:val="1"/>
    </w:lvlOverride>
  </w:num>
  <w:num w:numId="13" w16cid:durableId="850723737">
    <w:abstractNumId w:val="3"/>
    <w:lvlOverride w:ilvl="0">
      <w:startOverride w:val="1"/>
    </w:lvlOverride>
  </w:num>
  <w:num w:numId="14" w16cid:durableId="481896989">
    <w:abstractNumId w:val="15"/>
  </w:num>
  <w:num w:numId="15" w16cid:durableId="537014568">
    <w:abstractNumId w:val="1"/>
  </w:num>
  <w:num w:numId="16" w16cid:durableId="1771467769">
    <w:abstractNumId w:val="17"/>
  </w:num>
  <w:num w:numId="17" w16cid:durableId="632713959">
    <w:abstractNumId w:val="3"/>
    <w:lvlOverride w:ilvl="0">
      <w:startOverride w:val="1"/>
    </w:lvlOverride>
  </w:num>
  <w:num w:numId="18" w16cid:durableId="362560294">
    <w:abstractNumId w:val="11"/>
  </w:num>
  <w:num w:numId="19" w16cid:durableId="1488084325">
    <w:abstractNumId w:val="4"/>
  </w:num>
  <w:num w:numId="20" w16cid:durableId="971062794">
    <w:abstractNumId w:val="9"/>
  </w:num>
  <w:num w:numId="21" w16cid:durableId="1905334371">
    <w:abstractNumId w:val="7"/>
  </w:num>
  <w:num w:numId="22" w16cid:durableId="1457674230">
    <w:abstractNumId w:val="8"/>
  </w:num>
  <w:num w:numId="23" w16cid:durableId="58985189">
    <w:abstractNumId w:val="5"/>
  </w:num>
  <w:num w:numId="24" w16cid:durableId="546573613">
    <w:abstractNumId w:val="6"/>
  </w:num>
  <w:num w:numId="25" w16cid:durableId="1914851914">
    <w:abstractNumId w:val="14"/>
  </w:num>
  <w:num w:numId="26" w16cid:durableId="33056760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E6"/>
    <w:rsid w:val="00001CF5"/>
    <w:rsid w:val="00002DFC"/>
    <w:rsid w:val="00003517"/>
    <w:rsid w:val="00006691"/>
    <w:rsid w:val="000071CA"/>
    <w:rsid w:val="000106A6"/>
    <w:rsid w:val="00011553"/>
    <w:rsid w:val="00012A87"/>
    <w:rsid w:val="00014057"/>
    <w:rsid w:val="00015C48"/>
    <w:rsid w:val="00016F04"/>
    <w:rsid w:val="00023346"/>
    <w:rsid w:val="00023D88"/>
    <w:rsid w:val="0002581F"/>
    <w:rsid w:val="000271DD"/>
    <w:rsid w:val="00030B11"/>
    <w:rsid w:val="00035C92"/>
    <w:rsid w:val="00036114"/>
    <w:rsid w:val="00040B0D"/>
    <w:rsid w:val="00041CDF"/>
    <w:rsid w:val="00042291"/>
    <w:rsid w:val="0004258E"/>
    <w:rsid w:val="000446FB"/>
    <w:rsid w:val="00046DCC"/>
    <w:rsid w:val="0004748D"/>
    <w:rsid w:val="000511B0"/>
    <w:rsid w:val="00051D26"/>
    <w:rsid w:val="00051FD1"/>
    <w:rsid w:val="00053A7C"/>
    <w:rsid w:val="00054E2B"/>
    <w:rsid w:val="000554C4"/>
    <w:rsid w:val="00056BB5"/>
    <w:rsid w:val="000609A4"/>
    <w:rsid w:val="00062682"/>
    <w:rsid w:val="000653A7"/>
    <w:rsid w:val="00066916"/>
    <w:rsid w:val="000679EE"/>
    <w:rsid w:val="00070471"/>
    <w:rsid w:val="000704BD"/>
    <w:rsid w:val="000714DA"/>
    <w:rsid w:val="00071CC9"/>
    <w:rsid w:val="00071E48"/>
    <w:rsid w:val="0007290D"/>
    <w:rsid w:val="00072AC0"/>
    <w:rsid w:val="00081042"/>
    <w:rsid w:val="00081FAC"/>
    <w:rsid w:val="00083233"/>
    <w:rsid w:val="000848E3"/>
    <w:rsid w:val="0008646A"/>
    <w:rsid w:val="00086528"/>
    <w:rsid w:val="00086E98"/>
    <w:rsid w:val="000877CF"/>
    <w:rsid w:val="00090FC4"/>
    <w:rsid w:val="00091A4C"/>
    <w:rsid w:val="00093530"/>
    <w:rsid w:val="00095F4E"/>
    <w:rsid w:val="00097414"/>
    <w:rsid w:val="000977D5"/>
    <w:rsid w:val="000A098A"/>
    <w:rsid w:val="000A321B"/>
    <w:rsid w:val="000A54EA"/>
    <w:rsid w:val="000A69C3"/>
    <w:rsid w:val="000A7704"/>
    <w:rsid w:val="000B1393"/>
    <w:rsid w:val="000B1FF1"/>
    <w:rsid w:val="000B402A"/>
    <w:rsid w:val="000B634D"/>
    <w:rsid w:val="000B7CD1"/>
    <w:rsid w:val="000C1FB3"/>
    <w:rsid w:val="000C49B1"/>
    <w:rsid w:val="000C5000"/>
    <w:rsid w:val="000C60FC"/>
    <w:rsid w:val="000C700E"/>
    <w:rsid w:val="000D1A58"/>
    <w:rsid w:val="000D25E2"/>
    <w:rsid w:val="000E0A1B"/>
    <w:rsid w:val="000E2E3B"/>
    <w:rsid w:val="000E43A7"/>
    <w:rsid w:val="000E4FA8"/>
    <w:rsid w:val="000E53EA"/>
    <w:rsid w:val="000E5EE8"/>
    <w:rsid w:val="000E631F"/>
    <w:rsid w:val="000E6AAF"/>
    <w:rsid w:val="000F0E1F"/>
    <w:rsid w:val="000F12B8"/>
    <w:rsid w:val="000F2C27"/>
    <w:rsid w:val="000F33F4"/>
    <w:rsid w:val="000F41CF"/>
    <w:rsid w:val="000F43BD"/>
    <w:rsid w:val="000F44E1"/>
    <w:rsid w:val="000F4862"/>
    <w:rsid w:val="000F5203"/>
    <w:rsid w:val="000F5404"/>
    <w:rsid w:val="000F627B"/>
    <w:rsid w:val="000F6473"/>
    <w:rsid w:val="000F6812"/>
    <w:rsid w:val="000F682E"/>
    <w:rsid w:val="00102100"/>
    <w:rsid w:val="0010222C"/>
    <w:rsid w:val="00102254"/>
    <w:rsid w:val="001023A9"/>
    <w:rsid w:val="0010262B"/>
    <w:rsid w:val="00104598"/>
    <w:rsid w:val="0010768D"/>
    <w:rsid w:val="001105C8"/>
    <w:rsid w:val="00110E12"/>
    <w:rsid w:val="0011112F"/>
    <w:rsid w:val="0011355A"/>
    <w:rsid w:val="001137B9"/>
    <w:rsid w:val="00113F8B"/>
    <w:rsid w:val="00114980"/>
    <w:rsid w:val="001155A3"/>
    <w:rsid w:val="001160DC"/>
    <w:rsid w:val="001165C0"/>
    <w:rsid w:val="00116D67"/>
    <w:rsid w:val="0011737B"/>
    <w:rsid w:val="00117782"/>
    <w:rsid w:val="00120A3A"/>
    <w:rsid w:val="001221E3"/>
    <w:rsid w:val="00123EBA"/>
    <w:rsid w:val="001255BC"/>
    <w:rsid w:val="001271B2"/>
    <w:rsid w:val="001306EE"/>
    <w:rsid w:val="00131630"/>
    <w:rsid w:val="0013170B"/>
    <w:rsid w:val="0013266A"/>
    <w:rsid w:val="001330B1"/>
    <w:rsid w:val="00134229"/>
    <w:rsid w:val="00135055"/>
    <w:rsid w:val="0013645B"/>
    <w:rsid w:val="001403DB"/>
    <w:rsid w:val="00140965"/>
    <w:rsid w:val="00140C18"/>
    <w:rsid w:val="00146806"/>
    <w:rsid w:val="0014774C"/>
    <w:rsid w:val="00147EA3"/>
    <w:rsid w:val="0015047A"/>
    <w:rsid w:val="00150998"/>
    <w:rsid w:val="00152888"/>
    <w:rsid w:val="00152DB4"/>
    <w:rsid w:val="00153B1B"/>
    <w:rsid w:val="00154E8D"/>
    <w:rsid w:val="001600CD"/>
    <w:rsid w:val="001631E4"/>
    <w:rsid w:val="00166252"/>
    <w:rsid w:val="0016655B"/>
    <w:rsid w:val="001667F7"/>
    <w:rsid w:val="0017008C"/>
    <w:rsid w:val="001740DB"/>
    <w:rsid w:val="001767E9"/>
    <w:rsid w:val="00177578"/>
    <w:rsid w:val="00180542"/>
    <w:rsid w:val="00181286"/>
    <w:rsid w:val="00181735"/>
    <w:rsid w:val="001821C9"/>
    <w:rsid w:val="001836B3"/>
    <w:rsid w:val="0018520A"/>
    <w:rsid w:val="00185899"/>
    <w:rsid w:val="001877CF"/>
    <w:rsid w:val="00192C2E"/>
    <w:rsid w:val="0019436E"/>
    <w:rsid w:val="0019621F"/>
    <w:rsid w:val="00196A78"/>
    <w:rsid w:val="001977D4"/>
    <w:rsid w:val="00197E44"/>
    <w:rsid w:val="001A019C"/>
    <w:rsid w:val="001A676F"/>
    <w:rsid w:val="001B05D3"/>
    <w:rsid w:val="001B092B"/>
    <w:rsid w:val="001B0D50"/>
    <w:rsid w:val="001B25F4"/>
    <w:rsid w:val="001B2CB8"/>
    <w:rsid w:val="001B39FD"/>
    <w:rsid w:val="001B7220"/>
    <w:rsid w:val="001B79D4"/>
    <w:rsid w:val="001C05CB"/>
    <w:rsid w:val="001C6811"/>
    <w:rsid w:val="001C7B10"/>
    <w:rsid w:val="001D0054"/>
    <w:rsid w:val="001D4817"/>
    <w:rsid w:val="001D4A33"/>
    <w:rsid w:val="001D5DAE"/>
    <w:rsid w:val="001D69E1"/>
    <w:rsid w:val="001D73D6"/>
    <w:rsid w:val="001E1CE4"/>
    <w:rsid w:val="001E1F9F"/>
    <w:rsid w:val="001E2C47"/>
    <w:rsid w:val="001E2C81"/>
    <w:rsid w:val="001E36B9"/>
    <w:rsid w:val="001E39B0"/>
    <w:rsid w:val="001E3C19"/>
    <w:rsid w:val="001E5222"/>
    <w:rsid w:val="001E645D"/>
    <w:rsid w:val="001E6756"/>
    <w:rsid w:val="001F06D3"/>
    <w:rsid w:val="001F131E"/>
    <w:rsid w:val="001F1828"/>
    <w:rsid w:val="001F1B67"/>
    <w:rsid w:val="001F314C"/>
    <w:rsid w:val="001F4015"/>
    <w:rsid w:val="001F6F97"/>
    <w:rsid w:val="00201A78"/>
    <w:rsid w:val="00201FD4"/>
    <w:rsid w:val="002030DB"/>
    <w:rsid w:val="00203161"/>
    <w:rsid w:val="0020359F"/>
    <w:rsid w:val="00203652"/>
    <w:rsid w:val="00204563"/>
    <w:rsid w:val="00204957"/>
    <w:rsid w:val="00206256"/>
    <w:rsid w:val="002067BB"/>
    <w:rsid w:val="00207642"/>
    <w:rsid w:val="00210033"/>
    <w:rsid w:val="002126A1"/>
    <w:rsid w:val="002148A9"/>
    <w:rsid w:val="00216E56"/>
    <w:rsid w:val="00222491"/>
    <w:rsid w:val="00223AA1"/>
    <w:rsid w:val="002244DF"/>
    <w:rsid w:val="00224559"/>
    <w:rsid w:val="0022561A"/>
    <w:rsid w:val="002265C9"/>
    <w:rsid w:val="002269C9"/>
    <w:rsid w:val="002309A8"/>
    <w:rsid w:val="00230BB5"/>
    <w:rsid w:val="002316F8"/>
    <w:rsid w:val="002326DF"/>
    <w:rsid w:val="00237CA5"/>
    <w:rsid w:val="0024002F"/>
    <w:rsid w:val="00241623"/>
    <w:rsid w:val="00241717"/>
    <w:rsid w:val="00242778"/>
    <w:rsid w:val="00243A5B"/>
    <w:rsid w:val="00253219"/>
    <w:rsid w:val="002549E8"/>
    <w:rsid w:val="002558CA"/>
    <w:rsid w:val="002567C3"/>
    <w:rsid w:val="00260783"/>
    <w:rsid w:val="00262C87"/>
    <w:rsid w:val="002641F3"/>
    <w:rsid w:val="00264D57"/>
    <w:rsid w:val="00266492"/>
    <w:rsid w:val="00271E6D"/>
    <w:rsid w:val="0027453E"/>
    <w:rsid w:val="00274AC4"/>
    <w:rsid w:val="00276147"/>
    <w:rsid w:val="00281EB1"/>
    <w:rsid w:val="00282E11"/>
    <w:rsid w:val="00283A86"/>
    <w:rsid w:val="00284C70"/>
    <w:rsid w:val="002862D6"/>
    <w:rsid w:val="00287245"/>
    <w:rsid w:val="002876B4"/>
    <w:rsid w:val="00291B77"/>
    <w:rsid w:val="00293E8F"/>
    <w:rsid w:val="0029771B"/>
    <w:rsid w:val="002A54D6"/>
    <w:rsid w:val="002A684A"/>
    <w:rsid w:val="002A6858"/>
    <w:rsid w:val="002A6ACA"/>
    <w:rsid w:val="002A7416"/>
    <w:rsid w:val="002B0010"/>
    <w:rsid w:val="002B1820"/>
    <w:rsid w:val="002B2554"/>
    <w:rsid w:val="002B3494"/>
    <w:rsid w:val="002B4E15"/>
    <w:rsid w:val="002B560B"/>
    <w:rsid w:val="002B71AE"/>
    <w:rsid w:val="002B7BA3"/>
    <w:rsid w:val="002C04BB"/>
    <w:rsid w:val="002C18B1"/>
    <w:rsid w:val="002C195D"/>
    <w:rsid w:val="002C1B57"/>
    <w:rsid w:val="002C20DB"/>
    <w:rsid w:val="002C42F0"/>
    <w:rsid w:val="002C4C62"/>
    <w:rsid w:val="002C5046"/>
    <w:rsid w:val="002C5509"/>
    <w:rsid w:val="002C585F"/>
    <w:rsid w:val="002D1841"/>
    <w:rsid w:val="002D7460"/>
    <w:rsid w:val="002D79BC"/>
    <w:rsid w:val="002D7FA2"/>
    <w:rsid w:val="002E0E40"/>
    <w:rsid w:val="002E1493"/>
    <w:rsid w:val="002E14CA"/>
    <w:rsid w:val="002E3E01"/>
    <w:rsid w:val="002E44D9"/>
    <w:rsid w:val="002E47FA"/>
    <w:rsid w:val="002E4D0E"/>
    <w:rsid w:val="002F170D"/>
    <w:rsid w:val="002F1850"/>
    <w:rsid w:val="002F248D"/>
    <w:rsid w:val="002F444A"/>
    <w:rsid w:val="002F5CDA"/>
    <w:rsid w:val="002F6EA6"/>
    <w:rsid w:val="00301F0F"/>
    <w:rsid w:val="0030274D"/>
    <w:rsid w:val="00302A17"/>
    <w:rsid w:val="00302C5E"/>
    <w:rsid w:val="00305CDD"/>
    <w:rsid w:val="003062E5"/>
    <w:rsid w:val="00310098"/>
    <w:rsid w:val="00310495"/>
    <w:rsid w:val="00311BAB"/>
    <w:rsid w:val="0031278A"/>
    <w:rsid w:val="00312CA3"/>
    <w:rsid w:val="003142C2"/>
    <w:rsid w:val="0031458E"/>
    <w:rsid w:val="00316512"/>
    <w:rsid w:val="00316EBD"/>
    <w:rsid w:val="0032000A"/>
    <w:rsid w:val="00322DA6"/>
    <w:rsid w:val="0032331A"/>
    <w:rsid w:val="0032664D"/>
    <w:rsid w:val="003301AB"/>
    <w:rsid w:val="003317C0"/>
    <w:rsid w:val="00334E6E"/>
    <w:rsid w:val="00337483"/>
    <w:rsid w:val="00337AF6"/>
    <w:rsid w:val="0035177D"/>
    <w:rsid w:val="00353FB2"/>
    <w:rsid w:val="0035427B"/>
    <w:rsid w:val="0035443C"/>
    <w:rsid w:val="003555A8"/>
    <w:rsid w:val="00356330"/>
    <w:rsid w:val="003564BE"/>
    <w:rsid w:val="00357132"/>
    <w:rsid w:val="0036049E"/>
    <w:rsid w:val="003607E4"/>
    <w:rsid w:val="00361B14"/>
    <w:rsid w:val="00363552"/>
    <w:rsid w:val="003636A9"/>
    <w:rsid w:val="00364AF8"/>
    <w:rsid w:val="0036522E"/>
    <w:rsid w:val="003654A9"/>
    <w:rsid w:val="00367DD5"/>
    <w:rsid w:val="00370111"/>
    <w:rsid w:val="00370378"/>
    <w:rsid w:val="003729AD"/>
    <w:rsid w:val="00373674"/>
    <w:rsid w:val="00375933"/>
    <w:rsid w:val="003817A9"/>
    <w:rsid w:val="00381B76"/>
    <w:rsid w:val="00382648"/>
    <w:rsid w:val="0038337C"/>
    <w:rsid w:val="00383730"/>
    <w:rsid w:val="00385267"/>
    <w:rsid w:val="00390161"/>
    <w:rsid w:val="0039377F"/>
    <w:rsid w:val="00395020"/>
    <w:rsid w:val="003965A9"/>
    <w:rsid w:val="00396839"/>
    <w:rsid w:val="00396B45"/>
    <w:rsid w:val="00397906"/>
    <w:rsid w:val="003A4E27"/>
    <w:rsid w:val="003A5A81"/>
    <w:rsid w:val="003A5B25"/>
    <w:rsid w:val="003A780A"/>
    <w:rsid w:val="003A7A46"/>
    <w:rsid w:val="003B026B"/>
    <w:rsid w:val="003B03E7"/>
    <w:rsid w:val="003B0DE0"/>
    <w:rsid w:val="003B0EBF"/>
    <w:rsid w:val="003B1DDC"/>
    <w:rsid w:val="003B2E5C"/>
    <w:rsid w:val="003B4DA4"/>
    <w:rsid w:val="003B5315"/>
    <w:rsid w:val="003B5649"/>
    <w:rsid w:val="003B6B08"/>
    <w:rsid w:val="003B78AA"/>
    <w:rsid w:val="003B7E9E"/>
    <w:rsid w:val="003C0BBB"/>
    <w:rsid w:val="003C2B9E"/>
    <w:rsid w:val="003C3AB1"/>
    <w:rsid w:val="003C5243"/>
    <w:rsid w:val="003D0FAB"/>
    <w:rsid w:val="003D51C5"/>
    <w:rsid w:val="003D781E"/>
    <w:rsid w:val="003D7F4E"/>
    <w:rsid w:val="003E04E7"/>
    <w:rsid w:val="003E20FB"/>
    <w:rsid w:val="003E29FA"/>
    <w:rsid w:val="003E3392"/>
    <w:rsid w:val="003E7444"/>
    <w:rsid w:val="003E769A"/>
    <w:rsid w:val="003F02C9"/>
    <w:rsid w:val="003F1F7D"/>
    <w:rsid w:val="003F2DFC"/>
    <w:rsid w:val="003F3085"/>
    <w:rsid w:val="003F4A6A"/>
    <w:rsid w:val="003F5B9D"/>
    <w:rsid w:val="00400F76"/>
    <w:rsid w:val="00402209"/>
    <w:rsid w:val="00402851"/>
    <w:rsid w:val="00402F97"/>
    <w:rsid w:val="004036B7"/>
    <w:rsid w:val="00404BA5"/>
    <w:rsid w:val="00404CB4"/>
    <w:rsid w:val="00412076"/>
    <w:rsid w:val="004136F5"/>
    <w:rsid w:val="00414208"/>
    <w:rsid w:val="00416D8A"/>
    <w:rsid w:val="00420114"/>
    <w:rsid w:val="004223AF"/>
    <w:rsid w:val="004224A9"/>
    <w:rsid w:val="00422F81"/>
    <w:rsid w:val="00422FB5"/>
    <w:rsid w:val="004248EB"/>
    <w:rsid w:val="0042647A"/>
    <w:rsid w:val="00426D2D"/>
    <w:rsid w:val="004309AF"/>
    <w:rsid w:val="00433A07"/>
    <w:rsid w:val="00434075"/>
    <w:rsid w:val="00434090"/>
    <w:rsid w:val="00442546"/>
    <w:rsid w:val="0044567A"/>
    <w:rsid w:val="004460A8"/>
    <w:rsid w:val="00447408"/>
    <w:rsid w:val="00450009"/>
    <w:rsid w:val="0045148A"/>
    <w:rsid w:val="0046450D"/>
    <w:rsid w:val="00466249"/>
    <w:rsid w:val="00466A1C"/>
    <w:rsid w:val="00466BEF"/>
    <w:rsid w:val="004707D9"/>
    <w:rsid w:val="00471ED6"/>
    <w:rsid w:val="0047236D"/>
    <w:rsid w:val="004726A4"/>
    <w:rsid w:val="00472B1A"/>
    <w:rsid w:val="00474191"/>
    <w:rsid w:val="0047770C"/>
    <w:rsid w:val="00477F4F"/>
    <w:rsid w:val="00480AA0"/>
    <w:rsid w:val="00482B01"/>
    <w:rsid w:val="004830B4"/>
    <w:rsid w:val="00484EAC"/>
    <w:rsid w:val="004851F2"/>
    <w:rsid w:val="004859DD"/>
    <w:rsid w:val="00487B6A"/>
    <w:rsid w:val="00492793"/>
    <w:rsid w:val="00496045"/>
    <w:rsid w:val="004A105E"/>
    <w:rsid w:val="004A1E67"/>
    <w:rsid w:val="004A2A2E"/>
    <w:rsid w:val="004A2FA0"/>
    <w:rsid w:val="004A46BD"/>
    <w:rsid w:val="004A46E6"/>
    <w:rsid w:val="004A5633"/>
    <w:rsid w:val="004B035E"/>
    <w:rsid w:val="004B060D"/>
    <w:rsid w:val="004B167E"/>
    <w:rsid w:val="004B18D6"/>
    <w:rsid w:val="004B2B8C"/>
    <w:rsid w:val="004B3561"/>
    <w:rsid w:val="004B3609"/>
    <w:rsid w:val="004B751A"/>
    <w:rsid w:val="004C3D48"/>
    <w:rsid w:val="004C4B03"/>
    <w:rsid w:val="004C68EA"/>
    <w:rsid w:val="004D1E20"/>
    <w:rsid w:val="004D260B"/>
    <w:rsid w:val="004D2A4A"/>
    <w:rsid w:val="004D2C90"/>
    <w:rsid w:val="004D358B"/>
    <w:rsid w:val="004D3B0A"/>
    <w:rsid w:val="004D57CE"/>
    <w:rsid w:val="004D6624"/>
    <w:rsid w:val="004D7AE4"/>
    <w:rsid w:val="004E341B"/>
    <w:rsid w:val="004E36F5"/>
    <w:rsid w:val="004E3C12"/>
    <w:rsid w:val="004E3DF1"/>
    <w:rsid w:val="004E3ECC"/>
    <w:rsid w:val="004E5859"/>
    <w:rsid w:val="004E6E21"/>
    <w:rsid w:val="004F2BA4"/>
    <w:rsid w:val="004F4840"/>
    <w:rsid w:val="004F5E19"/>
    <w:rsid w:val="004F624B"/>
    <w:rsid w:val="004F6697"/>
    <w:rsid w:val="004F679C"/>
    <w:rsid w:val="004F6E99"/>
    <w:rsid w:val="004F7CA6"/>
    <w:rsid w:val="00500DD2"/>
    <w:rsid w:val="0050221B"/>
    <w:rsid w:val="00502881"/>
    <w:rsid w:val="00504B04"/>
    <w:rsid w:val="00504C97"/>
    <w:rsid w:val="005175BE"/>
    <w:rsid w:val="005200A0"/>
    <w:rsid w:val="0052083A"/>
    <w:rsid w:val="0052152B"/>
    <w:rsid w:val="00522642"/>
    <w:rsid w:val="00524478"/>
    <w:rsid w:val="005247FA"/>
    <w:rsid w:val="00524AD8"/>
    <w:rsid w:val="00524C73"/>
    <w:rsid w:val="00524F88"/>
    <w:rsid w:val="00525FB4"/>
    <w:rsid w:val="00526318"/>
    <w:rsid w:val="005263B9"/>
    <w:rsid w:val="005302D1"/>
    <w:rsid w:val="0053172F"/>
    <w:rsid w:val="00531F79"/>
    <w:rsid w:val="0053361C"/>
    <w:rsid w:val="0053541B"/>
    <w:rsid w:val="00535E0A"/>
    <w:rsid w:val="005378E8"/>
    <w:rsid w:val="005378F1"/>
    <w:rsid w:val="00540261"/>
    <w:rsid w:val="005407A8"/>
    <w:rsid w:val="00540FE6"/>
    <w:rsid w:val="0054301A"/>
    <w:rsid w:val="00544816"/>
    <w:rsid w:val="00545182"/>
    <w:rsid w:val="0054519E"/>
    <w:rsid w:val="00547A10"/>
    <w:rsid w:val="005510BF"/>
    <w:rsid w:val="00551935"/>
    <w:rsid w:val="00551A64"/>
    <w:rsid w:val="00551C53"/>
    <w:rsid w:val="0055277E"/>
    <w:rsid w:val="00554401"/>
    <w:rsid w:val="00555733"/>
    <w:rsid w:val="005604BA"/>
    <w:rsid w:val="00561CEE"/>
    <w:rsid w:val="0056232A"/>
    <w:rsid w:val="00563418"/>
    <w:rsid w:val="00563A85"/>
    <w:rsid w:val="00566245"/>
    <w:rsid w:val="00566278"/>
    <w:rsid w:val="005676DA"/>
    <w:rsid w:val="0057117F"/>
    <w:rsid w:val="005741C0"/>
    <w:rsid w:val="00576743"/>
    <w:rsid w:val="00577E8B"/>
    <w:rsid w:val="00577F5D"/>
    <w:rsid w:val="00580A25"/>
    <w:rsid w:val="00581BDF"/>
    <w:rsid w:val="00582401"/>
    <w:rsid w:val="00584312"/>
    <w:rsid w:val="0058495C"/>
    <w:rsid w:val="005851B2"/>
    <w:rsid w:val="00585482"/>
    <w:rsid w:val="00586DB5"/>
    <w:rsid w:val="0059016C"/>
    <w:rsid w:val="00590182"/>
    <w:rsid w:val="00592144"/>
    <w:rsid w:val="005944F7"/>
    <w:rsid w:val="00595C9E"/>
    <w:rsid w:val="00596226"/>
    <w:rsid w:val="00596E21"/>
    <w:rsid w:val="0059719A"/>
    <w:rsid w:val="005A249A"/>
    <w:rsid w:val="005A3F62"/>
    <w:rsid w:val="005A49A9"/>
    <w:rsid w:val="005A54F8"/>
    <w:rsid w:val="005A5559"/>
    <w:rsid w:val="005A6489"/>
    <w:rsid w:val="005A677C"/>
    <w:rsid w:val="005B1937"/>
    <w:rsid w:val="005B22D0"/>
    <w:rsid w:val="005B4383"/>
    <w:rsid w:val="005B4926"/>
    <w:rsid w:val="005B5454"/>
    <w:rsid w:val="005B6888"/>
    <w:rsid w:val="005C1DD6"/>
    <w:rsid w:val="005C4EC9"/>
    <w:rsid w:val="005C4FD6"/>
    <w:rsid w:val="005C648C"/>
    <w:rsid w:val="005C6AAE"/>
    <w:rsid w:val="005C7EB5"/>
    <w:rsid w:val="005D08DC"/>
    <w:rsid w:val="005D26EA"/>
    <w:rsid w:val="005D28DD"/>
    <w:rsid w:val="005D3B81"/>
    <w:rsid w:val="005E29DC"/>
    <w:rsid w:val="005E377B"/>
    <w:rsid w:val="005E57FE"/>
    <w:rsid w:val="005E5A9A"/>
    <w:rsid w:val="005F0890"/>
    <w:rsid w:val="005F0CDF"/>
    <w:rsid w:val="005F1B64"/>
    <w:rsid w:val="005F1B8D"/>
    <w:rsid w:val="005F4034"/>
    <w:rsid w:val="005F70CA"/>
    <w:rsid w:val="005F70FF"/>
    <w:rsid w:val="00600822"/>
    <w:rsid w:val="00600DCA"/>
    <w:rsid w:val="00601249"/>
    <w:rsid w:val="006014A5"/>
    <w:rsid w:val="006015A9"/>
    <w:rsid w:val="006015C7"/>
    <w:rsid w:val="0060173D"/>
    <w:rsid w:val="00601AC5"/>
    <w:rsid w:val="00603235"/>
    <w:rsid w:val="00604931"/>
    <w:rsid w:val="006049ED"/>
    <w:rsid w:val="00604D34"/>
    <w:rsid w:val="0060527A"/>
    <w:rsid w:val="006059BA"/>
    <w:rsid w:val="00611AE4"/>
    <w:rsid w:val="0061353D"/>
    <w:rsid w:val="00613BA3"/>
    <w:rsid w:val="0061498F"/>
    <w:rsid w:val="006167A9"/>
    <w:rsid w:val="00616B31"/>
    <w:rsid w:val="006208CA"/>
    <w:rsid w:val="00620F96"/>
    <w:rsid w:val="0062353C"/>
    <w:rsid w:val="00623EFD"/>
    <w:rsid w:val="006249AA"/>
    <w:rsid w:val="00624D57"/>
    <w:rsid w:val="006251C4"/>
    <w:rsid w:val="00625A1D"/>
    <w:rsid w:val="00626DCC"/>
    <w:rsid w:val="00626E7B"/>
    <w:rsid w:val="00626F44"/>
    <w:rsid w:val="00627E5C"/>
    <w:rsid w:val="0063668F"/>
    <w:rsid w:val="0064521C"/>
    <w:rsid w:val="00645D43"/>
    <w:rsid w:val="00652914"/>
    <w:rsid w:val="00654895"/>
    <w:rsid w:val="00654CBD"/>
    <w:rsid w:val="0065542A"/>
    <w:rsid w:val="006571D1"/>
    <w:rsid w:val="00657DD2"/>
    <w:rsid w:val="006600DD"/>
    <w:rsid w:val="006607D9"/>
    <w:rsid w:val="0066176D"/>
    <w:rsid w:val="006638D1"/>
    <w:rsid w:val="0066423C"/>
    <w:rsid w:val="00670844"/>
    <w:rsid w:val="0067156C"/>
    <w:rsid w:val="00672FE9"/>
    <w:rsid w:val="00673813"/>
    <w:rsid w:val="00680294"/>
    <w:rsid w:val="00681801"/>
    <w:rsid w:val="00686EC4"/>
    <w:rsid w:val="00690056"/>
    <w:rsid w:val="00691A46"/>
    <w:rsid w:val="00695FE6"/>
    <w:rsid w:val="006964F3"/>
    <w:rsid w:val="00696DE8"/>
    <w:rsid w:val="00697368"/>
    <w:rsid w:val="00697B44"/>
    <w:rsid w:val="006A23CA"/>
    <w:rsid w:val="006A39D0"/>
    <w:rsid w:val="006A3C0B"/>
    <w:rsid w:val="006A45E0"/>
    <w:rsid w:val="006A6360"/>
    <w:rsid w:val="006A74A1"/>
    <w:rsid w:val="006B1D23"/>
    <w:rsid w:val="006B2439"/>
    <w:rsid w:val="006B43A2"/>
    <w:rsid w:val="006B50D7"/>
    <w:rsid w:val="006B64E8"/>
    <w:rsid w:val="006B7C86"/>
    <w:rsid w:val="006B7E7A"/>
    <w:rsid w:val="006C2636"/>
    <w:rsid w:val="006C3537"/>
    <w:rsid w:val="006C5789"/>
    <w:rsid w:val="006C60A4"/>
    <w:rsid w:val="006C75F8"/>
    <w:rsid w:val="006D13EC"/>
    <w:rsid w:val="006D3E9B"/>
    <w:rsid w:val="006D4706"/>
    <w:rsid w:val="006D6D76"/>
    <w:rsid w:val="006D6DEA"/>
    <w:rsid w:val="006E0D46"/>
    <w:rsid w:val="006E2DB8"/>
    <w:rsid w:val="006E3C4B"/>
    <w:rsid w:val="006E5B5D"/>
    <w:rsid w:val="006F33D1"/>
    <w:rsid w:val="006F3E25"/>
    <w:rsid w:val="006F4DB9"/>
    <w:rsid w:val="006F671D"/>
    <w:rsid w:val="006F6C41"/>
    <w:rsid w:val="006F6D3B"/>
    <w:rsid w:val="00700837"/>
    <w:rsid w:val="00700BCE"/>
    <w:rsid w:val="007029EA"/>
    <w:rsid w:val="00702E5C"/>
    <w:rsid w:val="00703326"/>
    <w:rsid w:val="007052C1"/>
    <w:rsid w:val="00707384"/>
    <w:rsid w:val="00707673"/>
    <w:rsid w:val="00707AAD"/>
    <w:rsid w:val="007149E9"/>
    <w:rsid w:val="00714EAA"/>
    <w:rsid w:val="007151C7"/>
    <w:rsid w:val="007158B3"/>
    <w:rsid w:val="00716F9A"/>
    <w:rsid w:val="00720A86"/>
    <w:rsid w:val="00720C24"/>
    <w:rsid w:val="00721613"/>
    <w:rsid w:val="007226AB"/>
    <w:rsid w:val="00722F3A"/>
    <w:rsid w:val="007242B7"/>
    <w:rsid w:val="00724E81"/>
    <w:rsid w:val="007301FB"/>
    <w:rsid w:val="00733021"/>
    <w:rsid w:val="0073483A"/>
    <w:rsid w:val="00735095"/>
    <w:rsid w:val="00735E4D"/>
    <w:rsid w:val="007376F7"/>
    <w:rsid w:val="007404EC"/>
    <w:rsid w:val="00740762"/>
    <w:rsid w:val="007447EE"/>
    <w:rsid w:val="00746C67"/>
    <w:rsid w:val="007503FC"/>
    <w:rsid w:val="00750489"/>
    <w:rsid w:val="00751CE3"/>
    <w:rsid w:val="00751D29"/>
    <w:rsid w:val="0075266B"/>
    <w:rsid w:val="007526CD"/>
    <w:rsid w:val="00752BB2"/>
    <w:rsid w:val="00753DDF"/>
    <w:rsid w:val="00760043"/>
    <w:rsid w:val="00761B3B"/>
    <w:rsid w:val="007630BD"/>
    <w:rsid w:val="00763FA0"/>
    <w:rsid w:val="007646DB"/>
    <w:rsid w:val="0076663C"/>
    <w:rsid w:val="007671CF"/>
    <w:rsid w:val="00771686"/>
    <w:rsid w:val="00772DBF"/>
    <w:rsid w:val="00772EB5"/>
    <w:rsid w:val="007738EA"/>
    <w:rsid w:val="00774246"/>
    <w:rsid w:val="00774350"/>
    <w:rsid w:val="0077592C"/>
    <w:rsid w:val="00775DD9"/>
    <w:rsid w:val="007764A3"/>
    <w:rsid w:val="0077688D"/>
    <w:rsid w:val="00777229"/>
    <w:rsid w:val="00780E75"/>
    <w:rsid w:val="00784906"/>
    <w:rsid w:val="007850F4"/>
    <w:rsid w:val="00786F26"/>
    <w:rsid w:val="007923B8"/>
    <w:rsid w:val="0079281C"/>
    <w:rsid w:val="00794977"/>
    <w:rsid w:val="007959AD"/>
    <w:rsid w:val="007A0DC2"/>
    <w:rsid w:val="007A17C7"/>
    <w:rsid w:val="007A1C35"/>
    <w:rsid w:val="007A262A"/>
    <w:rsid w:val="007A4387"/>
    <w:rsid w:val="007A58F5"/>
    <w:rsid w:val="007A7C32"/>
    <w:rsid w:val="007B0A29"/>
    <w:rsid w:val="007B127B"/>
    <w:rsid w:val="007B162F"/>
    <w:rsid w:val="007B3CA7"/>
    <w:rsid w:val="007B5634"/>
    <w:rsid w:val="007B571C"/>
    <w:rsid w:val="007C038F"/>
    <w:rsid w:val="007C185A"/>
    <w:rsid w:val="007C5010"/>
    <w:rsid w:val="007C5A8F"/>
    <w:rsid w:val="007C601D"/>
    <w:rsid w:val="007D325C"/>
    <w:rsid w:val="007D37D7"/>
    <w:rsid w:val="007D5060"/>
    <w:rsid w:val="007D5DBC"/>
    <w:rsid w:val="007D6D4E"/>
    <w:rsid w:val="007E0136"/>
    <w:rsid w:val="007E1467"/>
    <w:rsid w:val="007E1A0E"/>
    <w:rsid w:val="007E4144"/>
    <w:rsid w:val="007E5003"/>
    <w:rsid w:val="007E7C84"/>
    <w:rsid w:val="007F08D6"/>
    <w:rsid w:val="007F0D22"/>
    <w:rsid w:val="007F1E8F"/>
    <w:rsid w:val="007F23BB"/>
    <w:rsid w:val="007F484C"/>
    <w:rsid w:val="007F4853"/>
    <w:rsid w:val="007F5239"/>
    <w:rsid w:val="007F6961"/>
    <w:rsid w:val="00800085"/>
    <w:rsid w:val="00800FAB"/>
    <w:rsid w:val="008016D4"/>
    <w:rsid w:val="008017B6"/>
    <w:rsid w:val="00801D3E"/>
    <w:rsid w:val="00802980"/>
    <w:rsid w:val="008036D7"/>
    <w:rsid w:val="00805D74"/>
    <w:rsid w:val="00810559"/>
    <w:rsid w:val="00811C31"/>
    <w:rsid w:val="0081329B"/>
    <w:rsid w:val="0081467E"/>
    <w:rsid w:val="00814866"/>
    <w:rsid w:val="008155BB"/>
    <w:rsid w:val="00816350"/>
    <w:rsid w:val="0082223F"/>
    <w:rsid w:val="00822BBD"/>
    <w:rsid w:val="008244A6"/>
    <w:rsid w:val="00825851"/>
    <w:rsid w:val="0082650A"/>
    <w:rsid w:val="00830092"/>
    <w:rsid w:val="00832BA6"/>
    <w:rsid w:val="0083320F"/>
    <w:rsid w:val="00833A86"/>
    <w:rsid w:val="008352C2"/>
    <w:rsid w:val="0083551F"/>
    <w:rsid w:val="00836D7A"/>
    <w:rsid w:val="008403D9"/>
    <w:rsid w:val="008405F9"/>
    <w:rsid w:val="0084176E"/>
    <w:rsid w:val="008450ED"/>
    <w:rsid w:val="008467A0"/>
    <w:rsid w:val="00846F65"/>
    <w:rsid w:val="00847AD5"/>
    <w:rsid w:val="00856FC9"/>
    <w:rsid w:val="00857B9A"/>
    <w:rsid w:val="00861B0E"/>
    <w:rsid w:val="00862550"/>
    <w:rsid w:val="00872ACA"/>
    <w:rsid w:val="00873AE6"/>
    <w:rsid w:val="00874565"/>
    <w:rsid w:val="008751CB"/>
    <w:rsid w:val="008759BD"/>
    <w:rsid w:val="0087727E"/>
    <w:rsid w:val="00882E86"/>
    <w:rsid w:val="00886F6E"/>
    <w:rsid w:val="00887493"/>
    <w:rsid w:val="0089379D"/>
    <w:rsid w:val="008954A2"/>
    <w:rsid w:val="00895B9F"/>
    <w:rsid w:val="00896147"/>
    <w:rsid w:val="00896DBC"/>
    <w:rsid w:val="00897466"/>
    <w:rsid w:val="008A4B4C"/>
    <w:rsid w:val="008B0D62"/>
    <w:rsid w:val="008B40E0"/>
    <w:rsid w:val="008B728F"/>
    <w:rsid w:val="008C411C"/>
    <w:rsid w:val="008C5459"/>
    <w:rsid w:val="008C620B"/>
    <w:rsid w:val="008D0133"/>
    <w:rsid w:val="008D050C"/>
    <w:rsid w:val="008D1A5C"/>
    <w:rsid w:val="008D3A6C"/>
    <w:rsid w:val="008D4869"/>
    <w:rsid w:val="008D504C"/>
    <w:rsid w:val="008D6CBB"/>
    <w:rsid w:val="008D71D9"/>
    <w:rsid w:val="008D7AB1"/>
    <w:rsid w:val="008E1D86"/>
    <w:rsid w:val="008E2B80"/>
    <w:rsid w:val="008E4A3F"/>
    <w:rsid w:val="008E7227"/>
    <w:rsid w:val="008F137A"/>
    <w:rsid w:val="008F1E92"/>
    <w:rsid w:val="008F26E8"/>
    <w:rsid w:val="008F6C3C"/>
    <w:rsid w:val="00900700"/>
    <w:rsid w:val="00905036"/>
    <w:rsid w:val="00906964"/>
    <w:rsid w:val="00906B78"/>
    <w:rsid w:val="00910622"/>
    <w:rsid w:val="009137A7"/>
    <w:rsid w:val="009156C5"/>
    <w:rsid w:val="00917173"/>
    <w:rsid w:val="00923066"/>
    <w:rsid w:val="00926A4D"/>
    <w:rsid w:val="00926C96"/>
    <w:rsid w:val="0093035E"/>
    <w:rsid w:val="009308FE"/>
    <w:rsid w:val="0093098D"/>
    <w:rsid w:val="009310D8"/>
    <w:rsid w:val="00932C1F"/>
    <w:rsid w:val="009333AA"/>
    <w:rsid w:val="009338B2"/>
    <w:rsid w:val="0093466C"/>
    <w:rsid w:val="00934AAF"/>
    <w:rsid w:val="009408EA"/>
    <w:rsid w:val="00942F24"/>
    <w:rsid w:val="0094330F"/>
    <w:rsid w:val="0094350E"/>
    <w:rsid w:val="00944F7C"/>
    <w:rsid w:val="00946DC8"/>
    <w:rsid w:val="00947DD7"/>
    <w:rsid w:val="00950A2A"/>
    <w:rsid w:val="00950F24"/>
    <w:rsid w:val="009514AE"/>
    <w:rsid w:val="009518ED"/>
    <w:rsid w:val="00951E6B"/>
    <w:rsid w:val="00952B51"/>
    <w:rsid w:val="009531B2"/>
    <w:rsid w:val="0095443E"/>
    <w:rsid w:val="00955059"/>
    <w:rsid w:val="00956677"/>
    <w:rsid w:val="00957E04"/>
    <w:rsid w:val="00960B03"/>
    <w:rsid w:val="0096375A"/>
    <w:rsid w:val="00963C43"/>
    <w:rsid w:val="00966C65"/>
    <w:rsid w:val="00967FA9"/>
    <w:rsid w:val="00970F8F"/>
    <w:rsid w:val="00972502"/>
    <w:rsid w:val="00974745"/>
    <w:rsid w:val="00975677"/>
    <w:rsid w:val="009760D3"/>
    <w:rsid w:val="009771BC"/>
    <w:rsid w:val="00977780"/>
    <w:rsid w:val="00981B6C"/>
    <w:rsid w:val="00984034"/>
    <w:rsid w:val="0098666E"/>
    <w:rsid w:val="00986CDC"/>
    <w:rsid w:val="00987BA8"/>
    <w:rsid w:val="00992514"/>
    <w:rsid w:val="00995F87"/>
    <w:rsid w:val="00996D63"/>
    <w:rsid w:val="009A2F0B"/>
    <w:rsid w:val="009A3EAE"/>
    <w:rsid w:val="009A4AC7"/>
    <w:rsid w:val="009A63DA"/>
    <w:rsid w:val="009A6905"/>
    <w:rsid w:val="009A6941"/>
    <w:rsid w:val="009A7577"/>
    <w:rsid w:val="009B2F59"/>
    <w:rsid w:val="009B3B72"/>
    <w:rsid w:val="009B3D5D"/>
    <w:rsid w:val="009B4049"/>
    <w:rsid w:val="009B48E8"/>
    <w:rsid w:val="009B5E15"/>
    <w:rsid w:val="009B6972"/>
    <w:rsid w:val="009B7AF9"/>
    <w:rsid w:val="009C0FFC"/>
    <w:rsid w:val="009C337F"/>
    <w:rsid w:val="009C505F"/>
    <w:rsid w:val="009C601B"/>
    <w:rsid w:val="009C66C6"/>
    <w:rsid w:val="009D03D2"/>
    <w:rsid w:val="009D1A31"/>
    <w:rsid w:val="009D6A99"/>
    <w:rsid w:val="009D735B"/>
    <w:rsid w:val="009D7A31"/>
    <w:rsid w:val="009E6A06"/>
    <w:rsid w:val="009E6FE5"/>
    <w:rsid w:val="009E706A"/>
    <w:rsid w:val="009F0D2D"/>
    <w:rsid w:val="009F18E0"/>
    <w:rsid w:val="009F1B0C"/>
    <w:rsid w:val="009F41CF"/>
    <w:rsid w:val="009F43B1"/>
    <w:rsid w:val="009F5433"/>
    <w:rsid w:val="009F5CB0"/>
    <w:rsid w:val="009F6F5E"/>
    <w:rsid w:val="009F78B7"/>
    <w:rsid w:val="00A001F6"/>
    <w:rsid w:val="00A02162"/>
    <w:rsid w:val="00A022D0"/>
    <w:rsid w:val="00A02EAE"/>
    <w:rsid w:val="00A03B39"/>
    <w:rsid w:val="00A03EB7"/>
    <w:rsid w:val="00A044BD"/>
    <w:rsid w:val="00A070B5"/>
    <w:rsid w:val="00A078B5"/>
    <w:rsid w:val="00A15778"/>
    <w:rsid w:val="00A20140"/>
    <w:rsid w:val="00A208F6"/>
    <w:rsid w:val="00A2593A"/>
    <w:rsid w:val="00A26EFF"/>
    <w:rsid w:val="00A27FE6"/>
    <w:rsid w:val="00A303AE"/>
    <w:rsid w:val="00A30CE8"/>
    <w:rsid w:val="00A32917"/>
    <w:rsid w:val="00A344B8"/>
    <w:rsid w:val="00A3553E"/>
    <w:rsid w:val="00A37BC0"/>
    <w:rsid w:val="00A37F2C"/>
    <w:rsid w:val="00A427DD"/>
    <w:rsid w:val="00A42F43"/>
    <w:rsid w:val="00A51B29"/>
    <w:rsid w:val="00A543CB"/>
    <w:rsid w:val="00A5463B"/>
    <w:rsid w:val="00A548CA"/>
    <w:rsid w:val="00A54AA1"/>
    <w:rsid w:val="00A55936"/>
    <w:rsid w:val="00A56087"/>
    <w:rsid w:val="00A57D1F"/>
    <w:rsid w:val="00A60034"/>
    <w:rsid w:val="00A605F0"/>
    <w:rsid w:val="00A61BAB"/>
    <w:rsid w:val="00A61F35"/>
    <w:rsid w:val="00A63C74"/>
    <w:rsid w:val="00A65027"/>
    <w:rsid w:val="00A6574D"/>
    <w:rsid w:val="00A70068"/>
    <w:rsid w:val="00A7169F"/>
    <w:rsid w:val="00A724E2"/>
    <w:rsid w:val="00A72DEE"/>
    <w:rsid w:val="00A77F0E"/>
    <w:rsid w:val="00A81234"/>
    <w:rsid w:val="00A81328"/>
    <w:rsid w:val="00A817B6"/>
    <w:rsid w:val="00A841FF"/>
    <w:rsid w:val="00A845D1"/>
    <w:rsid w:val="00A8571A"/>
    <w:rsid w:val="00A858D8"/>
    <w:rsid w:val="00A870B7"/>
    <w:rsid w:val="00A904BD"/>
    <w:rsid w:val="00A91EAA"/>
    <w:rsid w:val="00A97B76"/>
    <w:rsid w:val="00AA03BE"/>
    <w:rsid w:val="00AA0810"/>
    <w:rsid w:val="00AA0FFB"/>
    <w:rsid w:val="00AA2DF3"/>
    <w:rsid w:val="00AA3625"/>
    <w:rsid w:val="00AA75B6"/>
    <w:rsid w:val="00AB014E"/>
    <w:rsid w:val="00AB091C"/>
    <w:rsid w:val="00AB1002"/>
    <w:rsid w:val="00AB21D2"/>
    <w:rsid w:val="00AB2EE2"/>
    <w:rsid w:val="00AB38F0"/>
    <w:rsid w:val="00AB73CF"/>
    <w:rsid w:val="00AB7679"/>
    <w:rsid w:val="00AC0B93"/>
    <w:rsid w:val="00AC246A"/>
    <w:rsid w:val="00AC2DD0"/>
    <w:rsid w:val="00AC4CEC"/>
    <w:rsid w:val="00AC5F2D"/>
    <w:rsid w:val="00AD0D7E"/>
    <w:rsid w:val="00AD0F06"/>
    <w:rsid w:val="00AD1E8A"/>
    <w:rsid w:val="00AD4D84"/>
    <w:rsid w:val="00AD579A"/>
    <w:rsid w:val="00AE0A34"/>
    <w:rsid w:val="00AE1A10"/>
    <w:rsid w:val="00AE2D3F"/>
    <w:rsid w:val="00AE4872"/>
    <w:rsid w:val="00AE6BCE"/>
    <w:rsid w:val="00AE6EE3"/>
    <w:rsid w:val="00AE7740"/>
    <w:rsid w:val="00AF01F4"/>
    <w:rsid w:val="00AF1FE6"/>
    <w:rsid w:val="00AF504F"/>
    <w:rsid w:val="00AF7394"/>
    <w:rsid w:val="00B007D7"/>
    <w:rsid w:val="00B016F4"/>
    <w:rsid w:val="00B02ACC"/>
    <w:rsid w:val="00B02CDC"/>
    <w:rsid w:val="00B038A2"/>
    <w:rsid w:val="00B06768"/>
    <w:rsid w:val="00B07D20"/>
    <w:rsid w:val="00B140B8"/>
    <w:rsid w:val="00B144DD"/>
    <w:rsid w:val="00B14A93"/>
    <w:rsid w:val="00B174B0"/>
    <w:rsid w:val="00B20239"/>
    <w:rsid w:val="00B20E4B"/>
    <w:rsid w:val="00B2151A"/>
    <w:rsid w:val="00B2320C"/>
    <w:rsid w:val="00B24AB0"/>
    <w:rsid w:val="00B254D1"/>
    <w:rsid w:val="00B25D76"/>
    <w:rsid w:val="00B264BE"/>
    <w:rsid w:val="00B27017"/>
    <w:rsid w:val="00B3354D"/>
    <w:rsid w:val="00B34B79"/>
    <w:rsid w:val="00B35A56"/>
    <w:rsid w:val="00B35ADA"/>
    <w:rsid w:val="00B372C0"/>
    <w:rsid w:val="00B4039F"/>
    <w:rsid w:val="00B42671"/>
    <w:rsid w:val="00B43EBA"/>
    <w:rsid w:val="00B44645"/>
    <w:rsid w:val="00B46E66"/>
    <w:rsid w:val="00B47B07"/>
    <w:rsid w:val="00B47B2B"/>
    <w:rsid w:val="00B47D29"/>
    <w:rsid w:val="00B50F16"/>
    <w:rsid w:val="00B51958"/>
    <w:rsid w:val="00B51F63"/>
    <w:rsid w:val="00B532EA"/>
    <w:rsid w:val="00B54306"/>
    <w:rsid w:val="00B555D6"/>
    <w:rsid w:val="00B603B9"/>
    <w:rsid w:val="00B6507F"/>
    <w:rsid w:val="00B658BB"/>
    <w:rsid w:val="00B66799"/>
    <w:rsid w:val="00B70D88"/>
    <w:rsid w:val="00B7216F"/>
    <w:rsid w:val="00B73F91"/>
    <w:rsid w:val="00B754B6"/>
    <w:rsid w:val="00B758D1"/>
    <w:rsid w:val="00B75A69"/>
    <w:rsid w:val="00B7680B"/>
    <w:rsid w:val="00B76F46"/>
    <w:rsid w:val="00B805EB"/>
    <w:rsid w:val="00B8318F"/>
    <w:rsid w:val="00B841F6"/>
    <w:rsid w:val="00B85E39"/>
    <w:rsid w:val="00B93364"/>
    <w:rsid w:val="00B9414A"/>
    <w:rsid w:val="00B95787"/>
    <w:rsid w:val="00B9613D"/>
    <w:rsid w:val="00BA3303"/>
    <w:rsid w:val="00BA3910"/>
    <w:rsid w:val="00BA3C99"/>
    <w:rsid w:val="00BA4617"/>
    <w:rsid w:val="00BA4E44"/>
    <w:rsid w:val="00BA5265"/>
    <w:rsid w:val="00BA53A6"/>
    <w:rsid w:val="00BB0C00"/>
    <w:rsid w:val="00BB0E08"/>
    <w:rsid w:val="00BB17AA"/>
    <w:rsid w:val="00BB1978"/>
    <w:rsid w:val="00BB1B1B"/>
    <w:rsid w:val="00BB1EF7"/>
    <w:rsid w:val="00BB2EA1"/>
    <w:rsid w:val="00BB59CA"/>
    <w:rsid w:val="00BB6310"/>
    <w:rsid w:val="00BB6EAD"/>
    <w:rsid w:val="00BB74D4"/>
    <w:rsid w:val="00BC0F93"/>
    <w:rsid w:val="00BC603E"/>
    <w:rsid w:val="00BD05D8"/>
    <w:rsid w:val="00BD0CBA"/>
    <w:rsid w:val="00BD0D74"/>
    <w:rsid w:val="00BD1AF0"/>
    <w:rsid w:val="00BD4862"/>
    <w:rsid w:val="00BE12CA"/>
    <w:rsid w:val="00BE3623"/>
    <w:rsid w:val="00BE68C5"/>
    <w:rsid w:val="00BE7429"/>
    <w:rsid w:val="00BE7CF0"/>
    <w:rsid w:val="00BF0661"/>
    <w:rsid w:val="00BF2E58"/>
    <w:rsid w:val="00BF4CAF"/>
    <w:rsid w:val="00C002C5"/>
    <w:rsid w:val="00C01855"/>
    <w:rsid w:val="00C03188"/>
    <w:rsid w:val="00C04BDF"/>
    <w:rsid w:val="00C05A4C"/>
    <w:rsid w:val="00C05A7E"/>
    <w:rsid w:val="00C061E9"/>
    <w:rsid w:val="00C06DE8"/>
    <w:rsid w:val="00C115A8"/>
    <w:rsid w:val="00C12659"/>
    <w:rsid w:val="00C1373F"/>
    <w:rsid w:val="00C13A11"/>
    <w:rsid w:val="00C13AF4"/>
    <w:rsid w:val="00C159BC"/>
    <w:rsid w:val="00C15E84"/>
    <w:rsid w:val="00C16168"/>
    <w:rsid w:val="00C16494"/>
    <w:rsid w:val="00C17328"/>
    <w:rsid w:val="00C217FC"/>
    <w:rsid w:val="00C219F9"/>
    <w:rsid w:val="00C23148"/>
    <w:rsid w:val="00C25AA6"/>
    <w:rsid w:val="00C25C1A"/>
    <w:rsid w:val="00C25DBC"/>
    <w:rsid w:val="00C30008"/>
    <w:rsid w:val="00C3000C"/>
    <w:rsid w:val="00C32AB6"/>
    <w:rsid w:val="00C336D6"/>
    <w:rsid w:val="00C35AAA"/>
    <w:rsid w:val="00C402CC"/>
    <w:rsid w:val="00C409B8"/>
    <w:rsid w:val="00C40E74"/>
    <w:rsid w:val="00C419E1"/>
    <w:rsid w:val="00C44E33"/>
    <w:rsid w:val="00C453D7"/>
    <w:rsid w:val="00C45590"/>
    <w:rsid w:val="00C45B7D"/>
    <w:rsid w:val="00C46108"/>
    <w:rsid w:val="00C47141"/>
    <w:rsid w:val="00C47315"/>
    <w:rsid w:val="00C47406"/>
    <w:rsid w:val="00C475DD"/>
    <w:rsid w:val="00C4785F"/>
    <w:rsid w:val="00C5271A"/>
    <w:rsid w:val="00C542AC"/>
    <w:rsid w:val="00C5585E"/>
    <w:rsid w:val="00C55CEC"/>
    <w:rsid w:val="00C576E5"/>
    <w:rsid w:val="00C636B3"/>
    <w:rsid w:val="00C70BAD"/>
    <w:rsid w:val="00C720C2"/>
    <w:rsid w:val="00C72B4B"/>
    <w:rsid w:val="00C72F5B"/>
    <w:rsid w:val="00C7331B"/>
    <w:rsid w:val="00C76204"/>
    <w:rsid w:val="00C774AD"/>
    <w:rsid w:val="00C805FC"/>
    <w:rsid w:val="00C823AF"/>
    <w:rsid w:val="00C8269D"/>
    <w:rsid w:val="00C830CD"/>
    <w:rsid w:val="00C90093"/>
    <w:rsid w:val="00C90D75"/>
    <w:rsid w:val="00C925BF"/>
    <w:rsid w:val="00C92600"/>
    <w:rsid w:val="00C943E3"/>
    <w:rsid w:val="00C9704B"/>
    <w:rsid w:val="00CA366F"/>
    <w:rsid w:val="00CA6239"/>
    <w:rsid w:val="00CA65E1"/>
    <w:rsid w:val="00CA795D"/>
    <w:rsid w:val="00CB119D"/>
    <w:rsid w:val="00CB2B09"/>
    <w:rsid w:val="00CB6BA2"/>
    <w:rsid w:val="00CC06A1"/>
    <w:rsid w:val="00CC3DD4"/>
    <w:rsid w:val="00CC43E0"/>
    <w:rsid w:val="00CC4953"/>
    <w:rsid w:val="00CC4C38"/>
    <w:rsid w:val="00CC4F6B"/>
    <w:rsid w:val="00CC5FEF"/>
    <w:rsid w:val="00CC7592"/>
    <w:rsid w:val="00CC76D9"/>
    <w:rsid w:val="00CC77E9"/>
    <w:rsid w:val="00CD02D7"/>
    <w:rsid w:val="00CD0BC6"/>
    <w:rsid w:val="00CD21D1"/>
    <w:rsid w:val="00CD3590"/>
    <w:rsid w:val="00CD4424"/>
    <w:rsid w:val="00CD5334"/>
    <w:rsid w:val="00CD7606"/>
    <w:rsid w:val="00CE01EA"/>
    <w:rsid w:val="00CE4040"/>
    <w:rsid w:val="00CE52E0"/>
    <w:rsid w:val="00CE58B1"/>
    <w:rsid w:val="00CF1DB7"/>
    <w:rsid w:val="00CF2A85"/>
    <w:rsid w:val="00CF2DB6"/>
    <w:rsid w:val="00CF3F73"/>
    <w:rsid w:val="00CF6886"/>
    <w:rsid w:val="00CF7154"/>
    <w:rsid w:val="00D00B8C"/>
    <w:rsid w:val="00D014E4"/>
    <w:rsid w:val="00D01662"/>
    <w:rsid w:val="00D01CFA"/>
    <w:rsid w:val="00D02D0E"/>
    <w:rsid w:val="00D04F65"/>
    <w:rsid w:val="00D0548D"/>
    <w:rsid w:val="00D05BA1"/>
    <w:rsid w:val="00D06512"/>
    <w:rsid w:val="00D0745A"/>
    <w:rsid w:val="00D07C25"/>
    <w:rsid w:val="00D1209D"/>
    <w:rsid w:val="00D2171F"/>
    <w:rsid w:val="00D218DD"/>
    <w:rsid w:val="00D220D9"/>
    <w:rsid w:val="00D223AE"/>
    <w:rsid w:val="00D2398F"/>
    <w:rsid w:val="00D23A8E"/>
    <w:rsid w:val="00D259C5"/>
    <w:rsid w:val="00D2789E"/>
    <w:rsid w:val="00D27FAB"/>
    <w:rsid w:val="00D30F52"/>
    <w:rsid w:val="00D313DC"/>
    <w:rsid w:val="00D31EA5"/>
    <w:rsid w:val="00D333D3"/>
    <w:rsid w:val="00D33964"/>
    <w:rsid w:val="00D34708"/>
    <w:rsid w:val="00D364A5"/>
    <w:rsid w:val="00D40E00"/>
    <w:rsid w:val="00D4192B"/>
    <w:rsid w:val="00D41C4D"/>
    <w:rsid w:val="00D42B15"/>
    <w:rsid w:val="00D43607"/>
    <w:rsid w:val="00D46940"/>
    <w:rsid w:val="00D47230"/>
    <w:rsid w:val="00D479C7"/>
    <w:rsid w:val="00D509D4"/>
    <w:rsid w:val="00D5243B"/>
    <w:rsid w:val="00D56C9C"/>
    <w:rsid w:val="00D60AC8"/>
    <w:rsid w:val="00D636E8"/>
    <w:rsid w:val="00D6386F"/>
    <w:rsid w:val="00D72E99"/>
    <w:rsid w:val="00D73726"/>
    <w:rsid w:val="00D73B91"/>
    <w:rsid w:val="00D768D6"/>
    <w:rsid w:val="00D76B33"/>
    <w:rsid w:val="00D77649"/>
    <w:rsid w:val="00D83043"/>
    <w:rsid w:val="00D832F7"/>
    <w:rsid w:val="00D912FB"/>
    <w:rsid w:val="00D9214F"/>
    <w:rsid w:val="00D92A22"/>
    <w:rsid w:val="00D92DCA"/>
    <w:rsid w:val="00D955CC"/>
    <w:rsid w:val="00D96A17"/>
    <w:rsid w:val="00DA0452"/>
    <w:rsid w:val="00DA1DE2"/>
    <w:rsid w:val="00DA2013"/>
    <w:rsid w:val="00DA332B"/>
    <w:rsid w:val="00DA5085"/>
    <w:rsid w:val="00DA5557"/>
    <w:rsid w:val="00DB0877"/>
    <w:rsid w:val="00DB5E7F"/>
    <w:rsid w:val="00DB7562"/>
    <w:rsid w:val="00DC2612"/>
    <w:rsid w:val="00DC3369"/>
    <w:rsid w:val="00DC4EEC"/>
    <w:rsid w:val="00DC4FF5"/>
    <w:rsid w:val="00DC6323"/>
    <w:rsid w:val="00DC6812"/>
    <w:rsid w:val="00DC731E"/>
    <w:rsid w:val="00DC747C"/>
    <w:rsid w:val="00DC7A29"/>
    <w:rsid w:val="00DD2DE9"/>
    <w:rsid w:val="00DD51A4"/>
    <w:rsid w:val="00DD5431"/>
    <w:rsid w:val="00DD6EF3"/>
    <w:rsid w:val="00DE0C69"/>
    <w:rsid w:val="00DE1482"/>
    <w:rsid w:val="00DE1C42"/>
    <w:rsid w:val="00DF08E6"/>
    <w:rsid w:val="00DF3772"/>
    <w:rsid w:val="00DF5491"/>
    <w:rsid w:val="00DF7F63"/>
    <w:rsid w:val="00E00EC8"/>
    <w:rsid w:val="00E011DC"/>
    <w:rsid w:val="00E0267D"/>
    <w:rsid w:val="00E04D16"/>
    <w:rsid w:val="00E06446"/>
    <w:rsid w:val="00E07B73"/>
    <w:rsid w:val="00E11AAE"/>
    <w:rsid w:val="00E128FD"/>
    <w:rsid w:val="00E12EB5"/>
    <w:rsid w:val="00E1345D"/>
    <w:rsid w:val="00E16796"/>
    <w:rsid w:val="00E20AF1"/>
    <w:rsid w:val="00E25584"/>
    <w:rsid w:val="00E2575E"/>
    <w:rsid w:val="00E25DF5"/>
    <w:rsid w:val="00E2781E"/>
    <w:rsid w:val="00E27EBC"/>
    <w:rsid w:val="00E30B8C"/>
    <w:rsid w:val="00E3105B"/>
    <w:rsid w:val="00E31269"/>
    <w:rsid w:val="00E333BB"/>
    <w:rsid w:val="00E34A24"/>
    <w:rsid w:val="00E358A9"/>
    <w:rsid w:val="00E425EE"/>
    <w:rsid w:val="00E45246"/>
    <w:rsid w:val="00E4604D"/>
    <w:rsid w:val="00E466D4"/>
    <w:rsid w:val="00E47B8A"/>
    <w:rsid w:val="00E47BF6"/>
    <w:rsid w:val="00E539B5"/>
    <w:rsid w:val="00E53B04"/>
    <w:rsid w:val="00E54B41"/>
    <w:rsid w:val="00E556A3"/>
    <w:rsid w:val="00E5754F"/>
    <w:rsid w:val="00E57F81"/>
    <w:rsid w:val="00E608EF"/>
    <w:rsid w:val="00E60AFC"/>
    <w:rsid w:val="00E63506"/>
    <w:rsid w:val="00E645EB"/>
    <w:rsid w:val="00E65CAD"/>
    <w:rsid w:val="00E65F6A"/>
    <w:rsid w:val="00E67DAA"/>
    <w:rsid w:val="00E70878"/>
    <w:rsid w:val="00E71D52"/>
    <w:rsid w:val="00E722B4"/>
    <w:rsid w:val="00E746CF"/>
    <w:rsid w:val="00E75858"/>
    <w:rsid w:val="00E7699F"/>
    <w:rsid w:val="00E7707E"/>
    <w:rsid w:val="00E861C8"/>
    <w:rsid w:val="00E90928"/>
    <w:rsid w:val="00E927E6"/>
    <w:rsid w:val="00E934D3"/>
    <w:rsid w:val="00E966E9"/>
    <w:rsid w:val="00EA0514"/>
    <w:rsid w:val="00EA196F"/>
    <w:rsid w:val="00EA269B"/>
    <w:rsid w:val="00EA3188"/>
    <w:rsid w:val="00EA5D95"/>
    <w:rsid w:val="00EA6DD1"/>
    <w:rsid w:val="00EB080D"/>
    <w:rsid w:val="00EB1942"/>
    <w:rsid w:val="00EB22D7"/>
    <w:rsid w:val="00EC056F"/>
    <w:rsid w:val="00EC1D09"/>
    <w:rsid w:val="00EC61BB"/>
    <w:rsid w:val="00EC61E2"/>
    <w:rsid w:val="00EC7EC7"/>
    <w:rsid w:val="00ED079A"/>
    <w:rsid w:val="00ED2B2F"/>
    <w:rsid w:val="00ED3FF4"/>
    <w:rsid w:val="00ED67B8"/>
    <w:rsid w:val="00ED79A6"/>
    <w:rsid w:val="00EE05F3"/>
    <w:rsid w:val="00EE098F"/>
    <w:rsid w:val="00EE1260"/>
    <w:rsid w:val="00EE1B52"/>
    <w:rsid w:val="00EE2E2A"/>
    <w:rsid w:val="00EE47A2"/>
    <w:rsid w:val="00EE4C90"/>
    <w:rsid w:val="00EE5D48"/>
    <w:rsid w:val="00EE6F61"/>
    <w:rsid w:val="00EF3027"/>
    <w:rsid w:val="00EF5844"/>
    <w:rsid w:val="00EF6D10"/>
    <w:rsid w:val="00F016F5"/>
    <w:rsid w:val="00F02E11"/>
    <w:rsid w:val="00F04901"/>
    <w:rsid w:val="00F052A0"/>
    <w:rsid w:val="00F059D1"/>
    <w:rsid w:val="00F061B8"/>
    <w:rsid w:val="00F06DB4"/>
    <w:rsid w:val="00F07609"/>
    <w:rsid w:val="00F1107D"/>
    <w:rsid w:val="00F121F1"/>
    <w:rsid w:val="00F16AD4"/>
    <w:rsid w:val="00F20B2B"/>
    <w:rsid w:val="00F21CAB"/>
    <w:rsid w:val="00F21F8A"/>
    <w:rsid w:val="00F24238"/>
    <w:rsid w:val="00F2526C"/>
    <w:rsid w:val="00F27779"/>
    <w:rsid w:val="00F32850"/>
    <w:rsid w:val="00F33BDF"/>
    <w:rsid w:val="00F35232"/>
    <w:rsid w:val="00F405CA"/>
    <w:rsid w:val="00F42522"/>
    <w:rsid w:val="00F4292C"/>
    <w:rsid w:val="00F4365B"/>
    <w:rsid w:val="00F43C02"/>
    <w:rsid w:val="00F45738"/>
    <w:rsid w:val="00F4578E"/>
    <w:rsid w:val="00F45A0C"/>
    <w:rsid w:val="00F46C84"/>
    <w:rsid w:val="00F525EC"/>
    <w:rsid w:val="00F52DB1"/>
    <w:rsid w:val="00F530BC"/>
    <w:rsid w:val="00F559B0"/>
    <w:rsid w:val="00F56270"/>
    <w:rsid w:val="00F5676F"/>
    <w:rsid w:val="00F56C3C"/>
    <w:rsid w:val="00F56DB9"/>
    <w:rsid w:val="00F57883"/>
    <w:rsid w:val="00F61346"/>
    <w:rsid w:val="00F61A15"/>
    <w:rsid w:val="00F61EFE"/>
    <w:rsid w:val="00F62025"/>
    <w:rsid w:val="00F62C0A"/>
    <w:rsid w:val="00F64EF5"/>
    <w:rsid w:val="00F6551C"/>
    <w:rsid w:val="00F66ACF"/>
    <w:rsid w:val="00F701C8"/>
    <w:rsid w:val="00F71F07"/>
    <w:rsid w:val="00F720B3"/>
    <w:rsid w:val="00F72C78"/>
    <w:rsid w:val="00F73822"/>
    <w:rsid w:val="00F739DE"/>
    <w:rsid w:val="00F74378"/>
    <w:rsid w:val="00F7514A"/>
    <w:rsid w:val="00F75991"/>
    <w:rsid w:val="00F75EF0"/>
    <w:rsid w:val="00F7639A"/>
    <w:rsid w:val="00F77C00"/>
    <w:rsid w:val="00F80526"/>
    <w:rsid w:val="00F80C8D"/>
    <w:rsid w:val="00F80EEA"/>
    <w:rsid w:val="00F817B5"/>
    <w:rsid w:val="00F81F9E"/>
    <w:rsid w:val="00F8561F"/>
    <w:rsid w:val="00F85D29"/>
    <w:rsid w:val="00F86883"/>
    <w:rsid w:val="00F874C3"/>
    <w:rsid w:val="00F8766F"/>
    <w:rsid w:val="00F93810"/>
    <w:rsid w:val="00F93AAA"/>
    <w:rsid w:val="00F944A3"/>
    <w:rsid w:val="00F948EF"/>
    <w:rsid w:val="00F95A64"/>
    <w:rsid w:val="00F9609F"/>
    <w:rsid w:val="00F962DC"/>
    <w:rsid w:val="00F96E02"/>
    <w:rsid w:val="00F97122"/>
    <w:rsid w:val="00FA08BB"/>
    <w:rsid w:val="00FA3A9C"/>
    <w:rsid w:val="00FA54B7"/>
    <w:rsid w:val="00FA6823"/>
    <w:rsid w:val="00FB236B"/>
    <w:rsid w:val="00FB262B"/>
    <w:rsid w:val="00FB29EB"/>
    <w:rsid w:val="00FB3A68"/>
    <w:rsid w:val="00FB6401"/>
    <w:rsid w:val="00FB6807"/>
    <w:rsid w:val="00FC1BA4"/>
    <w:rsid w:val="00FC413D"/>
    <w:rsid w:val="00FC5CC0"/>
    <w:rsid w:val="00FC6377"/>
    <w:rsid w:val="00FC6B6B"/>
    <w:rsid w:val="00FD178A"/>
    <w:rsid w:val="00FD27A7"/>
    <w:rsid w:val="00FD35AB"/>
    <w:rsid w:val="00FD3B33"/>
    <w:rsid w:val="00FD441C"/>
    <w:rsid w:val="00FD49A4"/>
    <w:rsid w:val="00FD7DE7"/>
    <w:rsid w:val="00FE486E"/>
    <w:rsid w:val="00FE6251"/>
    <w:rsid w:val="00FF0201"/>
    <w:rsid w:val="00FF08D6"/>
    <w:rsid w:val="00FF13D5"/>
    <w:rsid w:val="00FF1C6E"/>
    <w:rsid w:val="00FF225F"/>
    <w:rsid w:val="00FF3E69"/>
    <w:rsid w:val="00FF55F9"/>
    <w:rsid w:val="00FF6F48"/>
    <w:rsid w:val="1135928A"/>
    <w:rsid w:val="161D271F"/>
    <w:rsid w:val="185E4B5B"/>
    <w:rsid w:val="1B50196F"/>
    <w:rsid w:val="1F17242B"/>
    <w:rsid w:val="2703928F"/>
    <w:rsid w:val="2BFF14F2"/>
    <w:rsid w:val="2C961E93"/>
    <w:rsid w:val="2D783094"/>
    <w:rsid w:val="417B104B"/>
    <w:rsid w:val="418DE9DA"/>
    <w:rsid w:val="550BB11E"/>
    <w:rsid w:val="5980ABAD"/>
    <w:rsid w:val="5F1493A5"/>
    <w:rsid w:val="600AD73F"/>
    <w:rsid w:val="66F014FE"/>
    <w:rsid w:val="6896DE74"/>
    <w:rsid w:val="68FCF3DA"/>
    <w:rsid w:val="7EFC1643"/>
    <w:rsid w:val="7F0101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5B9F"/>
  <w15:chartTrackingRefBased/>
  <w15:docId w15:val="{457E239A-5D63-4A58-8C93-FCD08A5A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eastAsiaTheme="majorEastAsia" w:hAnsi="Segoe UI Semi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eastAsiaTheme="majorEastAsia" w:hAnsi="Segoe U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9B"/>
    <w:rPr>
      <w:rFonts w:ascii="Segoe UI Semibold" w:eastAsiaTheme="majorEastAsia" w:hAnsi="Segoe UI Semibold" w:cstheme="majorBidi"/>
      <w:color w:val="2E74B5" w:themeColor="accent1" w:themeShade="BF"/>
      <w:sz w:val="32"/>
      <w:szCs w:val="32"/>
    </w:rPr>
  </w:style>
  <w:style w:type="character" w:customStyle="1" w:styleId="Heading2Char">
    <w:name w:val="Heading 2 Char"/>
    <w:basedOn w:val="DefaultParagraphFont"/>
    <w:link w:val="Heading2"/>
    <w:uiPriority w:val="9"/>
    <w:rsid w:val="006D3E9B"/>
    <w:rPr>
      <w:rFonts w:ascii="Segoe UI" w:eastAsiaTheme="majorEastAsia" w:hAnsi="Segoe U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rmaltextrun">
    <w:name w:val="normaltextrun"/>
    <w:basedOn w:val="DefaultParagraphFont"/>
    <w:rsid w:val="003E7444"/>
  </w:style>
  <w:style w:type="character" w:styleId="UnresolvedMention">
    <w:name w:val="Unresolved Mention"/>
    <w:basedOn w:val="DefaultParagraphFont"/>
    <w:uiPriority w:val="99"/>
    <w:semiHidden/>
    <w:unhideWhenUsed/>
    <w:rsid w:val="00E00EC8"/>
    <w:rPr>
      <w:color w:val="605E5C"/>
      <w:shd w:val="clear" w:color="auto" w:fill="E1DFDD"/>
    </w:rPr>
  </w:style>
  <w:style w:type="character" w:customStyle="1" w:styleId="eop">
    <w:name w:val="eop"/>
    <w:basedOn w:val="DefaultParagraphFont"/>
    <w:rsid w:val="00FF225F"/>
  </w:style>
  <w:style w:type="paragraph" w:styleId="Revision">
    <w:name w:val="Revision"/>
    <w:hidden/>
    <w:uiPriority w:val="99"/>
    <w:semiHidden/>
    <w:rsid w:val="009D7A31"/>
    <w:pPr>
      <w:spacing w:after="0" w:line="240" w:lineRule="auto"/>
    </w:pPr>
  </w:style>
  <w:style w:type="paragraph" w:customStyle="1" w:styleId="Default">
    <w:name w:val="Default"/>
    <w:rsid w:val="00E358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011362">
      <w:bodyDiv w:val="1"/>
      <w:marLeft w:val="0"/>
      <w:marRight w:val="0"/>
      <w:marTop w:val="0"/>
      <w:marBottom w:val="0"/>
      <w:divBdr>
        <w:top w:val="none" w:sz="0" w:space="0" w:color="auto"/>
        <w:left w:val="none" w:sz="0" w:space="0" w:color="auto"/>
        <w:bottom w:val="none" w:sz="0" w:space="0" w:color="auto"/>
        <w:right w:val="none" w:sz="0" w:space="0" w:color="auto"/>
      </w:divBdr>
      <w:divsChild>
        <w:div w:id="418136989">
          <w:marLeft w:val="0"/>
          <w:marRight w:val="0"/>
          <w:marTop w:val="0"/>
          <w:marBottom w:val="0"/>
          <w:divBdr>
            <w:top w:val="none" w:sz="0" w:space="0" w:color="auto"/>
            <w:left w:val="none" w:sz="0" w:space="0" w:color="auto"/>
            <w:bottom w:val="none" w:sz="0" w:space="0" w:color="auto"/>
            <w:right w:val="none" w:sz="0" w:space="0" w:color="auto"/>
          </w:divBdr>
        </w:div>
        <w:div w:id="1990132614">
          <w:marLeft w:val="0"/>
          <w:marRight w:val="0"/>
          <w:marTop w:val="0"/>
          <w:marBottom w:val="0"/>
          <w:divBdr>
            <w:top w:val="none" w:sz="0" w:space="0" w:color="auto"/>
            <w:left w:val="none" w:sz="0" w:space="0" w:color="auto"/>
            <w:bottom w:val="none" w:sz="0" w:space="0" w:color="auto"/>
            <w:right w:val="none" w:sz="0" w:space="0" w:color="auto"/>
          </w:divBdr>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757554652">
          <w:marLeft w:val="1800"/>
          <w:marRight w:val="0"/>
          <w:marTop w:val="100"/>
          <w:marBottom w:val="0"/>
          <w:divBdr>
            <w:top w:val="none" w:sz="0" w:space="0" w:color="auto"/>
            <w:left w:val="none" w:sz="0" w:space="0" w:color="auto"/>
            <w:bottom w:val="none" w:sz="0" w:space="0" w:color="auto"/>
            <w:right w:val="none" w:sz="0" w:space="0" w:color="auto"/>
          </w:divBdr>
        </w:div>
        <w:div w:id="1339498813">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
      <w:docPartPr>
        <w:name w:val="E1334519B9724C7DA73234F97984AC77"/>
        <w:category>
          <w:name w:val="General"/>
          <w:gallery w:val="placeholder"/>
        </w:category>
        <w:types>
          <w:type w:val="bbPlcHdr"/>
        </w:types>
        <w:behaviors>
          <w:behavior w:val="content"/>
        </w:behaviors>
        <w:guid w:val="{5607E8E1-A671-427B-9385-D7B44ADB9A11}"/>
      </w:docPartPr>
      <w:docPartBody>
        <w:p w:rsidR="00656471" w:rsidRDefault="00023D88" w:rsidP="00023D88">
          <w:pPr>
            <w:pStyle w:val="E1334519B9724C7DA73234F97984AC77"/>
          </w:pPr>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8"/>
    <w:rsid w:val="00023D88"/>
    <w:rsid w:val="00045B2E"/>
    <w:rsid w:val="0005133B"/>
    <w:rsid w:val="000E5F82"/>
    <w:rsid w:val="000F7074"/>
    <w:rsid w:val="00187C2C"/>
    <w:rsid w:val="00447408"/>
    <w:rsid w:val="00464DFF"/>
    <w:rsid w:val="00582B02"/>
    <w:rsid w:val="005C12F1"/>
    <w:rsid w:val="00600468"/>
    <w:rsid w:val="0065343B"/>
    <w:rsid w:val="00656471"/>
    <w:rsid w:val="006C5855"/>
    <w:rsid w:val="00830E1E"/>
    <w:rsid w:val="00880A3B"/>
    <w:rsid w:val="0092216E"/>
    <w:rsid w:val="00C15AF5"/>
    <w:rsid w:val="00C840B4"/>
    <w:rsid w:val="00D06A3D"/>
    <w:rsid w:val="00D17FB5"/>
    <w:rsid w:val="00DC0F94"/>
    <w:rsid w:val="00E1071C"/>
    <w:rsid w:val="00E80B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9F4BB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D88"/>
    <w:rPr>
      <w:color w:val="808080"/>
    </w:rPr>
  </w:style>
  <w:style w:type="paragraph" w:customStyle="1" w:styleId="E1334519B9724C7DA73234F97984AC77">
    <w:name w:val="E1334519B9724C7DA73234F97984AC77"/>
    <w:rsid w:val="00023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04D6976CC51341B59D90AB2DD7A01C" ma:contentTypeVersion="4" ma:contentTypeDescription="Create a new document." ma:contentTypeScope="" ma:versionID="79afc2264916d22cc6a9d74400e9a00a">
  <xsd:schema xmlns:xsd="http://www.w3.org/2001/XMLSchema" xmlns:xs="http://www.w3.org/2001/XMLSchema" xmlns:p="http://schemas.microsoft.com/office/2006/metadata/properties" xmlns:ns2="3496bab8-2249-4a23-b874-14359f3dc0cf" targetNamespace="http://schemas.microsoft.com/office/2006/metadata/properties" ma:root="true" ma:fieldsID="3fc3dbc5c5972ec573aeee714d495548" ns2:_="">
    <xsd:import namespace="3496bab8-2249-4a23-b874-14359f3dc0cf"/>
    <xsd:element name="properties">
      <xsd:complexType>
        <xsd:sequence>
          <xsd:element name="documentManagement">
            <xsd:complexType>
              <xsd:all>
                <xsd:element ref="ns2:Meeting_x0020_Date"/>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6bab8-2249-4a23-b874-14359f3dc0cf" elementFormDefault="qualified">
    <xsd:import namespace="http://schemas.microsoft.com/office/2006/documentManagement/types"/>
    <xsd:import namespace="http://schemas.microsoft.com/office/infopath/2007/PartnerControls"/>
    <xsd:element name="Meeting_x0020_Date" ma:index="8" ma:displayName="Meeting Date" ma:format="DateOnly" ma:internalName="Meeting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eting_x0020_Date xmlns="3496bab8-2249-4a23-b874-14359f3dc0cf">2023-10-11T07:00:00+00:00</Meeting_x0020_Date>
  </documentManagement>
</p:properties>
</file>

<file path=customXml/itemProps1.xml><?xml version="1.0" encoding="utf-8"?>
<ds:datastoreItem xmlns:ds="http://schemas.openxmlformats.org/officeDocument/2006/customXml" ds:itemID="{A7B8058B-BE77-47E0-B155-4FD7CD739CB8}">
  <ds:schemaRefs>
    <ds:schemaRef ds:uri="http://schemas.openxmlformats.org/officeDocument/2006/bibliography"/>
  </ds:schemaRefs>
</ds:datastoreItem>
</file>

<file path=customXml/itemProps2.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3.xml><?xml version="1.0" encoding="utf-8"?>
<ds:datastoreItem xmlns:ds="http://schemas.openxmlformats.org/officeDocument/2006/customXml" ds:itemID="{E3B4FFD7-0F05-4D10-ADF8-474E5231E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6bab8-2249-4a23-b874-14359f3dc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55FAA0-F5E1-4B50-9B05-16106D4517C7}">
  <ds:schemaRefs>
    <ds:schemaRef ds:uri="http://schemas.microsoft.com/office/2006/metadata/properties"/>
    <ds:schemaRef ds:uri="http://schemas.microsoft.com/office/infopath/2007/PartnerControls"/>
    <ds:schemaRef ds:uri="3496bab8-2249-4a23-b874-14359f3dc0cf"/>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Weide, Joshua (ECY)</cp:lastModifiedBy>
  <cp:revision>74</cp:revision>
  <dcterms:created xsi:type="dcterms:W3CDTF">2023-10-11T16:06:00Z</dcterms:created>
  <dcterms:modified xsi:type="dcterms:W3CDTF">2023-10-11T17:19:00Z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0x010100F504D6976CC51341B59D90AB2DD7A01C</vt:lpwstr>
  </property>
  <property fmtid="{D5CDD505-2E9C-101B-9397-08002B2CF9AE}" pid="3" name="_dlc_DocIdItemGuid">
    <vt:lpwstr>20b7e665-77fa-48e1-8818-9be70bd91d74</vt:lpwstr>
  </property>
  <property fmtid="{D5CDD505-2E9C-101B-9397-08002B2CF9AE}" pid="4" name="MSIP_Label_1520fa42-cf58-4c22-8b93-58cf1d3bd1cb_Enabled">
    <vt:lpwstr>true</vt:lpwstr>
  </property>
  <property fmtid="{D5CDD505-2E9C-101B-9397-08002B2CF9AE}" pid="5" name="MSIP_Label_1520fa42-cf58-4c22-8b93-58cf1d3bd1cb_SetDate">
    <vt:lpwstr>2023-08-09T20:25:43Z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ebd8735a-0e55-4b17-b2d4-477e5826c7a5</vt:lpwstr>
  </property>
  <property fmtid="{D5CDD505-2E9C-101B-9397-08002B2CF9AE}" pid="10" name="MSIP_Label_1520fa42-cf58-4c22-8b93-58cf1d3bd1cb_ContentBits">
    <vt:lpwstr>0</vt:lpwstr>
  </property>
</Properties>
</file>