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7334" w14:textId="54E4EA75" w:rsidR="009A7E45" w:rsidRPr="00054807" w:rsidRDefault="009A7E45" w:rsidP="009A7E45">
      <w:pPr>
        <w:pStyle w:val="ListParagraph"/>
        <w:ind w:left="0"/>
        <w:jc w:val="center"/>
        <w:rPr>
          <w:b/>
          <w:bCs/>
          <w:sz w:val="32"/>
          <w:szCs w:val="32"/>
        </w:rPr>
      </w:pPr>
      <w:r w:rsidRPr="00054807">
        <w:rPr>
          <w:b/>
          <w:bCs/>
          <w:sz w:val="32"/>
          <w:szCs w:val="32"/>
        </w:rPr>
        <w:t>6PPD Subgroup Meeting Agenda</w:t>
      </w:r>
      <w:r w:rsidRPr="00054807">
        <w:rPr>
          <w:b/>
          <w:bCs/>
          <w:sz w:val="32"/>
          <w:szCs w:val="32"/>
        </w:rPr>
        <w:br/>
      </w:r>
      <w:r w:rsidR="00E2123D">
        <w:rPr>
          <w:b/>
          <w:bCs/>
          <w:sz w:val="32"/>
          <w:szCs w:val="32"/>
        </w:rPr>
        <w:t>March 13</w:t>
      </w:r>
      <w:r w:rsidRPr="00054807">
        <w:rPr>
          <w:b/>
          <w:bCs/>
          <w:sz w:val="32"/>
          <w:szCs w:val="32"/>
          <w:vertAlign w:val="superscript"/>
        </w:rPr>
        <w:t>th</w:t>
      </w:r>
      <w:r w:rsidRPr="00054807">
        <w:rPr>
          <w:b/>
          <w:bCs/>
          <w:sz w:val="32"/>
          <w:szCs w:val="32"/>
        </w:rPr>
        <w:t>, 202</w:t>
      </w:r>
      <w:r w:rsidR="00E2123D">
        <w:rPr>
          <w:b/>
          <w:bCs/>
          <w:sz w:val="32"/>
          <w:szCs w:val="32"/>
        </w:rPr>
        <w:t>4</w:t>
      </w:r>
    </w:p>
    <w:p w14:paraId="6CDAA4A2" w14:textId="77777777" w:rsidR="00EC2E9F" w:rsidRDefault="00EC2E9F" w:rsidP="009A7E45">
      <w:pPr>
        <w:sectPr w:rsidR="00EC2E9F" w:rsidSect="009A7E45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943533" w14:textId="5169E7D2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>5 min</w:t>
      </w:r>
      <w:r w:rsidRPr="001A4160">
        <w:rPr>
          <w:b/>
          <w:bCs/>
        </w:rPr>
        <w:tab/>
        <w:t>Welcome</w:t>
      </w:r>
      <w:r w:rsidR="00420D2C">
        <w:rPr>
          <w:b/>
          <w:bCs/>
        </w:rPr>
        <w:br/>
        <w:t>Eli Mackiewicz, Co-Chair</w:t>
      </w:r>
      <w:r w:rsidR="00420D2C">
        <w:rPr>
          <w:b/>
          <w:bCs/>
        </w:rPr>
        <w:br/>
      </w:r>
    </w:p>
    <w:p w14:paraId="39DAB3C5" w14:textId="39D3FBD9" w:rsidR="009A7E45" w:rsidRPr="001A4160" w:rsidRDefault="00AC73E5" w:rsidP="009A7E45">
      <w:pPr>
        <w:rPr>
          <w:b/>
          <w:bCs/>
        </w:rPr>
      </w:pPr>
      <w:r>
        <w:rPr>
          <w:b/>
          <w:bCs/>
        </w:rPr>
        <w:t>2</w:t>
      </w:r>
      <w:r w:rsidR="00457B06">
        <w:rPr>
          <w:b/>
          <w:bCs/>
        </w:rPr>
        <w:t>5</w:t>
      </w:r>
      <w:r w:rsidR="009A7E45" w:rsidRPr="001A4160">
        <w:rPr>
          <w:b/>
          <w:bCs/>
        </w:rPr>
        <w:t xml:space="preserve"> min</w:t>
      </w:r>
      <w:r w:rsidR="009A7E45" w:rsidRPr="001A4160">
        <w:rPr>
          <w:b/>
          <w:bCs/>
        </w:rPr>
        <w:tab/>
        <w:t xml:space="preserve">Updates from the Washington State Department of Ecology (ECY) </w:t>
      </w:r>
      <w:r w:rsidR="00420D2C">
        <w:rPr>
          <w:b/>
          <w:bCs/>
        </w:rPr>
        <w:br/>
      </w:r>
      <w:r w:rsidR="001F5682">
        <w:rPr>
          <w:b/>
          <w:bCs/>
        </w:rPr>
        <w:t xml:space="preserve">Shelby Giltner </w:t>
      </w:r>
    </w:p>
    <w:p w14:paraId="48F7FB17" w14:textId="3D29158D" w:rsidR="009A7E45" w:rsidRDefault="009A7E45" w:rsidP="009A7E45">
      <w:pPr>
        <w:pStyle w:val="ListParagraph"/>
        <w:numPr>
          <w:ilvl w:val="0"/>
          <w:numId w:val="2"/>
        </w:numPr>
      </w:pPr>
      <w:r>
        <w:t>Updates on funded projects</w:t>
      </w:r>
    </w:p>
    <w:p w14:paraId="42A3EB50" w14:textId="16D4E4CA" w:rsidR="00F747AB" w:rsidRDefault="008F5421" w:rsidP="00F747AB">
      <w:pPr>
        <w:pStyle w:val="ListParagraph"/>
        <w:numPr>
          <w:ilvl w:val="0"/>
          <w:numId w:val="2"/>
        </w:numPr>
      </w:pPr>
      <w:r>
        <w:t xml:space="preserve">Update on Lab Methods </w:t>
      </w:r>
    </w:p>
    <w:p w14:paraId="126DAA91" w14:textId="0A976BFD" w:rsidR="00F747AB" w:rsidRDefault="00F747AB" w:rsidP="00F747AB">
      <w:pPr>
        <w:pStyle w:val="ListParagraph"/>
        <w:numPr>
          <w:ilvl w:val="1"/>
          <w:numId w:val="2"/>
        </w:numPr>
      </w:pPr>
      <w:r>
        <w:t>Manchester Environmental Lab</w:t>
      </w:r>
      <w:r w:rsidR="006E3D0D">
        <w:t xml:space="preserve"> is accredited for water </w:t>
      </w:r>
      <w:r w:rsidR="00BA0BD2">
        <w:t>samples.</w:t>
      </w:r>
    </w:p>
    <w:p w14:paraId="0372463A" w14:textId="01A452DF" w:rsidR="006E3D0D" w:rsidRDefault="006E3D0D" w:rsidP="00F747AB">
      <w:pPr>
        <w:pStyle w:val="ListParagraph"/>
        <w:numPr>
          <w:ilvl w:val="1"/>
          <w:numId w:val="2"/>
        </w:numPr>
      </w:pPr>
      <w:r>
        <w:t xml:space="preserve">EPA has released a Draft Method for water samples </w:t>
      </w:r>
      <w:hyperlink r:id="rId11" w:history="1">
        <w:r w:rsidR="006F6B65">
          <w:rPr>
            <w:rStyle w:val="Hyperlink"/>
          </w:rPr>
          <w:t>6PPD-q Method 1634 (Not yet approved) | US EPA</w:t>
        </w:r>
      </w:hyperlink>
    </w:p>
    <w:p w14:paraId="01C13B68" w14:textId="6430C68E" w:rsidR="00420D2C" w:rsidRPr="008A37E2" w:rsidRDefault="00BA0BD2" w:rsidP="009A7E4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Discussion on difference between methods </w:t>
      </w:r>
    </w:p>
    <w:p w14:paraId="196B9851" w14:textId="77777777" w:rsidR="00457B06" w:rsidRDefault="00457B06" w:rsidP="008A37E2">
      <w:pPr>
        <w:rPr>
          <w:b/>
          <w:bCs/>
        </w:rPr>
      </w:pPr>
    </w:p>
    <w:p w14:paraId="3274C6B9" w14:textId="62560786" w:rsidR="008A37E2" w:rsidRDefault="008A37E2" w:rsidP="008A37E2">
      <w:pPr>
        <w:rPr>
          <w:b/>
          <w:bCs/>
        </w:rPr>
      </w:pPr>
      <w:r w:rsidRPr="008A37E2">
        <w:rPr>
          <w:b/>
          <w:bCs/>
        </w:rPr>
        <w:t xml:space="preserve">15 min </w:t>
      </w:r>
      <w:r w:rsidRPr="008A37E2">
        <w:rPr>
          <w:b/>
          <w:bCs/>
        </w:rPr>
        <w:tab/>
      </w:r>
      <w:r>
        <w:rPr>
          <w:b/>
          <w:bCs/>
        </w:rPr>
        <w:t xml:space="preserve">Updates from Stormwater Work Group study selection </w:t>
      </w:r>
      <w:r w:rsidRPr="008A37E2">
        <w:rPr>
          <w:b/>
          <w:bCs/>
        </w:rPr>
        <w:br/>
      </w:r>
      <w:r>
        <w:rPr>
          <w:b/>
          <w:bCs/>
        </w:rPr>
        <w:t>Madison Bristol</w:t>
      </w:r>
    </w:p>
    <w:p w14:paraId="5B8FE66E" w14:textId="3FCCE28B" w:rsidR="008A37E2" w:rsidRPr="008A37E2" w:rsidRDefault="008A37E2" w:rsidP="008A37E2">
      <w:pPr>
        <w:pStyle w:val="ListParagraph"/>
        <w:numPr>
          <w:ilvl w:val="0"/>
          <w:numId w:val="8"/>
        </w:numPr>
        <w:rPr>
          <w:b/>
          <w:bCs/>
        </w:rPr>
      </w:pPr>
      <w:r>
        <w:t>Updates on funded projects</w:t>
      </w:r>
    </w:p>
    <w:p w14:paraId="5E3558FB" w14:textId="77777777" w:rsidR="00942EBF" w:rsidRDefault="00942EBF" w:rsidP="009A7E45">
      <w:pPr>
        <w:rPr>
          <w:b/>
          <w:bCs/>
        </w:rPr>
      </w:pPr>
      <w:bookmarkStart w:id="0" w:name="_Hlk160459954"/>
    </w:p>
    <w:p w14:paraId="1CF61D92" w14:textId="52E60AB3" w:rsidR="00420D2C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 xml:space="preserve">15 min </w:t>
      </w:r>
      <w:r w:rsidRPr="001A4160">
        <w:rPr>
          <w:b/>
          <w:bCs/>
        </w:rPr>
        <w:tab/>
        <w:t>Group discussion</w:t>
      </w:r>
      <w:r w:rsidR="00420D2C">
        <w:rPr>
          <w:b/>
          <w:bCs/>
        </w:rPr>
        <w:br/>
        <w:t>Eli Mackiewicz</w:t>
      </w:r>
    </w:p>
    <w:bookmarkEnd w:id="0"/>
    <w:p w14:paraId="0C8B4B9D" w14:textId="5D99DEDE" w:rsidR="009A7E45" w:rsidRDefault="009A7E45" w:rsidP="009A7E45">
      <w:pPr>
        <w:pStyle w:val="ListParagraph"/>
        <w:numPr>
          <w:ilvl w:val="0"/>
          <w:numId w:val="3"/>
        </w:numPr>
      </w:pPr>
      <w:r>
        <w:t xml:space="preserve">Updates on research </w:t>
      </w:r>
    </w:p>
    <w:p w14:paraId="0C96F987" w14:textId="479D3623" w:rsidR="007F37DB" w:rsidRDefault="007F37DB" w:rsidP="009A7E45">
      <w:pPr>
        <w:pStyle w:val="ListParagraph"/>
        <w:numPr>
          <w:ilvl w:val="0"/>
          <w:numId w:val="3"/>
        </w:numPr>
      </w:pPr>
      <w:r>
        <w:t xml:space="preserve">Updates on 6PPD Action </w:t>
      </w:r>
      <w:r w:rsidR="310028AA">
        <w:t>P</w:t>
      </w:r>
      <w:r>
        <w:t>lan</w:t>
      </w:r>
    </w:p>
    <w:p w14:paraId="6D7D2710" w14:textId="18303611" w:rsidR="009A7E45" w:rsidRDefault="009A7E45" w:rsidP="009A7E45">
      <w:pPr>
        <w:pStyle w:val="ListParagraph"/>
        <w:numPr>
          <w:ilvl w:val="0"/>
          <w:numId w:val="3"/>
        </w:numPr>
      </w:pPr>
      <w:r>
        <w:t>Updates on projects from the group</w:t>
      </w:r>
    </w:p>
    <w:p w14:paraId="5798B99B" w14:textId="6320BED3" w:rsidR="009A7E45" w:rsidRDefault="009A7E45" w:rsidP="009A7E45">
      <w:pPr>
        <w:pStyle w:val="ListParagraph"/>
        <w:numPr>
          <w:ilvl w:val="0"/>
          <w:numId w:val="3"/>
        </w:numPr>
      </w:pPr>
      <w:r>
        <w:t xml:space="preserve">Suggestions for future 6PPD Subgroup topics </w:t>
      </w:r>
    </w:p>
    <w:p w14:paraId="6CAF6BA0" w14:textId="77777777" w:rsidR="00457B06" w:rsidRDefault="00457B06" w:rsidP="00457B06">
      <w:pPr>
        <w:rPr>
          <w:b/>
          <w:bCs/>
        </w:rPr>
      </w:pPr>
    </w:p>
    <w:p w14:paraId="642A476E" w14:textId="2E50CC03" w:rsidR="00DA4915" w:rsidRPr="00AC73E5" w:rsidRDefault="00AC73E5" w:rsidP="00457B06">
      <w:pPr>
        <w:rPr>
          <w:b/>
          <w:bCs/>
        </w:rPr>
      </w:pPr>
      <w:r>
        <w:rPr>
          <w:b/>
          <w:bCs/>
        </w:rPr>
        <w:t xml:space="preserve">10 min </w:t>
      </w:r>
      <w:r w:rsidR="00457B06">
        <w:rPr>
          <w:b/>
          <w:bCs/>
        </w:rPr>
        <w:t>Break</w:t>
      </w:r>
    </w:p>
    <w:p w14:paraId="1D7E89F5" w14:textId="77777777" w:rsidR="00457B06" w:rsidRDefault="00457B06" w:rsidP="00AC73E5">
      <w:pPr>
        <w:rPr>
          <w:b/>
          <w:bCs/>
        </w:rPr>
      </w:pPr>
    </w:p>
    <w:p w14:paraId="446E6F71" w14:textId="20C0BF7B" w:rsidR="00AC73E5" w:rsidRPr="00AC73E5" w:rsidRDefault="00B674A6" w:rsidP="00AC73E5">
      <w:pPr>
        <w:rPr>
          <w:b/>
          <w:bCs/>
        </w:rPr>
      </w:pPr>
      <w:r>
        <w:rPr>
          <w:b/>
          <w:bCs/>
        </w:rPr>
        <w:t>20</w:t>
      </w:r>
      <w:r w:rsidR="00AC73E5" w:rsidRPr="00AC73E5">
        <w:rPr>
          <w:b/>
          <w:bCs/>
        </w:rPr>
        <w:t xml:space="preserve"> min </w:t>
      </w:r>
      <w:r w:rsidR="00AC73E5">
        <w:rPr>
          <w:b/>
          <w:bCs/>
        </w:rPr>
        <w:t>Presentation</w:t>
      </w:r>
      <w:r w:rsidR="00AC73E5" w:rsidRPr="00AC73E5">
        <w:rPr>
          <w:b/>
          <w:bCs/>
        </w:rPr>
        <w:br/>
      </w:r>
      <w:r w:rsidR="00AC73E5">
        <w:rPr>
          <w:b/>
          <w:bCs/>
        </w:rPr>
        <w:t>Mary Rabourn – King County Water and Land Resources</w:t>
      </w:r>
    </w:p>
    <w:p w14:paraId="3AE2611F" w14:textId="2FCDB612" w:rsidR="00DA4915" w:rsidRPr="00B674A6" w:rsidRDefault="00B674A6" w:rsidP="00B674A6">
      <w:pPr>
        <w:pStyle w:val="ListParagraph"/>
        <w:numPr>
          <w:ilvl w:val="0"/>
          <w:numId w:val="7"/>
        </w:numPr>
        <w:rPr>
          <w:b/>
          <w:bCs/>
          <w:kern w:val="2"/>
        </w:rPr>
      </w:pPr>
      <w:r>
        <w:rPr>
          <w:kern w:val="2"/>
        </w:rPr>
        <w:t xml:space="preserve">STORM - </w:t>
      </w:r>
      <w:r w:rsidRPr="00B674A6">
        <w:rPr>
          <w:i/>
          <w:iCs/>
        </w:rPr>
        <w:t>Don’t</w:t>
      </w:r>
      <w:r w:rsidR="00DA4915" w:rsidRPr="00B674A6">
        <w:rPr>
          <w:i/>
          <w:iCs/>
        </w:rPr>
        <w:t xml:space="preserve"> Wait to Inflate</w:t>
      </w:r>
      <w:r w:rsidR="00DA4915" w:rsidRPr="00B674A6">
        <w:rPr>
          <w:i/>
          <w:iCs/>
          <w:kern w:val="2"/>
        </w:rPr>
        <w:t xml:space="preserve"> </w:t>
      </w:r>
      <w:r w:rsidRPr="00B674A6">
        <w:rPr>
          <w:i/>
          <w:iCs/>
          <w:kern w:val="2"/>
        </w:rPr>
        <w:t>Campaign</w:t>
      </w:r>
      <w:r w:rsidRPr="00B674A6">
        <w:rPr>
          <w:kern w:val="2"/>
        </w:rPr>
        <w:t xml:space="preserve"> </w:t>
      </w:r>
    </w:p>
    <w:p w14:paraId="1B81E1E2" w14:textId="43E59B50" w:rsidR="008A37E2" w:rsidRDefault="005A6706" w:rsidP="008A37E2">
      <w:pPr>
        <w:pStyle w:val="ListParagraph"/>
        <w:numPr>
          <w:ilvl w:val="1"/>
          <w:numId w:val="7"/>
        </w:numPr>
        <w:rPr>
          <w:b/>
          <w:bCs/>
          <w:kern w:val="2"/>
        </w:rPr>
      </w:pPr>
      <w:hyperlink r:id="rId12" w:history="1">
        <w:r w:rsidR="008A37E2">
          <w:rPr>
            <w:rStyle w:val="Hyperlink"/>
          </w:rPr>
          <w:t>Don't Wait to Inflate (pugetsoundstartshere.org)</w:t>
        </w:r>
      </w:hyperlink>
    </w:p>
    <w:p w14:paraId="579155DB" w14:textId="1A7F3F4B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 xml:space="preserve">Wrap up </w:t>
      </w:r>
      <w:r w:rsidR="00420D2C">
        <w:rPr>
          <w:b/>
          <w:bCs/>
        </w:rPr>
        <w:br/>
        <w:t xml:space="preserve">Eli Mackiewicz </w:t>
      </w:r>
    </w:p>
    <w:p w14:paraId="632A82A2" w14:textId="777374E5" w:rsidR="006A3B29" w:rsidRDefault="009A7E45" w:rsidP="006A3B29">
      <w:pPr>
        <w:pStyle w:val="ListParagraph"/>
        <w:numPr>
          <w:ilvl w:val="0"/>
          <w:numId w:val="5"/>
        </w:numPr>
      </w:pPr>
      <w:r>
        <w:t xml:space="preserve">Forecasting next quarterly meeting </w:t>
      </w:r>
    </w:p>
    <w:p w14:paraId="33BF12BC" w14:textId="742C3909" w:rsidR="00A5080A" w:rsidRDefault="00A5080A" w:rsidP="00A5080A">
      <w:pPr>
        <w:pStyle w:val="ListParagraph"/>
        <w:numPr>
          <w:ilvl w:val="1"/>
          <w:numId w:val="5"/>
        </w:numPr>
      </w:pPr>
      <w:r>
        <w:t>In per</w:t>
      </w:r>
      <w:r w:rsidR="00BA0BD2">
        <w:t>son meeting</w:t>
      </w:r>
    </w:p>
    <w:p w14:paraId="191D31AC" w14:textId="0B2DB959" w:rsidR="00BA0BD2" w:rsidRDefault="00BA0BD2" w:rsidP="0085153D">
      <w:pPr>
        <w:pStyle w:val="ListParagraph"/>
        <w:numPr>
          <w:ilvl w:val="2"/>
          <w:numId w:val="5"/>
        </w:numPr>
      </w:pPr>
      <w:r>
        <w:t>Location</w:t>
      </w:r>
      <w:r w:rsidR="008A37E2">
        <w:t>/</w:t>
      </w:r>
      <w:r>
        <w:t>Date</w:t>
      </w:r>
    </w:p>
    <w:p w14:paraId="6E77436D" w14:textId="70628E87" w:rsidR="00BA0BD2" w:rsidRDefault="00BA0BD2" w:rsidP="00BA0BD2">
      <w:pPr>
        <w:pStyle w:val="ListParagraph"/>
        <w:numPr>
          <w:ilvl w:val="1"/>
          <w:numId w:val="5"/>
        </w:numPr>
      </w:pPr>
      <w:r>
        <w:t xml:space="preserve">Suggestions for future 6PPD Subgroup topics </w:t>
      </w:r>
    </w:p>
    <w:sectPr w:rsidR="00BA0BD2" w:rsidSect="00420D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CA1E" w14:textId="77777777" w:rsidR="009A7E45" w:rsidRDefault="009A7E45" w:rsidP="009A7E45">
      <w:pPr>
        <w:spacing w:after="0" w:line="240" w:lineRule="auto"/>
      </w:pPr>
      <w:r>
        <w:separator/>
      </w:r>
    </w:p>
  </w:endnote>
  <w:endnote w:type="continuationSeparator" w:id="0">
    <w:p w14:paraId="38193B81" w14:textId="77777777" w:rsidR="009A7E45" w:rsidRDefault="009A7E45" w:rsidP="009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9AB1" w14:textId="77777777" w:rsidR="009A7E45" w:rsidRDefault="009A7E45" w:rsidP="009A7E45">
      <w:pPr>
        <w:spacing w:after="0" w:line="240" w:lineRule="auto"/>
      </w:pPr>
      <w:r>
        <w:separator/>
      </w:r>
    </w:p>
  </w:footnote>
  <w:footnote w:type="continuationSeparator" w:id="0">
    <w:p w14:paraId="09C1BC89" w14:textId="77777777" w:rsidR="009A7E45" w:rsidRDefault="009A7E45" w:rsidP="009A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ECFE" w14:textId="77777777" w:rsidR="009A7E45" w:rsidRPr="006A3B29" w:rsidRDefault="009A7E45" w:rsidP="009A7E45">
    <w:pPr>
      <w:pStyle w:val="Header"/>
      <w:jc w:val="center"/>
      <w:rPr>
        <w:sz w:val="20"/>
        <w:szCs w:val="20"/>
      </w:rPr>
    </w:pPr>
    <w:r w:rsidRPr="006A3B29">
      <w:rPr>
        <w:b/>
        <w:bCs/>
        <w:sz w:val="20"/>
        <w:szCs w:val="20"/>
      </w:rPr>
      <w:t>Stormwater Work Group</w:t>
    </w:r>
    <w:r w:rsidRPr="006A3B29">
      <w:rPr>
        <w:rFonts w:ascii="Arial" w:hAnsi="Arial" w:cs="Arial"/>
        <w:b/>
        <w:bCs/>
        <w:color w:val="000000"/>
        <w:sz w:val="20"/>
        <w:szCs w:val="20"/>
      </w:rPr>
      <w:br/>
    </w:r>
    <w:hyperlink r:id="rId1" w:history="1">
      <w:r w:rsidRPr="006A3B29">
        <w:rPr>
          <w:rStyle w:val="Hyperlink"/>
          <w:sz w:val="20"/>
          <w:szCs w:val="20"/>
        </w:rPr>
        <w:t>https://sites.google.com/site/pugetsoundstormwaterworkgroup/</w:t>
      </w:r>
    </w:hyperlink>
  </w:p>
  <w:p w14:paraId="70E8E336" w14:textId="77777777" w:rsidR="009A7E45" w:rsidRDefault="009A7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CE5"/>
    <w:multiLevelType w:val="hybridMultilevel"/>
    <w:tmpl w:val="F6D0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EFF"/>
    <w:multiLevelType w:val="hybridMultilevel"/>
    <w:tmpl w:val="712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1731"/>
    <w:multiLevelType w:val="hybridMultilevel"/>
    <w:tmpl w:val="AC6C32DA"/>
    <w:lvl w:ilvl="0" w:tplc="A7722BCC">
      <w:numFmt w:val="bullet"/>
      <w:lvlText w:val="-"/>
      <w:lvlJc w:val="left"/>
      <w:pPr>
        <w:ind w:left="140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41C60797"/>
    <w:multiLevelType w:val="hybridMultilevel"/>
    <w:tmpl w:val="DE6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1D29"/>
    <w:multiLevelType w:val="hybridMultilevel"/>
    <w:tmpl w:val="E858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1D7F"/>
    <w:multiLevelType w:val="hybridMultilevel"/>
    <w:tmpl w:val="896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5256"/>
    <w:multiLevelType w:val="hybridMultilevel"/>
    <w:tmpl w:val="C21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354D"/>
    <w:multiLevelType w:val="hybridMultilevel"/>
    <w:tmpl w:val="CBC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1004">
    <w:abstractNumId w:val="6"/>
  </w:num>
  <w:num w:numId="2" w16cid:durableId="256867279">
    <w:abstractNumId w:val="5"/>
  </w:num>
  <w:num w:numId="3" w16cid:durableId="669723051">
    <w:abstractNumId w:val="4"/>
  </w:num>
  <w:num w:numId="4" w16cid:durableId="1363555354">
    <w:abstractNumId w:val="3"/>
  </w:num>
  <w:num w:numId="5" w16cid:durableId="2010785577">
    <w:abstractNumId w:val="7"/>
  </w:num>
  <w:num w:numId="6" w16cid:durableId="911933601">
    <w:abstractNumId w:val="2"/>
  </w:num>
  <w:num w:numId="7" w16cid:durableId="538249329">
    <w:abstractNumId w:val="0"/>
  </w:num>
  <w:num w:numId="8" w16cid:durableId="142005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5"/>
    <w:rsid w:val="000B6194"/>
    <w:rsid w:val="000C6FBC"/>
    <w:rsid w:val="00132DEC"/>
    <w:rsid w:val="001A4160"/>
    <w:rsid w:val="001F5682"/>
    <w:rsid w:val="00285516"/>
    <w:rsid w:val="002E038B"/>
    <w:rsid w:val="002F086C"/>
    <w:rsid w:val="002F1DD6"/>
    <w:rsid w:val="00420D2C"/>
    <w:rsid w:val="00457B06"/>
    <w:rsid w:val="00501129"/>
    <w:rsid w:val="00505D6D"/>
    <w:rsid w:val="005A6706"/>
    <w:rsid w:val="005C325C"/>
    <w:rsid w:val="006A3B29"/>
    <w:rsid w:val="006E3D0D"/>
    <w:rsid w:val="006F6B65"/>
    <w:rsid w:val="00713E92"/>
    <w:rsid w:val="007805D1"/>
    <w:rsid w:val="007F1E4F"/>
    <w:rsid w:val="007F37DB"/>
    <w:rsid w:val="008A37E2"/>
    <w:rsid w:val="008F5421"/>
    <w:rsid w:val="00942EBF"/>
    <w:rsid w:val="009A7E45"/>
    <w:rsid w:val="00A5080A"/>
    <w:rsid w:val="00AC73E5"/>
    <w:rsid w:val="00B10EF3"/>
    <w:rsid w:val="00B674A6"/>
    <w:rsid w:val="00BA0BD2"/>
    <w:rsid w:val="00C1130E"/>
    <w:rsid w:val="00DA4915"/>
    <w:rsid w:val="00E2123D"/>
    <w:rsid w:val="00E2757E"/>
    <w:rsid w:val="00E402A9"/>
    <w:rsid w:val="00EC2E9F"/>
    <w:rsid w:val="00F747AB"/>
    <w:rsid w:val="00FA2D8B"/>
    <w:rsid w:val="29FCC730"/>
    <w:rsid w:val="310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1228"/>
  <w15:chartTrackingRefBased/>
  <w15:docId w15:val="{B271DAFF-E5EA-435B-8EF3-FCF8CB5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45"/>
  </w:style>
  <w:style w:type="paragraph" w:styleId="Footer">
    <w:name w:val="footer"/>
    <w:basedOn w:val="Normal"/>
    <w:link w:val="FooterChar"/>
    <w:uiPriority w:val="99"/>
    <w:unhideWhenUsed/>
    <w:rsid w:val="009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45"/>
  </w:style>
  <w:style w:type="character" w:styleId="Hyperlink">
    <w:name w:val="Hyperlink"/>
    <w:basedOn w:val="DefaultParagraphFont"/>
    <w:uiPriority w:val="99"/>
    <w:unhideWhenUsed/>
    <w:rsid w:val="009A7E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E45"/>
    <w:pPr>
      <w:ind w:left="720"/>
      <w:contextualSpacing/>
    </w:pPr>
    <w:rPr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A7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getsoundstartshere.org/dontwaittoinfla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cwa-methods/6ppd-q-using-liquid-chromatography-tandem-mass-spectroscopy-lcmsms-method-1634-not-yet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pugetsoundstormwaterwork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9B820245B53459A93D2A3CE6CBD5A" ma:contentTypeVersion="16" ma:contentTypeDescription="Create a new document." ma:contentTypeScope="" ma:versionID="5db58bdb3563b3bf5cc4cd1e13d2e6c3">
  <xsd:schema xmlns:xsd="http://www.w3.org/2001/XMLSchema" xmlns:xs="http://www.w3.org/2001/XMLSchema" xmlns:p="http://schemas.microsoft.com/office/2006/metadata/properties" xmlns:ns1="http://schemas.microsoft.com/sharepoint/v3" xmlns:ns2="d80506c3-28b2-48b7-a4b4-9ec4c217b1e4" xmlns:ns3="b4a16472-cd2a-4b20-a2c1-badbf62849ec" targetNamespace="http://schemas.microsoft.com/office/2006/metadata/properties" ma:root="true" ma:fieldsID="96016846adf5004fb0deab25e10b7fc3" ns1:_="" ns2:_="" ns3:_="">
    <xsd:import namespace="http://schemas.microsoft.com/sharepoint/v3"/>
    <xsd:import namespace="d80506c3-28b2-48b7-a4b4-9ec4c217b1e4"/>
    <xsd:import namespace="b4a16472-cd2a-4b20-a2c1-badbf6284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06c3-28b2-48b7-a4b4-9ec4c217b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6472-cd2a-4b20-a2c1-badbf628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0013dd0-bdcc-40a8-8d6b-bc4480d578a8}" ma:internalName="TaxCatchAll" ma:showField="CatchAllData" ma:web="b4a16472-cd2a-4b20-a2c1-badbf6284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a16472-cd2a-4b20-a2c1-badbf62849ec" xsi:nil="true"/>
    <_ip_UnifiedCompliancePolicyProperties xmlns="http://schemas.microsoft.com/sharepoint/v3" xsi:nil="true"/>
    <lcf76f155ced4ddcb4097134ff3c332f xmlns="d80506c3-28b2-48b7-a4b4-9ec4c217b1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E0A206-DAFE-4EF0-8A12-3E1BABE7C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695F0-9256-4C37-88A0-6DD5223C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0506c3-28b2-48b7-a4b4-9ec4c217b1e4"/>
    <ds:schemaRef ds:uri="b4a16472-cd2a-4b20-a2c1-badbf628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8320D-C669-4C8A-AC00-A15D26901FB6}">
  <ds:schemaRefs>
    <ds:schemaRef ds:uri="d80506c3-28b2-48b7-a4b4-9ec4c217b1e4"/>
    <ds:schemaRef ds:uri="b4a16472-cd2a-4b20-a2c1-badbf62849ec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1036</Characters>
  <Application>Microsoft Office Word</Application>
  <DocSecurity>0</DocSecurity>
  <Lines>8</Lines>
  <Paragraphs>2</Paragraphs>
  <ScaleCrop>false</ScaleCrop>
  <Company>Washington State Department of Ecology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Morgan (ECY)</dc:creator>
  <cp:keywords/>
  <dc:description/>
  <cp:lastModifiedBy>Baker, Morgan (ECY)</cp:lastModifiedBy>
  <cp:revision>2</cp:revision>
  <dcterms:created xsi:type="dcterms:W3CDTF">2024-03-06T00:43:00Z</dcterms:created>
  <dcterms:modified xsi:type="dcterms:W3CDTF">2024-03-06T00:43:00Z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0x01010026B9B820245B53459A93D2A3CE6CBD5A</vt:lpwstr>
  </property>
  <property fmtid="{D5CDD505-2E9C-101B-9397-08002B2CF9AE}" pid="3" name="MediaServiceImageTags">
    <vt:lpwstr/>
  </property>
</Properties>
</file>