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C782D" w14:textId="6553F90C" w:rsidR="00990F30" w:rsidRPr="00842ECB" w:rsidRDefault="00990F30" w:rsidP="008C4EA2">
      <w:pPr>
        <w:autoSpaceDE w:val="0"/>
        <w:autoSpaceDN w:val="0"/>
        <w:adjustRightInd w:val="0"/>
        <w:spacing w:before="120" w:after="0" w:line="240" w:lineRule="auto"/>
        <w:jc w:val="center"/>
        <w:rPr>
          <w:rFonts w:cstheme="minorHAnsi"/>
          <w:b/>
          <w:bCs/>
          <w:color w:val="000000"/>
          <w:sz w:val="56"/>
          <w:szCs w:val="56"/>
        </w:rPr>
      </w:pPr>
      <w:r w:rsidRPr="00842ECB">
        <w:rPr>
          <w:rFonts w:cstheme="minorHAnsi"/>
          <w:b/>
          <w:bCs/>
          <w:color w:val="000000"/>
          <w:sz w:val="56"/>
          <w:szCs w:val="56"/>
        </w:rPr>
        <w:t>Agenda</w:t>
      </w:r>
    </w:p>
    <w:p w14:paraId="4CEB4C49" w14:textId="71242AD0" w:rsidR="00C65F8D" w:rsidRPr="00077BAB" w:rsidRDefault="004F739D" w:rsidP="004533C2">
      <w:pPr>
        <w:jc w:val="center"/>
        <w:rPr>
          <w:rFonts w:eastAsia="Times New Roman" w:cstheme="minorHAnsi"/>
          <w:color w:val="252424"/>
          <w:sz w:val="16"/>
          <w:szCs w:val="16"/>
        </w:rPr>
      </w:pPr>
      <w:bookmarkStart w:id="0" w:name="_Hlk118214783"/>
      <w:r w:rsidRPr="00077BAB">
        <w:rPr>
          <w:rFonts w:cstheme="minorHAnsi"/>
          <w:bCs/>
          <w:color w:val="000000"/>
        </w:rPr>
        <w:t>Wednesday</w:t>
      </w:r>
      <w:r w:rsidR="003D5463" w:rsidRPr="00077BAB">
        <w:rPr>
          <w:rFonts w:cstheme="minorHAnsi"/>
          <w:bCs/>
          <w:color w:val="000000"/>
        </w:rPr>
        <w:t xml:space="preserve"> </w:t>
      </w:r>
      <w:r w:rsidR="00271817">
        <w:rPr>
          <w:rFonts w:cstheme="minorHAnsi"/>
          <w:bCs/>
          <w:color w:val="000000"/>
        </w:rPr>
        <w:t>May</w:t>
      </w:r>
      <w:r w:rsidR="00EC6D07" w:rsidRPr="00077BAB">
        <w:rPr>
          <w:rFonts w:cstheme="minorHAnsi"/>
          <w:bCs/>
          <w:color w:val="000000"/>
        </w:rPr>
        <w:t xml:space="preserve"> </w:t>
      </w:r>
      <w:r w:rsidR="00271817">
        <w:rPr>
          <w:rFonts w:cstheme="minorHAnsi"/>
          <w:bCs/>
          <w:color w:val="000000"/>
        </w:rPr>
        <w:t>17</w:t>
      </w:r>
      <w:r w:rsidR="0016750E" w:rsidRPr="00077BAB">
        <w:rPr>
          <w:rFonts w:cstheme="minorHAnsi"/>
          <w:bCs/>
          <w:color w:val="000000"/>
        </w:rPr>
        <w:t xml:space="preserve">, </w:t>
      </w:r>
      <w:r w:rsidR="003F2415" w:rsidRPr="00077BAB">
        <w:rPr>
          <w:rFonts w:cstheme="minorHAnsi"/>
          <w:bCs/>
          <w:color w:val="000000"/>
        </w:rPr>
        <w:t>2023,</w:t>
      </w:r>
      <w:r w:rsidRPr="00077BAB">
        <w:rPr>
          <w:rFonts w:cstheme="minorHAnsi"/>
          <w:bCs/>
          <w:color w:val="000000"/>
        </w:rPr>
        <w:t xml:space="preserve"> from </w:t>
      </w:r>
      <w:r w:rsidR="00356640" w:rsidRPr="00077BAB">
        <w:rPr>
          <w:rFonts w:cstheme="minorHAnsi"/>
          <w:bCs/>
          <w:color w:val="000000"/>
        </w:rPr>
        <w:t>9</w:t>
      </w:r>
      <w:r w:rsidRPr="00077BAB">
        <w:rPr>
          <w:rFonts w:cstheme="minorHAnsi"/>
          <w:bCs/>
          <w:color w:val="000000"/>
        </w:rPr>
        <w:t xml:space="preserve">:00 </w:t>
      </w:r>
      <w:r w:rsidR="00356640" w:rsidRPr="00077BAB">
        <w:rPr>
          <w:rFonts w:cstheme="minorHAnsi"/>
          <w:bCs/>
          <w:color w:val="000000"/>
        </w:rPr>
        <w:t>a</w:t>
      </w:r>
      <w:r w:rsidRPr="00077BAB">
        <w:rPr>
          <w:rFonts w:cstheme="minorHAnsi"/>
          <w:bCs/>
          <w:color w:val="000000"/>
        </w:rPr>
        <w:t>.m.</w:t>
      </w:r>
      <w:r w:rsidR="00271817">
        <w:rPr>
          <w:rFonts w:cstheme="minorHAnsi"/>
          <w:bCs/>
          <w:color w:val="000000"/>
        </w:rPr>
        <w:t xml:space="preserve"> </w:t>
      </w:r>
      <w:r w:rsidR="00DA616D" w:rsidRPr="00077BAB">
        <w:rPr>
          <w:rFonts w:cstheme="minorHAnsi"/>
          <w:bCs/>
          <w:color w:val="000000"/>
        </w:rPr>
        <w:t>to 1</w:t>
      </w:r>
      <w:r w:rsidR="00A8688A">
        <w:rPr>
          <w:rFonts w:cstheme="minorHAnsi"/>
          <w:bCs/>
          <w:color w:val="000000"/>
        </w:rPr>
        <w:t>1:15</w:t>
      </w:r>
      <w:r w:rsidR="00B37083" w:rsidRPr="00077BAB">
        <w:rPr>
          <w:rFonts w:cstheme="minorHAnsi"/>
          <w:bCs/>
          <w:color w:val="000000"/>
        </w:rPr>
        <w:t xml:space="preserve"> p.m.</w:t>
      </w:r>
      <w:r w:rsidR="00B07F03" w:rsidRPr="00077BAB">
        <w:rPr>
          <w:rFonts w:cstheme="minorHAnsi"/>
          <w:bCs/>
          <w:color w:val="000000"/>
        </w:rPr>
        <w:t xml:space="preserve"> </w:t>
      </w:r>
    </w:p>
    <w:bookmarkEnd w:id="0"/>
    <w:p w14:paraId="79DA629C" w14:textId="6B9E428E" w:rsidR="00EA1243" w:rsidRPr="00077BAB" w:rsidRDefault="008C70E5" w:rsidP="00B07F03">
      <w:pPr>
        <w:spacing w:after="120"/>
        <w:jc w:val="center"/>
        <w:rPr>
          <w:rFonts w:ascii="Calibri" w:hAnsi="Calibri" w:cs="Calibri"/>
          <w:b/>
          <w:bCs/>
          <w:smallCaps/>
          <w:color w:val="000000"/>
          <w:sz w:val="24"/>
          <w:szCs w:val="24"/>
        </w:rPr>
      </w:pPr>
      <w:r w:rsidRPr="00077BAB">
        <w:rPr>
          <w:rFonts w:ascii="Calibri" w:hAnsi="Calibri" w:cs="Calibri"/>
          <w:b/>
          <w:bCs/>
          <w:smallCaps/>
          <w:color w:val="000000"/>
          <w:sz w:val="24"/>
          <w:szCs w:val="24"/>
        </w:rPr>
        <w:t>The Meeting</w:t>
      </w:r>
      <w:r w:rsidRPr="00077BAB">
        <w:rPr>
          <w:rFonts w:ascii="Calibri" w:hAnsi="Calibri" w:cs="Calibri"/>
          <w:color w:val="000000"/>
        </w:rPr>
        <w:t>’</w:t>
      </w:r>
      <w:r w:rsidRPr="00077BAB">
        <w:rPr>
          <w:rFonts w:ascii="Calibri" w:hAnsi="Calibri" w:cs="Calibri"/>
          <w:b/>
          <w:bCs/>
          <w:smallCaps/>
          <w:color w:val="000000"/>
          <w:sz w:val="24"/>
          <w:szCs w:val="24"/>
        </w:rPr>
        <w:t>s Goals:</w:t>
      </w:r>
    </w:p>
    <w:p w14:paraId="173EBBCA" w14:textId="500E39AD" w:rsidR="000852EE" w:rsidRPr="00053537" w:rsidRDefault="000852EE" w:rsidP="000852EE">
      <w:pPr>
        <w:pStyle w:val="ListParagraph"/>
        <w:numPr>
          <w:ilvl w:val="0"/>
          <w:numId w:val="1"/>
        </w:numPr>
        <w:spacing w:after="0" w:line="240" w:lineRule="auto"/>
        <w:rPr>
          <w:szCs w:val="72"/>
        </w:rPr>
      </w:pPr>
      <w:r w:rsidRPr="00077BAB">
        <w:rPr>
          <w:szCs w:val="72"/>
        </w:rPr>
        <w:t>Hear findings o</w:t>
      </w:r>
      <w:r w:rsidRPr="00053537">
        <w:rPr>
          <w:szCs w:val="72"/>
        </w:rPr>
        <w:t xml:space="preserve">f </w:t>
      </w:r>
      <w:r w:rsidR="007D0E44" w:rsidRPr="00053537">
        <w:rPr>
          <w:szCs w:val="72"/>
        </w:rPr>
        <w:t>SAM</w:t>
      </w:r>
      <w:r w:rsidRPr="00053537">
        <w:rPr>
          <w:szCs w:val="72"/>
        </w:rPr>
        <w:t xml:space="preserve"> </w:t>
      </w:r>
      <w:r w:rsidR="00962560">
        <w:rPr>
          <w:szCs w:val="72"/>
        </w:rPr>
        <w:t xml:space="preserve">Effectiveness study: </w:t>
      </w:r>
      <w:hyperlink r:id="rId8" w:history="1">
        <w:r w:rsidR="00962560" w:rsidRPr="00962560">
          <w:rPr>
            <w:rStyle w:val="Hyperlink"/>
            <w:szCs w:val="72"/>
          </w:rPr>
          <w:t>Orifice control of bioretention</w:t>
        </w:r>
      </w:hyperlink>
    </w:p>
    <w:p w14:paraId="2C186A57" w14:textId="6CFF178B" w:rsidR="00077BAB" w:rsidRPr="00053537" w:rsidRDefault="00271817" w:rsidP="00077BAB">
      <w:pPr>
        <w:pStyle w:val="ListParagraph"/>
        <w:numPr>
          <w:ilvl w:val="0"/>
          <w:numId w:val="1"/>
        </w:numPr>
        <w:spacing w:after="0" w:line="240" w:lineRule="auto"/>
        <w:rPr>
          <w:szCs w:val="72"/>
        </w:rPr>
      </w:pPr>
      <w:bookmarkStart w:id="1" w:name="_Hlk122616758"/>
      <w:r>
        <w:rPr>
          <w:szCs w:val="72"/>
        </w:rPr>
        <w:t>Hear updates on Round 4 SAM Study Solicitation</w:t>
      </w:r>
    </w:p>
    <w:bookmarkEnd w:id="1"/>
    <w:p w14:paraId="564C2C92" w14:textId="4A0FA864" w:rsidR="00053537" w:rsidRDefault="00053537" w:rsidP="00053537">
      <w:pPr>
        <w:pStyle w:val="ListParagraph"/>
        <w:numPr>
          <w:ilvl w:val="0"/>
          <w:numId w:val="1"/>
        </w:numPr>
        <w:spacing w:after="0" w:line="240" w:lineRule="auto"/>
        <w:rPr>
          <w:rFonts w:cstheme="minorHAnsi"/>
        </w:rPr>
      </w:pPr>
      <w:r w:rsidRPr="00053537">
        <w:rPr>
          <w:rFonts w:cstheme="minorHAnsi"/>
        </w:rPr>
        <w:t xml:space="preserve">Hear updates on SAM implementation and </w:t>
      </w:r>
      <w:proofErr w:type="gramStart"/>
      <w:r w:rsidRPr="00053537">
        <w:rPr>
          <w:rFonts w:cstheme="minorHAnsi"/>
        </w:rPr>
        <w:t>administration</w:t>
      </w:r>
      <w:proofErr w:type="gramEnd"/>
    </w:p>
    <w:p w14:paraId="08D29E69" w14:textId="3F064C1F" w:rsidR="009B5B73" w:rsidRPr="00053537" w:rsidRDefault="009B5B73" w:rsidP="00053537">
      <w:pPr>
        <w:pStyle w:val="ListParagraph"/>
        <w:numPr>
          <w:ilvl w:val="0"/>
          <w:numId w:val="1"/>
        </w:numPr>
        <w:spacing w:after="0" w:line="240" w:lineRule="auto"/>
        <w:rPr>
          <w:rFonts w:cstheme="minorHAnsi"/>
        </w:rPr>
      </w:pPr>
      <w:r>
        <w:rPr>
          <w:rFonts w:cstheme="minorHAnsi"/>
        </w:rPr>
        <w:t xml:space="preserve">Hear updates from the 6PPD </w:t>
      </w:r>
      <w:proofErr w:type="gramStart"/>
      <w:r>
        <w:rPr>
          <w:rFonts w:cstheme="minorHAnsi"/>
        </w:rPr>
        <w:t>subgroup</w:t>
      </w:r>
      <w:proofErr w:type="gramEnd"/>
    </w:p>
    <w:p w14:paraId="18B0207F" w14:textId="77777777" w:rsidR="00053537" w:rsidRPr="00053537" w:rsidRDefault="00053537" w:rsidP="00053537">
      <w:pPr>
        <w:pStyle w:val="ListParagraph"/>
        <w:numPr>
          <w:ilvl w:val="0"/>
          <w:numId w:val="1"/>
        </w:numPr>
        <w:spacing w:after="0" w:line="240" w:lineRule="auto"/>
        <w:rPr>
          <w:rFonts w:cstheme="minorHAnsi"/>
        </w:rPr>
      </w:pPr>
      <w:r w:rsidRPr="00053537">
        <w:rPr>
          <w:rFonts w:cstheme="minorHAnsi"/>
        </w:rPr>
        <w:t xml:space="preserve">Hear other updates related to our </w:t>
      </w:r>
      <w:proofErr w:type="gramStart"/>
      <w:r w:rsidRPr="00053537">
        <w:rPr>
          <w:rFonts w:cstheme="minorHAnsi"/>
        </w:rPr>
        <w:t>work</w:t>
      </w:r>
      <w:proofErr w:type="gramEnd"/>
    </w:p>
    <w:p w14:paraId="50CF5B15" w14:textId="248E1408" w:rsidR="008B51CE" w:rsidRDefault="008B51CE" w:rsidP="00B37083">
      <w:pPr>
        <w:autoSpaceDE w:val="0"/>
        <w:autoSpaceDN w:val="0"/>
        <w:adjustRightInd w:val="0"/>
        <w:spacing w:after="0" w:line="240" w:lineRule="auto"/>
        <w:rPr>
          <w:rFonts w:ascii="Times New Roman" w:hAnsi="Times New Roman" w:cs="Times New Roman"/>
          <w:color w:val="000000"/>
        </w:rPr>
      </w:pPr>
    </w:p>
    <w:p w14:paraId="081E6F6B" w14:textId="0193CF17" w:rsidR="009B5B73" w:rsidRPr="00053537" w:rsidRDefault="009B5B73" w:rsidP="009B5B73">
      <w:pPr>
        <w:pStyle w:val="ListParagraph"/>
        <w:spacing w:after="0" w:line="240" w:lineRule="auto"/>
        <w:rPr>
          <w:rFonts w:cstheme="minorHAnsi"/>
        </w:rPr>
      </w:pPr>
      <w:r>
        <w:rPr>
          <w:noProof/>
        </w:rPr>
        <mc:AlternateContent>
          <mc:Choice Requires="wps">
            <w:drawing>
              <wp:anchor distT="0" distB="0" distL="114300" distR="114300" simplePos="0" relativeHeight="251661312" behindDoc="0" locked="0" layoutInCell="1" allowOverlap="1" wp14:anchorId="0260307E" wp14:editId="19A48417">
                <wp:simplePos x="0" y="0"/>
                <wp:positionH relativeFrom="column">
                  <wp:posOffset>458682</wp:posOffset>
                </wp:positionH>
                <wp:positionV relativeFrom="paragraph">
                  <wp:posOffset>170180</wp:posOffset>
                </wp:positionV>
                <wp:extent cx="62547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54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7F939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1pt,13.4pt" to="528.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hemwEAAJQDAAAOAAAAZHJzL2Uyb0RvYy54bWysU02P0zAQvSPxHyzfadKKXVDUdA+7gguC&#10;FbA/wOuMG0u2xxqbJv33jN02RYCEQFwcf8x7M+/NZHs3eycOQMli6OV61UoBQeNgw76XT1/fvXor&#10;RcoqDMphgF4eIcm73csX2yl2sMER3QAkmCSkboq9HHOOXdMkPYJXaYURAj8aJK8yH2nfDKQmZveu&#10;2bTtbTMhDZFQQ0p8+3B6lLvKbwzo/MmYBFm4XnJtua5U1+eyNrut6vak4mj1uQz1D1V4ZQMnXage&#10;VFbiG9lfqLzVhAlNXmn0DRpjNVQNrGbd/qTmy6giVC1sToqLTen/0eqPh/vwSGzDFFOX4iMVFbMh&#10;X75cn5irWcfFLJiz0Hx5u7l5/eaGPdWXt+YKjJTye0AvyqaXzoaiQ3Xq8CFlTsahlxA+XFPXXT46&#10;KMEufAYj7MDJ1hVdpwLuHYmD4n4qrSHkdekh89XoAjPWuQXY/hl4ji9QqBPzN+AFUTNjyAvY24D0&#10;u+x5vpRsTvEXB066iwXPOBxrU6o13Pqq8DymZbZ+PFf49WfafQcAAP//AwBQSwMEFAAGAAgAAAAh&#10;ACpOXDzfAAAACQEAAA8AAABkcnMvZG93bnJldi54bWxMj8FOwzAQRO9I/IO1SFwQdYhIW6VxKkCq&#10;eoAK0fQD3HhJIuJ1FDtpytezFQc47sxo9k22nmwrRux940jBwywCgVQ601Cl4FBs7pcgfNBkdOsI&#10;FZzRwzq/vsp0atyJPnDch0pwCflUK6hD6FIpfVmj1X7mOiT2Pl1vdeCzr6Tp9YnLbSvjKJpLqxvi&#10;D7Xu8KXG8ms/WAXbzTO+JuehejTJtrgbi7fd9/tSqdub6WkFIuAU/sJwwWd0yJnp6AYyXrQKFnHM&#10;SQXxnBdc/ChZsHL8VWSeyf8L8h8AAAD//wMAUEsBAi0AFAAGAAgAAAAhALaDOJL+AAAA4QEAABMA&#10;AAAAAAAAAAAAAAAAAAAAAFtDb250ZW50X1R5cGVzXS54bWxQSwECLQAUAAYACAAAACEAOP0h/9YA&#10;AACUAQAACwAAAAAAAAAAAAAAAAAvAQAAX3JlbHMvLnJlbHNQSwECLQAUAAYACAAAACEAp0poXpsB&#10;AACUAwAADgAAAAAAAAAAAAAAAAAuAgAAZHJzL2Uyb0RvYy54bWxQSwECLQAUAAYACAAAACEAKk5c&#10;PN8AAAAJAQAADwAAAAAAAAAAAAAAAAD1AwAAZHJzL2Rvd25yZXYueG1sUEsFBgAAAAAEAAQA8wAA&#10;AAEFAAAAAA==&#10;" strokecolor="#4579b8 [3044]"/>
            </w:pict>
          </mc:Fallback>
        </mc:AlternateContent>
      </w:r>
      <w:r>
        <w:rPr>
          <w:rFonts w:cstheme="minorHAnsi"/>
        </w:rPr>
        <w:br/>
      </w:r>
    </w:p>
    <w:p w14:paraId="12A50C0E" w14:textId="77777777" w:rsidR="009B5B73" w:rsidRPr="00A12936" w:rsidRDefault="009B5B73" w:rsidP="009B5B73">
      <w:pPr>
        <w:autoSpaceDE w:val="0"/>
        <w:autoSpaceDN w:val="0"/>
        <w:adjustRightInd w:val="0"/>
        <w:spacing w:after="0" w:line="240" w:lineRule="auto"/>
        <w:ind w:left="720"/>
        <w:jc w:val="center"/>
        <w:rPr>
          <w:rFonts w:ascii="Calibri" w:hAnsi="Calibri" w:cs="Calibri"/>
          <w:color w:val="4D4D4D"/>
          <w:sz w:val="20"/>
          <w:szCs w:val="20"/>
        </w:rPr>
      </w:pPr>
      <w:r w:rsidRPr="00A12936">
        <w:rPr>
          <w:rFonts w:ascii="Calibri" w:hAnsi="Calibri" w:cs="Calibri"/>
          <w:color w:val="4D4D4D"/>
          <w:sz w:val="20"/>
          <w:szCs w:val="20"/>
        </w:rPr>
        <w:t xml:space="preserve">If you are not a designated SWG representative, please mute your microphone. </w:t>
      </w:r>
    </w:p>
    <w:p w14:paraId="60CC20B1" w14:textId="77777777" w:rsidR="009B5B73" w:rsidRPr="00A12936" w:rsidRDefault="009B5B73" w:rsidP="009B5B73">
      <w:pPr>
        <w:autoSpaceDE w:val="0"/>
        <w:autoSpaceDN w:val="0"/>
        <w:adjustRightInd w:val="0"/>
        <w:spacing w:after="0" w:line="240" w:lineRule="auto"/>
        <w:ind w:left="720"/>
        <w:jc w:val="center"/>
        <w:rPr>
          <w:rFonts w:ascii="Calibri" w:hAnsi="Calibri" w:cs="Calibri"/>
          <w:color w:val="4D4D4D"/>
          <w:sz w:val="20"/>
          <w:szCs w:val="20"/>
        </w:rPr>
      </w:pPr>
      <w:r w:rsidRPr="00A12936">
        <w:rPr>
          <w:rFonts w:ascii="Calibri" w:hAnsi="Calibri" w:cs="Calibri"/>
          <w:color w:val="4D4D4D"/>
          <w:sz w:val="20"/>
          <w:szCs w:val="20"/>
        </w:rPr>
        <w:t>There will be time for others to provide input at certain times during our meeting today as indicated in the agenda below.</w:t>
      </w:r>
    </w:p>
    <w:p w14:paraId="120F1B91" w14:textId="77777777" w:rsidR="009B5B73" w:rsidRPr="00A12936" w:rsidRDefault="009B5B73" w:rsidP="009B5B73">
      <w:pPr>
        <w:autoSpaceDE w:val="0"/>
        <w:autoSpaceDN w:val="0"/>
        <w:adjustRightInd w:val="0"/>
        <w:spacing w:after="0" w:line="240" w:lineRule="auto"/>
        <w:ind w:left="720"/>
        <w:jc w:val="center"/>
        <w:rPr>
          <w:rFonts w:ascii="Calibri" w:hAnsi="Calibri" w:cs="Calibri"/>
          <w:color w:val="4D4D4D"/>
          <w:sz w:val="20"/>
          <w:szCs w:val="20"/>
        </w:rPr>
      </w:pPr>
      <w:r w:rsidRPr="00A12936">
        <w:rPr>
          <w:rFonts w:ascii="Calibri" w:hAnsi="Calibri" w:cs="Calibri"/>
          <w:color w:val="4D4D4D"/>
          <w:sz w:val="20"/>
          <w:szCs w:val="20"/>
        </w:rPr>
        <w:t xml:space="preserve">Introduce yourself in the chat, we are no longer going to track attendance, </w:t>
      </w:r>
      <w:proofErr w:type="gramStart"/>
      <w:r w:rsidRPr="00A12936">
        <w:rPr>
          <w:rFonts w:ascii="Calibri" w:hAnsi="Calibri" w:cs="Calibri"/>
          <w:color w:val="4D4D4D"/>
          <w:sz w:val="20"/>
          <w:szCs w:val="20"/>
        </w:rPr>
        <w:t>with the exception of</w:t>
      </w:r>
      <w:proofErr w:type="gramEnd"/>
      <w:r w:rsidRPr="00A12936">
        <w:rPr>
          <w:rFonts w:ascii="Calibri" w:hAnsi="Calibri" w:cs="Calibri"/>
          <w:color w:val="4D4D4D"/>
          <w:sz w:val="20"/>
          <w:szCs w:val="20"/>
        </w:rPr>
        <w:t xml:space="preserve"> voting by members.</w:t>
      </w:r>
      <w:r>
        <w:rPr>
          <w:noProof/>
        </w:rPr>
        <mc:AlternateContent>
          <mc:Choice Requires="wps">
            <w:drawing>
              <wp:anchor distT="0" distB="0" distL="114300" distR="114300" simplePos="0" relativeHeight="251659264" behindDoc="0" locked="0" layoutInCell="1" allowOverlap="1" wp14:anchorId="68A1476A" wp14:editId="0E3DA120">
                <wp:simplePos x="0" y="0"/>
                <wp:positionH relativeFrom="column">
                  <wp:posOffset>501650</wp:posOffset>
                </wp:positionH>
                <wp:positionV relativeFrom="paragraph">
                  <wp:posOffset>254635</wp:posOffset>
                </wp:positionV>
                <wp:extent cx="62547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254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F45A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5pt,20.05pt" to="53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hemwEAAJQDAAAOAAAAZHJzL2Uyb0RvYy54bWysU02P0zAQvSPxHyzfadKKXVDUdA+7gguC&#10;FbA/wOuMG0u2xxqbJv33jN02RYCEQFwcf8x7M+/NZHs3eycOQMli6OV61UoBQeNgw76XT1/fvXor&#10;RcoqDMphgF4eIcm73csX2yl2sMER3QAkmCSkboq9HHOOXdMkPYJXaYURAj8aJK8yH2nfDKQmZveu&#10;2bTtbTMhDZFQQ0p8+3B6lLvKbwzo/MmYBFm4XnJtua5U1+eyNrut6vak4mj1uQz1D1V4ZQMnXage&#10;VFbiG9lfqLzVhAlNXmn0DRpjNVQNrGbd/qTmy6giVC1sToqLTen/0eqPh/vwSGzDFFOX4iMVFbMh&#10;X75cn5irWcfFLJiz0Hx5u7l5/eaGPdWXt+YKjJTye0AvyqaXzoaiQ3Xq8CFlTsahlxA+XFPXXT46&#10;KMEufAYj7MDJ1hVdpwLuHYmD4n4qrSHkdekh89XoAjPWuQXY/hl4ji9QqBPzN+AFUTNjyAvY24D0&#10;u+x5vpRsTvEXB066iwXPOBxrU6o13Pqq8DymZbZ+PFf49WfafQcAAP//AwBQSwMEFAAGAAgAAAAh&#10;AEO+pwXfAAAACQEAAA8AAABkcnMvZG93bnJldi54bWxMj8FOwzAQRO9I/IO1SFwQtYvSUkKcCpCq&#10;HgAhGj7AjZckIl5HsZOmfD1bcYDjzoxm32TrybVixD40njTMZwoEUultQ5WGj2JzvQIRoiFrWk+o&#10;4YgB1vn5WWZS6w/0juMuVoJLKKRGQx1jl0oZyhqdCTPfIbH36XtnIp99JW1vDlzuWnmj1FI60xB/&#10;qE2HTzWWX7vBadhuHvF5cRyqxC62xdVYvLx+v620vryYHu5BRJziXxhO+IwOOTPt/UA2iFbD7R1P&#10;iRoSNQdx8tUyYWX/q8g8k/8X5D8AAAD//wMAUEsBAi0AFAAGAAgAAAAhALaDOJL+AAAA4QEAABMA&#10;AAAAAAAAAAAAAAAAAAAAAFtDb250ZW50X1R5cGVzXS54bWxQSwECLQAUAAYACAAAACEAOP0h/9YA&#10;AACUAQAACwAAAAAAAAAAAAAAAAAvAQAAX3JlbHMvLnJlbHNQSwECLQAUAAYACAAAACEAp0poXpsB&#10;AACUAwAADgAAAAAAAAAAAAAAAAAuAgAAZHJzL2Uyb0RvYy54bWxQSwECLQAUAAYACAAAACEAQ76n&#10;Bd8AAAAJAQAADwAAAAAAAAAAAAAAAAD1AwAAZHJzL2Rvd25yZXYueG1sUEsFBgAAAAAEAAQA8wAA&#10;AAEFAAAAAA==&#10;" strokecolor="#4579b8 [3044]"/>
            </w:pict>
          </mc:Fallback>
        </mc:AlternateContent>
      </w:r>
      <w:r w:rsidRPr="00A12936">
        <w:rPr>
          <w:rFonts w:cstheme="minorHAnsi"/>
        </w:rPr>
        <w:br/>
      </w:r>
    </w:p>
    <w:p w14:paraId="79A3486D" w14:textId="790EC09B" w:rsidR="009B5B73" w:rsidRPr="00B37083" w:rsidRDefault="009B5B73" w:rsidP="00B37083">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br/>
      </w:r>
    </w:p>
    <w:p w14:paraId="3DE60939" w14:textId="7AD72B07" w:rsidR="00754654" w:rsidRDefault="00356640" w:rsidP="00214186">
      <w:pPr>
        <w:autoSpaceDE w:val="0"/>
        <w:autoSpaceDN w:val="0"/>
        <w:adjustRightInd w:val="0"/>
        <w:spacing w:after="0" w:line="240" w:lineRule="auto"/>
        <w:rPr>
          <w:rFonts w:ascii="Arial" w:hAnsi="Arial" w:cs="Arial"/>
          <w:color w:val="000000"/>
        </w:rPr>
      </w:pPr>
      <w:r>
        <w:rPr>
          <w:rFonts w:ascii="Arial" w:hAnsi="Arial" w:cs="Arial"/>
          <w:color w:val="000000"/>
        </w:rPr>
        <w:t>9</w:t>
      </w:r>
      <w:r w:rsidR="00990F30">
        <w:rPr>
          <w:rFonts w:ascii="Arial" w:hAnsi="Arial" w:cs="Arial"/>
          <w:color w:val="000000"/>
        </w:rPr>
        <w:t>:0</w:t>
      </w:r>
      <w:r w:rsidR="003B6B72">
        <w:rPr>
          <w:rFonts w:ascii="Arial" w:hAnsi="Arial" w:cs="Arial"/>
          <w:color w:val="000000"/>
        </w:rPr>
        <w:t>0</w:t>
      </w:r>
      <w:r w:rsidR="00EA1243">
        <w:rPr>
          <w:rFonts w:ascii="Arial" w:hAnsi="Arial" w:cs="Arial"/>
          <w:color w:val="000000"/>
        </w:rPr>
        <w:tab/>
      </w:r>
      <w:r w:rsidR="00990F30">
        <w:rPr>
          <w:rFonts w:ascii="Arial" w:hAnsi="Arial" w:cs="Arial"/>
          <w:color w:val="000000"/>
        </w:rPr>
        <w:t xml:space="preserve">Welcome, </w:t>
      </w:r>
      <w:r w:rsidR="00B9171B">
        <w:rPr>
          <w:rFonts w:ascii="Arial" w:hAnsi="Arial" w:cs="Arial"/>
          <w:color w:val="000000"/>
        </w:rPr>
        <w:t>i</w:t>
      </w:r>
      <w:r w:rsidR="00990F30">
        <w:rPr>
          <w:rFonts w:ascii="Arial" w:hAnsi="Arial" w:cs="Arial"/>
          <w:color w:val="000000"/>
        </w:rPr>
        <w:t xml:space="preserve">ntroductions, </w:t>
      </w:r>
      <w:r w:rsidR="00BB7F5F">
        <w:rPr>
          <w:rFonts w:ascii="Arial" w:hAnsi="Arial" w:cs="Arial"/>
          <w:color w:val="000000"/>
        </w:rPr>
        <w:t xml:space="preserve">and </w:t>
      </w:r>
      <w:r w:rsidR="00B9171B">
        <w:rPr>
          <w:rFonts w:ascii="Arial" w:hAnsi="Arial" w:cs="Arial"/>
          <w:color w:val="000000"/>
        </w:rPr>
        <w:t>r</w:t>
      </w:r>
      <w:r w:rsidR="00990F30">
        <w:rPr>
          <w:rFonts w:ascii="Arial" w:hAnsi="Arial" w:cs="Arial"/>
          <w:color w:val="000000"/>
        </w:rPr>
        <w:t>eview</w:t>
      </w:r>
      <w:r w:rsidR="001F4704">
        <w:rPr>
          <w:rFonts w:ascii="Arial" w:hAnsi="Arial" w:cs="Arial"/>
          <w:color w:val="000000"/>
        </w:rPr>
        <w:t xml:space="preserve"> of</w:t>
      </w:r>
      <w:r w:rsidR="00990F30">
        <w:rPr>
          <w:rFonts w:ascii="Arial" w:hAnsi="Arial" w:cs="Arial"/>
          <w:color w:val="000000"/>
        </w:rPr>
        <w:t xml:space="preserve"> the </w:t>
      </w:r>
      <w:r w:rsidR="00B9171B">
        <w:rPr>
          <w:rFonts w:ascii="Arial" w:hAnsi="Arial" w:cs="Arial"/>
          <w:color w:val="000000"/>
        </w:rPr>
        <w:t>m</w:t>
      </w:r>
      <w:r w:rsidR="00EA1243">
        <w:rPr>
          <w:rFonts w:ascii="Arial" w:hAnsi="Arial" w:cs="Arial"/>
          <w:color w:val="000000"/>
        </w:rPr>
        <w:t xml:space="preserve">eeting’s </w:t>
      </w:r>
      <w:r w:rsidR="00B9171B">
        <w:rPr>
          <w:rFonts w:ascii="Arial" w:hAnsi="Arial" w:cs="Arial"/>
          <w:color w:val="000000"/>
        </w:rPr>
        <w:t>a</w:t>
      </w:r>
      <w:r w:rsidR="00EA1243">
        <w:rPr>
          <w:rFonts w:ascii="Arial" w:hAnsi="Arial" w:cs="Arial"/>
          <w:color w:val="000000"/>
        </w:rPr>
        <w:t xml:space="preserve">genda and </w:t>
      </w:r>
      <w:r w:rsidR="00B9171B">
        <w:rPr>
          <w:rFonts w:ascii="Arial" w:hAnsi="Arial" w:cs="Arial"/>
          <w:color w:val="000000"/>
        </w:rPr>
        <w:t>g</w:t>
      </w:r>
      <w:r w:rsidR="00990F30">
        <w:rPr>
          <w:rFonts w:ascii="Arial" w:hAnsi="Arial" w:cs="Arial"/>
          <w:color w:val="000000"/>
        </w:rPr>
        <w:t>oals</w:t>
      </w:r>
      <w:r w:rsidR="00C74BB8" w:rsidRPr="004D155B">
        <w:rPr>
          <w:rFonts w:ascii="Arial" w:hAnsi="Arial" w:cs="Arial"/>
          <w:i/>
          <w:sz w:val="18"/>
          <w:szCs w:val="18"/>
        </w:rPr>
        <w:t xml:space="preserve"> (D</w:t>
      </w:r>
      <w:r w:rsidR="00602B57" w:rsidRPr="004D155B">
        <w:rPr>
          <w:rFonts w:ascii="Arial" w:hAnsi="Arial" w:cs="Arial"/>
          <w:i/>
          <w:sz w:val="18"/>
          <w:szCs w:val="18"/>
        </w:rPr>
        <w:t>on</w:t>
      </w:r>
      <w:r w:rsidR="007369EF" w:rsidRPr="004D155B">
        <w:rPr>
          <w:rFonts w:ascii="Arial" w:hAnsi="Arial" w:cs="Arial"/>
          <w:i/>
          <w:sz w:val="18"/>
          <w:szCs w:val="18"/>
        </w:rPr>
        <w:t xml:space="preserve"> McQuilliams, Chair</w:t>
      </w:r>
      <w:r w:rsidR="00C74BB8" w:rsidRPr="004D155B">
        <w:rPr>
          <w:rFonts w:ascii="Arial" w:hAnsi="Arial" w:cs="Arial"/>
          <w:i/>
          <w:sz w:val="18"/>
          <w:szCs w:val="18"/>
        </w:rPr>
        <w:t>)</w:t>
      </w:r>
    </w:p>
    <w:p w14:paraId="3EFB7D03" w14:textId="352E3AD3" w:rsidR="004D155B" w:rsidRPr="004D155B" w:rsidRDefault="004D155B" w:rsidP="004D155B">
      <w:pPr>
        <w:autoSpaceDE w:val="0"/>
        <w:autoSpaceDN w:val="0"/>
        <w:adjustRightInd w:val="0"/>
        <w:spacing w:after="0" w:line="240" w:lineRule="auto"/>
        <w:rPr>
          <w:rFonts w:ascii="Arial" w:hAnsi="Arial" w:cs="Arial"/>
          <w:color w:val="000000"/>
        </w:rPr>
      </w:pPr>
    </w:p>
    <w:p w14:paraId="26CCAE3A" w14:textId="53F18FD7" w:rsidR="008C4EA2" w:rsidRDefault="001157E2" w:rsidP="004D155B">
      <w:pPr>
        <w:autoSpaceDE w:val="0"/>
        <w:autoSpaceDN w:val="0"/>
        <w:adjustRightInd w:val="0"/>
        <w:spacing w:after="0" w:line="240" w:lineRule="auto"/>
        <w:rPr>
          <w:rFonts w:ascii="Arial" w:hAnsi="Arial" w:cs="Arial"/>
          <w:color w:val="000000"/>
        </w:rPr>
      </w:pPr>
      <w:r>
        <w:rPr>
          <w:rFonts w:ascii="Arial" w:hAnsi="Arial" w:cs="Arial"/>
          <w:color w:val="000000"/>
        </w:rPr>
        <w:t>9:</w:t>
      </w:r>
      <w:r w:rsidR="00A152D4">
        <w:rPr>
          <w:rFonts w:ascii="Arial" w:hAnsi="Arial" w:cs="Arial"/>
          <w:color w:val="000000"/>
        </w:rPr>
        <w:t>0</w:t>
      </w:r>
      <w:r>
        <w:rPr>
          <w:rFonts w:ascii="Arial" w:hAnsi="Arial" w:cs="Arial"/>
          <w:color w:val="000000"/>
        </w:rPr>
        <w:t>5</w:t>
      </w:r>
      <w:r>
        <w:rPr>
          <w:rFonts w:ascii="Arial" w:hAnsi="Arial" w:cs="Arial"/>
          <w:color w:val="000000"/>
        </w:rPr>
        <w:tab/>
      </w:r>
      <w:r w:rsidR="00962560">
        <w:rPr>
          <w:rFonts w:ascii="Arial" w:hAnsi="Arial" w:cs="Arial"/>
          <w:color w:val="000000"/>
        </w:rPr>
        <w:t xml:space="preserve">Hear findings of the SAM Study evaluating orifice controls to improve bioretention performance. </w:t>
      </w:r>
      <w:r w:rsidR="00A152D4">
        <w:rPr>
          <w:rFonts w:ascii="Arial" w:hAnsi="Arial" w:cs="Arial"/>
          <w:i/>
          <w:sz w:val="18"/>
          <w:szCs w:val="18"/>
        </w:rPr>
        <w:t>(</w:t>
      </w:r>
      <w:r w:rsidR="000A032C">
        <w:rPr>
          <w:rFonts w:ascii="Arial" w:hAnsi="Arial" w:cs="Arial"/>
          <w:i/>
          <w:sz w:val="18"/>
          <w:szCs w:val="18"/>
        </w:rPr>
        <w:t>Dr. Ani Jayakaran (</w:t>
      </w:r>
      <w:r w:rsidR="00962560">
        <w:rPr>
          <w:rFonts w:ascii="Arial" w:hAnsi="Arial" w:cs="Arial"/>
          <w:i/>
          <w:sz w:val="18"/>
          <w:szCs w:val="18"/>
        </w:rPr>
        <w:t>WSU</w:t>
      </w:r>
      <w:r w:rsidR="000A032C">
        <w:rPr>
          <w:rFonts w:ascii="Arial" w:hAnsi="Arial" w:cs="Arial"/>
          <w:i/>
          <w:sz w:val="18"/>
          <w:szCs w:val="18"/>
        </w:rPr>
        <w:t>)</w:t>
      </w:r>
      <w:r w:rsidR="00962560">
        <w:rPr>
          <w:rFonts w:ascii="Arial" w:hAnsi="Arial" w:cs="Arial"/>
          <w:i/>
          <w:sz w:val="18"/>
          <w:szCs w:val="18"/>
        </w:rPr>
        <w:t xml:space="preserve"> and Geosyntec</w:t>
      </w:r>
      <w:r w:rsidR="00A152D4">
        <w:rPr>
          <w:rFonts w:ascii="Arial" w:hAnsi="Arial" w:cs="Arial"/>
          <w:i/>
          <w:sz w:val="18"/>
          <w:szCs w:val="18"/>
        </w:rPr>
        <w:t>)</w:t>
      </w:r>
    </w:p>
    <w:p w14:paraId="32392DCF" w14:textId="797A765E" w:rsidR="00A152D4" w:rsidRDefault="00962560" w:rsidP="008C4EA2">
      <w:pPr>
        <w:pStyle w:val="ListParagraph"/>
        <w:numPr>
          <w:ilvl w:val="0"/>
          <w:numId w:val="2"/>
        </w:numPr>
        <w:autoSpaceDE w:val="0"/>
        <w:autoSpaceDN w:val="0"/>
        <w:adjustRightInd w:val="0"/>
        <w:spacing w:after="0" w:line="240" w:lineRule="auto"/>
        <w:rPr>
          <w:rFonts w:ascii="Calibri" w:hAnsi="Calibri" w:cs="Calibri"/>
          <w:i/>
          <w:iCs/>
          <w:color w:val="000000"/>
        </w:rPr>
      </w:pPr>
      <w:r>
        <w:rPr>
          <w:rFonts w:ascii="Calibri" w:hAnsi="Calibri" w:cs="Calibri"/>
          <w:i/>
          <w:iCs/>
          <w:color w:val="000000"/>
        </w:rPr>
        <w:t xml:space="preserve">The WSC and contractors evaluated </w:t>
      </w:r>
      <w:r w:rsidRPr="00962560">
        <w:rPr>
          <w:rFonts w:ascii="Calibri" w:hAnsi="Calibri" w:cs="Calibri"/>
          <w:i/>
          <w:iCs/>
          <w:color w:val="000000"/>
        </w:rPr>
        <w:t xml:space="preserve">bioretention facilities with smaller orifices </w:t>
      </w:r>
      <w:r>
        <w:rPr>
          <w:rFonts w:ascii="Calibri" w:hAnsi="Calibri" w:cs="Calibri"/>
          <w:i/>
          <w:iCs/>
          <w:color w:val="000000"/>
        </w:rPr>
        <w:t xml:space="preserve">for </w:t>
      </w:r>
      <w:r w:rsidRPr="00962560">
        <w:rPr>
          <w:rFonts w:ascii="Calibri" w:hAnsi="Calibri" w:cs="Calibri"/>
          <w:i/>
          <w:iCs/>
          <w:color w:val="000000"/>
        </w:rPr>
        <w:t>water quality and water quantity performance improvements</w:t>
      </w:r>
      <w:r>
        <w:rPr>
          <w:rFonts w:ascii="Calibri" w:hAnsi="Calibri" w:cs="Calibri"/>
          <w:i/>
          <w:iCs/>
          <w:color w:val="000000"/>
        </w:rPr>
        <w:t xml:space="preserve"> over the typical media-layer controlled designs.</w:t>
      </w:r>
      <w:r w:rsidR="0051680B">
        <w:rPr>
          <w:rFonts w:ascii="Calibri" w:hAnsi="Calibri" w:cs="Calibri"/>
          <w:i/>
          <w:iCs/>
          <w:color w:val="000000"/>
        </w:rPr>
        <w:t xml:space="preserve"> We will hear findings of this early SAM project. </w:t>
      </w:r>
    </w:p>
    <w:p w14:paraId="6A3CDFBC" w14:textId="605EDC60" w:rsidR="008C4EA2" w:rsidRPr="0044052B" w:rsidRDefault="008C4EA2" w:rsidP="008C4EA2">
      <w:pPr>
        <w:pStyle w:val="ListParagraph"/>
        <w:numPr>
          <w:ilvl w:val="0"/>
          <w:numId w:val="2"/>
        </w:numPr>
        <w:autoSpaceDE w:val="0"/>
        <w:autoSpaceDN w:val="0"/>
        <w:adjustRightInd w:val="0"/>
        <w:spacing w:after="0" w:line="240" w:lineRule="auto"/>
        <w:rPr>
          <w:rFonts w:ascii="Calibri" w:hAnsi="Calibri" w:cs="Calibri"/>
          <w:i/>
          <w:iCs/>
          <w:color w:val="000000"/>
        </w:rPr>
      </w:pPr>
      <w:r>
        <w:rPr>
          <w:rFonts w:ascii="Calibri" w:hAnsi="Calibri" w:cs="Calibri"/>
          <w:i/>
          <w:iCs/>
          <w:color w:val="000000"/>
        </w:rPr>
        <w:t>Do work group members have any questions?</w:t>
      </w:r>
    </w:p>
    <w:p w14:paraId="3C6014D3" w14:textId="77777777" w:rsidR="008C4EA2" w:rsidRDefault="008C4EA2" w:rsidP="008C4EA2">
      <w:pPr>
        <w:pStyle w:val="ListParagraph"/>
        <w:numPr>
          <w:ilvl w:val="0"/>
          <w:numId w:val="2"/>
        </w:numPr>
        <w:autoSpaceDE w:val="0"/>
        <w:autoSpaceDN w:val="0"/>
        <w:adjustRightInd w:val="0"/>
        <w:spacing w:after="0" w:line="240" w:lineRule="auto"/>
        <w:rPr>
          <w:rFonts w:ascii="Arial" w:hAnsi="Arial" w:cs="Arial"/>
          <w:color w:val="000000"/>
        </w:rPr>
      </w:pPr>
      <w:r>
        <w:rPr>
          <w:rFonts w:ascii="Calibri" w:hAnsi="Calibri" w:cs="Calibri"/>
          <w:i/>
          <w:iCs/>
          <w:color w:val="000000"/>
        </w:rPr>
        <w:t>Do non-work group members have comments or questions?</w:t>
      </w:r>
    </w:p>
    <w:p w14:paraId="22B53626" w14:textId="77777777" w:rsidR="00CB0AB2" w:rsidRDefault="00CB0AB2" w:rsidP="00CB0AB2">
      <w:pPr>
        <w:autoSpaceDE w:val="0"/>
        <w:autoSpaceDN w:val="0"/>
        <w:adjustRightInd w:val="0"/>
        <w:spacing w:after="0" w:line="240" w:lineRule="auto"/>
        <w:rPr>
          <w:rFonts w:ascii="Arial" w:hAnsi="Arial" w:cs="Arial"/>
          <w:color w:val="000000"/>
        </w:rPr>
      </w:pPr>
    </w:p>
    <w:p w14:paraId="10C7A59B" w14:textId="77777777" w:rsidR="00053537" w:rsidRDefault="00053537" w:rsidP="00053537">
      <w:pPr>
        <w:autoSpaceDE w:val="0"/>
        <w:autoSpaceDN w:val="0"/>
        <w:adjustRightInd w:val="0"/>
        <w:spacing w:after="0" w:line="240" w:lineRule="auto"/>
        <w:rPr>
          <w:rFonts w:ascii="Arial" w:hAnsi="Arial" w:cs="Arial"/>
          <w:color w:val="000000"/>
        </w:rPr>
      </w:pPr>
    </w:p>
    <w:p w14:paraId="49B065AB" w14:textId="361E83F3" w:rsidR="00A96EB1" w:rsidRDefault="00A152D4" w:rsidP="003F2415">
      <w:pPr>
        <w:autoSpaceDE w:val="0"/>
        <w:autoSpaceDN w:val="0"/>
        <w:adjustRightInd w:val="0"/>
        <w:spacing w:after="0" w:line="240" w:lineRule="auto"/>
        <w:rPr>
          <w:rFonts w:ascii="Arial" w:hAnsi="Arial" w:cs="Arial"/>
          <w:color w:val="000000"/>
        </w:rPr>
      </w:pPr>
      <w:r>
        <w:rPr>
          <w:rFonts w:ascii="Arial" w:hAnsi="Arial" w:cs="Arial"/>
          <w:color w:val="000000"/>
        </w:rPr>
        <w:t>9</w:t>
      </w:r>
      <w:r w:rsidR="00053537">
        <w:rPr>
          <w:rFonts w:ascii="Arial" w:hAnsi="Arial" w:cs="Arial"/>
          <w:color w:val="000000"/>
        </w:rPr>
        <w:t>:</w:t>
      </w:r>
      <w:r>
        <w:rPr>
          <w:rFonts w:ascii="Arial" w:hAnsi="Arial" w:cs="Arial"/>
          <w:color w:val="000000"/>
        </w:rPr>
        <w:t>4</w:t>
      </w:r>
      <w:r w:rsidR="00053537">
        <w:rPr>
          <w:rFonts w:ascii="Arial" w:hAnsi="Arial" w:cs="Arial"/>
          <w:color w:val="000000"/>
        </w:rPr>
        <w:t>5</w:t>
      </w:r>
      <w:r w:rsidR="00053537">
        <w:rPr>
          <w:rFonts w:ascii="Arial" w:hAnsi="Arial" w:cs="Arial"/>
          <w:color w:val="000000"/>
        </w:rPr>
        <w:tab/>
      </w:r>
      <w:r w:rsidR="00A96EB1">
        <w:rPr>
          <w:rFonts w:ascii="Arial" w:hAnsi="Arial" w:cs="Arial"/>
          <w:color w:val="000000"/>
        </w:rPr>
        <w:t>SAM study Selection Subgroup – update on Round 4</w:t>
      </w:r>
      <w:r w:rsidR="00950F77" w:rsidRPr="004D155B">
        <w:rPr>
          <w:rFonts w:ascii="Arial" w:hAnsi="Arial" w:cs="Arial"/>
          <w:i/>
          <w:sz w:val="18"/>
          <w:szCs w:val="18"/>
        </w:rPr>
        <w:t xml:space="preserve"> (</w:t>
      </w:r>
      <w:r w:rsidR="00950F77">
        <w:rPr>
          <w:rFonts w:ascii="Arial" w:hAnsi="Arial" w:cs="Arial"/>
          <w:i/>
          <w:sz w:val="18"/>
          <w:szCs w:val="18"/>
        </w:rPr>
        <w:t>Angela Bolton, Chair and Brandi Lubliner</w:t>
      </w:r>
      <w:r w:rsidR="00950F77" w:rsidRPr="004D155B">
        <w:rPr>
          <w:rFonts w:ascii="Arial" w:hAnsi="Arial" w:cs="Arial"/>
          <w:i/>
          <w:sz w:val="18"/>
          <w:szCs w:val="18"/>
        </w:rPr>
        <w:t>)</w:t>
      </w:r>
    </w:p>
    <w:p w14:paraId="63050F51" w14:textId="749B0A21" w:rsidR="00A96EB1" w:rsidRDefault="00A96EB1" w:rsidP="00A96EB1">
      <w:pPr>
        <w:pStyle w:val="ListParagraph"/>
        <w:numPr>
          <w:ilvl w:val="0"/>
          <w:numId w:val="2"/>
        </w:numPr>
        <w:autoSpaceDE w:val="0"/>
        <w:autoSpaceDN w:val="0"/>
        <w:adjustRightInd w:val="0"/>
        <w:spacing w:after="20" w:line="240" w:lineRule="auto"/>
        <w:contextualSpacing w:val="0"/>
        <w:rPr>
          <w:rFonts w:ascii="Calibri" w:hAnsi="Calibri" w:cs="Calibri"/>
          <w:i/>
          <w:iCs/>
        </w:rPr>
      </w:pPr>
      <w:r>
        <w:rPr>
          <w:rFonts w:ascii="Calibri" w:hAnsi="Calibri" w:cs="Calibri"/>
          <w:i/>
          <w:iCs/>
        </w:rPr>
        <w:t xml:space="preserve">Round 4 </w:t>
      </w:r>
      <w:bookmarkStart w:id="2" w:name="_Hlk122618606"/>
      <w:r>
        <w:rPr>
          <w:rFonts w:ascii="Calibri" w:hAnsi="Calibri" w:cs="Calibri"/>
          <w:i/>
          <w:iCs/>
        </w:rPr>
        <w:t>Request for Proposals (RFP) opened January 2023, re</w:t>
      </w:r>
      <w:r w:rsidR="00B63C59">
        <w:rPr>
          <w:rFonts w:ascii="Calibri" w:hAnsi="Calibri" w:cs="Calibri"/>
          <w:i/>
          <w:iCs/>
        </w:rPr>
        <w:t>c</w:t>
      </w:r>
      <w:r>
        <w:rPr>
          <w:rFonts w:ascii="Calibri" w:hAnsi="Calibri" w:cs="Calibri"/>
          <w:i/>
          <w:iCs/>
        </w:rPr>
        <w:t>eived 12 Letters of Interest (LOIs)</w:t>
      </w:r>
    </w:p>
    <w:p w14:paraId="47DB81A9" w14:textId="7BB14BA9" w:rsidR="00A96EB1" w:rsidRPr="00A96EB1" w:rsidRDefault="00A96EB1" w:rsidP="00A96EB1">
      <w:pPr>
        <w:pStyle w:val="ListParagraph"/>
        <w:numPr>
          <w:ilvl w:val="0"/>
          <w:numId w:val="2"/>
        </w:numPr>
        <w:autoSpaceDE w:val="0"/>
        <w:autoSpaceDN w:val="0"/>
        <w:adjustRightInd w:val="0"/>
        <w:spacing w:after="20" w:line="240" w:lineRule="auto"/>
        <w:contextualSpacing w:val="0"/>
        <w:rPr>
          <w:rFonts w:ascii="Calibri" w:hAnsi="Calibri" w:cs="Calibri"/>
          <w:i/>
          <w:iCs/>
        </w:rPr>
      </w:pPr>
      <w:r w:rsidRPr="00A96EB1">
        <w:rPr>
          <w:rFonts w:ascii="Calibri" w:hAnsi="Calibri" w:cs="Calibri"/>
          <w:i/>
          <w:iCs/>
        </w:rPr>
        <w:t xml:space="preserve"> </w:t>
      </w:r>
      <w:r>
        <w:rPr>
          <w:rFonts w:ascii="Calibri" w:hAnsi="Calibri" w:cs="Calibri"/>
          <w:i/>
          <w:iCs/>
        </w:rPr>
        <w:t xml:space="preserve">The SAM Study Selection Subgroup and select Ecology and other technical experts reviewed the LOIs. We aimed for at least 2 people to review and provide feedback to the proponent. </w:t>
      </w:r>
      <w:r w:rsidR="009919AE">
        <w:rPr>
          <w:rFonts w:ascii="Calibri" w:hAnsi="Calibri" w:cs="Calibri"/>
          <w:i/>
          <w:iCs/>
        </w:rPr>
        <w:t>Briefly go over</w:t>
      </w:r>
      <w:r>
        <w:rPr>
          <w:rFonts w:ascii="Calibri" w:hAnsi="Calibri" w:cs="Calibri"/>
          <w:i/>
          <w:iCs/>
        </w:rPr>
        <w:t xml:space="preserve"> </w:t>
      </w:r>
      <w:hyperlink r:id="rId9" w:history="1">
        <w:r w:rsidRPr="00A96EB1">
          <w:rPr>
            <w:rStyle w:val="Hyperlink"/>
            <w:rFonts w:ascii="Calibri" w:hAnsi="Calibri" w:cs="Calibri"/>
            <w:i/>
            <w:iCs/>
          </w:rPr>
          <w:t>2023 LOI Summary Sheet</w:t>
        </w:r>
      </w:hyperlink>
      <w:r w:rsidR="009919AE">
        <w:rPr>
          <w:rStyle w:val="Hyperlink"/>
          <w:rFonts w:ascii="Calibri" w:hAnsi="Calibri" w:cs="Calibri"/>
          <w:i/>
          <w:iCs/>
        </w:rPr>
        <w:t>.</w:t>
      </w:r>
    </w:p>
    <w:bookmarkEnd w:id="2"/>
    <w:p w14:paraId="4D2FE72B" w14:textId="77777777" w:rsidR="00561053" w:rsidRDefault="00561053" w:rsidP="00A96EB1">
      <w:pPr>
        <w:pStyle w:val="ListParagraph"/>
        <w:numPr>
          <w:ilvl w:val="0"/>
          <w:numId w:val="2"/>
        </w:numPr>
        <w:autoSpaceDE w:val="0"/>
        <w:autoSpaceDN w:val="0"/>
        <w:adjustRightInd w:val="0"/>
        <w:spacing w:after="20" w:line="240" w:lineRule="auto"/>
        <w:contextualSpacing w:val="0"/>
        <w:rPr>
          <w:rFonts w:ascii="Calibri" w:hAnsi="Calibri" w:cs="Calibri"/>
          <w:i/>
          <w:iCs/>
        </w:rPr>
      </w:pPr>
      <w:r>
        <w:rPr>
          <w:rFonts w:ascii="Calibri" w:hAnsi="Calibri" w:cs="Calibri"/>
          <w:i/>
          <w:iCs/>
        </w:rPr>
        <w:t xml:space="preserve">Next Steps for SAM Proposals: </w:t>
      </w:r>
    </w:p>
    <w:p w14:paraId="6E46BE71" w14:textId="3609ABC3" w:rsidR="00A96EB1" w:rsidRPr="00A96EB1" w:rsidRDefault="00A96EB1" w:rsidP="00561053">
      <w:pPr>
        <w:pStyle w:val="ListParagraph"/>
        <w:numPr>
          <w:ilvl w:val="1"/>
          <w:numId w:val="2"/>
        </w:numPr>
        <w:autoSpaceDE w:val="0"/>
        <w:autoSpaceDN w:val="0"/>
        <w:adjustRightInd w:val="0"/>
        <w:spacing w:after="20" w:line="240" w:lineRule="auto"/>
        <w:ind w:left="1440"/>
        <w:contextualSpacing w:val="0"/>
        <w:rPr>
          <w:rFonts w:ascii="Calibri" w:hAnsi="Calibri" w:cs="Calibri"/>
          <w:i/>
          <w:iCs/>
        </w:rPr>
      </w:pPr>
      <w:r>
        <w:rPr>
          <w:rFonts w:ascii="Calibri" w:hAnsi="Calibri" w:cs="Calibri"/>
          <w:i/>
          <w:iCs/>
        </w:rPr>
        <w:t>Full proposals are due May 31</w:t>
      </w:r>
      <w:r w:rsidRPr="00A96EB1">
        <w:rPr>
          <w:rFonts w:ascii="Calibri" w:hAnsi="Calibri" w:cs="Calibri"/>
          <w:i/>
          <w:iCs/>
          <w:vertAlign w:val="superscript"/>
        </w:rPr>
        <w:t>st</w:t>
      </w:r>
      <w:proofErr w:type="gramStart"/>
      <w:r>
        <w:rPr>
          <w:rFonts w:ascii="Calibri" w:hAnsi="Calibri" w:cs="Calibri"/>
          <w:i/>
          <w:iCs/>
          <w:vertAlign w:val="superscript"/>
        </w:rPr>
        <w:t xml:space="preserve"> </w:t>
      </w:r>
      <w:r w:rsidRPr="00A96EB1">
        <w:rPr>
          <w:rFonts w:ascii="Calibri" w:hAnsi="Calibri" w:cs="Calibri"/>
          <w:i/>
          <w:iCs/>
        </w:rPr>
        <w:t>2023</w:t>
      </w:r>
      <w:proofErr w:type="gramEnd"/>
      <w:r w:rsidRPr="00A96EB1">
        <w:rPr>
          <w:rFonts w:ascii="Calibri" w:hAnsi="Calibri" w:cs="Calibri"/>
          <w:i/>
          <w:iCs/>
        </w:rPr>
        <w:t xml:space="preserve"> to SAM Coordinator. </w:t>
      </w:r>
    </w:p>
    <w:p w14:paraId="2B04DE1A" w14:textId="55EFA7A1" w:rsidR="00A96EB1" w:rsidRPr="00B63C59" w:rsidRDefault="00B63C59" w:rsidP="000370D7">
      <w:pPr>
        <w:pStyle w:val="ListParagraph"/>
        <w:numPr>
          <w:ilvl w:val="2"/>
          <w:numId w:val="2"/>
        </w:numPr>
        <w:autoSpaceDE w:val="0"/>
        <w:autoSpaceDN w:val="0"/>
        <w:adjustRightInd w:val="0"/>
        <w:spacing w:after="20" w:line="240" w:lineRule="auto"/>
        <w:ind w:left="1890"/>
        <w:contextualSpacing w:val="0"/>
        <w:rPr>
          <w:rFonts w:ascii="Calibri" w:hAnsi="Calibri" w:cs="Calibri"/>
          <w:i/>
          <w:iCs/>
          <w:u w:val="single"/>
        </w:rPr>
      </w:pPr>
      <w:r>
        <w:rPr>
          <w:rFonts w:ascii="Calibri" w:hAnsi="Calibri" w:cs="Calibri"/>
          <w:i/>
          <w:iCs/>
        </w:rPr>
        <w:t>Goal is for up</w:t>
      </w:r>
      <w:r w:rsidR="00A96EB1">
        <w:rPr>
          <w:rFonts w:ascii="Calibri" w:hAnsi="Calibri" w:cs="Calibri"/>
          <w:i/>
          <w:iCs/>
        </w:rPr>
        <w:t xml:space="preserve"> to 3 independent reviews, from the SAM Study Selection Subgroup, Ecology and other subject matter experts, were given to each study proposal lead for their consideration and adaptation of their proposal. At the workshop each lead will present on their project idea, the merits for stormwater managers and intended outcomes. The workshop event serves </w:t>
      </w:r>
      <w:proofErr w:type="gramStart"/>
      <w:r w:rsidR="00A96EB1">
        <w:rPr>
          <w:rFonts w:ascii="Calibri" w:hAnsi="Calibri" w:cs="Calibri"/>
          <w:i/>
          <w:iCs/>
        </w:rPr>
        <w:t>as a way to</w:t>
      </w:r>
      <w:proofErr w:type="gramEnd"/>
      <w:r w:rsidR="00A96EB1">
        <w:rPr>
          <w:rFonts w:ascii="Calibri" w:hAnsi="Calibri" w:cs="Calibri"/>
          <w:i/>
          <w:iCs/>
        </w:rPr>
        <w:t xml:space="preserve"> gather Technical Advisory Committee members.</w:t>
      </w:r>
    </w:p>
    <w:p w14:paraId="2AC45547" w14:textId="77777777" w:rsidR="00B63C59" w:rsidRDefault="00B63C59" w:rsidP="00B63C59">
      <w:pPr>
        <w:pStyle w:val="ListParagraph"/>
        <w:numPr>
          <w:ilvl w:val="1"/>
          <w:numId w:val="2"/>
        </w:numPr>
        <w:autoSpaceDE w:val="0"/>
        <w:autoSpaceDN w:val="0"/>
        <w:adjustRightInd w:val="0"/>
        <w:spacing w:after="20" w:line="240" w:lineRule="auto"/>
        <w:ind w:left="1440"/>
        <w:contextualSpacing w:val="0"/>
        <w:rPr>
          <w:rFonts w:ascii="Calibri" w:hAnsi="Calibri" w:cs="Calibri"/>
          <w:i/>
          <w:iCs/>
        </w:rPr>
      </w:pPr>
      <w:r>
        <w:rPr>
          <w:rFonts w:ascii="Calibri" w:hAnsi="Calibri" w:cs="Calibri"/>
          <w:i/>
          <w:iCs/>
        </w:rPr>
        <w:t xml:space="preserve">Are you interested in reviewing the SAM full proposals?  </w:t>
      </w:r>
    </w:p>
    <w:p w14:paraId="301753CB" w14:textId="6C613E58" w:rsidR="00D51D41" w:rsidRDefault="00B63C59" w:rsidP="000370D7">
      <w:pPr>
        <w:pStyle w:val="ListParagraph"/>
        <w:numPr>
          <w:ilvl w:val="2"/>
          <w:numId w:val="2"/>
        </w:numPr>
        <w:autoSpaceDE w:val="0"/>
        <w:autoSpaceDN w:val="0"/>
        <w:adjustRightInd w:val="0"/>
        <w:spacing w:after="20" w:line="240" w:lineRule="auto"/>
        <w:ind w:left="1890"/>
        <w:contextualSpacing w:val="0"/>
        <w:rPr>
          <w:rFonts w:ascii="Calibri" w:hAnsi="Calibri" w:cs="Calibri"/>
          <w:i/>
          <w:iCs/>
        </w:rPr>
      </w:pPr>
      <w:r>
        <w:rPr>
          <w:rFonts w:ascii="Calibri" w:hAnsi="Calibri" w:cs="Calibri"/>
          <w:i/>
          <w:iCs/>
        </w:rPr>
        <w:t>Come to our Full Proposal Di</w:t>
      </w:r>
      <w:r w:rsidRPr="007B599F">
        <w:rPr>
          <w:rFonts w:ascii="Calibri" w:hAnsi="Calibri" w:cs="Calibri"/>
          <w:i/>
          <w:iCs/>
        </w:rPr>
        <w:t xml:space="preserve">vvy on June </w:t>
      </w:r>
      <w:r w:rsidR="007B599F" w:rsidRPr="007B599F">
        <w:rPr>
          <w:rFonts w:ascii="Calibri" w:hAnsi="Calibri" w:cs="Calibri"/>
          <w:i/>
          <w:iCs/>
        </w:rPr>
        <w:t>7</w:t>
      </w:r>
      <w:r w:rsidR="007B599F" w:rsidRPr="007B599F">
        <w:rPr>
          <w:rFonts w:ascii="Calibri" w:hAnsi="Calibri" w:cs="Calibri"/>
          <w:i/>
          <w:iCs/>
          <w:vertAlign w:val="superscript"/>
        </w:rPr>
        <w:t>th</w:t>
      </w:r>
      <w:r w:rsidR="007B599F" w:rsidRPr="007B599F">
        <w:rPr>
          <w:rFonts w:ascii="Calibri" w:hAnsi="Calibri" w:cs="Calibri"/>
          <w:i/>
          <w:iCs/>
        </w:rPr>
        <w:t xml:space="preserve"> and Review on July 19</w:t>
      </w:r>
      <w:r w:rsidR="007B599F" w:rsidRPr="007B599F">
        <w:rPr>
          <w:rFonts w:ascii="Calibri" w:hAnsi="Calibri" w:cs="Calibri"/>
          <w:i/>
          <w:iCs/>
          <w:vertAlign w:val="superscript"/>
        </w:rPr>
        <w:t>th</w:t>
      </w:r>
      <w:r w:rsidR="007B599F" w:rsidRPr="007B599F">
        <w:rPr>
          <w:rFonts w:ascii="Calibri" w:hAnsi="Calibri" w:cs="Calibri"/>
          <w:i/>
          <w:iCs/>
        </w:rPr>
        <w:t>.</w:t>
      </w:r>
      <w:r w:rsidR="00D51D41">
        <w:rPr>
          <w:rFonts w:ascii="Calibri" w:hAnsi="Calibri" w:cs="Calibri"/>
          <w:i/>
          <w:iCs/>
        </w:rPr>
        <w:t xml:space="preserve"> Send Brandi an email if you want to be included: </w:t>
      </w:r>
      <w:hyperlink r:id="rId10" w:history="1">
        <w:r w:rsidR="00D51D41" w:rsidRPr="00741EB0">
          <w:rPr>
            <w:rStyle w:val="Hyperlink"/>
            <w:rFonts w:ascii="Calibri" w:hAnsi="Calibri" w:cs="Calibri"/>
            <w:i/>
            <w:iCs/>
          </w:rPr>
          <w:t>brandi.lubliner@ecy.wa.gov</w:t>
        </w:r>
      </w:hyperlink>
    </w:p>
    <w:p w14:paraId="74C95865" w14:textId="0B48299B" w:rsidR="00A96EB1" w:rsidRDefault="00A96EB1" w:rsidP="00561053">
      <w:pPr>
        <w:pStyle w:val="ListParagraph"/>
        <w:numPr>
          <w:ilvl w:val="1"/>
          <w:numId w:val="2"/>
        </w:numPr>
        <w:autoSpaceDE w:val="0"/>
        <w:autoSpaceDN w:val="0"/>
        <w:adjustRightInd w:val="0"/>
        <w:spacing w:after="20" w:line="240" w:lineRule="auto"/>
        <w:ind w:left="1440"/>
        <w:contextualSpacing w:val="0"/>
        <w:rPr>
          <w:rFonts w:ascii="Calibri" w:hAnsi="Calibri" w:cs="Calibri"/>
          <w:i/>
          <w:iCs/>
        </w:rPr>
      </w:pPr>
      <w:r w:rsidRPr="00C209E9">
        <w:rPr>
          <w:rFonts w:ascii="Calibri" w:hAnsi="Calibri" w:cs="Calibri"/>
          <w:i/>
          <w:iCs/>
        </w:rPr>
        <w:t xml:space="preserve">The </w:t>
      </w:r>
      <w:r>
        <w:rPr>
          <w:rFonts w:ascii="Calibri" w:hAnsi="Calibri" w:cs="Calibri"/>
          <w:i/>
          <w:iCs/>
        </w:rPr>
        <w:t xml:space="preserve">Round 4 SAM Study Proposal Workshop is </w:t>
      </w:r>
      <w:r w:rsidR="009919AE">
        <w:rPr>
          <w:rFonts w:ascii="Calibri" w:hAnsi="Calibri" w:cs="Calibri"/>
          <w:i/>
          <w:iCs/>
        </w:rPr>
        <w:t xml:space="preserve">being </w:t>
      </w:r>
      <w:r w:rsidR="009919AE" w:rsidRPr="00D51D41">
        <w:rPr>
          <w:rFonts w:ascii="Calibri" w:hAnsi="Calibri" w:cs="Calibri"/>
          <w:i/>
          <w:iCs/>
        </w:rPr>
        <w:t xml:space="preserve">planned for </w:t>
      </w:r>
      <w:r w:rsidRPr="00D51D41">
        <w:rPr>
          <w:rFonts w:ascii="Calibri" w:hAnsi="Calibri" w:cs="Calibri"/>
          <w:i/>
          <w:iCs/>
        </w:rPr>
        <w:t xml:space="preserve">August </w:t>
      </w:r>
      <w:r w:rsidR="00D51D41" w:rsidRPr="00D51D41">
        <w:rPr>
          <w:rFonts w:ascii="Calibri" w:hAnsi="Calibri" w:cs="Calibri"/>
          <w:i/>
          <w:iCs/>
        </w:rPr>
        <w:t>2023</w:t>
      </w:r>
      <w:r w:rsidR="009919AE" w:rsidRPr="00D51D41">
        <w:rPr>
          <w:rFonts w:ascii="Calibri" w:hAnsi="Calibri" w:cs="Calibri"/>
          <w:i/>
          <w:iCs/>
        </w:rPr>
        <w:t>.</w:t>
      </w:r>
      <w:r w:rsidR="009919AE">
        <w:rPr>
          <w:rFonts w:ascii="Calibri" w:hAnsi="Calibri" w:cs="Calibri"/>
          <w:i/>
          <w:iCs/>
        </w:rPr>
        <w:t xml:space="preserve"> Need to find a location with good hybrid capabilities, ideas? </w:t>
      </w:r>
      <w:r w:rsidR="00B64FBE" w:rsidRPr="00780CC8">
        <w:rPr>
          <w:rFonts w:ascii="Calibri" w:hAnsi="Calibri" w:cs="Calibri"/>
          <w:i/>
          <w:iCs/>
        </w:rPr>
        <w:t>We have reached out to the Renton Community Center and the Department of Ecology’s Shoreline office to explore hybrid meeting capacity and logistics.</w:t>
      </w:r>
      <w:r w:rsidR="00B64FBE">
        <w:rPr>
          <w:rFonts w:ascii="Calibri" w:hAnsi="Calibri" w:cs="Calibri"/>
          <w:i/>
          <w:iCs/>
        </w:rPr>
        <w:t xml:space="preserve"> </w:t>
      </w:r>
    </w:p>
    <w:p w14:paraId="62F09505" w14:textId="77777777" w:rsidR="00A96EB1" w:rsidRDefault="00A96EB1" w:rsidP="003F2415">
      <w:pPr>
        <w:autoSpaceDE w:val="0"/>
        <w:autoSpaceDN w:val="0"/>
        <w:adjustRightInd w:val="0"/>
        <w:spacing w:after="0" w:line="240" w:lineRule="auto"/>
        <w:rPr>
          <w:rFonts w:ascii="Arial" w:hAnsi="Arial" w:cs="Arial"/>
          <w:color w:val="000000"/>
        </w:rPr>
      </w:pPr>
    </w:p>
    <w:p w14:paraId="4BB8D50C" w14:textId="77777777" w:rsidR="00A152D4" w:rsidRPr="003F2415" w:rsidRDefault="00A152D4" w:rsidP="00A152D4">
      <w:pPr>
        <w:autoSpaceDE w:val="0"/>
        <w:autoSpaceDN w:val="0"/>
        <w:adjustRightInd w:val="0"/>
        <w:spacing w:after="0" w:line="240" w:lineRule="auto"/>
        <w:rPr>
          <w:rFonts w:ascii="Arial" w:hAnsi="Arial" w:cs="Arial"/>
          <w:color w:val="000000"/>
        </w:rPr>
      </w:pPr>
    </w:p>
    <w:p w14:paraId="0CD20A0D" w14:textId="4EBE12DE" w:rsidR="00A152D4" w:rsidRDefault="00A152D4" w:rsidP="00A152D4">
      <w:pPr>
        <w:autoSpaceDE w:val="0"/>
        <w:autoSpaceDN w:val="0"/>
        <w:adjustRightInd w:val="0"/>
        <w:spacing w:after="0" w:line="240" w:lineRule="auto"/>
        <w:rPr>
          <w:rFonts w:ascii="Arial" w:hAnsi="Arial" w:cs="Arial"/>
          <w:color w:val="000000"/>
        </w:rPr>
      </w:pPr>
      <w:bookmarkStart w:id="3" w:name="_Hlk122616981"/>
      <w:r w:rsidRPr="00CB0AB2">
        <w:rPr>
          <w:rFonts w:ascii="Arial" w:hAnsi="Arial" w:cs="Arial"/>
          <w:color w:val="000000"/>
        </w:rPr>
        <w:t>10:05</w:t>
      </w:r>
      <w:r w:rsidRPr="00CB0AB2">
        <w:rPr>
          <w:rFonts w:ascii="Arial" w:hAnsi="Arial" w:cs="Arial"/>
          <w:color w:val="000000"/>
        </w:rPr>
        <w:tab/>
        <w:t>Break</w:t>
      </w:r>
    </w:p>
    <w:p w14:paraId="6CE6BD51" w14:textId="77777777" w:rsidR="00A152D4" w:rsidRPr="00CB0AB2" w:rsidRDefault="00A152D4" w:rsidP="00A152D4">
      <w:pPr>
        <w:autoSpaceDE w:val="0"/>
        <w:autoSpaceDN w:val="0"/>
        <w:adjustRightInd w:val="0"/>
        <w:spacing w:after="0" w:line="240" w:lineRule="auto"/>
        <w:rPr>
          <w:rFonts w:ascii="Arial" w:hAnsi="Arial" w:cs="Arial"/>
          <w:color w:val="000000"/>
        </w:rPr>
      </w:pPr>
    </w:p>
    <w:p w14:paraId="70D83C48" w14:textId="77777777" w:rsidR="00A152D4" w:rsidRDefault="00A152D4" w:rsidP="00A152D4">
      <w:pPr>
        <w:autoSpaceDE w:val="0"/>
        <w:autoSpaceDN w:val="0"/>
        <w:adjustRightInd w:val="0"/>
        <w:spacing w:after="0" w:line="240" w:lineRule="auto"/>
        <w:rPr>
          <w:rFonts w:ascii="Arial" w:hAnsi="Arial" w:cs="Arial"/>
          <w:color w:val="000000"/>
        </w:rPr>
      </w:pPr>
    </w:p>
    <w:p w14:paraId="7C1AB0D2" w14:textId="0364D7F9" w:rsidR="00512F11" w:rsidRPr="004D155B" w:rsidRDefault="00A152D4" w:rsidP="003F2415">
      <w:pPr>
        <w:autoSpaceDE w:val="0"/>
        <w:autoSpaceDN w:val="0"/>
        <w:adjustRightInd w:val="0"/>
        <w:spacing w:after="0" w:line="240" w:lineRule="auto"/>
        <w:rPr>
          <w:rFonts w:ascii="Arial" w:hAnsi="Arial" w:cs="Arial"/>
          <w:i/>
          <w:sz w:val="18"/>
          <w:szCs w:val="18"/>
        </w:rPr>
      </w:pPr>
      <w:r>
        <w:rPr>
          <w:rFonts w:ascii="Arial" w:hAnsi="Arial" w:cs="Arial"/>
          <w:color w:val="000000"/>
        </w:rPr>
        <w:t>10:15</w:t>
      </w:r>
      <w:r>
        <w:rPr>
          <w:rFonts w:ascii="Arial" w:hAnsi="Arial" w:cs="Arial"/>
          <w:color w:val="000000"/>
        </w:rPr>
        <w:tab/>
      </w:r>
      <w:bookmarkEnd w:id="3"/>
      <w:r w:rsidR="00512F11">
        <w:rPr>
          <w:rFonts w:ascii="Arial" w:hAnsi="Arial" w:cs="Arial"/>
          <w:color w:val="000000"/>
        </w:rPr>
        <w:t xml:space="preserve">PRO-C briefing and SAM </w:t>
      </w:r>
      <w:r w:rsidR="000E5A45">
        <w:rPr>
          <w:rFonts w:ascii="Arial" w:hAnsi="Arial" w:cs="Arial"/>
          <w:color w:val="000000"/>
        </w:rPr>
        <w:t>Implementation</w:t>
      </w:r>
      <w:r w:rsidR="00512F11">
        <w:rPr>
          <w:rFonts w:ascii="Arial" w:hAnsi="Arial" w:cs="Arial"/>
          <w:color w:val="000000"/>
        </w:rPr>
        <w:t xml:space="preserve"> </w:t>
      </w:r>
      <w:r w:rsidR="00512F11" w:rsidRPr="004D155B">
        <w:rPr>
          <w:rFonts w:ascii="Arial" w:hAnsi="Arial" w:cs="Arial"/>
          <w:i/>
          <w:sz w:val="18"/>
          <w:szCs w:val="18"/>
        </w:rPr>
        <w:t>(Todd Hunsdorfer, PRO-C Chair, and Brandi Lubliner, SAM Coordinator)</w:t>
      </w:r>
    </w:p>
    <w:p w14:paraId="1FE276C9" w14:textId="69A50C92" w:rsidR="00A96EB1" w:rsidRPr="0051680B" w:rsidRDefault="00CB0AB2" w:rsidP="004D155B">
      <w:pPr>
        <w:pStyle w:val="ListParagraph"/>
        <w:numPr>
          <w:ilvl w:val="0"/>
          <w:numId w:val="2"/>
        </w:numPr>
        <w:autoSpaceDE w:val="0"/>
        <w:autoSpaceDN w:val="0"/>
        <w:adjustRightInd w:val="0"/>
        <w:spacing w:after="20" w:line="240" w:lineRule="auto"/>
        <w:contextualSpacing w:val="0"/>
        <w:rPr>
          <w:rFonts w:ascii="Calibri" w:hAnsi="Calibri" w:cs="Calibri"/>
          <w:i/>
          <w:iCs/>
        </w:rPr>
      </w:pPr>
      <w:r>
        <w:rPr>
          <w:rFonts w:ascii="Calibri" w:hAnsi="Calibri" w:cs="Calibri"/>
          <w:i/>
          <w:iCs/>
        </w:rPr>
        <w:t xml:space="preserve">PRO-C met </w:t>
      </w:r>
      <w:r w:rsidR="00A96EB1">
        <w:rPr>
          <w:rFonts w:ascii="Calibri" w:hAnsi="Calibri" w:cs="Calibri"/>
          <w:i/>
          <w:iCs/>
        </w:rPr>
        <w:t xml:space="preserve">March 22, with a focus on getting ‘caught’ up’ and streamlining administrative reporting </w:t>
      </w:r>
      <w:r w:rsidR="00A96EB1" w:rsidRPr="0051680B">
        <w:rPr>
          <w:rFonts w:ascii="Calibri" w:hAnsi="Calibri" w:cs="Calibri"/>
          <w:i/>
          <w:iCs/>
        </w:rPr>
        <w:t xml:space="preserve">processes and re-engaging on the updates to the charter.  </w:t>
      </w:r>
    </w:p>
    <w:p w14:paraId="7BE02137" w14:textId="4005BBE7" w:rsidR="00A03E8B" w:rsidRPr="0051680B" w:rsidRDefault="00A03E8B" w:rsidP="00A03E8B">
      <w:pPr>
        <w:pStyle w:val="ListParagraph"/>
        <w:numPr>
          <w:ilvl w:val="1"/>
          <w:numId w:val="2"/>
        </w:numPr>
        <w:autoSpaceDE w:val="0"/>
        <w:autoSpaceDN w:val="0"/>
        <w:adjustRightInd w:val="0"/>
        <w:spacing w:after="20" w:line="240" w:lineRule="auto"/>
        <w:ind w:left="1440"/>
        <w:contextualSpacing w:val="0"/>
        <w:rPr>
          <w:rFonts w:ascii="Calibri" w:hAnsi="Calibri" w:cs="Calibri"/>
          <w:i/>
          <w:iCs/>
          <w:color w:val="000000"/>
        </w:rPr>
      </w:pPr>
      <w:r w:rsidRPr="0051680B">
        <w:rPr>
          <w:rFonts w:ascii="Calibri" w:hAnsi="Calibri" w:cs="Calibri"/>
          <w:i/>
          <w:iCs/>
          <w:color w:val="000000"/>
        </w:rPr>
        <w:t>PRO-C updated their Charter - SWG approval will be needed at next meeting, September 11.</w:t>
      </w:r>
    </w:p>
    <w:p w14:paraId="144391C2" w14:textId="1E6CFB0F" w:rsidR="00A03E8B" w:rsidRPr="0051680B" w:rsidRDefault="0051680B" w:rsidP="000370D7">
      <w:pPr>
        <w:pStyle w:val="ListParagraph"/>
        <w:numPr>
          <w:ilvl w:val="2"/>
          <w:numId w:val="2"/>
        </w:numPr>
        <w:autoSpaceDE w:val="0"/>
        <w:autoSpaceDN w:val="0"/>
        <w:adjustRightInd w:val="0"/>
        <w:spacing w:after="20" w:line="240" w:lineRule="auto"/>
        <w:ind w:left="1890"/>
        <w:contextualSpacing w:val="0"/>
        <w:rPr>
          <w:rFonts w:ascii="Calibri" w:hAnsi="Calibri" w:cs="Calibri"/>
          <w:i/>
          <w:iCs/>
          <w:color w:val="000000"/>
        </w:rPr>
      </w:pPr>
      <w:r w:rsidRPr="0051680B">
        <w:rPr>
          <w:rFonts w:ascii="Calibri" w:hAnsi="Calibri" w:cs="Calibri"/>
          <w:i/>
          <w:iCs/>
          <w:color w:val="000000"/>
        </w:rPr>
        <w:t xml:space="preserve">PRO-C’s charter was written by SWG, prior to formation of the committee. Changes in the charter were made to capture the way PRO-C operates since its inception, like approving decisions via email, and some suggested new changes to adapt better in the teleworking world with virtual meetings. </w:t>
      </w:r>
    </w:p>
    <w:p w14:paraId="293878E7" w14:textId="5C0B9F23" w:rsidR="0051680B" w:rsidRPr="0051680B" w:rsidRDefault="0051680B" w:rsidP="0051680B">
      <w:pPr>
        <w:pStyle w:val="ListParagraph"/>
        <w:numPr>
          <w:ilvl w:val="0"/>
          <w:numId w:val="2"/>
        </w:numPr>
        <w:autoSpaceDE w:val="0"/>
        <w:autoSpaceDN w:val="0"/>
        <w:adjustRightInd w:val="0"/>
        <w:spacing w:after="20" w:line="240" w:lineRule="auto"/>
        <w:contextualSpacing w:val="0"/>
        <w:rPr>
          <w:rFonts w:ascii="Calibri" w:hAnsi="Calibri" w:cs="Calibri"/>
          <w:i/>
          <w:iCs/>
        </w:rPr>
      </w:pPr>
      <w:bookmarkStart w:id="4" w:name="_Hlk118274861"/>
      <w:r w:rsidRPr="0051680B">
        <w:rPr>
          <w:rFonts w:ascii="Calibri" w:hAnsi="Calibri" w:cs="Calibri"/>
          <w:i/>
          <w:iCs/>
        </w:rPr>
        <w:t>Amendment 1 to the SAM Ditch Study was approved by PRO-C to remove work to conduct the water quality monitoring. After 2 years of trying the existing site remains unviable and no new sites were found that suited the project needs.</w:t>
      </w:r>
    </w:p>
    <w:p w14:paraId="2AB93075" w14:textId="77777777" w:rsidR="0051680B" w:rsidRPr="0051680B" w:rsidRDefault="0051680B" w:rsidP="006E7A0A">
      <w:pPr>
        <w:pStyle w:val="ListParagraph"/>
        <w:numPr>
          <w:ilvl w:val="0"/>
          <w:numId w:val="2"/>
        </w:numPr>
        <w:autoSpaceDE w:val="0"/>
        <w:autoSpaceDN w:val="0"/>
        <w:adjustRightInd w:val="0"/>
        <w:spacing w:after="20" w:line="240" w:lineRule="auto"/>
        <w:contextualSpacing w:val="0"/>
        <w:rPr>
          <w:rFonts w:ascii="Calibri" w:hAnsi="Calibri" w:cs="Calibri"/>
          <w:i/>
          <w:iCs/>
        </w:rPr>
      </w:pPr>
      <w:r w:rsidRPr="0051680B">
        <w:rPr>
          <w:rFonts w:ascii="Calibri" w:hAnsi="Calibri" w:cs="Calibri"/>
          <w:i/>
          <w:iCs/>
          <w:u w:val="single"/>
        </w:rPr>
        <w:t>SAM administration updates</w:t>
      </w:r>
    </w:p>
    <w:p w14:paraId="623949D8" w14:textId="586FEB67" w:rsidR="0051680B" w:rsidRDefault="0051680B" w:rsidP="0051680B">
      <w:pPr>
        <w:pStyle w:val="ListParagraph"/>
        <w:numPr>
          <w:ilvl w:val="1"/>
          <w:numId w:val="2"/>
        </w:numPr>
        <w:autoSpaceDE w:val="0"/>
        <w:autoSpaceDN w:val="0"/>
        <w:adjustRightInd w:val="0"/>
        <w:spacing w:after="20" w:line="240" w:lineRule="auto"/>
        <w:ind w:left="1440"/>
        <w:contextualSpacing w:val="0"/>
        <w:rPr>
          <w:rFonts w:ascii="Calibri" w:hAnsi="Calibri" w:cs="Calibri"/>
          <w:i/>
          <w:iCs/>
        </w:rPr>
      </w:pPr>
      <w:r w:rsidRPr="0051680B">
        <w:rPr>
          <w:rFonts w:ascii="Calibri" w:hAnsi="Calibri" w:cs="Calibri"/>
          <w:i/>
          <w:iCs/>
        </w:rPr>
        <w:t xml:space="preserve">Starting the annual work on invoice generation and the SAM Annual Report. They are expected to go out to Permittees who have opted into SAM by mid-June. </w:t>
      </w:r>
    </w:p>
    <w:p w14:paraId="58A6BD16" w14:textId="02C65D1B" w:rsidR="00B63C8C" w:rsidRDefault="00B63C8C" w:rsidP="0051680B">
      <w:pPr>
        <w:pStyle w:val="ListParagraph"/>
        <w:numPr>
          <w:ilvl w:val="1"/>
          <w:numId w:val="2"/>
        </w:numPr>
        <w:autoSpaceDE w:val="0"/>
        <w:autoSpaceDN w:val="0"/>
        <w:adjustRightInd w:val="0"/>
        <w:spacing w:after="20" w:line="240" w:lineRule="auto"/>
        <w:ind w:left="1440"/>
        <w:contextualSpacing w:val="0"/>
        <w:rPr>
          <w:rFonts w:ascii="Calibri" w:hAnsi="Calibri" w:cs="Calibri"/>
          <w:i/>
          <w:iCs/>
        </w:rPr>
      </w:pPr>
      <w:r>
        <w:rPr>
          <w:rFonts w:ascii="Calibri" w:hAnsi="Calibri" w:cs="Calibri"/>
          <w:i/>
          <w:iCs/>
        </w:rPr>
        <w:t xml:space="preserve">End-of-biennium processes are ramping up, generally this takes some extra effort to estimate anticipated expenses in advance of the June 30 cutoff for fiscal programs.  </w:t>
      </w:r>
    </w:p>
    <w:p w14:paraId="0EEE80F2" w14:textId="69E57DDA" w:rsidR="000370D7" w:rsidRPr="0051680B" w:rsidRDefault="000370D7" w:rsidP="000370D7">
      <w:pPr>
        <w:pStyle w:val="ListParagraph"/>
        <w:numPr>
          <w:ilvl w:val="2"/>
          <w:numId w:val="2"/>
        </w:numPr>
        <w:autoSpaceDE w:val="0"/>
        <w:autoSpaceDN w:val="0"/>
        <w:adjustRightInd w:val="0"/>
        <w:spacing w:after="20" w:line="240" w:lineRule="auto"/>
        <w:ind w:left="1890"/>
        <w:contextualSpacing w:val="0"/>
        <w:rPr>
          <w:rFonts w:ascii="Calibri" w:hAnsi="Calibri" w:cs="Calibri"/>
          <w:i/>
          <w:iCs/>
        </w:rPr>
      </w:pPr>
      <w:r>
        <w:rPr>
          <w:rFonts w:ascii="Calibri" w:hAnsi="Calibri" w:cs="Calibri"/>
          <w:i/>
          <w:iCs/>
        </w:rPr>
        <w:t xml:space="preserve">Of particular importance is any of Ecology’s funding for SAM studies on 6PPD-q (City of Redmond and WSU-Puyallup) needs to pay-out on approved work this biennium. </w:t>
      </w:r>
    </w:p>
    <w:p w14:paraId="662C2BA5" w14:textId="3F2DFC6A" w:rsidR="00512F11" w:rsidRPr="0051680B" w:rsidRDefault="006E7A0A" w:rsidP="0051680B">
      <w:pPr>
        <w:pStyle w:val="ListParagraph"/>
        <w:numPr>
          <w:ilvl w:val="1"/>
          <w:numId w:val="2"/>
        </w:numPr>
        <w:autoSpaceDE w:val="0"/>
        <w:autoSpaceDN w:val="0"/>
        <w:adjustRightInd w:val="0"/>
        <w:spacing w:after="20" w:line="240" w:lineRule="auto"/>
        <w:ind w:left="1440"/>
        <w:contextualSpacing w:val="0"/>
        <w:rPr>
          <w:rFonts w:ascii="Calibri" w:hAnsi="Calibri" w:cs="Calibri"/>
          <w:i/>
          <w:iCs/>
        </w:rPr>
      </w:pPr>
      <w:r w:rsidRPr="0051680B">
        <w:rPr>
          <w:rFonts w:ascii="Calibri" w:hAnsi="Calibri" w:cs="Calibri"/>
          <w:i/>
          <w:iCs/>
        </w:rPr>
        <w:t>R</w:t>
      </w:r>
      <w:r w:rsidR="00512F11" w:rsidRPr="0051680B">
        <w:rPr>
          <w:rFonts w:ascii="Calibri" w:hAnsi="Calibri" w:cs="Calibri"/>
          <w:i/>
          <w:iCs/>
        </w:rPr>
        <w:t xml:space="preserve">eceiving water </w:t>
      </w:r>
      <w:r w:rsidR="00856763" w:rsidRPr="0051680B">
        <w:rPr>
          <w:rFonts w:ascii="Calibri" w:hAnsi="Calibri" w:cs="Calibri"/>
          <w:i/>
          <w:iCs/>
        </w:rPr>
        <w:t>study updates</w:t>
      </w:r>
      <w:r w:rsidR="00512F11" w:rsidRPr="0051680B">
        <w:rPr>
          <w:rFonts w:ascii="Calibri" w:hAnsi="Calibri" w:cs="Calibri"/>
          <w:i/>
          <w:iCs/>
        </w:rPr>
        <w:t>:</w:t>
      </w:r>
      <w:r w:rsidR="00856763" w:rsidRPr="0051680B">
        <w:rPr>
          <w:rFonts w:ascii="Calibri" w:hAnsi="Calibri" w:cs="Calibri"/>
          <w:i/>
          <w:iCs/>
        </w:rPr>
        <w:t xml:space="preserve"> </w:t>
      </w:r>
    </w:p>
    <w:p w14:paraId="15B271C1" w14:textId="5E0B87D4" w:rsidR="00853676" w:rsidRPr="0051680B" w:rsidRDefault="00512F11" w:rsidP="0051680B">
      <w:pPr>
        <w:pStyle w:val="ListParagraph"/>
        <w:numPr>
          <w:ilvl w:val="2"/>
          <w:numId w:val="2"/>
        </w:numPr>
        <w:autoSpaceDE w:val="0"/>
        <w:autoSpaceDN w:val="0"/>
        <w:adjustRightInd w:val="0"/>
        <w:spacing w:after="20" w:line="240" w:lineRule="auto"/>
        <w:ind w:left="1890"/>
        <w:contextualSpacing w:val="0"/>
        <w:rPr>
          <w:rFonts w:ascii="Calibri" w:hAnsi="Calibri" w:cs="Calibri"/>
          <w:i/>
          <w:iCs/>
          <w:color w:val="000000"/>
        </w:rPr>
      </w:pPr>
      <w:r w:rsidRPr="0051680B">
        <w:rPr>
          <w:rFonts w:ascii="Calibri" w:hAnsi="Calibri" w:cs="Calibri"/>
          <w:i/>
          <w:iCs/>
          <w:color w:val="000000"/>
        </w:rPr>
        <w:t xml:space="preserve"> </w:t>
      </w:r>
      <w:bookmarkStart w:id="5" w:name="_Hlk118283279"/>
      <w:r w:rsidR="00B06441" w:rsidRPr="0051680B">
        <w:rPr>
          <w:rFonts w:ascii="Calibri" w:hAnsi="Calibri" w:cs="Calibri"/>
          <w:i/>
          <w:iCs/>
        </w:rPr>
        <w:t>USGS and Clark County are preparing for summer stream monitoring. Nearly all data from last year is back from the lab and will be available in Ecology’s Environmental Information Management (EIM) database this summer.</w:t>
      </w:r>
    </w:p>
    <w:bookmarkEnd w:id="5"/>
    <w:p w14:paraId="769F8259" w14:textId="26031E70" w:rsidR="00512F11" w:rsidRPr="0051680B" w:rsidRDefault="00512F11" w:rsidP="0051680B">
      <w:pPr>
        <w:pStyle w:val="ListParagraph"/>
        <w:numPr>
          <w:ilvl w:val="1"/>
          <w:numId w:val="2"/>
        </w:numPr>
        <w:autoSpaceDE w:val="0"/>
        <w:autoSpaceDN w:val="0"/>
        <w:adjustRightInd w:val="0"/>
        <w:spacing w:after="20" w:line="240" w:lineRule="auto"/>
        <w:ind w:left="1440"/>
        <w:contextualSpacing w:val="0"/>
        <w:rPr>
          <w:rFonts w:ascii="Calibri" w:hAnsi="Calibri" w:cs="Calibri"/>
          <w:i/>
          <w:iCs/>
        </w:rPr>
      </w:pPr>
      <w:r w:rsidRPr="0051680B">
        <w:rPr>
          <w:rFonts w:ascii="Calibri" w:hAnsi="Calibri" w:cs="Calibri"/>
          <w:i/>
          <w:iCs/>
        </w:rPr>
        <w:t>Effectiveness studies</w:t>
      </w:r>
      <w:r w:rsidR="00D91DD2" w:rsidRPr="0051680B">
        <w:rPr>
          <w:rFonts w:ascii="Calibri" w:hAnsi="Calibri" w:cs="Calibri"/>
          <w:i/>
          <w:iCs/>
        </w:rPr>
        <w:t xml:space="preserve"> and Source ID project</w:t>
      </w:r>
      <w:r w:rsidR="006E7A0A" w:rsidRPr="0051680B">
        <w:rPr>
          <w:rFonts w:ascii="Calibri" w:hAnsi="Calibri" w:cs="Calibri"/>
          <w:i/>
          <w:iCs/>
        </w:rPr>
        <w:t xml:space="preserve"> updates</w:t>
      </w:r>
      <w:r w:rsidRPr="0051680B">
        <w:rPr>
          <w:rFonts w:ascii="Calibri" w:hAnsi="Calibri" w:cs="Calibri"/>
          <w:i/>
          <w:iCs/>
        </w:rPr>
        <w:t xml:space="preserve">: </w:t>
      </w:r>
    </w:p>
    <w:p w14:paraId="33F10876" w14:textId="1F679EE6" w:rsidR="00D91DD2" w:rsidRPr="0051680B" w:rsidRDefault="00B06441" w:rsidP="00E01F1C">
      <w:pPr>
        <w:pStyle w:val="ListParagraph"/>
        <w:numPr>
          <w:ilvl w:val="2"/>
          <w:numId w:val="2"/>
        </w:numPr>
        <w:autoSpaceDE w:val="0"/>
        <w:autoSpaceDN w:val="0"/>
        <w:adjustRightInd w:val="0"/>
        <w:spacing w:after="20" w:line="240" w:lineRule="auto"/>
        <w:ind w:left="1890"/>
        <w:contextualSpacing w:val="0"/>
        <w:rPr>
          <w:rFonts w:ascii="Calibri" w:hAnsi="Calibri" w:cs="Calibri"/>
          <w:i/>
          <w:iCs/>
          <w:color w:val="000000"/>
        </w:rPr>
      </w:pPr>
      <w:bookmarkStart w:id="6" w:name="_Hlk118220972"/>
      <w:r w:rsidRPr="0051680B">
        <w:rPr>
          <w:rFonts w:ascii="Calibri" w:hAnsi="Calibri" w:cs="Calibri"/>
          <w:i/>
          <w:iCs/>
          <w:color w:val="000000"/>
        </w:rPr>
        <w:t>Monitoring of urban street trees began last month</w:t>
      </w:r>
      <w:r w:rsidR="0051680B" w:rsidRPr="0051680B">
        <w:rPr>
          <w:rFonts w:ascii="Calibri" w:hAnsi="Calibri" w:cs="Calibri"/>
          <w:i/>
          <w:iCs/>
          <w:color w:val="000000"/>
        </w:rPr>
        <w:t xml:space="preserve"> and </w:t>
      </w:r>
      <w:r w:rsidR="0051680B">
        <w:rPr>
          <w:rFonts w:ascii="Calibri" w:hAnsi="Calibri" w:cs="Calibri"/>
          <w:i/>
          <w:iCs/>
          <w:color w:val="000000"/>
        </w:rPr>
        <w:t>e</w:t>
      </w:r>
      <w:r w:rsidRPr="0051680B">
        <w:rPr>
          <w:rFonts w:ascii="Calibri" w:hAnsi="Calibri" w:cs="Calibri"/>
          <w:i/>
          <w:iCs/>
          <w:color w:val="000000"/>
        </w:rPr>
        <w:t>valuation of older bioretention facilities begins this summer</w:t>
      </w:r>
      <w:r w:rsidR="0051680B" w:rsidRPr="0051680B">
        <w:rPr>
          <w:rFonts w:ascii="Calibri" w:hAnsi="Calibri" w:cs="Calibri"/>
          <w:i/>
          <w:iCs/>
          <w:color w:val="000000"/>
        </w:rPr>
        <w:t>.</w:t>
      </w:r>
    </w:p>
    <w:p w14:paraId="4583C1E3" w14:textId="3BB51085" w:rsidR="00B06441" w:rsidRDefault="00B06441" w:rsidP="0051680B">
      <w:pPr>
        <w:pStyle w:val="ListParagraph"/>
        <w:numPr>
          <w:ilvl w:val="2"/>
          <w:numId w:val="2"/>
        </w:numPr>
        <w:autoSpaceDE w:val="0"/>
        <w:autoSpaceDN w:val="0"/>
        <w:adjustRightInd w:val="0"/>
        <w:spacing w:after="20" w:line="240" w:lineRule="auto"/>
        <w:ind w:left="1890"/>
        <w:contextualSpacing w:val="0"/>
        <w:rPr>
          <w:rFonts w:ascii="Calibri" w:hAnsi="Calibri" w:cs="Calibri"/>
          <w:i/>
          <w:iCs/>
          <w:color w:val="000000"/>
        </w:rPr>
      </w:pPr>
      <w:r w:rsidRPr="0051680B">
        <w:rPr>
          <w:rFonts w:ascii="Calibri" w:hAnsi="Calibri" w:cs="Calibri"/>
          <w:i/>
          <w:iCs/>
          <w:color w:val="000000"/>
        </w:rPr>
        <w:t xml:space="preserve">We expect to learn about the distribution of particle sizes in stormwater through a literature review next month. </w:t>
      </w:r>
    </w:p>
    <w:p w14:paraId="5856B674" w14:textId="77777777" w:rsidR="00B63C8C" w:rsidRDefault="006057A8" w:rsidP="0051680B">
      <w:pPr>
        <w:pStyle w:val="ListParagraph"/>
        <w:numPr>
          <w:ilvl w:val="2"/>
          <w:numId w:val="2"/>
        </w:numPr>
        <w:autoSpaceDE w:val="0"/>
        <w:autoSpaceDN w:val="0"/>
        <w:adjustRightInd w:val="0"/>
        <w:spacing w:after="20" w:line="240" w:lineRule="auto"/>
        <w:ind w:left="1890"/>
        <w:contextualSpacing w:val="0"/>
        <w:rPr>
          <w:rFonts w:ascii="Calibri" w:hAnsi="Calibri" w:cs="Calibri"/>
          <w:i/>
          <w:iCs/>
          <w:color w:val="000000"/>
        </w:rPr>
      </w:pPr>
      <w:r>
        <w:rPr>
          <w:rFonts w:ascii="Calibri" w:hAnsi="Calibri" w:cs="Calibri"/>
          <w:i/>
          <w:iCs/>
          <w:color w:val="000000"/>
        </w:rPr>
        <w:t xml:space="preserve">The Business Source Control Inspection Program project is almost complete. All in-person trainings are done and only the online-training video and the SAM fact sheet remain. They presented to SWG in Nov 2022 and just recently at </w:t>
      </w:r>
      <w:proofErr w:type="spellStart"/>
      <w:r>
        <w:rPr>
          <w:rFonts w:ascii="Calibri" w:hAnsi="Calibri" w:cs="Calibri"/>
          <w:i/>
          <w:iCs/>
          <w:color w:val="000000"/>
        </w:rPr>
        <w:t>MuniCon</w:t>
      </w:r>
      <w:proofErr w:type="spellEnd"/>
      <w:r>
        <w:rPr>
          <w:rFonts w:ascii="Calibri" w:hAnsi="Calibri" w:cs="Calibri"/>
          <w:i/>
          <w:iCs/>
          <w:color w:val="000000"/>
        </w:rPr>
        <w:t xml:space="preserve"> 2023.</w:t>
      </w:r>
    </w:p>
    <w:p w14:paraId="564C4FE4" w14:textId="048BD065" w:rsidR="000370D7" w:rsidRPr="000370D7" w:rsidRDefault="00B63C8C" w:rsidP="000370D7">
      <w:pPr>
        <w:pStyle w:val="ListParagraph"/>
        <w:numPr>
          <w:ilvl w:val="2"/>
          <w:numId w:val="2"/>
        </w:numPr>
        <w:autoSpaceDE w:val="0"/>
        <w:autoSpaceDN w:val="0"/>
        <w:adjustRightInd w:val="0"/>
        <w:spacing w:after="20" w:line="240" w:lineRule="auto"/>
        <w:ind w:left="1890"/>
        <w:contextualSpacing w:val="0"/>
        <w:rPr>
          <w:rFonts w:ascii="Calibri" w:hAnsi="Calibri" w:cs="Calibri"/>
          <w:i/>
          <w:iCs/>
          <w:color w:val="000000"/>
        </w:rPr>
      </w:pPr>
      <w:r>
        <w:rPr>
          <w:rFonts w:ascii="Calibri" w:hAnsi="Calibri" w:cs="Calibri"/>
          <w:i/>
          <w:iCs/>
          <w:color w:val="000000"/>
        </w:rPr>
        <w:t>The pilot project in southern King County is underway to test the approach developed to find mobile businesses from DOL business licensing data and conduct outreach. Results of the pilot are expected in the fall and will inform the final guidance being developed.</w:t>
      </w:r>
    </w:p>
    <w:bookmarkEnd w:id="6"/>
    <w:bookmarkEnd w:id="4"/>
    <w:p w14:paraId="55632C28" w14:textId="77777777" w:rsidR="00512F11" w:rsidRPr="0044052B" w:rsidRDefault="00512F11" w:rsidP="00512F11">
      <w:pPr>
        <w:pStyle w:val="ListParagraph"/>
        <w:numPr>
          <w:ilvl w:val="0"/>
          <w:numId w:val="2"/>
        </w:numPr>
        <w:autoSpaceDE w:val="0"/>
        <w:autoSpaceDN w:val="0"/>
        <w:adjustRightInd w:val="0"/>
        <w:spacing w:after="0" w:line="240" w:lineRule="auto"/>
        <w:rPr>
          <w:rFonts w:ascii="Calibri" w:hAnsi="Calibri" w:cs="Calibri"/>
          <w:i/>
          <w:iCs/>
          <w:color w:val="000000"/>
        </w:rPr>
      </w:pPr>
      <w:r>
        <w:rPr>
          <w:rFonts w:ascii="Calibri" w:hAnsi="Calibri" w:cs="Calibri"/>
          <w:i/>
          <w:iCs/>
          <w:color w:val="000000"/>
        </w:rPr>
        <w:t>Do work group members have any questions?</w:t>
      </w:r>
    </w:p>
    <w:p w14:paraId="58A1D33F" w14:textId="5C7EAFD7" w:rsidR="00512F11" w:rsidRDefault="00512F11" w:rsidP="00512F11">
      <w:pPr>
        <w:pStyle w:val="ListParagraph"/>
        <w:numPr>
          <w:ilvl w:val="0"/>
          <w:numId w:val="2"/>
        </w:numPr>
        <w:autoSpaceDE w:val="0"/>
        <w:autoSpaceDN w:val="0"/>
        <w:adjustRightInd w:val="0"/>
        <w:spacing w:after="20" w:line="240" w:lineRule="auto"/>
        <w:contextualSpacing w:val="0"/>
        <w:rPr>
          <w:rFonts w:ascii="Calibri" w:hAnsi="Calibri" w:cs="Calibri"/>
          <w:i/>
          <w:iCs/>
          <w:color w:val="000000"/>
        </w:rPr>
      </w:pPr>
      <w:r>
        <w:rPr>
          <w:rFonts w:ascii="Calibri" w:hAnsi="Calibri" w:cs="Calibri"/>
          <w:i/>
          <w:iCs/>
          <w:color w:val="000000"/>
        </w:rPr>
        <w:t>Do non-work group members have comments or questions?</w:t>
      </w:r>
    </w:p>
    <w:p w14:paraId="6AC36855" w14:textId="77777777" w:rsidR="00191A20" w:rsidRDefault="00191A20" w:rsidP="00053537">
      <w:pPr>
        <w:autoSpaceDE w:val="0"/>
        <w:autoSpaceDN w:val="0"/>
        <w:adjustRightInd w:val="0"/>
        <w:spacing w:after="0" w:line="240" w:lineRule="auto"/>
        <w:rPr>
          <w:rFonts w:ascii="Arial" w:hAnsi="Arial" w:cs="Arial"/>
          <w:color w:val="000000"/>
        </w:rPr>
      </w:pPr>
    </w:p>
    <w:p w14:paraId="7A34DB53" w14:textId="77777777" w:rsidR="003C0725" w:rsidRPr="00434827" w:rsidRDefault="003C0725" w:rsidP="00C3170B">
      <w:pPr>
        <w:pStyle w:val="ListParagraph"/>
        <w:autoSpaceDE w:val="0"/>
        <w:autoSpaceDN w:val="0"/>
        <w:adjustRightInd w:val="0"/>
        <w:spacing w:after="20" w:line="240" w:lineRule="auto"/>
        <w:ind w:left="1080"/>
        <w:contextualSpacing w:val="0"/>
        <w:rPr>
          <w:rFonts w:ascii="Arial" w:hAnsi="Arial" w:cs="Arial"/>
          <w:color w:val="000000"/>
        </w:rPr>
      </w:pPr>
    </w:p>
    <w:p w14:paraId="4B8094C2" w14:textId="0C27A1C8" w:rsidR="00053537" w:rsidRPr="00EC6D07" w:rsidRDefault="00053537" w:rsidP="003F2415">
      <w:pPr>
        <w:autoSpaceDE w:val="0"/>
        <w:autoSpaceDN w:val="0"/>
        <w:adjustRightInd w:val="0"/>
        <w:spacing w:after="0" w:line="240" w:lineRule="auto"/>
        <w:rPr>
          <w:rFonts w:ascii="Arial" w:hAnsi="Arial" w:cs="Arial"/>
          <w:color w:val="000000"/>
        </w:rPr>
      </w:pPr>
      <w:r>
        <w:rPr>
          <w:rFonts w:ascii="Arial" w:hAnsi="Arial" w:cs="Arial"/>
          <w:color w:val="000000"/>
        </w:rPr>
        <w:t>1</w:t>
      </w:r>
      <w:r w:rsidR="00D51D41">
        <w:rPr>
          <w:rFonts w:ascii="Arial" w:hAnsi="Arial" w:cs="Arial"/>
          <w:color w:val="000000"/>
        </w:rPr>
        <w:t>0</w:t>
      </w:r>
      <w:r>
        <w:rPr>
          <w:rFonts w:ascii="Arial" w:hAnsi="Arial" w:cs="Arial"/>
          <w:color w:val="000000"/>
        </w:rPr>
        <w:t>:</w:t>
      </w:r>
      <w:r w:rsidR="00D51D41">
        <w:rPr>
          <w:rFonts w:ascii="Arial" w:hAnsi="Arial" w:cs="Arial"/>
          <w:color w:val="000000"/>
        </w:rPr>
        <w:t>35</w:t>
      </w:r>
      <w:r w:rsidR="003F2415">
        <w:rPr>
          <w:rFonts w:ascii="Arial" w:hAnsi="Arial" w:cs="Arial"/>
          <w:color w:val="000000"/>
        </w:rPr>
        <w:tab/>
      </w:r>
      <w:r w:rsidRPr="00EC6D07">
        <w:rPr>
          <w:rFonts w:ascii="Arial" w:hAnsi="Arial" w:cs="Arial"/>
          <w:color w:val="000000"/>
        </w:rPr>
        <w:t xml:space="preserve">Hear update from SWG 6PPD Subgroup </w:t>
      </w:r>
      <w:r w:rsidRPr="003F2415">
        <w:rPr>
          <w:rFonts w:ascii="Arial" w:hAnsi="Arial" w:cs="Arial"/>
          <w:i/>
          <w:sz w:val="18"/>
          <w:szCs w:val="18"/>
        </w:rPr>
        <w:t>(Eli Mackiewicz</w:t>
      </w:r>
      <w:r w:rsidR="003F2415">
        <w:rPr>
          <w:rFonts w:ascii="Arial" w:hAnsi="Arial" w:cs="Arial"/>
          <w:i/>
          <w:sz w:val="18"/>
          <w:szCs w:val="18"/>
        </w:rPr>
        <w:t xml:space="preserve"> and Abby Barnes</w:t>
      </w:r>
      <w:r w:rsidRPr="003F2415">
        <w:rPr>
          <w:rFonts w:ascii="Arial" w:hAnsi="Arial" w:cs="Arial"/>
          <w:i/>
          <w:sz w:val="18"/>
          <w:szCs w:val="18"/>
        </w:rPr>
        <w:t>, Subgroup Co-Chairs)</w:t>
      </w:r>
    </w:p>
    <w:p w14:paraId="75767961" w14:textId="60E765C0" w:rsidR="00053537" w:rsidRPr="00D2307E" w:rsidRDefault="00053537" w:rsidP="00053537">
      <w:pPr>
        <w:pStyle w:val="ListParagraph"/>
        <w:numPr>
          <w:ilvl w:val="0"/>
          <w:numId w:val="2"/>
        </w:numPr>
        <w:autoSpaceDE w:val="0"/>
        <w:autoSpaceDN w:val="0"/>
        <w:adjustRightInd w:val="0"/>
        <w:spacing w:after="0" w:line="240" w:lineRule="auto"/>
        <w:contextualSpacing w:val="0"/>
        <w:rPr>
          <w:rFonts w:ascii="Calibri" w:hAnsi="Calibri" w:cs="Calibri"/>
          <w:i/>
          <w:iCs/>
          <w:color w:val="000000"/>
          <w:rPrChange w:id="7" w:author="Baker, Morgan (ECY)" w:date="2023-05-09T10:18:00Z">
            <w:rPr>
              <w:rFonts w:ascii="Calibri" w:hAnsi="Calibri" w:cs="Calibri"/>
              <w:i/>
              <w:iCs/>
            </w:rPr>
          </w:rPrChange>
        </w:rPr>
      </w:pPr>
      <w:r>
        <w:rPr>
          <w:rFonts w:ascii="Calibri" w:hAnsi="Calibri" w:cs="Calibri"/>
          <w:i/>
          <w:iCs/>
        </w:rPr>
        <w:t xml:space="preserve">The subgroup met </w:t>
      </w:r>
      <w:r w:rsidR="003E7411">
        <w:rPr>
          <w:rFonts w:ascii="Calibri" w:hAnsi="Calibri" w:cs="Calibri"/>
          <w:i/>
          <w:iCs/>
        </w:rPr>
        <w:t>May 4</w:t>
      </w:r>
      <w:r>
        <w:rPr>
          <w:rFonts w:ascii="Calibri" w:hAnsi="Calibri" w:cs="Calibri"/>
          <w:i/>
          <w:iCs/>
        </w:rPr>
        <w:t>, 2023</w:t>
      </w:r>
    </w:p>
    <w:p w14:paraId="28376B1E" w14:textId="0D14BA64" w:rsidR="00D2307E" w:rsidRDefault="00D2307E" w:rsidP="00053537">
      <w:pPr>
        <w:pStyle w:val="ListParagraph"/>
        <w:numPr>
          <w:ilvl w:val="0"/>
          <w:numId w:val="2"/>
        </w:numPr>
        <w:autoSpaceDE w:val="0"/>
        <w:autoSpaceDN w:val="0"/>
        <w:adjustRightInd w:val="0"/>
        <w:spacing w:after="0" w:line="240" w:lineRule="auto"/>
        <w:contextualSpacing w:val="0"/>
        <w:rPr>
          <w:rFonts w:ascii="Calibri" w:hAnsi="Calibri" w:cs="Calibri"/>
          <w:i/>
          <w:iCs/>
          <w:color w:val="000000"/>
        </w:rPr>
      </w:pPr>
      <w:r>
        <w:rPr>
          <w:rFonts w:ascii="Calibri" w:hAnsi="Calibri" w:cs="Calibri"/>
          <w:i/>
          <w:iCs/>
          <w:color w:val="000000"/>
        </w:rPr>
        <w:t>Topics of discussion included a briefing of the SAM LOIs with focuses on 6PPD/6PPD-q, a presentation from Ed Kolodziej on the recent research studies conducted by the Center for Urban Waters and describing the chemical characteristics, fate, and related treatment an</w:t>
      </w:r>
      <w:r w:rsidR="00253FB5">
        <w:rPr>
          <w:rFonts w:ascii="Calibri" w:hAnsi="Calibri" w:cs="Calibri"/>
          <w:i/>
          <w:iCs/>
          <w:color w:val="000000"/>
        </w:rPr>
        <w:t>d</w:t>
      </w:r>
      <w:r>
        <w:rPr>
          <w:rFonts w:ascii="Calibri" w:hAnsi="Calibri" w:cs="Calibri"/>
          <w:i/>
          <w:iCs/>
          <w:color w:val="000000"/>
        </w:rPr>
        <w:t xml:space="preserve"> environmental outcomes for 6PPD-q and similar compounds, budget updates from the Department of Ecology, and Eli’s </w:t>
      </w:r>
      <w:r w:rsidR="00962D61">
        <w:rPr>
          <w:rFonts w:ascii="Calibri" w:hAnsi="Calibri" w:cs="Calibri"/>
          <w:i/>
          <w:iCs/>
          <w:color w:val="000000"/>
        </w:rPr>
        <w:t>transition away from his role</w:t>
      </w:r>
      <w:r>
        <w:rPr>
          <w:rFonts w:ascii="Calibri" w:hAnsi="Calibri" w:cs="Calibri"/>
          <w:i/>
          <w:iCs/>
          <w:color w:val="000000"/>
        </w:rPr>
        <w:t xml:space="preserve"> as chair. </w:t>
      </w:r>
    </w:p>
    <w:p w14:paraId="6F3F421A" w14:textId="10E3BB3B" w:rsidR="008112B0" w:rsidRPr="00053537" w:rsidRDefault="008112B0" w:rsidP="00053537">
      <w:pPr>
        <w:pStyle w:val="ListParagraph"/>
        <w:numPr>
          <w:ilvl w:val="0"/>
          <w:numId w:val="2"/>
        </w:numPr>
        <w:autoSpaceDE w:val="0"/>
        <w:autoSpaceDN w:val="0"/>
        <w:adjustRightInd w:val="0"/>
        <w:spacing w:after="0" w:line="240" w:lineRule="auto"/>
        <w:contextualSpacing w:val="0"/>
        <w:rPr>
          <w:rFonts w:ascii="Calibri" w:hAnsi="Calibri" w:cs="Calibri"/>
          <w:i/>
          <w:iCs/>
          <w:color w:val="000000"/>
        </w:rPr>
      </w:pPr>
      <w:r>
        <w:rPr>
          <w:rFonts w:ascii="Calibri" w:hAnsi="Calibri" w:cs="Calibri"/>
          <w:i/>
          <w:iCs/>
          <w:color w:val="000000"/>
        </w:rPr>
        <w:t xml:space="preserve">A full meeting summary can be found </w:t>
      </w:r>
      <w:hyperlink r:id="rId11" w:history="1">
        <w:r w:rsidRPr="008112B0">
          <w:rPr>
            <w:rStyle w:val="Hyperlink"/>
            <w:rFonts w:ascii="Calibri" w:hAnsi="Calibri" w:cs="Calibri"/>
            <w:i/>
            <w:iCs/>
          </w:rPr>
          <w:t>here</w:t>
        </w:r>
      </w:hyperlink>
      <w:r>
        <w:rPr>
          <w:rFonts w:ascii="Calibri" w:hAnsi="Calibri" w:cs="Calibri"/>
          <w:i/>
          <w:iCs/>
          <w:color w:val="000000"/>
        </w:rPr>
        <w:t>.</w:t>
      </w:r>
    </w:p>
    <w:p w14:paraId="6F8ACB6F" w14:textId="60B68FD0" w:rsidR="00253FB5" w:rsidRPr="00D6433A" w:rsidRDefault="00034F26" w:rsidP="00253FB5">
      <w:pPr>
        <w:pStyle w:val="ListParagraph"/>
        <w:numPr>
          <w:ilvl w:val="0"/>
          <w:numId w:val="2"/>
        </w:numPr>
        <w:autoSpaceDE w:val="0"/>
        <w:autoSpaceDN w:val="0"/>
        <w:adjustRightInd w:val="0"/>
        <w:spacing w:after="0" w:line="240" w:lineRule="auto"/>
        <w:contextualSpacing w:val="0"/>
        <w:rPr>
          <w:rFonts w:ascii="Calibri" w:hAnsi="Calibri" w:cs="Calibri"/>
          <w:i/>
          <w:iCs/>
          <w:rPrChange w:id="8" w:author="Baker, Morgan (ECY)" w:date="2023-05-09T10:21:00Z">
            <w:rPr>
              <w:rFonts w:ascii="Calibri" w:hAnsi="Calibri" w:cs="Calibri"/>
              <w:i/>
              <w:iCs/>
              <w:color w:val="000000"/>
            </w:rPr>
          </w:rPrChange>
        </w:rPr>
      </w:pPr>
      <w:r w:rsidRPr="00D6433A">
        <w:rPr>
          <w:rFonts w:ascii="Calibri" w:hAnsi="Calibri" w:cs="Calibri"/>
          <w:i/>
          <w:iCs/>
        </w:rPr>
        <w:t>Longevity input</w:t>
      </w:r>
      <w:r w:rsidR="00253FB5" w:rsidRPr="00D6433A">
        <w:rPr>
          <w:rFonts w:ascii="Calibri" w:hAnsi="Calibri" w:cs="Calibri"/>
          <w:i/>
          <w:iCs/>
        </w:rPr>
        <w:t xml:space="preserve"> with comments from ECY </w:t>
      </w:r>
    </w:p>
    <w:p w14:paraId="51FE9755" w14:textId="77777777" w:rsidR="00053537" w:rsidRPr="00434827" w:rsidRDefault="00053537" w:rsidP="00053537">
      <w:pPr>
        <w:pStyle w:val="ListParagraph"/>
        <w:numPr>
          <w:ilvl w:val="0"/>
          <w:numId w:val="2"/>
        </w:numPr>
        <w:autoSpaceDE w:val="0"/>
        <w:autoSpaceDN w:val="0"/>
        <w:adjustRightInd w:val="0"/>
        <w:spacing w:after="20" w:line="240" w:lineRule="auto"/>
        <w:contextualSpacing w:val="0"/>
        <w:rPr>
          <w:rFonts w:ascii="Arial" w:hAnsi="Arial" w:cs="Arial"/>
          <w:color w:val="000000"/>
        </w:rPr>
      </w:pPr>
      <w:r w:rsidRPr="006A09F7" w:rsidDel="00114276">
        <w:rPr>
          <w:rFonts w:ascii="Calibri" w:hAnsi="Calibri" w:cs="Calibri"/>
          <w:i/>
          <w:iCs/>
          <w:color w:val="000000"/>
        </w:rPr>
        <w:t>Do work group members have any questions</w:t>
      </w:r>
      <w:r>
        <w:rPr>
          <w:rFonts w:ascii="Calibri" w:hAnsi="Calibri" w:cs="Calibri"/>
          <w:i/>
          <w:iCs/>
          <w:color w:val="000000"/>
        </w:rPr>
        <w:t>?</w:t>
      </w:r>
    </w:p>
    <w:p w14:paraId="2F0076E4" w14:textId="77777777" w:rsidR="00053537" w:rsidRPr="00434827" w:rsidRDefault="00053537" w:rsidP="00053537">
      <w:pPr>
        <w:pStyle w:val="ListParagraph"/>
        <w:numPr>
          <w:ilvl w:val="0"/>
          <w:numId w:val="2"/>
        </w:numPr>
        <w:autoSpaceDE w:val="0"/>
        <w:autoSpaceDN w:val="0"/>
        <w:adjustRightInd w:val="0"/>
        <w:spacing w:after="20" w:line="240" w:lineRule="auto"/>
        <w:contextualSpacing w:val="0"/>
        <w:rPr>
          <w:rFonts w:ascii="Arial" w:hAnsi="Arial" w:cs="Arial"/>
          <w:color w:val="000000"/>
        </w:rPr>
      </w:pPr>
      <w:r w:rsidRPr="00DA3311" w:rsidDel="00114276">
        <w:rPr>
          <w:rFonts w:ascii="Calibri" w:hAnsi="Calibri" w:cs="Calibri"/>
          <w:i/>
          <w:iCs/>
          <w:color w:val="000000"/>
        </w:rPr>
        <w:lastRenderedPageBreak/>
        <w:t>Do non-work group members have comments or questions?</w:t>
      </w:r>
    </w:p>
    <w:p w14:paraId="4204D34E" w14:textId="77777777" w:rsidR="006B46B2" w:rsidRDefault="006B46B2" w:rsidP="00053537">
      <w:pPr>
        <w:autoSpaceDE w:val="0"/>
        <w:autoSpaceDN w:val="0"/>
        <w:adjustRightInd w:val="0"/>
        <w:spacing w:after="0" w:line="240" w:lineRule="auto"/>
        <w:rPr>
          <w:rFonts w:ascii="Arial" w:hAnsi="Arial" w:cs="Arial"/>
          <w:color w:val="000000"/>
        </w:rPr>
      </w:pPr>
    </w:p>
    <w:p w14:paraId="0D661522" w14:textId="1CC66876" w:rsidR="00121711" w:rsidRDefault="0071687C" w:rsidP="003F2415">
      <w:pPr>
        <w:autoSpaceDE w:val="0"/>
        <w:autoSpaceDN w:val="0"/>
        <w:adjustRightInd w:val="0"/>
        <w:spacing w:after="0" w:line="240" w:lineRule="auto"/>
        <w:rPr>
          <w:rFonts w:ascii="Arial" w:hAnsi="Arial" w:cs="Arial"/>
          <w:color w:val="000000"/>
        </w:rPr>
      </w:pPr>
      <w:bookmarkStart w:id="9" w:name="_Hlk134544948"/>
      <w:r>
        <w:rPr>
          <w:rFonts w:ascii="Arial" w:hAnsi="Arial" w:cs="Arial"/>
          <w:color w:val="000000"/>
        </w:rPr>
        <w:t>1</w:t>
      </w:r>
      <w:r w:rsidR="00D51D41">
        <w:rPr>
          <w:rFonts w:ascii="Arial" w:hAnsi="Arial" w:cs="Arial"/>
          <w:color w:val="000000"/>
        </w:rPr>
        <w:t>0</w:t>
      </w:r>
      <w:r>
        <w:rPr>
          <w:rFonts w:ascii="Arial" w:hAnsi="Arial" w:cs="Arial"/>
          <w:color w:val="000000"/>
        </w:rPr>
        <w:t>:</w:t>
      </w:r>
      <w:r w:rsidR="00D51D41">
        <w:rPr>
          <w:rFonts w:ascii="Arial" w:hAnsi="Arial" w:cs="Arial"/>
          <w:color w:val="000000"/>
        </w:rPr>
        <w:t>5</w:t>
      </w:r>
      <w:r w:rsidR="00053537">
        <w:rPr>
          <w:rFonts w:ascii="Arial" w:hAnsi="Arial" w:cs="Arial"/>
          <w:color w:val="000000"/>
        </w:rPr>
        <w:t>5</w:t>
      </w:r>
      <w:r w:rsidR="00975BE4" w:rsidRPr="00975BE4">
        <w:rPr>
          <w:rFonts w:ascii="Arial" w:hAnsi="Arial" w:cs="Arial"/>
          <w:color w:val="000000"/>
        </w:rPr>
        <w:tab/>
      </w:r>
      <w:r w:rsidR="00975BE4">
        <w:rPr>
          <w:rFonts w:ascii="Arial" w:hAnsi="Arial" w:cs="Arial"/>
          <w:color w:val="000000"/>
        </w:rPr>
        <w:t>U</w:t>
      </w:r>
      <w:r w:rsidR="00975BE4" w:rsidRPr="00975BE4">
        <w:rPr>
          <w:rFonts w:ascii="Arial" w:hAnsi="Arial" w:cs="Arial"/>
          <w:color w:val="000000"/>
        </w:rPr>
        <w:t>pdates related to our work</w:t>
      </w:r>
      <w:r w:rsidR="00C74BB8" w:rsidRPr="003F2415">
        <w:rPr>
          <w:rFonts w:ascii="Arial" w:hAnsi="Arial" w:cs="Arial"/>
          <w:i/>
          <w:sz w:val="18"/>
          <w:szCs w:val="18"/>
        </w:rPr>
        <w:t xml:space="preserve"> </w:t>
      </w:r>
      <w:r w:rsidR="004A1958" w:rsidRPr="003F2415">
        <w:rPr>
          <w:rFonts w:ascii="Arial" w:hAnsi="Arial" w:cs="Arial"/>
          <w:i/>
          <w:sz w:val="18"/>
          <w:szCs w:val="18"/>
        </w:rPr>
        <w:t>(</w:t>
      </w:r>
      <w:r w:rsidR="00E76D54">
        <w:rPr>
          <w:rFonts w:ascii="Arial" w:hAnsi="Arial" w:cs="Arial"/>
          <w:i/>
          <w:sz w:val="18"/>
          <w:szCs w:val="18"/>
        </w:rPr>
        <w:t>Abby and group</w:t>
      </w:r>
      <w:r w:rsidR="00E76D54" w:rsidRPr="003F2415">
        <w:rPr>
          <w:rFonts w:ascii="Arial" w:hAnsi="Arial" w:cs="Arial"/>
          <w:i/>
          <w:sz w:val="18"/>
          <w:szCs w:val="18"/>
        </w:rPr>
        <w:t xml:space="preserve"> </w:t>
      </w:r>
      <w:r w:rsidR="004A1958" w:rsidRPr="003F2415">
        <w:rPr>
          <w:rFonts w:ascii="Arial" w:hAnsi="Arial" w:cs="Arial"/>
          <w:i/>
          <w:sz w:val="18"/>
          <w:szCs w:val="18"/>
        </w:rPr>
        <w:t>shares other updates)</w:t>
      </w:r>
    </w:p>
    <w:p w14:paraId="0E38E3CD" w14:textId="1FB34971" w:rsidR="00E00475" w:rsidRDefault="00E00475" w:rsidP="00E00475">
      <w:pPr>
        <w:pStyle w:val="ListParagraph"/>
        <w:numPr>
          <w:ilvl w:val="0"/>
          <w:numId w:val="2"/>
        </w:numPr>
        <w:autoSpaceDE w:val="0"/>
        <w:autoSpaceDN w:val="0"/>
        <w:adjustRightInd w:val="0"/>
        <w:spacing w:after="20" w:line="240" w:lineRule="auto"/>
        <w:contextualSpacing w:val="0"/>
        <w:rPr>
          <w:rFonts w:ascii="Calibri" w:hAnsi="Calibri" w:cs="Calibri"/>
          <w:i/>
          <w:iCs/>
        </w:rPr>
      </w:pPr>
      <w:r>
        <w:rPr>
          <w:rFonts w:ascii="Calibri" w:hAnsi="Calibri" w:cs="Calibri"/>
          <w:i/>
          <w:iCs/>
        </w:rPr>
        <w:t xml:space="preserve">PSEMP or </w:t>
      </w:r>
      <w:r w:rsidRPr="006A3F0A">
        <w:rPr>
          <w:rFonts w:ascii="Calibri" w:hAnsi="Calibri" w:cs="Calibri"/>
          <w:i/>
          <w:iCs/>
        </w:rPr>
        <w:t>Steering Committee</w:t>
      </w:r>
    </w:p>
    <w:p w14:paraId="3C153F81" w14:textId="39623CCD" w:rsidR="008B17EE" w:rsidRDefault="008B17EE" w:rsidP="008B17EE">
      <w:pPr>
        <w:pStyle w:val="ListParagraph"/>
        <w:numPr>
          <w:ilvl w:val="1"/>
          <w:numId w:val="2"/>
        </w:numPr>
        <w:autoSpaceDE w:val="0"/>
        <w:autoSpaceDN w:val="0"/>
        <w:adjustRightInd w:val="0"/>
        <w:spacing w:after="20" w:line="240" w:lineRule="auto"/>
        <w:contextualSpacing w:val="0"/>
        <w:rPr>
          <w:rFonts w:ascii="Calibri" w:hAnsi="Calibri" w:cs="Calibri"/>
          <w:i/>
          <w:iCs/>
        </w:rPr>
      </w:pPr>
      <w:r>
        <w:rPr>
          <w:rFonts w:ascii="Calibri" w:hAnsi="Calibri" w:cs="Calibri"/>
          <w:i/>
          <w:iCs/>
        </w:rPr>
        <w:t>Aaron Clark left Stewardship Partners; he was the connection to Steering Committee. Any suggestions to fill this role?</w:t>
      </w:r>
    </w:p>
    <w:p w14:paraId="3787F562" w14:textId="77777777" w:rsidR="00E00475" w:rsidRPr="006A3F0A" w:rsidRDefault="00E00475" w:rsidP="00E00475">
      <w:pPr>
        <w:pStyle w:val="ListParagraph"/>
        <w:numPr>
          <w:ilvl w:val="0"/>
          <w:numId w:val="2"/>
        </w:numPr>
        <w:autoSpaceDE w:val="0"/>
        <w:autoSpaceDN w:val="0"/>
        <w:adjustRightInd w:val="0"/>
        <w:spacing w:after="20" w:line="240" w:lineRule="auto"/>
        <w:contextualSpacing w:val="0"/>
        <w:rPr>
          <w:rFonts w:ascii="Calibri" w:hAnsi="Calibri" w:cs="Calibri"/>
          <w:i/>
          <w:iCs/>
        </w:rPr>
      </w:pPr>
      <w:r>
        <w:rPr>
          <w:rFonts w:ascii="Calibri" w:hAnsi="Calibri" w:cs="Calibri"/>
          <w:i/>
          <w:iCs/>
        </w:rPr>
        <w:t>WSU</w:t>
      </w:r>
    </w:p>
    <w:p w14:paraId="0CD87486" w14:textId="782554C5" w:rsidR="006A3F0A" w:rsidRPr="00E00475" w:rsidRDefault="00E00475" w:rsidP="009501A3">
      <w:pPr>
        <w:pStyle w:val="ListParagraph"/>
        <w:numPr>
          <w:ilvl w:val="0"/>
          <w:numId w:val="2"/>
        </w:numPr>
        <w:autoSpaceDE w:val="0"/>
        <w:autoSpaceDN w:val="0"/>
        <w:adjustRightInd w:val="0"/>
        <w:spacing w:after="20" w:line="240" w:lineRule="auto"/>
        <w:contextualSpacing w:val="0"/>
        <w:rPr>
          <w:rFonts w:ascii="Calibri" w:hAnsi="Calibri" w:cs="Calibri"/>
          <w:i/>
          <w:iCs/>
        </w:rPr>
      </w:pPr>
      <w:r w:rsidRPr="00E00475">
        <w:rPr>
          <w:rFonts w:ascii="Calibri" w:hAnsi="Calibri" w:cs="Calibri"/>
          <w:i/>
          <w:iCs/>
        </w:rPr>
        <w:t xml:space="preserve">NEP or </w:t>
      </w:r>
      <w:r w:rsidR="006A3F0A" w:rsidRPr="00E00475">
        <w:rPr>
          <w:rFonts w:ascii="Calibri" w:hAnsi="Calibri" w:cs="Calibri"/>
          <w:i/>
          <w:iCs/>
        </w:rPr>
        <w:t>Stormwater SIL</w:t>
      </w:r>
    </w:p>
    <w:bookmarkEnd w:id="9"/>
    <w:p w14:paraId="65868215" w14:textId="4674E6A5" w:rsidR="00975BE4" w:rsidRPr="003F2415" w:rsidRDefault="00975BE4" w:rsidP="003F2415">
      <w:pPr>
        <w:autoSpaceDE w:val="0"/>
        <w:autoSpaceDN w:val="0"/>
        <w:adjustRightInd w:val="0"/>
        <w:spacing w:after="0" w:line="240" w:lineRule="auto"/>
        <w:rPr>
          <w:rFonts w:ascii="Arial" w:hAnsi="Arial" w:cs="Arial"/>
          <w:color w:val="000000"/>
        </w:rPr>
      </w:pPr>
    </w:p>
    <w:p w14:paraId="5CBF3DF8" w14:textId="2343CE61" w:rsidR="003F2415" w:rsidRDefault="004E1433" w:rsidP="003F2415">
      <w:pPr>
        <w:autoSpaceDE w:val="0"/>
        <w:autoSpaceDN w:val="0"/>
        <w:adjustRightInd w:val="0"/>
        <w:spacing w:after="0" w:line="240" w:lineRule="auto"/>
        <w:rPr>
          <w:rFonts w:ascii="Arial" w:hAnsi="Arial" w:cs="Arial"/>
          <w:color w:val="000000"/>
        </w:rPr>
      </w:pPr>
      <w:r w:rsidRPr="004E1433">
        <w:rPr>
          <w:rFonts w:ascii="Arial" w:hAnsi="Arial" w:cs="Arial"/>
          <w:color w:val="000000"/>
        </w:rPr>
        <w:t>1</w:t>
      </w:r>
      <w:r w:rsidR="0041588A">
        <w:rPr>
          <w:rFonts w:ascii="Arial" w:hAnsi="Arial" w:cs="Arial"/>
          <w:color w:val="000000"/>
        </w:rPr>
        <w:t>1</w:t>
      </w:r>
      <w:r w:rsidRPr="004E1433">
        <w:rPr>
          <w:rFonts w:ascii="Arial" w:hAnsi="Arial" w:cs="Arial"/>
          <w:color w:val="000000"/>
        </w:rPr>
        <w:t>:</w:t>
      </w:r>
      <w:r w:rsidR="00D51D41">
        <w:rPr>
          <w:rFonts w:ascii="Arial" w:hAnsi="Arial" w:cs="Arial"/>
          <w:color w:val="000000"/>
        </w:rPr>
        <w:t>0</w:t>
      </w:r>
      <w:r w:rsidR="001D6C99">
        <w:rPr>
          <w:rFonts w:ascii="Arial" w:hAnsi="Arial" w:cs="Arial"/>
          <w:color w:val="000000"/>
        </w:rPr>
        <w:t>0</w:t>
      </w:r>
      <w:r w:rsidRPr="004E1433">
        <w:rPr>
          <w:rFonts w:ascii="Arial" w:hAnsi="Arial" w:cs="Arial"/>
          <w:color w:val="000000"/>
        </w:rPr>
        <w:tab/>
        <w:t>Wrap up: recap of today’s meeting</w:t>
      </w:r>
      <w:r w:rsidR="001259B9" w:rsidRPr="003F2415">
        <w:rPr>
          <w:rFonts w:ascii="Arial" w:hAnsi="Arial" w:cs="Arial"/>
          <w:i/>
          <w:sz w:val="18"/>
          <w:szCs w:val="18"/>
        </w:rPr>
        <w:t xml:space="preserve"> </w:t>
      </w:r>
      <w:r w:rsidR="003F2415" w:rsidRPr="004D155B">
        <w:rPr>
          <w:rFonts w:ascii="Arial" w:hAnsi="Arial" w:cs="Arial"/>
          <w:i/>
          <w:sz w:val="18"/>
          <w:szCs w:val="18"/>
        </w:rPr>
        <w:t>(Don McQuilliams, Chair)</w:t>
      </w:r>
    </w:p>
    <w:p w14:paraId="41D39226" w14:textId="3A8CE3E1" w:rsidR="005A5574" w:rsidRDefault="005A5574" w:rsidP="00C06EDB">
      <w:pPr>
        <w:pStyle w:val="ListParagraph"/>
        <w:numPr>
          <w:ilvl w:val="0"/>
          <w:numId w:val="3"/>
        </w:numPr>
        <w:autoSpaceDE w:val="0"/>
        <w:autoSpaceDN w:val="0"/>
        <w:spacing w:after="20" w:line="240" w:lineRule="auto"/>
        <w:contextualSpacing w:val="0"/>
        <w:rPr>
          <w:rFonts w:ascii="Calibri" w:hAnsi="Calibri" w:cs="Calibri"/>
          <w:i/>
          <w:color w:val="000000"/>
        </w:rPr>
      </w:pPr>
      <w:r w:rsidRPr="004E1433">
        <w:rPr>
          <w:rFonts w:ascii="Calibri" w:hAnsi="Calibri" w:cs="Calibri"/>
          <w:i/>
          <w:iCs/>
          <w:color w:val="000000"/>
        </w:rPr>
        <w:t>Summarize</w:t>
      </w:r>
      <w:r w:rsidRPr="004E1433">
        <w:rPr>
          <w:rFonts w:ascii="Calibri" w:hAnsi="Calibri" w:cs="Calibri"/>
          <w:i/>
          <w:color w:val="000000"/>
        </w:rPr>
        <w:t xml:space="preserve"> decisions, action items, and next steps from today’s </w:t>
      </w:r>
      <w:r w:rsidR="00780CC8" w:rsidRPr="004E1433">
        <w:rPr>
          <w:rFonts w:ascii="Calibri" w:hAnsi="Calibri" w:cs="Calibri"/>
          <w:i/>
          <w:color w:val="000000"/>
        </w:rPr>
        <w:t>meeting.</w:t>
      </w:r>
    </w:p>
    <w:p w14:paraId="76C193F3" w14:textId="77777777" w:rsidR="008E418B" w:rsidRDefault="008E418B" w:rsidP="008E418B">
      <w:pPr>
        <w:pStyle w:val="ListParagraph"/>
        <w:numPr>
          <w:ilvl w:val="0"/>
          <w:numId w:val="2"/>
        </w:numPr>
        <w:autoSpaceDE w:val="0"/>
        <w:autoSpaceDN w:val="0"/>
        <w:spacing w:after="20" w:line="240" w:lineRule="auto"/>
        <w:contextualSpacing w:val="0"/>
        <w:rPr>
          <w:rFonts w:ascii="Calibri" w:hAnsi="Calibri" w:cs="Calibri"/>
          <w:i/>
          <w:color w:val="000000"/>
        </w:rPr>
      </w:pPr>
      <w:bookmarkStart w:id="10" w:name="_Hlk122618230"/>
      <w:r>
        <w:rPr>
          <w:rFonts w:ascii="Calibri" w:hAnsi="Calibri" w:cs="Calibri"/>
          <w:i/>
          <w:color w:val="000000"/>
        </w:rPr>
        <w:t xml:space="preserve">SWG Reporter: </w:t>
      </w:r>
    </w:p>
    <w:bookmarkEnd w:id="10"/>
    <w:p w14:paraId="2F2E6B1F" w14:textId="77777777" w:rsidR="003F2415" w:rsidRDefault="003F2415" w:rsidP="00BC2D70">
      <w:pPr>
        <w:autoSpaceDE w:val="0"/>
        <w:autoSpaceDN w:val="0"/>
        <w:adjustRightInd w:val="0"/>
        <w:spacing w:after="0" w:line="240" w:lineRule="auto"/>
        <w:rPr>
          <w:rFonts w:ascii="Arial" w:hAnsi="Arial" w:cs="Arial"/>
          <w:color w:val="000000"/>
        </w:rPr>
      </w:pPr>
    </w:p>
    <w:p w14:paraId="305D2638" w14:textId="08BB8407" w:rsidR="00BB62BB" w:rsidRDefault="00B37083" w:rsidP="00BC2D70">
      <w:pPr>
        <w:autoSpaceDE w:val="0"/>
        <w:autoSpaceDN w:val="0"/>
        <w:adjustRightInd w:val="0"/>
        <w:spacing w:after="0" w:line="240" w:lineRule="auto"/>
        <w:rPr>
          <w:rFonts w:ascii="Arial" w:hAnsi="Arial" w:cs="Arial"/>
          <w:color w:val="000000"/>
        </w:rPr>
      </w:pPr>
      <w:r>
        <w:rPr>
          <w:rFonts w:ascii="Arial" w:hAnsi="Arial" w:cs="Arial"/>
          <w:color w:val="000000"/>
        </w:rPr>
        <w:t>1</w:t>
      </w:r>
      <w:r w:rsidR="00D51D41">
        <w:rPr>
          <w:rFonts w:ascii="Arial" w:hAnsi="Arial" w:cs="Arial"/>
          <w:color w:val="000000"/>
        </w:rPr>
        <w:t>1</w:t>
      </w:r>
      <w:r>
        <w:rPr>
          <w:rFonts w:ascii="Arial" w:hAnsi="Arial" w:cs="Arial"/>
          <w:color w:val="000000"/>
        </w:rPr>
        <w:t>:</w:t>
      </w:r>
      <w:r w:rsidR="00D51D41">
        <w:rPr>
          <w:rFonts w:ascii="Arial" w:hAnsi="Arial" w:cs="Arial"/>
          <w:color w:val="000000"/>
        </w:rPr>
        <w:t>15</w:t>
      </w:r>
      <w:r w:rsidR="003B1537" w:rsidRPr="004752B5">
        <w:rPr>
          <w:rFonts w:ascii="Arial" w:hAnsi="Arial" w:cs="Arial"/>
          <w:color w:val="000000"/>
        </w:rPr>
        <w:tab/>
      </w:r>
      <w:r w:rsidR="002D4AB5" w:rsidRPr="004752B5">
        <w:rPr>
          <w:rFonts w:ascii="Arial" w:hAnsi="Arial" w:cs="Arial"/>
          <w:color w:val="000000"/>
        </w:rPr>
        <w:t>Adjourn</w:t>
      </w:r>
    </w:p>
    <w:p w14:paraId="3B4BD69D" w14:textId="77777777" w:rsidR="003F2415" w:rsidRPr="003F2415" w:rsidRDefault="003F2415" w:rsidP="003F2415">
      <w:pPr>
        <w:autoSpaceDE w:val="0"/>
        <w:autoSpaceDN w:val="0"/>
        <w:adjustRightInd w:val="0"/>
        <w:spacing w:after="0" w:line="240" w:lineRule="auto"/>
        <w:rPr>
          <w:rFonts w:ascii="Arial" w:hAnsi="Arial" w:cs="Arial"/>
          <w:color w:val="000000"/>
        </w:rPr>
      </w:pPr>
    </w:p>
    <w:p w14:paraId="40622712" w14:textId="6FEEE81F" w:rsidR="00363496" w:rsidRPr="00E41D5C" w:rsidRDefault="00553D68" w:rsidP="009F2CEA">
      <w:pPr>
        <w:keepNext/>
        <w:autoSpaceDE w:val="0"/>
        <w:autoSpaceDN w:val="0"/>
        <w:adjustRightInd w:val="0"/>
        <w:spacing w:before="240" w:after="40" w:line="240" w:lineRule="auto"/>
        <w:ind w:left="187" w:right="187"/>
        <w:jc w:val="center"/>
        <w:rPr>
          <w:rFonts w:ascii="Calibri" w:hAnsi="Calibri" w:cs="Calibri"/>
          <w:b/>
          <w:bCs/>
          <w:smallCaps/>
          <w:color w:val="000000"/>
          <w:sz w:val="24"/>
          <w:szCs w:val="24"/>
        </w:rPr>
      </w:pPr>
      <w:r w:rsidRPr="00E41D5C">
        <w:rPr>
          <w:rFonts w:ascii="Calibri" w:hAnsi="Calibri" w:cs="Calibri"/>
          <w:b/>
          <w:bCs/>
          <w:smallCaps/>
          <w:color w:val="000000"/>
          <w:sz w:val="24"/>
          <w:szCs w:val="24"/>
        </w:rPr>
        <w:t xml:space="preserve">Future </w:t>
      </w:r>
      <w:r w:rsidR="00CA2560" w:rsidRPr="00E41D5C">
        <w:rPr>
          <w:rFonts w:ascii="Calibri" w:hAnsi="Calibri" w:cs="Calibri"/>
          <w:b/>
          <w:bCs/>
          <w:smallCaps/>
          <w:color w:val="000000"/>
          <w:sz w:val="24"/>
          <w:szCs w:val="24"/>
        </w:rPr>
        <w:t>Meeting Dates:</w:t>
      </w:r>
    </w:p>
    <w:p w14:paraId="1081BC1A" w14:textId="5405B042" w:rsidR="00C86AE3" w:rsidRDefault="000852EE" w:rsidP="00214186">
      <w:pPr>
        <w:spacing w:before="120" w:line="240" w:lineRule="auto"/>
      </w:pPr>
      <w:r>
        <w:rPr>
          <w:szCs w:val="72"/>
        </w:rPr>
        <w:t xml:space="preserve">The </w:t>
      </w:r>
      <w:r w:rsidR="009E2114">
        <w:rPr>
          <w:szCs w:val="72"/>
        </w:rPr>
        <w:t xml:space="preserve">next </w:t>
      </w:r>
      <w:r w:rsidR="001931DE">
        <w:rPr>
          <w:szCs w:val="72"/>
        </w:rPr>
        <w:t xml:space="preserve">regular </w:t>
      </w:r>
      <w:r>
        <w:rPr>
          <w:szCs w:val="72"/>
        </w:rPr>
        <w:t>SWG meeting is</w:t>
      </w:r>
      <w:r w:rsidR="006A09F7">
        <w:t xml:space="preserve"> </w:t>
      </w:r>
      <w:r w:rsidR="001E2ED3">
        <w:rPr>
          <w:u w:val="single"/>
        </w:rPr>
        <w:t>September</w:t>
      </w:r>
      <w:r w:rsidR="006A3F0A">
        <w:rPr>
          <w:u w:val="single"/>
        </w:rPr>
        <w:t xml:space="preserve"> 1</w:t>
      </w:r>
      <w:r w:rsidR="001E2ED3">
        <w:rPr>
          <w:u w:val="single"/>
        </w:rPr>
        <w:t>3</w:t>
      </w:r>
      <w:r w:rsidR="009E2114">
        <w:rPr>
          <w:u w:val="single"/>
        </w:rPr>
        <w:t>, 2023</w:t>
      </w:r>
      <w:r w:rsidR="006A09F7">
        <w:t xml:space="preserve">. </w:t>
      </w:r>
      <w:r>
        <w:t xml:space="preserve">The </w:t>
      </w:r>
      <w:r w:rsidR="001E2ED3">
        <w:t xml:space="preserve">final </w:t>
      </w:r>
      <w:r>
        <w:t>2023</w:t>
      </w:r>
      <w:r w:rsidR="001E2ED3">
        <w:t xml:space="preserve"> meeting is </w:t>
      </w:r>
      <w:r w:rsidR="00FA7BE2" w:rsidRPr="00FA7BE2">
        <w:t>November 15</w:t>
      </w:r>
      <w:r>
        <w:t xml:space="preserve">. </w:t>
      </w:r>
      <w:r w:rsidR="00214186" w:rsidRPr="00B021CE">
        <w:rPr>
          <w:szCs w:val="72"/>
        </w:rPr>
        <w:t>Please mark your calendars</w:t>
      </w:r>
      <w:r w:rsidR="00214186">
        <w:rPr>
          <w:szCs w:val="72"/>
        </w:rPr>
        <w:t xml:space="preserve"> for </w:t>
      </w:r>
      <w:r w:rsidR="00435FAB">
        <w:rPr>
          <w:szCs w:val="72"/>
        </w:rPr>
        <w:t>these dates</w:t>
      </w:r>
      <w:r w:rsidR="006A09F7">
        <w:rPr>
          <w:szCs w:val="72"/>
        </w:rPr>
        <w:t xml:space="preserve"> </w:t>
      </w:r>
      <w:r w:rsidR="006A09F7">
        <w:t>– all Wednesdays</w:t>
      </w:r>
      <w:r w:rsidR="006A09F7">
        <w:rPr>
          <w:szCs w:val="72"/>
        </w:rPr>
        <w:t>, from 9-noon. W</w:t>
      </w:r>
      <w:r w:rsidR="00435FAB">
        <w:rPr>
          <w:szCs w:val="72"/>
        </w:rPr>
        <w:t xml:space="preserve">e may </w:t>
      </w:r>
      <w:r w:rsidR="00435FAB">
        <w:t xml:space="preserve">occasionally extend </w:t>
      </w:r>
      <w:r w:rsidR="000802C9">
        <w:t>our</w:t>
      </w:r>
      <w:r w:rsidR="00435FAB">
        <w:t xml:space="preserve"> meeting time</w:t>
      </w:r>
      <w:r w:rsidR="006A09F7">
        <w:t xml:space="preserve">; </w:t>
      </w:r>
      <w:r w:rsidR="00435FAB">
        <w:t xml:space="preserve">any extended meeting time will be determined at </w:t>
      </w:r>
      <w:r w:rsidR="000802C9">
        <w:t xml:space="preserve">the </w:t>
      </w:r>
      <w:r w:rsidR="008D3EA6">
        <w:t>previous meeting</w:t>
      </w:r>
      <w:r w:rsidR="00435FAB">
        <w:t>.</w:t>
      </w:r>
    </w:p>
    <w:p w14:paraId="5C19FC26" w14:textId="4AB6514F" w:rsidR="00147255" w:rsidRPr="00147255" w:rsidRDefault="00147255" w:rsidP="00147255">
      <w:pPr>
        <w:spacing w:after="0" w:line="240" w:lineRule="auto"/>
        <w:rPr>
          <w:i/>
          <w:szCs w:val="72"/>
        </w:rPr>
      </w:pPr>
      <w:r w:rsidRPr="00147255">
        <w:rPr>
          <w:i/>
          <w:szCs w:val="72"/>
        </w:rPr>
        <w:t xml:space="preserve">At our </w:t>
      </w:r>
      <w:r w:rsidR="00BD32D1">
        <w:rPr>
          <w:i/>
          <w:szCs w:val="72"/>
        </w:rPr>
        <w:t xml:space="preserve">meeting on Wednesday, </w:t>
      </w:r>
      <w:r w:rsidR="001E2ED3">
        <w:rPr>
          <w:i/>
          <w:szCs w:val="72"/>
        </w:rPr>
        <w:t>September 13</w:t>
      </w:r>
      <w:r w:rsidR="00D10CE2">
        <w:rPr>
          <w:i/>
          <w:szCs w:val="72"/>
        </w:rPr>
        <w:t>,</w:t>
      </w:r>
      <w:r>
        <w:rPr>
          <w:i/>
          <w:szCs w:val="72"/>
        </w:rPr>
        <w:t xml:space="preserve"> we will</w:t>
      </w:r>
      <w:r w:rsidRPr="00147255">
        <w:rPr>
          <w:i/>
          <w:szCs w:val="72"/>
        </w:rPr>
        <w:t>:</w:t>
      </w:r>
    </w:p>
    <w:p w14:paraId="5E912AAF" w14:textId="0CA3FC77" w:rsidR="00290225" w:rsidRPr="00FD1E2E" w:rsidRDefault="00FD1E2E" w:rsidP="00C06EDB">
      <w:pPr>
        <w:pStyle w:val="ListParagraph"/>
        <w:numPr>
          <w:ilvl w:val="0"/>
          <w:numId w:val="4"/>
        </w:numPr>
        <w:spacing w:after="0" w:line="240" w:lineRule="auto"/>
        <w:rPr>
          <w:b/>
          <w:bCs/>
          <w:i/>
          <w:szCs w:val="72"/>
        </w:rPr>
      </w:pPr>
      <w:r w:rsidRPr="00FD1E2E">
        <w:rPr>
          <w:b/>
          <w:bCs/>
        </w:rPr>
        <w:t>M</w:t>
      </w:r>
      <w:r w:rsidR="001E2ED3" w:rsidRPr="00FD1E2E">
        <w:rPr>
          <w:b/>
          <w:bCs/>
        </w:rPr>
        <w:t>eeting dates for 2024 are February 7, May 15, September 11, and November 13.</w:t>
      </w:r>
    </w:p>
    <w:p w14:paraId="5D43FE78" w14:textId="298BB867" w:rsidR="006057A8" w:rsidRDefault="00BD32D1" w:rsidP="00C06EDB">
      <w:pPr>
        <w:pStyle w:val="ListParagraph"/>
        <w:numPr>
          <w:ilvl w:val="0"/>
          <w:numId w:val="4"/>
        </w:numPr>
        <w:spacing w:after="0" w:line="240" w:lineRule="auto"/>
        <w:rPr>
          <w:i/>
          <w:szCs w:val="72"/>
        </w:rPr>
      </w:pPr>
      <w:r w:rsidRPr="006D6AE0">
        <w:rPr>
          <w:i/>
          <w:szCs w:val="72"/>
        </w:rPr>
        <w:t xml:space="preserve">Hear updates on SAM implementation and </w:t>
      </w:r>
      <w:proofErr w:type="gramStart"/>
      <w:r w:rsidRPr="006D6AE0">
        <w:rPr>
          <w:i/>
          <w:szCs w:val="72"/>
        </w:rPr>
        <w:t>administration</w:t>
      </w:r>
      <w:proofErr w:type="gramEnd"/>
    </w:p>
    <w:p w14:paraId="4AEB9B62" w14:textId="3332047F" w:rsidR="006057A8" w:rsidRDefault="006057A8" w:rsidP="00C06EDB">
      <w:pPr>
        <w:pStyle w:val="ListParagraph"/>
        <w:numPr>
          <w:ilvl w:val="0"/>
          <w:numId w:val="4"/>
        </w:numPr>
        <w:spacing w:after="0" w:line="240" w:lineRule="auto"/>
        <w:rPr>
          <w:i/>
          <w:szCs w:val="72"/>
        </w:rPr>
      </w:pPr>
      <w:r>
        <w:rPr>
          <w:i/>
          <w:szCs w:val="72"/>
        </w:rPr>
        <w:t xml:space="preserve">Decide on the PRO-C charter </w:t>
      </w:r>
      <w:proofErr w:type="gramStart"/>
      <w:r w:rsidR="00D95C8F">
        <w:rPr>
          <w:i/>
          <w:szCs w:val="72"/>
        </w:rPr>
        <w:t>changes</w:t>
      </w:r>
      <w:proofErr w:type="gramEnd"/>
    </w:p>
    <w:p w14:paraId="336B7143" w14:textId="77777777" w:rsidR="00D2307E" w:rsidRDefault="006057A8" w:rsidP="00C06EDB">
      <w:pPr>
        <w:pStyle w:val="ListParagraph"/>
        <w:numPr>
          <w:ilvl w:val="0"/>
          <w:numId w:val="4"/>
        </w:numPr>
        <w:spacing w:after="0" w:line="240" w:lineRule="auto"/>
        <w:rPr>
          <w:i/>
          <w:szCs w:val="72"/>
        </w:rPr>
      </w:pPr>
      <w:r w:rsidRPr="006057A8">
        <w:rPr>
          <w:i/>
          <w:szCs w:val="72"/>
        </w:rPr>
        <w:t xml:space="preserve">Hear from caucuses on the </w:t>
      </w:r>
      <w:r w:rsidR="008E418B" w:rsidRPr="006057A8">
        <w:rPr>
          <w:i/>
          <w:szCs w:val="72"/>
        </w:rPr>
        <w:t xml:space="preserve">Round 4 workshop in August and </w:t>
      </w:r>
      <w:r w:rsidRPr="006057A8">
        <w:rPr>
          <w:i/>
          <w:szCs w:val="72"/>
        </w:rPr>
        <w:t xml:space="preserve">results of the permittee </w:t>
      </w:r>
      <w:r w:rsidR="008E418B" w:rsidRPr="006057A8">
        <w:rPr>
          <w:i/>
          <w:szCs w:val="72"/>
        </w:rPr>
        <w:t>voting</w:t>
      </w:r>
      <w:r w:rsidR="00D2307E">
        <w:rPr>
          <w:i/>
          <w:szCs w:val="72"/>
        </w:rPr>
        <w:t xml:space="preserve">. </w:t>
      </w:r>
    </w:p>
    <w:p w14:paraId="0438BF18" w14:textId="6EB5EDD7" w:rsidR="00EB3672" w:rsidRDefault="00EB3672" w:rsidP="00C06EDB">
      <w:pPr>
        <w:pStyle w:val="ListParagraph"/>
        <w:numPr>
          <w:ilvl w:val="0"/>
          <w:numId w:val="4"/>
        </w:numPr>
        <w:spacing w:after="0" w:line="240" w:lineRule="auto"/>
        <w:rPr>
          <w:i/>
          <w:szCs w:val="72"/>
        </w:rPr>
      </w:pPr>
      <w:r>
        <w:rPr>
          <w:i/>
          <w:szCs w:val="72"/>
        </w:rPr>
        <w:t xml:space="preserve">Hear updates on permit formal comment </w:t>
      </w:r>
      <w:proofErr w:type="gramStart"/>
      <w:r>
        <w:rPr>
          <w:i/>
          <w:szCs w:val="72"/>
        </w:rPr>
        <w:t>period</w:t>
      </w:r>
      <w:proofErr w:type="gramEnd"/>
    </w:p>
    <w:p w14:paraId="41632374" w14:textId="3818C075" w:rsidR="00147255" w:rsidRPr="00D6433A" w:rsidRDefault="00147255" w:rsidP="00435FAB">
      <w:pPr>
        <w:pStyle w:val="ListParagraph"/>
        <w:numPr>
          <w:ilvl w:val="0"/>
          <w:numId w:val="4"/>
        </w:numPr>
        <w:spacing w:after="0" w:line="240" w:lineRule="auto"/>
        <w:rPr>
          <w:i/>
          <w:szCs w:val="72"/>
        </w:rPr>
      </w:pPr>
      <w:r w:rsidRPr="006D6AE0">
        <w:rPr>
          <w:i/>
          <w:szCs w:val="72"/>
        </w:rPr>
        <w:t xml:space="preserve">Hear </w:t>
      </w:r>
      <w:r w:rsidR="00247610">
        <w:rPr>
          <w:i/>
          <w:szCs w:val="72"/>
        </w:rPr>
        <w:t xml:space="preserve">other </w:t>
      </w:r>
      <w:r w:rsidRPr="006D6AE0">
        <w:rPr>
          <w:i/>
          <w:szCs w:val="72"/>
        </w:rPr>
        <w:t xml:space="preserve">updates related to our </w:t>
      </w:r>
      <w:proofErr w:type="gramStart"/>
      <w:r w:rsidRPr="006D6AE0">
        <w:rPr>
          <w:i/>
          <w:szCs w:val="72"/>
        </w:rPr>
        <w:t>work</w:t>
      </w:r>
      <w:proofErr w:type="gramEnd"/>
    </w:p>
    <w:p w14:paraId="1027C8E4" w14:textId="77777777" w:rsidR="008B1193" w:rsidRPr="008B1193" w:rsidRDefault="008B1193" w:rsidP="008B1193">
      <w:pPr>
        <w:jc w:val="center"/>
        <w:rPr>
          <w:szCs w:val="72"/>
        </w:rPr>
      </w:pPr>
    </w:p>
    <w:p w14:paraId="2EE98BB9" w14:textId="3E33DBDA" w:rsidR="008D3EA6" w:rsidRPr="000E75D3" w:rsidRDefault="00907B51" w:rsidP="000E75D3">
      <w:pPr>
        <w:keepNext/>
        <w:autoSpaceDE w:val="0"/>
        <w:autoSpaceDN w:val="0"/>
        <w:adjustRightInd w:val="0"/>
        <w:spacing w:before="240" w:after="40" w:line="240" w:lineRule="auto"/>
        <w:ind w:left="187" w:right="187"/>
        <w:jc w:val="center"/>
        <w:rPr>
          <w:rFonts w:ascii="Calibri" w:hAnsi="Calibri" w:cs="Calibri"/>
          <w:b/>
          <w:bCs/>
          <w:smallCaps/>
          <w:color w:val="000000"/>
          <w:sz w:val="24"/>
          <w:szCs w:val="24"/>
        </w:rPr>
      </w:pPr>
      <w:r w:rsidRPr="00E41D5C">
        <w:rPr>
          <w:rFonts w:ascii="Calibri" w:hAnsi="Calibri" w:cs="Calibri"/>
          <w:b/>
          <w:bCs/>
          <w:smallCaps/>
          <w:color w:val="000000"/>
          <w:sz w:val="24"/>
          <w:szCs w:val="24"/>
        </w:rPr>
        <w:t xml:space="preserve">Stay in Touch by Joining </w:t>
      </w:r>
      <w:r w:rsidR="008D3EA6">
        <w:rPr>
          <w:rFonts w:ascii="Calibri" w:hAnsi="Calibri" w:cs="Calibri"/>
          <w:b/>
          <w:bCs/>
          <w:smallCaps/>
          <w:color w:val="000000"/>
          <w:sz w:val="24"/>
          <w:szCs w:val="24"/>
        </w:rPr>
        <w:t>these Email Distribution Lists</w:t>
      </w:r>
      <w:r w:rsidRPr="00E41D5C">
        <w:rPr>
          <w:rFonts w:ascii="Calibri" w:hAnsi="Calibri" w:cs="Calibri"/>
          <w:b/>
          <w:bCs/>
          <w:smallCaps/>
          <w:color w:val="000000"/>
          <w:sz w:val="24"/>
          <w:szCs w:val="24"/>
        </w:rPr>
        <w:t xml:space="preserve">: </w:t>
      </w:r>
    </w:p>
    <w:p w14:paraId="6F61B875" w14:textId="3F9F14AE" w:rsidR="00247610" w:rsidRDefault="008D3EA6" w:rsidP="00BD32D1">
      <w:pPr>
        <w:autoSpaceDE w:val="0"/>
        <w:autoSpaceDN w:val="0"/>
        <w:adjustRightInd w:val="0"/>
        <w:spacing w:after="0" w:line="240" w:lineRule="auto"/>
        <w:ind w:right="-360"/>
        <w:rPr>
          <w:rFonts w:cstheme="minorHAnsi"/>
          <w:color w:val="333333"/>
          <w:sz w:val="20"/>
          <w:szCs w:val="20"/>
          <w:shd w:val="clear" w:color="auto" w:fill="FFFFFF"/>
        </w:rPr>
      </w:pPr>
      <w:r w:rsidRPr="008D3EA6">
        <w:rPr>
          <w:rFonts w:cstheme="minorHAnsi"/>
          <w:color w:val="333333"/>
          <w:sz w:val="20"/>
          <w:szCs w:val="20"/>
        </w:rPr>
        <w:t>You can join any or all of our email lists</w:t>
      </w:r>
      <w:r w:rsidR="008623C0">
        <w:rPr>
          <w:rFonts w:cstheme="minorHAnsi"/>
          <w:color w:val="333333"/>
          <w:sz w:val="20"/>
          <w:szCs w:val="20"/>
        </w:rPr>
        <w:t xml:space="preserve"> </w:t>
      </w:r>
      <w:r w:rsidRPr="008D3EA6">
        <w:rPr>
          <w:rFonts w:cstheme="minorHAnsi"/>
          <w:color w:val="333333"/>
          <w:sz w:val="20"/>
          <w:szCs w:val="20"/>
        </w:rPr>
        <w:t>on your</w:t>
      </w:r>
      <w:r>
        <w:rPr>
          <w:rFonts w:cstheme="minorHAnsi"/>
          <w:color w:val="333333"/>
          <w:sz w:val="20"/>
          <w:szCs w:val="20"/>
        </w:rPr>
        <w:t xml:space="preserve"> GovDelivery</w:t>
      </w:r>
      <w:r w:rsidRPr="008D3EA6">
        <w:rPr>
          <w:rFonts w:cstheme="minorHAnsi"/>
          <w:color w:val="333333"/>
          <w:sz w:val="20"/>
          <w:szCs w:val="20"/>
        </w:rPr>
        <w:t xml:space="preserve"> </w:t>
      </w:r>
      <w:hyperlink r:id="rId12" w:history="1">
        <w:r w:rsidRPr="008D3EA6">
          <w:rPr>
            <w:rStyle w:val="Hyperlink"/>
            <w:rFonts w:cstheme="minorHAnsi"/>
            <w:sz w:val="20"/>
            <w:szCs w:val="20"/>
          </w:rPr>
          <w:t>Subscriber Preferences Page</w:t>
        </w:r>
      </w:hyperlink>
      <w:r w:rsidRPr="008D3EA6">
        <w:rPr>
          <w:rFonts w:cstheme="minorHAnsi"/>
          <w:color w:val="333333"/>
          <w:sz w:val="20"/>
          <w:szCs w:val="20"/>
        </w:rPr>
        <w:t>.</w:t>
      </w:r>
      <w:r w:rsidR="008623C0">
        <w:rPr>
          <w:rFonts w:cstheme="minorHAnsi"/>
          <w:color w:val="333333"/>
          <w:sz w:val="20"/>
          <w:szCs w:val="20"/>
        </w:rPr>
        <w:t xml:space="preserve"> </w:t>
      </w:r>
      <w:r w:rsidRPr="008D3EA6">
        <w:rPr>
          <w:rFonts w:cstheme="minorHAnsi"/>
          <w:color w:val="333333"/>
          <w:sz w:val="20"/>
          <w:szCs w:val="20"/>
          <w:shd w:val="clear" w:color="auto" w:fill="FFFFFF"/>
        </w:rPr>
        <w:t xml:space="preserve">Enter your email address, click to add subscriptions, and navigate to the Water Quality Program list to find: </w:t>
      </w:r>
      <w:r w:rsidRPr="008D3EA6">
        <w:rPr>
          <w:rFonts w:cstheme="minorHAnsi"/>
          <w:b/>
          <w:sz w:val="20"/>
          <w:szCs w:val="20"/>
        </w:rPr>
        <w:t>STORMWATER-ACTION-MONITORING</w:t>
      </w:r>
      <w:r w:rsidRPr="008D3EA6">
        <w:rPr>
          <w:rFonts w:cstheme="minorHAnsi"/>
          <w:color w:val="333333"/>
          <w:sz w:val="20"/>
          <w:szCs w:val="20"/>
          <w:shd w:val="clear" w:color="auto" w:fill="FFFFFF"/>
        </w:rPr>
        <w:t xml:space="preserve">: up to three newsletters per year to hear about SAM study findings and upcoming workshops; </w:t>
      </w:r>
      <w:r w:rsidRPr="008D3EA6">
        <w:rPr>
          <w:rFonts w:cstheme="minorHAnsi"/>
          <w:b/>
          <w:sz w:val="20"/>
          <w:szCs w:val="20"/>
        </w:rPr>
        <w:t>SWG-REPORTER</w:t>
      </w:r>
      <w:r w:rsidRPr="008D3EA6">
        <w:rPr>
          <w:rFonts w:cstheme="minorHAnsi"/>
          <w:color w:val="333333"/>
          <w:sz w:val="20"/>
          <w:szCs w:val="20"/>
          <w:shd w:val="clear" w:color="auto" w:fill="FFFFFF"/>
        </w:rPr>
        <w:t>: four issues per year to hear about study findings and the process for prioritizing and selecting studies (</w:t>
      </w:r>
      <w:hyperlink r:id="rId13" w:tgtFrame="_blank" w:history="1">
        <w:r w:rsidRPr="008D3EA6">
          <w:rPr>
            <w:rStyle w:val="Hyperlink"/>
            <w:rFonts w:cstheme="minorHAnsi"/>
            <w:sz w:val="20"/>
            <w:szCs w:val="20"/>
          </w:rPr>
          <w:t>read the latest issue</w:t>
        </w:r>
      </w:hyperlink>
      <w:r w:rsidRPr="008D3EA6">
        <w:rPr>
          <w:rFonts w:cstheme="minorHAnsi"/>
          <w:color w:val="333333"/>
          <w:sz w:val="20"/>
          <w:szCs w:val="20"/>
          <w:shd w:val="clear" w:color="auto" w:fill="FFFFFF"/>
        </w:rPr>
        <w:t xml:space="preserve">); </w:t>
      </w:r>
      <w:r w:rsidRPr="008D3EA6">
        <w:rPr>
          <w:rFonts w:cstheme="minorHAnsi"/>
          <w:b/>
          <w:sz w:val="20"/>
          <w:szCs w:val="20"/>
        </w:rPr>
        <w:t>STORMWATER-WORK-GROUP</w:t>
      </w:r>
      <w:r w:rsidRPr="008D3EA6">
        <w:rPr>
          <w:rFonts w:cstheme="minorHAnsi"/>
          <w:color w:val="333333"/>
          <w:sz w:val="20"/>
          <w:szCs w:val="20"/>
          <w:shd w:val="clear" w:color="auto" w:fill="FFFFFF"/>
        </w:rPr>
        <w:t xml:space="preserve"> meeting agendas, materials, and summaries of our meetings, and additional announcements related to our work; and </w:t>
      </w:r>
      <w:r w:rsidRPr="008D3EA6">
        <w:rPr>
          <w:rFonts w:cstheme="minorHAnsi"/>
          <w:b/>
          <w:sz w:val="20"/>
          <w:szCs w:val="20"/>
        </w:rPr>
        <w:t>SWG-6PPD-SUBGROUP</w:t>
      </w:r>
      <w:r w:rsidRPr="008D3EA6">
        <w:rPr>
          <w:rFonts w:cstheme="minorHAnsi"/>
          <w:color w:val="333333"/>
          <w:sz w:val="20"/>
          <w:szCs w:val="20"/>
          <w:shd w:val="clear" w:color="auto" w:fill="FFFFFF"/>
        </w:rPr>
        <w:t xml:space="preserve"> for meeting agendas and notes of those discussions.</w:t>
      </w:r>
    </w:p>
    <w:p w14:paraId="699D3E86" w14:textId="77777777" w:rsidR="00247610" w:rsidRPr="00247610" w:rsidRDefault="00247610" w:rsidP="00247610">
      <w:pPr>
        <w:rPr>
          <w:rFonts w:cstheme="minorHAnsi"/>
          <w:sz w:val="20"/>
          <w:szCs w:val="20"/>
        </w:rPr>
      </w:pPr>
    </w:p>
    <w:p w14:paraId="5E17F2C6" w14:textId="12953C09" w:rsidR="00247610" w:rsidRDefault="00247610" w:rsidP="00247610">
      <w:pPr>
        <w:rPr>
          <w:rFonts w:cstheme="minorHAnsi"/>
          <w:sz w:val="20"/>
          <w:szCs w:val="20"/>
        </w:rPr>
      </w:pPr>
    </w:p>
    <w:p w14:paraId="022CE0B1" w14:textId="59A79258" w:rsidR="00CA2989" w:rsidRPr="00247610" w:rsidRDefault="00247610" w:rsidP="00247610">
      <w:pPr>
        <w:tabs>
          <w:tab w:val="left" w:pos="7310"/>
        </w:tabs>
        <w:rPr>
          <w:rFonts w:cstheme="minorHAnsi"/>
          <w:sz w:val="20"/>
          <w:szCs w:val="20"/>
        </w:rPr>
      </w:pPr>
      <w:r>
        <w:rPr>
          <w:rFonts w:cstheme="minorHAnsi"/>
          <w:sz w:val="20"/>
          <w:szCs w:val="20"/>
        </w:rPr>
        <w:tab/>
      </w:r>
    </w:p>
    <w:sectPr w:rsidR="00CA2989" w:rsidRPr="00247610" w:rsidSect="00975BE4">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8B7D" w14:textId="77777777" w:rsidR="00A430F2" w:rsidRDefault="00A430F2" w:rsidP="00716BA0">
      <w:pPr>
        <w:spacing w:after="0" w:line="240" w:lineRule="auto"/>
      </w:pPr>
      <w:r>
        <w:separator/>
      </w:r>
    </w:p>
  </w:endnote>
  <w:endnote w:type="continuationSeparator" w:id="0">
    <w:p w14:paraId="395C0729" w14:textId="77777777" w:rsidR="00A430F2" w:rsidRDefault="00A430F2" w:rsidP="00716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4A1C" w14:textId="2CB4392D" w:rsidR="00A96C76" w:rsidRPr="009A6D9F" w:rsidRDefault="009A6D9F" w:rsidP="00126C60">
    <w:pPr>
      <w:pStyle w:val="Footer"/>
      <w:jc w:val="center"/>
      <w:rPr>
        <w:color w:val="808080" w:themeColor="background1" w:themeShade="80"/>
        <w:sz w:val="20"/>
        <w:szCs w:val="20"/>
      </w:rPr>
    </w:pPr>
    <w:r w:rsidRPr="009A6D9F">
      <w:rPr>
        <w:color w:val="808080" w:themeColor="background1" w:themeShade="80"/>
        <w:sz w:val="20"/>
        <w:szCs w:val="20"/>
      </w:rPr>
      <w:t xml:space="preserve">SWG </w:t>
    </w:r>
    <w:r w:rsidR="00A96C76" w:rsidRPr="009A6D9F">
      <w:rPr>
        <w:color w:val="808080" w:themeColor="background1" w:themeShade="80"/>
        <w:sz w:val="20"/>
        <w:szCs w:val="20"/>
      </w:rPr>
      <w:t xml:space="preserve">AGENDA </w:t>
    </w:r>
    <w:r w:rsidR="000A0DAF" w:rsidRPr="009A6D9F">
      <w:rPr>
        <w:color w:val="808080" w:themeColor="background1" w:themeShade="80"/>
        <w:sz w:val="20"/>
        <w:szCs w:val="20"/>
      </w:rPr>
      <w:t xml:space="preserve">for </w:t>
    </w:r>
    <w:r w:rsidR="001E2ED3">
      <w:rPr>
        <w:color w:val="808080" w:themeColor="background1" w:themeShade="80"/>
        <w:sz w:val="20"/>
        <w:szCs w:val="20"/>
      </w:rPr>
      <w:t>May 17</w:t>
    </w:r>
    <w:r w:rsidR="008D3EA6">
      <w:rPr>
        <w:color w:val="808080" w:themeColor="background1" w:themeShade="80"/>
        <w:sz w:val="20"/>
        <w:szCs w:val="20"/>
      </w:rPr>
      <w:t>, 202</w:t>
    </w:r>
    <w:r w:rsidR="00CB0AB2">
      <w:rPr>
        <w:color w:val="808080" w:themeColor="background1" w:themeShade="80"/>
        <w:sz w:val="20"/>
        <w:szCs w:val="20"/>
      </w:rPr>
      <w:t>3</w:t>
    </w:r>
    <w:r w:rsidR="000A0DAF">
      <w:rPr>
        <w:color w:val="808080" w:themeColor="background1" w:themeShade="80"/>
        <w:sz w:val="20"/>
        <w:szCs w:val="20"/>
      </w:rPr>
      <w:t>,</w:t>
    </w:r>
    <w:r w:rsidR="000A0DAF" w:rsidRPr="009A6D9F">
      <w:rPr>
        <w:color w:val="808080" w:themeColor="background1" w:themeShade="80"/>
        <w:sz w:val="20"/>
        <w:szCs w:val="20"/>
      </w:rPr>
      <w:t xml:space="preserve"> </w:t>
    </w:r>
    <w:r w:rsidR="00A96C76" w:rsidRPr="009A6D9F">
      <w:rPr>
        <w:color w:val="808080" w:themeColor="background1" w:themeShade="80"/>
        <w:sz w:val="20"/>
        <w:szCs w:val="20"/>
      </w:rPr>
      <w:t xml:space="preserve">p. </w:t>
    </w:r>
    <w:sdt>
      <w:sdtPr>
        <w:rPr>
          <w:color w:val="808080" w:themeColor="background1" w:themeShade="80"/>
          <w:sz w:val="20"/>
          <w:szCs w:val="20"/>
        </w:rPr>
        <w:id w:val="31888969"/>
        <w:docPartObj>
          <w:docPartGallery w:val="Page Numbers (Bottom of Page)"/>
          <w:docPartUnique/>
        </w:docPartObj>
      </w:sdtPr>
      <w:sdtEndPr/>
      <w:sdtContent>
        <w:r w:rsidR="00A96C76" w:rsidRPr="009A6D9F">
          <w:rPr>
            <w:color w:val="808080" w:themeColor="background1" w:themeShade="80"/>
            <w:sz w:val="20"/>
            <w:szCs w:val="20"/>
          </w:rPr>
          <w:fldChar w:fldCharType="begin"/>
        </w:r>
        <w:r w:rsidR="00A96C76" w:rsidRPr="009A6D9F">
          <w:rPr>
            <w:color w:val="808080" w:themeColor="background1" w:themeShade="80"/>
            <w:sz w:val="20"/>
            <w:szCs w:val="20"/>
          </w:rPr>
          <w:instrText xml:space="preserve"> PAGE   \* MERGEFORMAT </w:instrText>
        </w:r>
        <w:r w:rsidR="00A96C76" w:rsidRPr="009A6D9F">
          <w:rPr>
            <w:color w:val="808080" w:themeColor="background1" w:themeShade="80"/>
            <w:sz w:val="20"/>
            <w:szCs w:val="20"/>
          </w:rPr>
          <w:fldChar w:fldCharType="separate"/>
        </w:r>
        <w:r w:rsidR="00EC6D07">
          <w:rPr>
            <w:noProof/>
            <w:color w:val="808080" w:themeColor="background1" w:themeShade="80"/>
            <w:sz w:val="20"/>
            <w:szCs w:val="20"/>
          </w:rPr>
          <w:t>2</w:t>
        </w:r>
        <w:r w:rsidR="00A96C76" w:rsidRPr="009A6D9F">
          <w:rPr>
            <w:color w:val="808080" w:themeColor="background1" w:themeShade="80"/>
            <w:sz w:val="20"/>
            <w:szCs w:val="20"/>
          </w:rPr>
          <w:fldChar w:fldCharType="end"/>
        </w:r>
      </w:sdtContent>
    </w:sdt>
    <w:r w:rsidR="00A96C76" w:rsidRPr="009A6D9F">
      <w:rPr>
        <w:color w:val="808080" w:themeColor="background1" w:themeShade="80"/>
        <w:sz w:val="20"/>
        <w:szCs w:val="20"/>
      </w:rPr>
      <w:t xml:space="preserve"> of </w:t>
    </w:r>
    <w:r w:rsidR="001E2ED3">
      <w:rPr>
        <w:color w:val="808080" w:themeColor="background1" w:themeShade="80"/>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01A0" w14:textId="77777777" w:rsidR="008B1193" w:rsidRPr="009A6D9F" w:rsidRDefault="008B1193" w:rsidP="008B1193">
    <w:pPr>
      <w:pStyle w:val="Footer"/>
      <w:jc w:val="center"/>
      <w:rPr>
        <w:color w:val="808080" w:themeColor="background1" w:themeShade="80"/>
        <w:sz w:val="20"/>
        <w:szCs w:val="20"/>
      </w:rPr>
    </w:pPr>
    <w:r w:rsidRPr="009A6D9F">
      <w:rPr>
        <w:color w:val="808080" w:themeColor="background1" w:themeShade="80"/>
        <w:sz w:val="20"/>
        <w:szCs w:val="20"/>
      </w:rPr>
      <w:t xml:space="preserve">SWG AGENDA for </w:t>
    </w:r>
    <w:r>
      <w:rPr>
        <w:color w:val="808080" w:themeColor="background1" w:themeShade="80"/>
        <w:sz w:val="20"/>
        <w:szCs w:val="20"/>
      </w:rPr>
      <w:t>May 17, 2023,</w:t>
    </w:r>
    <w:r w:rsidRPr="009A6D9F">
      <w:rPr>
        <w:color w:val="808080" w:themeColor="background1" w:themeShade="80"/>
        <w:sz w:val="20"/>
        <w:szCs w:val="20"/>
      </w:rPr>
      <w:t xml:space="preserve"> p. </w:t>
    </w:r>
    <w:sdt>
      <w:sdtPr>
        <w:rPr>
          <w:color w:val="808080" w:themeColor="background1" w:themeShade="80"/>
          <w:sz w:val="20"/>
          <w:szCs w:val="20"/>
        </w:rPr>
        <w:id w:val="-1378701151"/>
        <w:docPartObj>
          <w:docPartGallery w:val="Page Numbers (Bottom of Page)"/>
          <w:docPartUnique/>
        </w:docPartObj>
      </w:sdtPr>
      <w:sdtEndPr/>
      <w:sdtContent>
        <w:r w:rsidRPr="009A6D9F">
          <w:rPr>
            <w:color w:val="808080" w:themeColor="background1" w:themeShade="80"/>
            <w:sz w:val="20"/>
            <w:szCs w:val="20"/>
          </w:rPr>
          <w:fldChar w:fldCharType="begin"/>
        </w:r>
        <w:r w:rsidRPr="009A6D9F">
          <w:rPr>
            <w:color w:val="808080" w:themeColor="background1" w:themeShade="80"/>
            <w:sz w:val="20"/>
            <w:szCs w:val="20"/>
          </w:rPr>
          <w:instrText xml:space="preserve"> PAGE   \* MERGEFORMAT </w:instrText>
        </w:r>
        <w:r w:rsidRPr="009A6D9F">
          <w:rPr>
            <w:color w:val="808080" w:themeColor="background1" w:themeShade="80"/>
            <w:sz w:val="20"/>
            <w:szCs w:val="20"/>
          </w:rPr>
          <w:fldChar w:fldCharType="separate"/>
        </w:r>
        <w:r>
          <w:rPr>
            <w:color w:val="808080" w:themeColor="background1" w:themeShade="80"/>
            <w:sz w:val="20"/>
            <w:szCs w:val="20"/>
          </w:rPr>
          <w:t>2</w:t>
        </w:r>
        <w:r w:rsidRPr="009A6D9F">
          <w:rPr>
            <w:color w:val="808080" w:themeColor="background1" w:themeShade="80"/>
            <w:sz w:val="20"/>
            <w:szCs w:val="20"/>
          </w:rPr>
          <w:fldChar w:fldCharType="end"/>
        </w:r>
      </w:sdtContent>
    </w:sdt>
    <w:r w:rsidRPr="009A6D9F">
      <w:rPr>
        <w:color w:val="808080" w:themeColor="background1" w:themeShade="80"/>
        <w:sz w:val="20"/>
        <w:szCs w:val="20"/>
      </w:rPr>
      <w:t xml:space="preserve"> of </w:t>
    </w:r>
    <w:r>
      <w:rPr>
        <w:color w:val="808080" w:themeColor="background1" w:themeShade="80"/>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23CD" w14:textId="77777777" w:rsidR="00A430F2" w:rsidRDefault="00A430F2" w:rsidP="00716BA0">
      <w:pPr>
        <w:spacing w:after="0" w:line="240" w:lineRule="auto"/>
      </w:pPr>
      <w:r>
        <w:separator/>
      </w:r>
    </w:p>
  </w:footnote>
  <w:footnote w:type="continuationSeparator" w:id="0">
    <w:p w14:paraId="0AB515A9" w14:textId="77777777" w:rsidR="00A430F2" w:rsidRDefault="00A430F2" w:rsidP="00716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2459" w14:textId="77777777" w:rsidR="006D3759" w:rsidRPr="006D3759" w:rsidRDefault="006D3759" w:rsidP="006D3759">
    <w:pPr>
      <w:autoSpaceDE w:val="0"/>
      <w:autoSpaceDN w:val="0"/>
      <w:adjustRightInd w:val="0"/>
      <w:spacing w:after="0" w:line="240" w:lineRule="auto"/>
      <w:ind w:left="4421" w:right="446" w:hanging="4234"/>
      <w:jc w:val="center"/>
      <w:rPr>
        <w:rFonts w:ascii="Times New Roman" w:hAnsi="Times New Roman" w:cs="Times New Roman"/>
        <w:bCs/>
        <w:color w:val="000000"/>
        <w:sz w:val="18"/>
        <w:szCs w:val="18"/>
      </w:rPr>
    </w:pPr>
    <w:r w:rsidRPr="00637A29">
      <w:rPr>
        <w:rFonts w:ascii="Arial" w:hAnsi="Arial" w:cs="Arial"/>
        <w:b/>
        <w:bCs/>
        <w:noProof/>
        <w:color w:val="000000"/>
        <w:sz w:val="36"/>
        <w:szCs w:val="36"/>
      </w:rPr>
      <w:drawing>
        <wp:anchor distT="0" distB="0" distL="114300" distR="114300" simplePos="0" relativeHeight="251659264" behindDoc="0" locked="0" layoutInCell="1" allowOverlap="1" wp14:anchorId="48322343" wp14:editId="467FABE3">
          <wp:simplePos x="0" y="0"/>
          <wp:positionH relativeFrom="margin">
            <wp:posOffset>502920</wp:posOffset>
          </wp:positionH>
          <wp:positionV relativeFrom="paragraph">
            <wp:posOffset>-228600</wp:posOffset>
          </wp:positionV>
          <wp:extent cx="2288540" cy="601980"/>
          <wp:effectExtent l="0" t="0" r="0" b="0"/>
          <wp:wrapSquare wrapText="bothSides"/>
          <wp:docPr id="2" name="Picture 3" descr="PSEM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MP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8540" cy="601980"/>
                  </a:xfrm>
                  <a:prstGeom prst="rect">
                    <a:avLst/>
                  </a:prstGeom>
                </pic:spPr>
              </pic:pic>
            </a:graphicData>
          </a:graphic>
        </wp:anchor>
      </w:drawing>
    </w:r>
    <w:r>
      <w:rPr>
        <w:rFonts w:ascii="Arial" w:hAnsi="Arial" w:cs="Arial"/>
        <w:b/>
        <w:bCs/>
        <w:color w:val="000000"/>
        <w:sz w:val="36"/>
        <w:szCs w:val="36"/>
      </w:rPr>
      <w:t xml:space="preserve">                         </w:t>
    </w:r>
    <w:r w:rsidRPr="00637A29">
      <w:rPr>
        <w:rFonts w:ascii="Arial" w:hAnsi="Arial" w:cs="Arial"/>
        <w:b/>
        <w:bCs/>
        <w:smallCaps/>
        <w:color w:val="000000"/>
        <w:sz w:val="32"/>
        <w:szCs w:val="32"/>
      </w:rPr>
      <w:t>Stormwater Work Group</w:t>
    </w:r>
    <w:r>
      <w:rPr>
        <w:rFonts w:ascii="Arial" w:hAnsi="Arial" w:cs="Arial"/>
        <w:b/>
        <w:bCs/>
        <w:color w:val="000000"/>
        <w:sz w:val="29"/>
        <w:szCs w:val="29"/>
      </w:rPr>
      <w:br/>
    </w:r>
    <w:hyperlink r:id="rId2" w:history="1">
      <w:r w:rsidRPr="005A5574">
        <w:rPr>
          <w:rStyle w:val="Hyperlink"/>
          <w:sz w:val="18"/>
          <w:szCs w:val="18"/>
        </w:rPr>
        <w:t>https://sites.google.com/site/pugetsoundstormwaterworkgroup/</w:t>
      </w:r>
    </w:hyperlink>
    <w:r w:rsidRPr="005A5574">
      <w:rPr>
        <w:sz w:val="18"/>
        <w:szCs w:val="18"/>
      </w:rPr>
      <w:t xml:space="preserve">  </w:t>
    </w:r>
    <w:r w:rsidRPr="005A5574">
      <w:rPr>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5FE6"/>
    <w:multiLevelType w:val="hybridMultilevel"/>
    <w:tmpl w:val="0992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21427"/>
    <w:multiLevelType w:val="hybridMultilevel"/>
    <w:tmpl w:val="B18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279C7"/>
    <w:multiLevelType w:val="hybridMultilevel"/>
    <w:tmpl w:val="0A4A23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F6233FF"/>
    <w:multiLevelType w:val="hybridMultilevel"/>
    <w:tmpl w:val="E65AC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0F0199"/>
    <w:multiLevelType w:val="hybridMultilevel"/>
    <w:tmpl w:val="47FA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72030"/>
    <w:multiLevelType w:val="hybridMultilevel"/>
    <w:tmpl w:val="3438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11FC6"/>
    <w:multiLevelType w:val="hybridMultilevel"/>
    <w:tmpl w:val="6DE0A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F700F1"/>
    <w:multiLevelType w:val="hybridMultilevel"/>
    <w:tmpl w:val="BD0A9F7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33CE5"/>
    <w:multiLevelType w:val="multilevel"/>
    <w:tmpl w:val="DA78EF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92A34DB"/>
    <w:multiLevelType w:val="hybridMultilevel"/>
    <w:tmpl w:val="58E85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66619"/>
    <w:multiLevelType w:val="hybridMultilevel"/>
    <w:tmpl w:val="1E5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B2985"/>
    <w:multiLevelType w:val="hybridMultilevel"/>
    <w:tmpl w:val="FE662A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B64C3508">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004D0E"/>
    <w:multiLevelType w:val="hybridMultilevel"/>
    <w:tmpl w:val="973EA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80868"/>
    <w:multiLevelType w:val="hybridMultilevel"/>
    <w:tmpl w:val="8F0E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DE2BB4"/>
    <w:multiLevelType w:val="hybridMultilevel"/>
    <w:tmpl w:val="DAE8A434"/>
    <w:lvl w:ilvl="0" w:tplc="31A03E8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16800438">
    <w:abstractNumId w:val="7"/>
  </w:num>
  <w:num w:numId="2" w16cid:durableId="1549686996">
    <w:abstractNumId w:val="11"/>
  </w:num>
  <w:num w:numId="3" w16cid:durableId="1004667570">
    <w:abstractNumId w:val="11"/>
  </w:num>
  <w:num w:numId="4" w16cid:durableId="785201606">
    <w:abstractNumId w:val="12"/>
  </w:num>
  <w:num w:numId="5" w16cid:durableId="226843668">
    <w:abstractNumId w:val="11"/>
  </w:num>
  <w:num w:numId="6" w16cid:durableId="1475171659">
    <w:abstractNumId w:val="2"/>
  </w:num>
  <w:num w:numId="7" w16cid:durableId="2140489087">
    <w:abstractNumId w:val="3"/>
  </w:num>
  <w:num w:numId="8" w16cid:durableId="1384596692">
    <w:abstractNumId w:val="6"/>
  </w:num>
  <w:num w:numId="9" w16cid:durableId="823933756">
    <w:abstractNumId w:val="8"/>
  </w:num>
  <w:num w:numId="10" w16cid:durableId="13266642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06805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551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49776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9051235">
    <w:abstractNumId w:val="10"/>
  </w:num>
  <w:num w:numId="15" w16cid:durableId="1785615486">
    <w:abstractNumId w:val="5"/>
  </w:num>
  <w:num w:numId="16" w16cid:durableId="1836266038">
    <w:abstractNumId w:val="0"/>
  </w:num>
  <w:num w:numId="17" w16cid:durableId="596795977">
    <w:abstractNumId w:val="9"/>
  </w:num>
  <w:num w:numId="18" w16cid:durableId="1970435280">
    <w:abstractNumId w:val="14"/>
  </w:num>
  <w:num w:numId="19" w16cid:durableId="1751923666">
    <w:abstractNumId w:val="4"/>
  </w:num>
  <w:num w:numId="20" w16cid:durableId="869417748">
    <w:abstractNumId w:val="1"/>
  </w:num>
  <w:num w:numId="21" w16cid:durableId="1646085120">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ker, Morgan (ECY)">
    <w15:presenceInfo w15:providerId="AD" w15:userId="S::mbak461@ecy.wa.gov::268ac36d-bccf-4546-acf6-c4e9f413d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F30"/>
    <w:rsid w:val="000016A6"/>
    <w:rsid w:val="000035E2"/>
    <w:rsid w:val="00003CD8"/>
    <w:rsid w:val="00004B13"/>
    <w:rsid w:val="00004BA8"/>
    <w:rsid w:val="0000628C"/>
    <w:rsid w:val="0000683F"/>
    <w:rsid w:val="00006E9B"/>
    <w:rsid w:val="00007A6F"/>
    <w:rsid w:val="00007E49"/>
    <w:rsid w:val="00010BD7"/>
    <w:rsid w:val="00010DC3"/>
    <w:rsid w:val="00010F0A"/>
    <w:rsid w:val="00011444"/>
    <w:rsid w:val="00011B9F"/>
    <w:rsid w:val="00011DB1"/>
    <w:rsid w:val="0001218F"/>
    <w:rsid w:val="00012E26"/>
    <w:rsid w:val="00013944"/>
    <w:rsid w:val="00013C9C"/>
    <w:rsid w:val="00013EB5"/>
    <w:rsid w:val="000147BA"/>
    <w:rsid w:val="00015633"/>
    <w:rsid w:val="00015890"/>
    <w:rsid w:val="000158A0"/>
    <w:rsid w:val="00015D00"/>
    <w:rsid w:val="000165D8"/>
    <w:rsid w:val="00016EA1"/>
    <w:rsid w:val="000172BD"/>
    <w:rsid w:val="000208D9"/>
    <w:rsid w:val="00022DDA"/>
    <w:rsid w:val="000244AD"/>
    <w:rsid w:val="000248B4"/>
    <w:rsid w:val="00024E74"/>
    <w:rsid w:val="0002612C"/>
    <w:rsid w:val="00027044"/>
    <w:rsid w:val="00027782"/>
    <w:rsid w:val="00027F7A"/>
    <w:rsid w:val="00030F41"/>
    <w:rsid w:val="00032514"/>
    <w:rsid w:val="00033796"/>
    <w:rsid w:val="00034DA0"/>
    <w:rsid w:val="00034F26"/>
    <w:rsid w:val="0003560B"/>
    <w:rsid w:val="00035D3D"/>
    <w:rsid w:val="00036888"/>
    <w:rsid w:val="000370D7"/>
    <w:rsid w:val="00037AF6"/>
    <w:rsid w:val="00040991"/>
    <w:rsid w:val="00041CA9"/>
    <w:rsid w:val="00042686"/>
    <w:rsid w:val="0004294F"/>
    <w:rsid w:val="00042BD6"/>
    <w:rsid w:val="000431CA"/>
    <w:rsid w:val="00043560"/>
    <w:rsid w:val="0004477D"/>
    <w:rsid w:val="00045AAB"/>
    <w:rsid w:val="00045C92"/>
    <w:rsid w:val="00046590"/>
    <w:rsid w:val="00046F4A"/>
    <w:rsid w:val="00047457"/>
    <w:rsid w:val="00047819"/>
    <w:rsid w:val="000507DE"/>
    <w:rsid w:val="00051302"/>
    <w:rsid w:val="000515C1"/>
    <w:rsid w:val="00051DE7"/>
    <w:rsid w:val="00052195"/>
    <w:rsid w:val="000531ED"/>
    <w:rsid w:val="00053537"/>
    <w:rsid w:val="000536A2"/>
    <w:rsid w:val="000549C1"/>
    <w:rsid w:val="00054F99"/>
    <w:rsid w:val="00055509"/>
    <w:rsid w:val="00055764"/>
    <w:rsid w:val="000563F2"/>
    <w:rsid w:val="000565C8"/>
    <w:rsid w:val="0005670A"/>
    <w:rsid w:val="00056AAC"/>
    <w:rsid w:val="00057CA2"/>
    <w:rsid w:val="00060176"/>
    <w:rsid w:val="0006034A"/>
    <w:rsid w:val="0006099C"/>
    <w:rsid w:val="00060CD2"/>
    <w:rsid w:val="0006188C"/>
    <w:rsid w:val="00062009"/>
    <w:rsid w:val="00064828"/>
    <w:rsid w:val="00065A6B"/>
    <w:rsid w:val="00067B3A"/>
    <w:rsid w:val="00067F1B"/>
    <w:rsid w:val="0007047D"/>
    <w:rsid w:val="00070C60"/>
    <w:rsid w:val="00072A0A"/>
    <w:rsid w:val="00074FF7"/>
    <w:rsid w:val="000755E8"/>
    <w:rsid w:val="0007687A"/>
    <w:rsid w:val="00076A6B"/>
    <w:rsid w:val="00077BAB"/>
    <w:rsid w:val="00077D61"/>
    <w:rsid w:val="000800C2"/>
    <w:rsid w:val="000802C9"/>
    <w:rsid w:val="00080A0D"/>
    <w:rsid w:val="00080AD8"/>
    <w:rsid w:val="000815CA"/>
    <w:rsid w:val="00081EA3"/>
    <w:rsid w:val="000829AF"/>
    <w:rsid w:val="00082ED2"/>
    <w:rsid w:val="00083998"/>
    <w:rsid w:val="00083BA8"/>
    <w:rsid w:val="00084148"/>
    <w:rsid w:val="00084F90"/>
    <w:rsid w:val="000852EE"/>
    <w:rsid w:val="00085A38"/>
    <w:rsid w:val="00086CF1"/>
    <w:rsid w:val="0008768A"/>
    <w:rsid w:val="0008773A"/>
    <w:rsid w:val="0009037D"/>
    <w:rsid w:val="0009128E"/>
    <w:rsid w:val="000920FF"/>
    <w:rsid w:val="00093A86"/>
    <w:rsid w:val="0009662F"/>
    <w:rsid w:val="00096659"/>
    <w:rsid w:val="000966EE"/>
    <w:rsid w:val="00097270"/>
    <w:rsid w:val="000972CE"/>
    <w:rsid w:val="00097AB3"/>
    <w:rsid w:val="00097DDE"/>
    <w:rsid w:val="000A032C"/>
    <w:rsid w:val="000A042A"/>
    <w:rsid w:val="000A049A"/>
    <w:rsid w:val="000A071C"/>
    <w:rsid w:val="000A08D9"/>
    <w:rsid w:val="000A0B15"/>
    <w:rsid w:val="000A0DAF"/>
    <w:rsid w:val="000A1724"/>
    <w:rsid w:val="000A3FEC"/>
    <w:rsid w:val="000A417A"/>
    <w:rsid w:val="000A46B4"/>
    <w:rsid w:val="000A4992"/>
    <w:rsid w:val="000A5A3D"/>
    <w:rsid w:val="000A5D0F"/>
    <w:rsid w:val="000A5FB6"/>
    <w:rsid w:val="000A65A0"/>
    <w:rsid w:val="000A6FAE"/>
    <w:rsid w:val="000A6FEA"/>
    <w:rsid w:val="000A7F07"/>
    <w:rsid w:val="000B06E1"/>
    <w:rsid w:val="000B18DB"/>
    <w:rsid w:val="000B1DED"/>
    <w:rsid w:val="000B308E"/>
    <w:rsid w:val="000B3532"/>
    <w:rsid w:val="000B4646"/>
    <w:rsid w:val="000B487A"/>
    <w:rsid w:val="000B49E9"/>
    <w:rsid w:val="000C00B1"/>
    <w:rsid w:val="000C0FD9"/>
    <w:rsid w:val="000C116C"/>
    <w:rsid w:val="000C2C06"/>
    <w:rsid w:val="000C2F46"/>
    <w:rsid w:val="000C3073"/>
    <w:rsid w:val="000C37D5"/>
    <w:rsid w:val="000C49A6"/>
    <w:rsid w:val="000C52A2"/>
    <w:rsid w:val="000C5523"/>
    <w:rsid w:val="000C5BB6"/>
    <w:rsid w:val="000C7606"/>
    <w:rsid w:val="000C790E"/>
    <w:rsid w:val="000D0E21"/>
    <w:rsid w:val="000D3633"/>
    <w:rsid w:val="000D3763"/>
    <w:rsid w:val="000D38AA"/>
    <w:rsid w:val="000D4A93"/>
    <w:rsid w:val="000D5347"/>
    <w:rsid w:val="000D5814"/>
    <w:rsid w:val="000D67E4"/>
    <w:rsid w:val="000D76A0"/>
    <w:rsid w:val="000D794B"/>
    <w:rsid w:val="000E00B6"/>
    <w:rsid w:val="000E016A"/>
    <w:rsid w:val="000E04D0"/>
    <w:rsid w:val="000E0554"/>
    <w:rsid w:val="000E0EBA"/>
    <w:rsid w:val="000E0F05"/>
    <w:rsid w:val="000E131A"/>
    <w:rsid w:val="000E1D58"/>
    <w:rsid w:val="000E1E66"/>
    <w:rsid w:val="000E1FEB"/>
    <w:rsid w:val="000E2039"/>
    <w:rsid w:val="000E2497"/>
    <w:rsid w:val="000E3CC1"/>
    <w:rsid w:val="000E484F"/>
    <w:rsid w:val="000E51CE"/>
    <w:rsid w:val="000E531A"/>
    <w:rsid w:val="000E5A45"/>
    <w:rsid w:val="000E6FB2"/>
    <w:rsid w:val="000E73C0"/>
    <w:rsid w:val="000E75D3"/>
    <w:rsid w:val="000E7F1D"/>
    <w:rsid w:val="000E7F5E"/>
    <w:rsid w:val="000F0295"/>
    <w:rsid w:val="000F077F"/>
    <w:rsid w:val="000F0E17"/>
    <w:rsid w:val="000F2DD7"/>
    <w:rsid w:val="000F2FD9"/>
    <w:rsid w:val="000F32C6"/>
    <w:rsid w:val="000F5EC4"/>
    <w:rsid w:val="000F61D6"/>
    <w:rsid w:val="000F6740"/>
    <w:rsid w:val="000F709E"/>
    <w:rsid w:val="00100231"/>
    <w:rsid w:val="001002DF"/>
    <w:rsid w:val="00100D7B"/>
    <w:rsid w:val="00102290"/>
    <w:rsid w:val="00103004"/>
    <w:rsid w:val="00103B9D"/>
    <w:rsid w:val="00103EB5"/>
    <w:rsid w:val="001044AE"/>
    <w:rsid w:val="00106298"/>
    <w:rsid w:val="001062CF"/>
    <w:rsid w:val="00106329"/>
    <w:rsid w:val="00106E41"/>
    <w:rsid w:val="001073F0"/>
    <w:rsid w:val="00110155"/>
    <w:rsid w:val="00110518"/>
    <w:rsid w:val="00111274"/>
    <w:rsid w:val="00111F8C"/>
    <w:rsid w:val="0011245E"/>
    <w:rsid w:val="001125FF"/>
    <w:rsid w:val="00112C3C"/>
    <w:rsid w:val="001131E5"/>
    <w:rsid w:val="001132C0"/>
    <w:rsid w:val="00114276"/>
    <w:rsid w:val="001152DB"/>
    <w:rsid w:val="001157E2"/>
    <w:rsid w:val="001158F5"/>
    <w:rsid w:val="001164E8"/>
    <w:rsid w:val="001169BF"/>
    <w:rsid w:val="00117619"/>
    <w:rsid w:val="00120220"/>
    <w:rsid w:val="00121711"/>
    <w:rsid w:val="00122862"/>
    <w:rsid w:val="0012299F"/>
    <w:rsid w:val="00122A93"/>
    <w:rsid w:val="00123860"/>
    <w:rsid w:val="00123EF3"/>
    <w:rsid w:val="00124076"/>
    <w:rsid w:val="0012446C"/>
    <w:rsid w:val="00124A48"/>
    <w:rsid w:val="00125430"/>
    <w:rsid w:val="001259B9"/>
    <w:rsid w:val="00126C60"/>
    <w:rsid w:val="00127D67"/>
    <w:rsid w:val="00131A81"/>
    <w:rsid w:val="00133348"/>
    <w:rsid w:val="00133773"/>
    <w:rsid w:val="00133939"/>
    <w:rsid w:val="00133A2E"/>
    <w:rsid w:val="00134569"/>
    <w:rsid w:val="001349DA"/>
    <w:rsid w:val="001350A7"/>
    <w:rsid w:val="00140107"/>
    <w:rsid w:val="00140255"/>
    <w:rsid w:val="00140E7B"/>
    <w:rsid w:val="0014146C"/>
    <w:rsid w:val="0014191C"/>
    <w:rsid w:val="00141BD0"/>
    <w:rsid w:val="001436EA"/>
    <w:rsid w:val="0014610B"/>
    <w:rsid w:val="00146125"/>
    <w:rsid w:val="001471C0"/>
    <w:rsid w:val="00147255"/>
    <w:rsid w:val="00152125"/>
    <w:rsid w:val="001525CD"/>
    <w:rsid w:val="00152750"/>
    <w:rsid w:val="001532BE"/>
    <w:rsid w:val="00153CCB"/>
    <w:rsid w:val="00155A3B"/>
    <w:rsid w:val="00155EE8"/>
    <w:rsid w:val="00157641"/>
    <w:rsid w:val="001579AA"/>
    <w:rsid w:val="001579E1"/>
    <w:rsid w:val="00157C16"/>
    <w:rsid w:val="00160070"/>
    <w:rsid w:val="00160523"/>
    <w:rsid w:val="00162DC8"/>
    <w:rsid w:val="00162FDA"/>
    <w:rsid w:val="0016353B"/>
    <w:rsid w:val="0016379C"/>
    <w:rsid w:val="00164199"/>
    <w:rsid w:val="00165CBE"/>
    <w:rsid w:val="001673C8"/>
    <w:rsid w:val="0016750E"/>
    <w:rsid w:val="00167691"/>
    <w:rsid w:val="001676F8"/>
    <w:rsid w:val="0017017E"/>
    <w:rsid w:val="001723CA"/>
    <w:rsid w:val="00173335"/>
    <w:rsid w:val="0017347A"/>
    <w:rsid w:val="00174412"/>
    <w:rsid w:val="0017479A"/>
    <w:rsid w:val="00177299"/>
    <w:rsid w:val="00177808"/>
    <w:rsid w:val="001803B6"/>
    <w:rsid w:val="001809AC"/>
    <w:rsid w:val="001813ED"/>
    <w:rsid w:val="001814FA"/>
    <w:rsid w:val="00181D30"/>
    <w:rsid w:val="00181FC8"/>
    <w:rsid w:val="00182172"/>
    <w:rsid w:val="00182740"/>
    <w:rsid w:val="00182E56"/>
    <w:rsid w:val="00183285"/>
    <w:rsid w:val="001833C0"/>
    <w:rsid w:val="00184B62"/>
    <w:rsid w:val="00185B2E"/>
    <w:rsid w:val="00187091"/>
    <w:rsid w:val="00187539"/>
    <w:rsid w:val="001879A1"/>
    <w:rsid w:val="001879DA"/>
    <w:rsid w:val="001907BF"/>
    <w:rsid w:val="001915AB"/>
    <w:rsid w:val="00191A20"/>
    <w:rsid w:val="001921EC"/>
    <w:rsid w:val="001931DE"/>
    <w:rsid w:val="001938D5"/>
    <w:rsid w:val="0019411C"/>
    <w:rsid w:val="001946BE"/>
    <w:rsid w:val="00194EF3"/>
    <w:rsid w:val="00194F63"/>
    <w:rsid w:val="001962A1"/>
    <w:rsid w:val="00196962"/>
    <w:rsid w:val="00197593"/>
    <w:rsid w:val="0019792D"/>
    <w:rsid w:val="00197E7C"/>
    <w:rsid w:val="00197F93"/>
    <w:rsid w:val="001A05F6"/>
    <w:rsid w:val="001A11C2"/>
    <w:rsid w:val="001A2981"/>
    <w:rsid w:val="001A3B48"/>
    <w:rsid w:val="001A43B5"/>
    <w:rsid w:val="001A45AC"/>
    <w:rsid w:val="001A5298"/>
    <w:rsid w:val="001A5AE1"/>
    <w:rsid w:val="001A708B"/>
    <w:rsid w:val="001A7EF4"/>
    <w:rsid w:val="001B0E1C"/>
    <w:rsid w:val="001B2E11"/>
    <w:rsid w:val="001B5112"/>
    <w:rsid w:val="001B5A19"/>
    <w:rsid w:val="001B5BB3"/>
    <w:rsid w:val="001B5BBD"/>
    <w:rsid w:val="001B5C92"/>
    <w:rsid w:val="001B5D48"/>
    <w:rsid w:val="001C03A9"/>
    <w:rsid w:val="001C0E39"/>
    <w:rsid w:val="001C122C"/>
    <w:rsid w:val="001C188C"/>
    <w:rsid w:val="001C1D0A"/>
    <w:rsid w:val="001C22BD"/>
    <w:rsid w:val="001C249E"/>
    <w:rsid w:val="001C26B7"/>
    <w:rsid w:val="001C2EED"/>
    <w:rsid w:val="001C3029"/>
    <w:rsid w:val="001C327F"/>
    <w:rsid w:val="001C662D"/>
    <w:rsid w:val="001C6B2E"/>
    <w:rsid w:val="001C7016"/>
    <w:rsid w:val="001C7A0E"/>
    <w:rsid w:val="001D068F"/>
    <w:rsid w:val="001D0D78"/>
    <w:rsid w:val="001D4F62"/>
    <w:rsid w:val="001D6C99"/>
    <w:rsid w:val="001E0271"/>
    <w:rsid w:val="001E055C"/>
    <w:rsid w:val="001E0AED"/>
    <w:rsid w:val="001E2652"/>
    <w:rsid w:val="001E2754"/>
    <w:rsid w:val="001E2ED3"/>
    <w:rsid w:val="001E319D"/>
    <w:rsid w:val="001E4176"/>
    <w:rsid w:val="001E4786"/>
    <w:rsid w:val="001E4BB8"/>
    <w:rsid w:val="001E4D67"/>
    <w:rsid w:val="001E4FB7"/>
    <w:rsid w:val="001E5383"/>
    <w:rsid w:val="001E53BA"/>
    <w:rsid w:val="001E55EC"/>
    <w:rsid w:val="001E591A"/>
    <w:rsid w:val="001E74F6"/>
    <w:rsid w:val="001E7631"/>
    <w:rsid w:val="001E7788"/>
    <w:rsid w:val="001F28FA"/>
    <w:rsid w:val="001F4704"/>
    <w:rsid w:val="001F5DCF"/>
    <w:rsid w:val="001F6AC4"/>
    <w:rsid w:val="001F7286"/>
    <w:rsid w:val="00200762"/>
    <w:rsid w:val="002016BB"/>
    <w:rsid w:val="00201BF8"/>
    <w:rsid w:val="002022A4"/>
    <w:rsid w:val="00202B8C"/>
    <w:rsid w:val="002034CA"/>
    <w:rsid w:val="002045A7"/>
    <w:rsid w:val="0020634C"/>
    <w:rsid w:val="00206525"/>
    <w:rsid w:val="00207163"/>
    <w:rsid w:val="00210062"/>
    <w:rsid w:val="0021039B"/>
    <w:rsid w:val="00211643"/>
    <w:rsid w:val="00211CEF"/>
    <w:rsid w:val="002129C4"/>
    <w:rsid w:val="002131C7"/>
    <w:rsid w:val="00213878"/>
    <w:rsid w:val="002138CF"/>
    <w:rsid w:val="00214186"/>
    <w:rsid w:val="00214917"/>
    <w:rsid w:val="00214C95"/>
    <w:rsid w:val="00215FA2"/>
    <w:rsid w:val="002167BC"/>
    <w:rsid w:val="002177A5"/>
    <w:rsid w:val="00217C55"/>
    <w:rsid w:val="002203F4"/>
    <w:rsid w:val="00220919"/>
    <w:rsid w:val="00221B29"/>
    <w:rsid w:val="00222935"/>
    <w:rsid w:val="00222F0B"/>
    <w:rsid w:val="00223DA0"/>
    <w:rsid w:val="00223EA5"/>
    <w:rsid w:val="00225319"/>
    <w:rsid w:val="002257CF"/>
    <w:rsid w:val="00225859"/>
    <w:rsid w:val="00226E30"/>
    <w:rsid w:val="0022726F"/>
    <w:rsid w:val="00227D04"/>
    <w:rsid w:val="00227D94"/>
    <w:rsid w:val="00230EF7"/>
    <w:rsid w:val="002314EB"/>
    <w:rsid w:val="0023155D"/>
    <w:rsid w:val="0023225D"/>
    <w:rsid w:val="002329CD"/>
    <w:rsid w:val="00235E41"/>
    <w:rsid w:val="00236490"/>
    <w:rsid w:val="0023655D"/>
    <w:rsid w:val="002375D8"/>
    <w:rsid w:val="00237C33"/>
    <w:rsid w:val="00241E0C"/>
    <w:rsid w:val="002425C6"/>
    <w:rsid w:val="00242AC0"/>
    <w:rsid w:val="00242C1D"/>
    <w:rsid w:val="00242C2D"/>
    <w:rsid w:val="00242E81"/>
    <w:rsid w:val="00243A7E"/>
    <w:rsid w:val="00243D96"/>
    <w:rsid w:val="002445E9"/>
    <w:rsid w:val="00244C29"/>
    <w:rsid w:val="002454B7"/>
    <w:rsid w:val="00245890"/>
    <w:rsid w:val="00245926"/>
    <w:rsid w:val="002462C8"/>
    <w:rsid w:val="002474FC"/>
    <w:rsid w:val="00247610"/>
    <w:rsid w:val="00247862"/>
    <w:rsid w:val="00251445"/>
    <w:rsid w:val="00251BE9"/>
    <w:rsid w:val="00252883"/>
    <w:rsid w:val="00252AC2"/>
    <w:rsid w:val="002531BD"/>
    <w:rsid w:val="00253A68"/>
    <w:rsid w:val="00253FB5"/>
    <w:rsid w:val="00255DBA"/>
    <w:rsid w:val="002566FD"/>
    <w:rsid w:val="00257D9B"/>
    <w:rsid w:val="002609AC"/>
    <w:rsid w:val="00261841"/>
    <w:rsid w:val="00262296"/>
    <w:rsid w:val="002632B7"/>
    <w:rsid w:val="00263E5B"/>
    <w:rsid w:val="00263FD6"/>
    <w:rsid w:val="0026407B"/>
    <w:rsid w:val="0026411E"/>
    <w:rsid w:val="00264A2D"/>
    <w:rsid w:val="00264C44"/>
    <w:rsid w:val="002654F3"/>
    <w:rsid w:val="00265984"/>
    <w:rsid w:val="00265A56"/>
    <w:rsid w:val="0026605D"/>
    <w:rsid w:val="0026771C"/>
    <w:rsid w:val="00267B7C"/>
    <w:rsid w:val="00267D6D"/>
    <w:rsid w:val="00270638"/>
    <w:rsid w:val="0027087A"/>
    <w:rsid w:val="00270B70"/>
    <w:rsid w:val="002717D4"/>
    <w:rsid w:val="00271817"/>
    <w:rsid w:val="00271EFC"/>
    <w:rsid w:val="00272728"/>
    <w:rsid w:val="00273FB5"/>
    <w:rsid w:val="00275853"/>
    <w:rsid w:val="00275BAF"/>
    <w:rsid w:val="002767DB"/>
    <w:rsid w:val="002800A0"/>
    <w:rsid w:val="002801EC"/>
    <w:rsid w:val="00280712"/>
    <w:rsid w:val="00280C55"/>
    <w:rsid w:val="00280ED2"/>
    <w:rsid w:val="002819D6"/>
    <w:rsid w:val="0028273B"/>
    <w:rsid w:val="00283151"/>
    <w:rsid w:val="00283170"/>
    <w:rsid w:val="002853E3"/>
    <w:rsid w:val="00285A9F"/>
    <w:rsid w:val="00286101"/>
    <w:rsid w:val="002863C4"/>
    <w:rsid w:val="00286E95"/>
    <w:rsid w:val="00286FCE"/>
    <w:rsid w:val="00287F22"/>
    <w:rsid w:val="00290225"/>
    <w:rsid w:val="00290C9F"/>
    <w:rsid w:val="00291337"/>
    <w:rsid w:val="00291852"/>
    <w:rsid w:val="00291EB5"/>
    <w:rsid w:val="00292463"/>
    <w:rsid w:val="00292860"/>
    <w:rsid w:val="00293895"/>
    <w:rsid w:val="0029457B"/>
    <w:rsid w:val="00294A27"/>
    <w:rsid w:val="00294DC9"/>
    <w:rsid w:val="00294E49"/>
    <w:rsid w:val="00295436"/>
    <w:rsid w:val="002955EF"/>
    <w:rsid w:val="00296320"/>
    <w:rsid w:val="00297E04"/>
    <w:rsid w:val="002A0FB6"/>
    <w:rsid w:val="002A1551"/>
    <w:rsid w:val="002A1A75"/>
    <w:rsid w:val="002A24A5"/>
    <w:rsid w:val="002A2663"/>
    <w:rsid w:val="002A3717"/>
    <w:rsid w:val="002A46C1"/>
    <w:rsid w:val="002A492F"/>
    <w:rsid w:val="002A57DA"/>
    <w:rsid w:val="002A5EE7"/>
    <w:rsid w:val="002A6AD3"/>
    <w:rsid w:val="002A6B4A"/>
    <w:rsid w:val="002A72C1"/>
    <w:rsid w:val="002A7FBE"/>
    <w:rsid w:val="002B075D"/>
    <w:rsid w:val="002B0781"/>
    <w:rsid w:val="002B09BB"/>
    <w:rsid w:val="002B123E"/>
    <w:rsid w:val="002B12A6"/>
    <w:rsid w:val="002B1FBA"/>
    <w:rsid w:val="002B2349"/>
    <w:rsid w:val="002B2992"/>
    <w:rsid w:val="002C162C"/>
    <w:rsid w:val="002C1EF4"/>
    <w:rsid w:val="002C20F1"/>
    <w:rsid w:val="002C2F38"/>
    <w:rsid w:val="002C4092"/>
    <w:rsid w:val="002C43F1"/>
    <w:rsid w:val="002C48F9"/>
    <w:rsid w:val="002C67CD"/>
    <w:rsid w:val="002C7F8B"/>
    <w:rsid w:val="002D08F2"/>
    <w:rsid w:val="002D0D05"/>
    <w:rsid w:val="002D134B"/>
    <w:rsid w:val="002D15B3"/>
    <w:rsid w:val="002D17F9"/>
    <w:rsid w:val="002D19AC"/>
    <w:rsid w:val="002D28AE"/>
    <w:rsid w:val="002D2DC3"/>
    <w:rsid w:val="002D34F7"/>
    <w:rsid w:val="002D376F"/>
    <w:rsid w:val="002D3772"/>
    <w:rsid w:val="002D3997"/>
    <w:rsid w:val="002D3DBE"/>
    <w:rsid w:val="002D41CC"/>
    <w:rsid w:val="002D49DB"/>
    <w:rsid w:val="002D4AB5"/>
    <w:rsid w:val="002D5913"/>
    <w:rsid w:val="002D5D03"/>
    <w:rsid w:val="002D5F7A"/>
    <w:rsid w:val="002D61F3"/>
    <w:rsid w:val="002D662A"/>
    <w:rsid w:val="002D6684"/>
    <w:rsid w:val="002D7248"/>
    <w:rsid w:val="002E01E4"/>
    <w:rsid w:val="002E0238"/>
    <w:rsid w:val="002E082F"/>
    <w:rsid w:val="002E155E"/>
    <w:rsid w:val="002E190B"/>
    <w:rsid w:val="002E1BD9"/>
    <w:rsid w:val="002E218B"/>
    <w:rsid w:val="002E2F8C"/>
    <w:rsid w:val="002E40AC"/>
    <w:rsid w:val="002E4800"/>
    <w:rsid w:val="002E5081"/>
    <w:rsid w:val="002E50A7"/>
    <w:rsid w:val="002E638D"/>
    <w:rsid w:val="002E64B6"/>
    <w:rsid w:val="002E69EE"/>
    <w:rsid w:val="002E6FED"/>
    <w:rsid w:val="002F00D2"/>
    <w:rsid w:val="002F0598"/>
    <w:rsid w:val="002F15C1"/>
    <w:rsid w:val="002F1D2F"/>
    <w:rsid w:val="002F2ED4"/>
    <w:rsid w:val="002F3365"/>
    <w:rsid w:val="002F43F1"/>
    <w:rsid w:val="002F574C"/>
    <w:rsid w:val="002F5EC4"/>
    <w:rsid w:val="002F7813"/>
    <w:rsid w:val="002F794C"/>
    <w:rsid w:val="002F7BFC"/>
    <w:rsid w:val="00300274"/>
    <w:rsid w:val="0030048E"/>
    <w:rsid w:val="00301577"/>
    <w:rsid w:val="00301D0D"/>
    <w:rsid w:val="00301FAC"/>
    <w:rsid w:val="00302972"/>
    <w:rsid w:val="00302A12"/>
    <w:rsid w:val="003031A6"/>
    <w:rsid w:val="00303809"/>
    <w:rsid w:val="003048B5"/>
    <w:rsid w:val="00304F61"/>
    <w:rsid w:val="00305489"/>
    <w:rsid w:val="003056D6"/>
    <w:rsid w:val="00310448"/>
    <w:rsid w:val="003111ED"/>
    <w:rsid w:val="003121FB"/>
    <w:rsid w:val="00312BB2"/>
    <w:rsid w:val="00313424"/>
    <w:rsid w:val="00313B95"/>
    <w:rsid w:val="00313DBA"/>
    <w:rsid w:val="003146A1"/>
    <w:rsid w:val="00314CCC"/>
    <w:rsid w:val="00314D37"/>
    <w:rsid w:val="00317440"/>
    <w:rsid w:val="0032068E"/>
    <w:rsid w:val="00320E2F"/>
    <w:rsid w:val="00321C5C"/>
    <w:rsid w:val="00322234"/>
    <w:rsid w:val="003222D8"/>
    <w:rsid w:val="00323193"/>
    <w:rsid w:val="0032378A"/>
    <w:rsid w:val="0032427E"/>
    <w:rsid w:val="00324CEF"/>
    <w:rsid w:val="0032616D"/>
    <w:rsid w:val="00326244"/>
    <w:rsid w:val="00326B8C"/>
    <w:rsid w:val="00326D19"/>
    <w:rsid w:val="00327153"/>
    <w:rsid w:val="0033015B"/>
    <w:rsid w:val="00330D07"/>
    <w:rsid w:val="00330DFB"/>
    <w:rsid w:val="00331180"/>
    <w:rsid w:val="00332060"/>
    <w:rsid w:val="0033240C"/>
    <w:rsid w:val="00332B64"/>
    <w:rsid w:val="003342A6"/>
    <w:rsid w:val="00334466"/>
    <w:rsid w:val="003346E1"/>
    <w:rsid w:val="00335490"/>
    <w:rsid w:val="0033564B"/>
    <w:rsid w:val="00335BF7"/>
    <w:rsid w:val="00335FA9"/>
    <w:rsid w:val="00336B99"/>
    <w:rsid w:val="003376C1"/>
    <w:rsid w:val="003417BD"/>
    <w:rsid w:val="003431E3"/>
    <w:rsid w:val="003452A4"/>
    <w:rsid w:val="003459B7"/>
    <w:rsid w:val="003467B6"/>
    <w:rsid w:val="00346A37"/>
    <w:rsid w:val="00346FBE"/>
    <w:rsid w:val="00347912"/>
    <w:rsid w:val="00350D61"/>
    <w:rsid w:val="00352224"/>
    <w:rsid w:val="00352B10"/>
    <w:rsid w:val="00352B4A"/>
    <w:rsid w:val="003545D4"/>
    <w:rsid w:val="003557B1"/>
    <w:rsid w:val="00356640"/>
    <w:rsid w:val="00357CD6"/>
    <w:rsid w:val="00357F2B"/>
    <w:rsid w:val="00360315"/>
    <w:rsid w:val="00360E6E"/>
    <w:rsid w:val="0036191B"/>
    <w:rsid w:val="00362209"/>
    <w:rsid w:val="00363496"/>
    <w:rsid w:val="0036420E"/>
    <w:rsid w:val="003642A5"/>
    <w:rsid w:val="0036438D"/>
    <w:rsid w:val="003652EE"/>
    <w:rsid w:val="00365AF9"/>
    <w:rsid w:val="00365B6E"/>
    <w:rsid w:val="003666B2"/>
    <w:rsid w:val="00366816"/>
    <w:rsid w:val="00366F31"/>
    <w:rsid w:val="00367594"/>
    <w:rsid w:val="00370FDF"/>
    <w:rsid w:val="003710BA"/>
    <w:rsid w:val="003732E0"/>
    <w:rsid w:val="00373566"/>
    <w:rsid w:val="00374673"/>
    <w:rsid w:val="00374925"/>
    <w:rsid w:val="00375C2C"/>
    <w:rsid w:val="0037620A"/>
    <w:rsid w:val="0037719A"/>
    <w:rsid w:val="003773EC"/>
    <w:rsid w:val="00377732"/>
    <w:rsid w:val="00377786"/>
    <w:rsid w:val="00377912"/>
    <w:rsid w:val="003802C1"/>
    <w:rsid w:val="0038084B"/>
    <w:rsid w:val="00380D62"/>
    <w:rsid w:val="0038188C"/>
    <w:rsid w:val="00381E39"/>
    <w:rsid w:val="003826C3"/>
    <w:rsid w:val="0038384C"/>
    <w:rsid w:val="003839BC"/>
    <w:rsid w:val="00384027"/>
    <w:rsid w:val="003848CD"/>
    <w:rsid w:val="003853F3"/>
    <w:rsid w:val="003854AF"/>
    <w:rsid w:val="00385CAC"/>
    <w:rsid w:val="00386444"/>
    <w:rsid w:val="00386DD7"/>
    <w:rsid w:val="0039258F"/>
    <w:rsid w:val="00392FAD"/>
    <w:rsid w:val="00393557"/>
    <w:rsid w:val="003937BC"/>
    <w:rsid w:val="00394A0D"/>
    <w:rsid w:val="00394ECE"/>
    <w:rsid w:val="00394FAD"/>
    <w:rsid w:val="00395925"/>
    <w:rsid w:val="00395DE9"/>
    <w:rsid w:val="0039640F"/>
    <w:rsid w:val="0039729E"/>
    <w:rsid w:val="003973A0"/>
    <w:rsid w:val="0039795A"/>
    <w:rsid w:val="003A03CB"/>
    <w:rsid w:val="003A10D7"/>
    <w:rsid w:val="003A2F06"/>
    <w:rsid w:val="003A38A7"/>
    <w:rsid w:val="003A3E1E"/>
    <w:rsid w:val="003A4519"/>
    <w:rsid w:val="003A4CBE"/>
    <w:rsid w:val="003A4F40"/>
    <w:rsid w:val="003A5021"/>
    <w:rsid w:val="003A51D4"/>
    <w:rsid w:val="003A574C"/>
    <w:rsid w:val="003A60C3"/>
    <w:rsid w:val="003A6CD8"/>
    <w:rsid w:val="003A756B"/>
    <w:rsid w:val="003B1537"/>
    <w:rsid w:val="003B2FED"/>
    <w:rsid w:val="003B3DCA"/>
    <w:rsid w:val="003B5318"/>
    <w:rsid w:val="003B614C"/>
    <w:rsid w:val="003B64AF"/>
    <w:rsid w:val="003B6729"/>
    <w:rsid w:val="003B69B9"/>
    <w:rsid w:val="003B6B72"/>
    <w:rsid w:val="003B6F91"/>
    <w:rsid w:val="003B7AED"/>
    <w:rsid w:val="003B7EAF"/>
    <w:rsid w:val="003C0725"/>
    <w:rsid w:val="003C09DE"/>
    <w:rsid w:val="003C0A61"/>
    <w:rsid w:val="003C1051"/>
    <w:rsid w:val="003C15C3"/>
    <w:rsid w:val="003C2191"/>
    <w:rsid w:val="003C2315"/>
    <w:rsid w:val="003C408D"/>
    <w:rsid w:val="003C501D"/>
    <w:rsid w:val="003C52DC"/>
    <w:rsid w:val="003C54B9"/>
    <w:rsid w:val="003C5508"/>
    <w:rsid w:val="003C6423"/>
    <w:rsid w:val="003C71B7"/>
    <w:rsid w:val="003C73BA"/>
    <w:rsid w:val="003D007A"/>
    <w:rsid w:val="003D1FC3"/>
    <w:rsid w:val="003D21A9"/>
    <w:rsid w:val="003D267C"/>
    <w:rsid w:val="003D312D"/>
    <w:rsid w:val="003D3244"/>
    <w:rsid w:val="003D360E"/>
    <w:rsid w:val="003D3F49"/>
    <w:rsid w:val="003D5343"/>
    <w:rsid w:val="003D5463"/>
    <w:rsid w:val="003E08AF"/>
    <w:rsid w:val="003E0D76"/>
    <w:rsid w:val="003E1128"/>
    <w:rsid w:val="003E35E2"/>
    <w:rsid w:val="003E54D0"/>
    <w:rsid w:val="003E6060"/>
    <w:rsid w:val="003E65FC"/>
    <w:rsid w:val="003E6632"/>
    <w:rsid w:val="003E7263"/>
    <w:rsid w:val="003E7411"/>
    <w:rsid w:val="003E7803"/>
    <w:rsid w:val="003F018A"/>
    <w:rsid w:val="003F1340"/>
    <w:rsid w:val="003F2186"/>
    <w:rsid w:val="003F2415"/>
    <w:rsid w:val="003F2811"/>
    <w:rsid w:val="003F2CF6"/>
    <w:rsid w:val="003F3037"/>
    <w:rsid w:val="003F3BCF"/>
    <w:rsid w:val="003F3D4D"/>
    <w:rsid w:val="003F5454"/>
    <w:rsid w:val="003F58A1"/>
    <w:rsid w:val="003F58DD"/>
    <w:rsid w:val="003F5907"/>
    <w:rsid w:val="003F5A56"/>
    <w:rsid w:val="003F60D0"/>
    <w:rsid w:val="003F6276"/>
    <w:rsid w:val="003F6685"/>
    <w:rsid w:val="003F67F8"/>
    <w:rsid w:val="003F7981"/>
    <w:rsid w:val="003F7A30"/>
    <w:rsid w:val="003F7F37"/>
    <w:rsid w:val="00400474"/>
    <w:rsid w:val="004009DE"/>
    <w:rsid w:val="00402568"/>
    <w:rsid w:val="00403B84"/>
    <w:rsid w:val="0040464D"/>
    <w:rsid w:val="00404F83"/>
    <w:rsid w:val="00406736"/>
    <w:rsid w:val="00406977"/>
    <w:rsid w:val="0040706E"/>
    <w:rsid w:val="004114D6"/>
    <w:rsid w:val="0041233E"/>
    <w:rsid w:val="00413242"/>
    <w:rsid w:val="00413A79"/>
    <w:rsid w:val="0041497E"/>
    <w:rsid w:val="0041588A"/>
    <w:rsid w:val="004170D1"/>
    <w:rsid w:val="004173D0"/>
    <w:rsid w:val="00422A5C"/>
    <w:rsid w:val="004234DB"/>
    <w:rsid w:val="00423566"/>
    <w:rsid w:val="00424547"/>
    <w:rsid w:val="00424B4F"/>
    <w:rsid w:val="00424EA0"/>
    <w:rsid w:val="004259C5"/>
    <w:rsid w:val="00426195"/>
    <w:rsid w:val="0042619A"/>
    <w:rsid w:val="00426261"/>
    <w:rsid w:val="0042681F"/>
    <w:rsid w:val="004273D6"/>
    <w:rsid w:val="00427855"/>
    <w:rsid w:val="00427AB4"/>
    <w:rsid w:val="00430AB5"/>
    <w:rsid w:val="00430D3E"/>
    <w:rsid w:val="00431033"/>
    <w:rsid w:val="00432626"/>
    <w:rsid w:val="00433803"/>
    <w:rsid w:val="00433894"/>
    <w:rsid w:val="004356D0"/>
    <w:rsid w:val="004359C7"/>
    <w:rsid w:val="00435FAB"/>
    <w:rsid w:val="00436764"/>
    <w:rsid w:val="0043678F"/>
    <w:rsid w:val="00436B86"/>
    <w:rsid w:val="00436C12"/>
    <w:rsid w:val="00437318"/>
    <w:rsid w:val="00437567"/>
    <w:rsid w:val="0043796E"/>
    <w:rsid w:val="0044013E"/>
    <w:rsid w:val="0044052B"/>
    <w:rsid w:val="00440616"/>
    <w:rsid w:val="00440698"/>
    <w:rsid w:val="004406B1"/>
    <w:rsid w:val="0044071B"/>
    <w:rsid w:val="00440EE6"/>
    <w:rsid w:val="00441F7D"/>
    <w:rsid w:val="00442136"/>
    <w:rsid w:val="0044213A"/>
    <w:rsid w:val="00442472"/>
    <w:rsid w:val="0044272A"/>
    <w:rsid w:val="00443A2E"/>
    <w:rsid w:val="00444004"/>
    <w:rsid w:val="00444E2B"/>
    <w:rsid w:val="00445FB5"/>
    <w:rsid w:val="00446108"/>
    <w:rsid w:val="004462FB"/>
    <w:rsid w:val="00446B77"/>
    <w:rsid w:val="00446D09"/>
    <w:rsid w:val="004507B5"/>
    <w:rsid w:val="004508A6"/>
    <w:rsid w:val="00451D6F"/>
    <w:rsid w:val="004525BF"/>
    <w:rsid w:val="004533C2"/>
    <w:rsid w:val="004536BE"/>
    <w:rsid w:val="004538BC"/>
    <w:rsid w:val="00453C6C"/>
    <w:rsid w:val="0045498A"/>
    <w:rsid w:val="00454A00"/>
    <w:rsid w:val="00454E37"/>
    <w:rsid w:val="00454F98"/>
    <w:rsid w:val="00455D9C"/>
    <w:rsid w:val="00456C3C"/>
    <w:rsid w:val="00457E18"/>
    <w:rsid w:val="00460256"/>
    <w:rsid w:val="00460C40"/>
    <w:rsid w:val="004629D3"/>
    <w:rsid w:val="00462DCE"/>
    <w:rsid w:val="00462F00"/>
    <w:rsid w:val="004641D6"/>
    <w:rsid w:val="00464580"/>
    <w:rsid w:val="004647FA"/>
    <w:rsid w:val="0046489C"/>
    <w:rsid w:val="00465FEE"/>
    <w:rsid w:val="00467EC9"/>
    <w:rsid w:val="004711FE"/>
    <w:rsid w:val="00471B47"/>
    <w:rsid w:val="00471BFD"/>
    <w:rsid w:val="0047264D"/>
    <w:rsid w:val="00472C2F"/>
    <w:rsid w:val="004738E2"/>
    <w:rsid w:val="00474068"/>
    <w:rsid w:val="00474674"/>
    <w:rsid w:val="0047468D"/>
    <w:rsid w:val="00474A48"/>
    <w:rsid w:val="00474EA5"/>
    <w:rsid w:val="004752B5"/>
    <w:rsid w:val="0047623B"/>
    <w:rsid w:val="004800A3"/>
    <w:rsid w:val="00480F32"/>
    <w:rsid w:val="00480F4A"/>
    <w:rsid w:val="0048176C"/>
    <w:rsid w:val="0048188C"/>
    <w:rsid w:val="00481C03"/>
    <w:rsid w:val="004829A0"/>
    <w:rsid w:val="004837AD"/>
    <w:rsid w:val="00483A2C"/>
    <w:rsid w:val="00483C2D"/>
    <w:rsid w:val="00490851"/>
    <w:rsid w:val="00491411"/>
    <w:rsid w:val="004914E0"/>
    <w:rsid w:val="00491746"/>
    <w:rsid w:val="00491F60"/>
    <w:rsid w:val="00492AA4"/>
    <w:rsid w:val="00494CF9"/>
    <w:rsid w:val="00495381"/>
    <w:rsid w:val="0049559C"/>
    <w:rsid w:val="00496668"/>
    <w:rsid w:val="00496DFC"/>
    <w:rsid w:val="004979A4"/>
    <w:rsid w:val="00497AB7"/>
    <w:rsid w:val="004A01C7"/>
    <w:rsid w:val="004A157F"/>
    <w:rsid w:val="004A1958"/>
    <w:rsid w:val="004A2981"/>
    <w:rsid w:val="004A2BFC"/>
    <w:rsid w:val="004A37E0"/>
    <w:rsid w:val="004A3A98"/>
    <w:rsid w:val="004A3B9E"/>
    <w:rsid w:val="004A52BA"/>
    <w:rsid w:val="004A74B9"/>
    <w:rsid w:val="004B0246"/>
    <w:rsid w:val="004B066E"/>
    <w:rsid w:val="004B0CAB"/>
    <w:rsid w:val="004B1402"/>
    <w:rsid w:val="004B1DE0"/>
    <w:rsid w:val="004B1E2C"/>
    <w:rsid w:val="004B1F54"/>
    <w:rsid w:val="004B2597"/>
    <w:rsid w:val="004B262B"/>
    <w:rsid w:val="004B4734"/>
    <w:rsid w:val="004B4830"/>
    <w:rsid w:val="004B4939"/>
    <w:rsid w:val="004B4D9F"/>
    <w:rsid w:val="004B5F70"/>
    <w:rsid w:val="004B5FD9"/>
    <w:rsid w:val="004B6954"/>
    <w:rsid w:val="004C06F7"/>
    <w:rsid w:val="004C11B4"/>
    <w:rsid w:val="004C1844"/>
    <w:rsid w:val="004C1B93"/>
    <w:rsid w:val="004C1DAE"/>
    <w:rsid w:val="004C21E5"/>
    <w:rsid w:val="004C2A97"/>
    <w:rsid w:val="004C3485"/>
    <w:rsid w:val="004C3F43"/>
    <w:rsid w:val="004C7244"/>
    <w:rsid w:val="004D05A0"/>
    <w:rsid w:val="004D155B"/>
    <w:rsid w:val="004D1BD9"/>
    <w:rsid w:val="004D2DF6"/>
    <w:rsid w:val="004D3E10"/>
    <w:rsid w:val="004D3F20"/>
    <w:rsid w:val="004D4014"/>
    <w:rsid w:val="004D4525"/>
    <w:rsid w:val="004D4B59"/>
    <w:rsid w:val="004D5B45"/>
    <w:rsid w:val="004D63D7"/>
    <w:rsid w:val="004D65AC"/>
    <w:rsid w:val="004D69A3"/>
    <w:rsid w:val="004D6B20"/>
    <w:rsid w:val="004D6ED0"/>
    <w:rsid w:val="004D74D3"/>
    <w:rsid w:val="004E0917"/>
    <w:rsid w:val="004E13C6"/>
    <w:rsid w:val="004E1433"/>
    <w:rsid w:val="004E17F0"/>
    <w:rsid w:val="004E1BC6"/>
    <w:rsid w:val="004E1C17"/>
    <w:rsid w:val="004E1FEC"/>
    <w:rsid w:val="004E243E"/>
    <w:rsid w:val="004E3A27"/>
    <w:rsid w:val="004E4622"/>
    <w:rsid w:val="004E483C"/>
    <w:rsid w:val="004E4EAF"/>
    <w:rsid w:val="004E523B"/>
    <w:rsid w:val="004E5C58"/>
    <w:rsid w:val="004E66F1"/>
    <w:rsid w:val="004E72E3"/>
    <w:rsid w:val="004E7F91"/>
    <w:rsid w:val="004F1DA0"/>
    <w:rsid w:val="004F27AD"/>
    <w:rsid w:val="004F322F"/>
    <w:rsid w:val="004F4146"/>
    <w:rsid w:val="004F41ED"/>
    <w:rsid w:val="004F428C"/>
    <w:rsid w:val="004F4860"/>
    <w:rsid w:val="004F4F6F"/>
    <w:rsid w:val="004F5B12"/>
    <w:rsid w:val="004F6826"/>
    <w:rsid w:val="004F69D9"/>
    <w:rsid w:val="004F739D"/>
    <w:rsid w:val="004F7594"/>
    <w:rsid w:val="00501002"/>
    <w:rsid w:val="00501E2F"/>
    <w:rsid w:val="005030AC"/>
    <w:rsid w:val="00503272"/>
    <w:rsid w:val="00504705"/>
    <w:rsid w:val="00504C5B"/>
    <w:rsid w:val="00506234"/>
    <w:rsid w:val="00506C65"/>
    <w:rsid w:val="00506D9F"/>
    <w:rsid w:val="00507273"/>
    <w:rsid w:val="00507386"/>
    <w:rsid w:val="00507743"/>
    <w:rsid w:val="005079F3"/>
    <w:rsid w:val="005105C0"/>
    <w:rsid w:val="0051194B"/>
    <w:rsid w:val="00511C40"/>
    <w:rsid w:val="0051252A"/>
    <w:rsid w:val="00512F11"/>
    <w:rsid w:val="00512F13"/>
    <w:rsid w:val="005130E3"/>
    <w:rsid w:val="005147A5"/>
    <w:rsid w:val="00515108"/>
    <w:rsid w:val="00515977"/>
    <w:rsid w:val="00515B89"/>
    <w:rsid w:val="0051680B"/>
    <w:rsid w:val="0051680C"/>
    <w:rsid w:val="0051684D"/>
    <w:rsid w:val="00517901"/>
    <w:rsid w:val="00520065"/>
    <w:rsid w:val="005210C4"/>
    <w:rsid w:val="00521A7F"/>
    <w:rsid w:val="00521C0D"/>
    <w:rsid w:val="00521D51"/>
    <w:rsid w:val="005223A5"/>
    <w:rsid w:val="00523CAA"/>
    <w:rsid w:val="00524368"/>
    <w:rsid w:val="00524F96"/>
    <w:rsid w:val="00525401"/>
    <w:rsid w:val="0052587B"/>
    <w:rsid w:val="00525E7F"/>
    <w:rsid w:val="0052614D"/>
    <w:rsid w:val="0052655B"/>
    <w:rsid w:val="00526DD8"/>
    <w:rsid w:val="00526E72"/>
    <w:rsid w:val="0052706C"/>
    <w:rsid w:val="005278F4"/>
    <w:rsid w:val="00527B26"/>
    <w:rsid w:val="00527EB9"/>
    <w:rsid w:val="00530EBD"/>
    <w:rsid w:val="0053103B"/>
    <w:rsid w:val="00531794"/>
    <w:rsid w:val="00531CDB"/>
    <w:rsid w:val="005321E6"/>
    <w:rsid w:val="005323D6"/>
    <w:rsid w:val="0053247C"/>
    <w:rsid w:val="00532B50"/>
    <w:rsid w:val="005333E5"/>
    <w:rsid w:val="0053373E"/>
    <w:rsid w:val="005343E1"/>
    <w:rsid w:val="00534CF8"/>
    <w:rsid w:val="00535AAF"/>
    <w:rsid w:val="00535C0E"/>
    <w:rsid w:val="0053690A"/>
    <w:rsid w:val="00537EED"/>
    <w:rsid w:val="0054054B"/>
    <w:rsid w:val="00540D79"/>
    <w:rsid w:val="00541D8F"/>
    <w:rsid w:val="00541E1F"/>
    <w:rsid w:val="00541F93"/>
    <w:rsid w:val="0054214A"/>
    <w:rsid w:val="0054228F"/>
    <w:rsid w:val="00542EBB"/>
    <w:rsid w:val="005433B6"/>
    <w:rsid w:val="00544AC2"/>
    <w:rsid w:val="0054515B"/>
    <w:rsid w:val="00545176"/>
    <w:rsid w:val="00545643"/>
    <w:rsid w:val="00545CC0"/>
    <w:rsid w:val="00545D96"/>
    <w:rsid w:val="005475B8"/>
    <w:rsid w:val="005500C3"/>
    <w:rsid w:val="005502FD"/>
    <w:rsid w:val="00550772"/>
    <w:rsid w:val="005513C7"/>
    <w:rsid w:val="00553D68"/>
    <w:rsid w:val="005545F8"/>
    <w:rsid w:val="00554F03"/>
    <w:rsid w:val="00555E5B"/>
    <w:rsid w:val="005564CD"/>
    <w:rsid w:val="005565C6"/>
    <w:rsid w:val="00556767"/>
    <w:rsid w:val="00557A90"/>
    <w:rsid w:val="005604A9"/>
    <w:rsid w:val="00561053"/>
    <w:rsid w:val="0056205A"/>
    <w:rsid w:val="00564ED6"/>
    <w:rsid w:val="00566758"/>
    <w:rsid w:val="00567897"/>
    <w:rsid w:val="00567AAB"/>
    <w:rsid w:val="0057200A"/>
    <w:rsid w:val="00572392"/>
    <w:rsid w:val="00572660"/>
    <w:rsid w:val="00572B81"/>
    <w:rsid w:val="00572BB7"/>
    <w:rsid w:val="00573542"/>
    <w:rsid w:val="00573BAE"/>
    <w:rsid w:val="00573DF7"/>
    <w:rsid w:val="00575751"/>
    <w:rsid w:val="00575E23"/>
    <w:rsid w:val="005762B1"/>
    <w:rsid w:val="005766AB"/>
    <w:rsid w:val="00577190"/>
    <w:rsid w:val="00580040"/>
    <w:rsid w:val="0058210D"/>
    <w:rsid w:val="0058331A"/>
    <w:rsid w:val="00584150"/>
    <w:rsid w:val="005864C4"/>
    <w:rsid w:val="00586A80"/>
    <w:rsid w:val="00586B6C"/>
    <w:rsid w:val="00586CB9"/>
    <w:rsid w:val="00586CBC"/>
    <w:rsid w:val="00587506"/>
    <w:rsid w:val="005900B1"/>
    <w:rsid w:val="00591159"/>
    <w:rsid w:val="00591A0A"/>
    <w:rsid w:val="00591F07"/>
    <w:rsid w:val="00592016"/>
    <w:rsid w:val="00592220"/>
    <w:rsid w:val="0059530B"/>
    <w:rsid w:val="00596176"/>
    <w:rsid w:val="00597498"/>
    <w:rsid w:val="0059768B"/>
    <w:rsid w:val="00597823"/>
    <w:rsid w:val="00597DC8"/>
    <w:rsid w:val="005A02D9"/>
    <w:rsid w:val="005A08C0"/>
    <w:rsid w:val="005A0931"/>
    <w:rsid w:val="005A2E8C"/>
    <w:rsid w:val="005A31B8"/>
    <w:rsid w:val="005A3B34"/>
    <w:rsid w:val="005A4020"/>
    <w:rsid w:val="005A48DC"/>
    <w:rsid w:val="005A5574"/>
    <w:rsid w:val="005A59BA"/>
    <w:rsid w:val="005A64BC"/>
    <w:rsid w:val="005A70D9"/>
    <w:rsid w:val="005A7883"/>
    <w:rsid w:val="005A7F33"/>
    <w:rsid w:val="005B05B2"/>
    <w:rsid w:val="005B1E20"/>
    <w:rsid w:val="005B1F66"/>
    <w:rsid w:val="005B20DF"/>
    <w:rsid w:val="005B2264"/>
    <w:rsid w:val="005B2374"/>
    <w:rsid w:val="005B2566"/>
    <w:rsid w:val="005B33FF"/>
    <w:rsid w:val="005B3959"/>
    <w:rsid w:val="005B3979"/>
    <w:rsid w:val="005B4273"/>
    <w:rsid w:val="005B561A"/>
    <w:rsid w:val="005B5814"/>
    <w:rsid w:val="005B5E37"/>
    <w:rsid w:val="005B61DD"/>
    <w:rsid w:val="005B638B"/>
    <w:rsid w:val="005B6E1B"/>
    <w:rsid w:val="005B6EA3"/>
    <w:rsid w:val="005B71D3"/>
    <w:rsid w:val="005C0115"/>
    <w:rsid w:val="005C0863"/>
    <w:rsid w:val="005C0D25"/>
    <w:rsid w:val="005C1FB6"/>
    <w:rsid w:val="005C2F8E"/>
    <w:rsid w:val="005C3838"/>
    <w:rsid w:val="005C56FA"/>
    <w:rsid w:val="005C5E78"/>
    <w:rsid w:val="005C6750"/>
    <w:rsid w:val="005C72AB"/>
    <w:rsid w:val="005C79F4"/>
    <w:rsid w:val="005C7F34"/>
    <w:rsid w:val="005D035C"/>
    <w:rsid w:val="005D1D19"/>
    <w:rsid w:val="005D2D89"/>
    <w:rsid w:val="005D3F4B"/>
    <w:rsid w:val="005D41B7"/>
    <w:rsid w:val="005D4666"/>
    <w:rsid w:val="005D47FB"/>
    <w:rsid w:val="005D4958"/>
    <w:rsid w:val="005D50B9"/>
    <w:rsid w:val="005D63CE"/>
    <w:rsid w:val="005D6556"/>
    <w:rsid w:val="005D69BA"/>
    <w:rsid w:val="005D6F16"/>
    <w:rsid w:val="005D7A33"/>
    <w:rsid w:val="005E1427"/>
    <w:rsid w:val="005E216F"/>
    <w:rsid w:val="005E22EE"/>
    <w:rsid w:val="005E24BC"/>
    <w:rsid w:val="005E2516"/>
    <w:rsid w:val="005E2771"/>
    <w:rsid w:val="005E38DF"/>
    <w:rsid w:val="005E3B7C"/>
    <w:rsid w:val="005E5113"/>
    <w:rsid w:val="005E51D2"/>
    <w:rsid w:val="005E57EF"/>
    <w:rsid w:val="005E5A35"/>
    <w:rsid w:val="005E6640"/>
    <w:rsid w:val="005E6F31"/>
    <w:rsid w:val="005E763D"/>
    <w:rsid w:val="005F246B"/>
    <w:rsid w:val="005F2720"/>
    <w:rsid w:val="005F3568"/>
    <w:rsid w:val="005F3DCA"/>
    <w:rsid w:val="005F43D4"/>
    <w:rsid w:val="005F44F8"/>
    <w:rsid w:val="005F5294"/>
    <w:rsid w:val="005F73BB"/>
    <w:rsid w:val="005F77A3"/>
    <w:rsid w:val="00600764"/>
    <w:rsid w:val="006018CD"/>
    <w:rsid w:val="00602B57"/>
    <w:rsid w:val="00603377"/>
    <w:rsid w:val="006037C7"/>
    <w:rsid w:val="006039A6"/>
    <w:rsid w:val="00603E77"/>
    <w:rsid w:val="00604664"/>
    <w:rsid w:val="00604799"/>
    <w:rsid w:val="006049E5"/>
    <w:rsid w:val="00604D85"/>
    <w:rsid w:val="006057A8"/>
    <w:rsid w:val="00606AEB"/>
    <w:rsid w:val="00606F23"/>
    <w:rsid w:val="0061220E"/>
    <w:rsid w:val="00612365"/>
    <w:rsid w:val="00612BCD"/>
    <w:rsid w:val="00613887"/>
    <w:rsid w:val="00613A8A"/>
    <w:rsid w:val="00614842"/>
    <w:rsid w:val="00615001"/>
    <w:rsid w:val="0061535D"/>
    <w:rsid w:val="006155AC"/>
    <w:rsid w:val="006156AC"/>
    <w:rsid w:val="006171DC"/>
    <w:rsid w:val="00617438"/>
    <w:rsid w:val="00621399"/>
    <w:rsid w:val="00621D98"/>
    <w:rsid w:val="006238A1"/>
    <w:rsid w:val="0062428B"/>
    <w:rsid w:val="0062438D"/>
    <w:rsid w:val="00624641"/>
    <w:rsid w:val="00624661"/>
    <w:rsid w:val="0062528E"/>
    <w:rsid w:val="00626691"/>
    <w:rsid w:val="00626D21"/>
    <w:rsid w:val="00630047"/>
    <w:rsid w:val="00630BFB"/>
    <w:rsid w:val="00631AB8"/>
    <w:rsid w:val="00631B7E"/>
    <w:rsid w:val="00632454"/>
    <w:rsid w:val="00632E91"/>
    <w:rsid w:val="0063333C"/>
    <w:rsid w:val="00633608"/>
    <w:rsid w:val="00634618"/>
    <w:rsid w:val="00635882"/>
    <w:rsid w:val="00635DFC"/>
    <w:rsid w:val="0063637B"/>
    <w:rsid w:val="00636746"/>
    <w:rsid w:val="0063685E"/>
    <w:rsid w:val="00637987"/>
    <w:rsid w:val="00637A29"/>
    <w:rsid w:val="00637ABF"/>
    <w:rsid w:val="006405DF"/>
    <w:rsid w:val="00640B8C"/>
    <w:rsid w:val="00640DED"/>
    <w:rsid w:val="00640FCC"/>
    <w:rsid w:val="006413EC"/>
    <w:rsid w:val="006418DD"/>
    <w:rsid w:val="00642339"/>
    <w:rsid w:val="00643EDB"/>
    <w:rsid w:val="00644878"/>
    <w:rsid w:val="00644969"/>
    <w:rsid w:val="00645855"/>
    <w:rsid w:val="00647701"/>
    <w:rsid w:val="00650112"/>
    <w:rsid w:val="00650F9C"/>
    <w:rsid w:val="0065122A"/>
    <w:rsid w:val="006515CB"/>
    <w:rsid w:val="006520CE"/>
    <w:rsid w:val="00652D9C"/>
    <w:rsid w:val="00653BAA"/>
    <w:rsid w:val="00653CBF"/>
    <w:rsid w:val="00653F11"/>
    <w:rsid w:val="00656A9D"/>
    <w:rsid w:val="0066188D"/>
    <w:rsid w:val="0066344A"/>
    <w:rsid w:val="006647EB"/>
    <w:rsid w:val="0066685F"/>
    <w:rsid w:val="00666978"/>
    <w:rsid w:val="00666C7F"/>
    <w:rsid w:val="006713BB"/>
    <w:rsid w:val="00671BA7"/>
    <w:rsid w:val="00672482"/>
    <w:rsid w:val="0067276A"/>
    <w:rsid w:val="00672E92"/>
    <w:rsid w:val="00673CFE"/>
    <w:rsid w:val="00673DAF"/>
    <w:rsid w:val="00675EE9"/>
    <w:rsid w:val="006762C8"/>
    <w:rsid w:val="00676BCF"/>
    <w:rsid w:val="00676D5F"/>
    <w:rsid w:val="006779EE"/>
    <w:rsid w:val="006809D0"/>
    <w:rsid w:val="00680C6D"/>
    <w:rsid w:val="00680CDA"/>
    <w:rsid w:val="00682EDA"/>
    <w:rsid w:val="006836D6"/>
    <w:rsid w:val="0068380C"/>
    <w:rsid w:val="0068470E"/>
    <w:rsid w:val="0068477B"/>
    <w:rsid w:val="00685AE7"/>
    <w:rsid w:val="00686318"/>
    <w:rsid w:val="00686903"/>
    <w:rsid w:val="006873F3"/>
    <w:rsid w:val="00687514"/>
    <w:rsid w:val="00690589"/>
    <w:rsid w:val="00691137"/>
    <w:rsid w:val="00691219"/>
    <w:rsid w:val="00691A85"/>
    <w:rsid w:val="0069281E"/>
    <w:rsid w:val="00692961"/>
    <w:rsid w:val="006929B1"/>
    <w:rsid w:val="00694D71"/>
    <w:rsid w:val="00694F24"/>
    <w:rsid w:val="00695D14"/>
    <w:rsid w:val="00697D19"/>
    <w:rsid w:val="006A083C"/>
    <w:rsid w:val="006A09F7"/>
    <w:rsid w:val="006A0CF3"/>
    <w:rsid w:val="006A19F8"/>
    <w:rsid w:val="006A2609"/>
    <w:rsid w:val="006A2DD3"/>
    <w:rsid w:val="006A2E2F"/>
    <w:rsid w:val="006A3121"/>
    <w:rsid w:val="006A3288"/>
    <w:rsid w:val="006A359C"/>
    <w:rsid w:val="006A3A8C"/>
    <w:rsid w:val="006A3E7D"/>
    <w:rsid w:val="006A3F0A"/>
    <w:rsid w:val="006A424A"/>
    <w:rsid w:val="006A42AC"/>
    <w:rsid w:val="006A4AB9"/>
    <w:rsid w:val="006A63E5"/>
    <w:rsid w:val="006A64E9"/>
    <w:rsid w:val="006A7B52"/>
    <w:rsid w:val="006B0179"/>
    <w:rsid w:val="006B02C8"/>
    <w:rsid w:val="006B0679"/>
    <w:rsid w:val="006B09D8"/>
    <w:rsid w:val="006B291A"/>
    <w:rsid w:val="006B37D2"/>
    <w:rsid w:val="006B3B26"/>
    <w:rsid w:val="006B46B2"/>
    <w:rsid w:val="006B550D"/>
    <w:rsid w:val="006B55EF"/>
    <w:rsid w:val="006B5620"/>
    <w:rsid w:val="006B639A"/>
    <w:rsid w:val="006B6A80"/>
    <w:rsid w:val="006B6BA3"/>
    <w:rsid w:val="006B6FBC"/>
    <w:rsid w:val="006B7704"/>
    <w:rsid w:val="006C019B"/>
    <w:rsid w:val="006C1439"/>
    <w:rsid w:val="006C1836"/>
    <w:rsid w:val="006C1E06"/>
    <w:rsid w:val="006C2358"/>
    <w:rsid w:val="006C2542"/>
    <w:rsid w:val="006C2CAA"/>
    <w:rsid w:val="006C2E59"/>
    <w:rsid w:val="006C36FD"/>
    <w:rsid w:val="006C3C13"/>
    <w:rsid w:val="006C4C19"/>
    <w:rsid w:val="006C6355"/>
    <w:rsid w:val="006C64B8"/>
    <w:rsid w:val="006C6A5C"/>
    <w:rsid w:val="006C712F"/>
    <w:rsid w:val="006C7F41"/>
    <w:rsid w:val="006D3759"/>
    <w:rsid w:val="006D3E63"/>
    <w:rsid w:val="006D4005"/>
    <w:rsid w:val="006D44E2"/>
    <w:rsid w:val="006D54D0"/>
    <w:rsid w:val="006D591D"/>
    <w:rsid w:val="006D5BD5"/>
    <w:rsid w:val="006D64AC"/>
    <w:rsid w:val="006D6AE0"/>
    <w:rsid w:val="006D6EDD"/>
    <w:rsid w:val="006D709B"/>
    <w:rsid w:val="006D7EAB"/>
    <w:rsid w:val="006E0CEF"/>
    <w:rsid w:val="006E1DAE"/>
    <w:rsid w:val="006E24E6"/>
    <w:rsid w:val="006E40F2"/>
    <w:rsid w:val="006E4540"/>
    <w:rsid w:val="006E57CE"/>
    <w:rsid w:val="006E64D6"/>
    <w:rsid w:val="006E6958"/>
    <w:rsid w:val="006E6F2B"/>
    <w:rsid w:val="006E7158"/>
    <w:rsid w:val="006E7A0A"/>
    <w:rsid w:val="006F0262"/>
    <w:rsid w:val="006F13E2"/>
    <w:rsid w:val="006F2BE0"/>
    <w:rsid w:val="006F3CFB"/>
    <w:rsid w:val="006F4884"/>
    <w:rsid w:val="006F51F2"/>
    <w:rsid w:val="006F6342"/>
    <w:rsid w:val="006F7109"/>
    <w:rsid w:val="006F7846"/>
    <w:rsid w:val="006F7A61"/>
    <w:rsid w:val="0070095D"/>
    <w:rsid w:val="00701261"/>
    <w:rsid w:val="007022BB"/>
    <w:rsid w:val="00702F53"/>
    <w:rsid w:val="00703E92"/>
    <w:rsid w:val="00704136"/>
    <w:rsid w:val="007045B9"/>
    <w:rsid w:val="00705631"/>
    <w:rsid w:val="007056CC"/>
    <w:rsid w:val="00705D62"/>
    <w:rsid w:val="00706589"/>
    <w:rsid w:val="0070690B"/>
    <w:rsid w:val="007076BD"/>
    <w:rsid w:val="00710819"/>
    <w:rsid w:val="0071117A"/>
    <w:rsid w:val="0071156A"/>
    <w:rsid w:val="007115E0"/>
    <w:rsid w:val="00711D0A"/>
    <w:rsid w:val="00712328"/>
    <w:rsid w:val="0071235B"/>
    <w:rsid w:val="007131FC"/>
    <w:rsid w:val="00713B25"/>
    <w:rsid w:val="00714A22"/>
    <w:rsid w:val="00714FA3"/>
    <w:rsid w:val="0071687C"/>
    <w:rsid w:val="00716BA0"/>
    <w:rsid w:val="0071720C"/>
    <w:rsid w:val="007178D0"/>
    <w:rsid w:val="00720FE9"/>
    <w:rsid w:val="0072182A"/>
    <w:rsid w:val="00721BCC"/>
    <w:rsid w:val="00722196"/>
    <w:rsid w:val="0072227F"/>
    <w:rsid w:val="00722D0E"/>
    <w:rsid w:val="00723164"/>
    <w:rsid w:val="00723245"/>
    <w:rsid w:val="0072368E"/>
    <w:rsid w:val="0072382A"/>
    <w:rsid w:val="00724543"/>
    <w:rsid w:val="00725DED"/>
    <w:rsid w:val="007265C9"/>
    <w:rsid w:val="00727694"/>
    <w:rsid w:val="00727D93"/>
    <w:rsid w:val="00727E57"/>
    <w:rsid w:val="00727F1B"/>
    <w:rsid w:val="0073074A"/>
    <w:rsid w:val="00732617"/>
    <w:rsid w:val="00733629"/>
    <w:rsid w:val="0073397C"/>
    <w:rsid w:val="00734508"/>
    <w:rsid w:val="00735366"/>
    <w:rsid w:val="00735857"/>
    <w:rsid w:val="00736635"/>
    <w:rsid w:val="007369EF"/>
    <w:rsid w:val="00736A22"/>
    <w:rsid w:val="00740237"/>
    <w:rsid w:val="007402FD"/>
    <w:rsid w:val="007414BE"/>
    <w:rsid w:val="0074311F"/>
    <w:rsid w:val="0074350E"/>
    <w:rsid w:val="0074371F"/>
    <w:rsid w:val="007439F2"/>
    <w:rsid w:val="0074573A"/>
    <w:rsid w:val="0074603B"/>
    <w:rsid w:val="0074640F"/>
    <w:rsid w:val="00747053"/>
    <w:rsid w:val="007470F0"/>
    <w:rsid w:val="0074791B"/>
    <w:rsid w:val="00747956"/>
    <w:rsid w:val="00747C75"/>
    <w:rsid w:val="00750035"/>
    <w:rsid w:val="0075036C"/>
    <w:rsid w:val="00750D40"/>
    <w:rsid w:val="00751DFF"/>
    <w:rsid w:val="007537D7"/>
    <w:rsid w:val="00753808"/>
    <w:rsid w:val="00753D80"/>
    <w:rsid w:val="00754654"/>
    <w:rsid w:val="007555E9"/>
    <w:rsid w:val="00755F1A"/>
    <w:rsid w:val="0075629A"/>
    <w:rsid w:val="0075638B"/>
    <w:rsid w:val="0075687B"/>
    <w:rsid w:val="007573D6"/>
    <w:rsid w:val="0076004E"/>
    <w:rsid w:val="007609E3"/>
    <w:rsid w:val="00761A51"/>
    <w:rsid w:val="00761B57"/>
    <w:rsid w:val="00762773"/>
    <w:rsid w:val="00762CC7"/>
    <w:rsid w:val="00762DC5"/>
    <w:rsid w:val="00763688"/>
    <w:rsid w:val="0076549B"/>
    <w:rsid w:val="007654F7"/>
    <w:rsid w:val="00765F21"/>
    <w:rsid w:val="0076638A"/>
    <w:rsid w:val="0076711F"/>
    <w:rsid w:val="00770D68"/>
    <w:rsid w:val="00771029"/>
    <w:rsid w:val="00771070"/>
    <w:rsid w:val="007733AF"/>
    <w:rsid w:val="00773D2E"/>
    <w:rsid w:val="00773D72"/>
    <w:rsid w:val="00773DB4"/>
    <w:rsid w:val="00774673"/>
    <w:rsid w:val="0077492B"/>
    <w:rsid w:val="007749FC"/>
    <w:rsid w:val="00774B5C"/>
    <w:rsid w:val="00775CC0"/>
    <w:rsid w:val="00776176"/>
    <w:rsid w:val="00776ABF"/>
    <w:rsid w:val="00776D6D"/>
    <w:rsid w:val="007771EB"/>
    <w:rsid w:val="0077727D"/>
    <w:rsid w:val="00780288"/>
    <w:rsid w:val="00780C23"/>
    <w:rsid w:val="00780CC8"/>
    <w:rsid w:val="00780D81"/>
    <w:rsid w:val="007812E7"/>
    <w:rsid w:val="00781BD1"/>
    <w:rsid w:val="00781F7E"/>
    <w:rsid w:val="007825E3"/>
    <w:rsid w:val="00782DF0"/>
    <w:rsid w:val="00783125"/>
    <w:rsid w:val="00784533"/>
    <w:rsid w:val="00784D95"/>
    <w:rsid w:val="00785402"/>
    <w:rsid w:val="00786171"/>
    <w:rsid w:val="0078628A"/>
    <w:rsid w:val="0078669C"/>
    <w:rsid w:val="00786E63"/>
    <w:rsid w:val="0078718A"/>
    <w:rsid w:val="007871FF"/>
    <w:rsid w:val="00787C13"/>
    <w:rsid w:val="0079031E"/>
    <w:rsid w:val="007905BD"/>
    <w:rsid w:val="00790E2D"/>
    <w:rsid w:val="0079154C"/>
    <w:rsid w:val="00791709"/>
    <w:rsid w:val="00791F2B"/>
    <w:rsid w:val="00792765"/>
    <w:rsid w:val="00792F04"/>
    <w:rsid w:val="00794107"/>
    <w:rsid w:val="00795442"/>
    <w:rsid w:val="00796124"/>
    <w:rsid w:val="007965C1"/>
    <w:rsid w:val="007970E5"/>
    <w:rsid w:val="007A0228"/>
    <w:rsid w:val="007A15E6"/>
    <w:rsid w:val="007A175D"/>
    <w:rsid w:val="007A29D9"/>
    <w:rsid w:val="007A2CE8"/>
    <w:rsid w:val="007A3153"/>
    <w:rsid w:val="007A3461"/>
    <w:rsid w:val="007A386D"/>
    <w:rsid w:val="007A4076"/>
    <w:rsid w:val="007A41F5"/>
    <w:rsid w:val="007A4522"/>
    <w:rsid w:val="007A49D3"/>
    <w:rsid w:val="007A500D"/>
    <w:rsid w:val="007A51B0"/>
    <w:rsid w:val="007A5609"/>
    <w:rsid w:val="007A5642"/>
    <w:rsid w:val="007A57F9"/>
    <w:rsid w:val="007A5B6B"/>
    <w:rsid w:val="007A74C6"/>
    <w:rsid w:val="007A76B3"/>
    <w:rsid w:val="007A76BC"/>
    <w:rsid w:val="007B19E6"/>
    <w:rsid w:val="007B1C4C"/>
    <w:rsid w:val="007B24CB"/>
    <w:rsid w:val="007B27C7"/>
    <w:rsid w:val="007B3484"/>
    <w:rsid w:val="007B3E5B"/>
    <w:rsid w:val="007B55DB"/>
    <w:rsid w:val="007B599F"/>
    <w:rsid w:val="007B5AF1"/>
    <w:rsid w:val="007B67EE"/>
    <w:rsid w:val="007B7FC9"/>
    <w:rsid w:val="007C0C8F"/>
    <w:rsid w:val="007C0D75"/>
    <w:rsid w:val="007C117D"/>
    <w:rsid w:val="007C188B"/>
    <w:rsid w:val="007C19B9"/>
    <w:rsid w:val="007C2995"/>
    <w:rsid w:val="007C2B2D"/>
    <w:rsid w:val="007C3937"/>
    <w:rsid w:val="007C3E5D"/>
    <w:rsid w:val="007C41E1"/>
    <w:rsid w:val="007C4F51"/>
    <w:rsid w:val="007C55D4"/>
    <w:rsid w:val="007C792C"/>
    <w:rsid w:val="007C7F38"/>
    <w:rsid w:val="007D0E44"/>
    <w:rsid w:val="007D1546"/>
    <w:rsid w:val="007D1677"/>
    <w:rsid w:val="007D1738"/>
    <w:rsid w:val="007D1A5B"/>
    <w:rsid w:val="007D205F"/>
    <w:rsid w:val="007D26ED"/>
    <w:rsid w:val="007D2ABF"/>
    <w:rsid w:val="007D2B93"/>
    <w:rsid w:val="007D2BEA"/>
    <w:rsid w:val="007D2D0F"/>
    <w:rsid w:val="007D30AF"/>
    <w:rsid w:val="007D30F6"/>
    <w:rsid w:val="007D3CF8"/>
    <w:rsid w:val="007D442B"/>
    <w:rsid w:val="007D5663"/>
    <w:rsid w:val="007D6C6C"/>
    <w:rsid w:val="007D7CD8"/>
    <w:rsid w:val="007E0193"/>
    <w:rsid w:val="007E1D4E"/>
    <w:rsid w:val="007E1E7E"/>
    <w:rsid w:val="007E1F34"/>
    <w:rsid w:val="007E2BBF"/>
    <w:rsid w:val="007E2C7D"/>
    <w:rsid w:val="007E30A2"/>
    <w:rsid w:val="007E331C"/>
    <w:rsid w:val="007E33F9"/>
    <w:rsid w:val="007E42DE"/>
    <w:rsid w:val="007E48B1"/>
    <w:rsid w:val="007E6034"/>
    <w:rsid w:val="007E65A6"/>
    <w:rsid w:val="007E6A94"/>
    <w:rsid w:val="007E6C15"/>
    <w:rsid w:val="007E7548"/>
    <w:rsid w:val="007F0597"/>
    <w:rsid w:val="007F07B1"/>
    <w:rsid w:val="007F1123"/>
    <w:rsid w:val="007F169F"/>
    <w:rsid w:val="007F2B29"/>
    <w:rsid w:val="007F2C75"/>
    <w:rsid w:val="007F2CEB"/>
    <w:rsid w:val="007F3351"/>
    <w:rsid w:val="007F3426"/>
    <w:rsid w:val="007F3824"/>
    <w:rsid w:val="007F5AFB"/>
    <w:rsid w:val="007F5CB9"/>
    <w:rsid w:val="007F6AC5"/>
    <w:rsid w:val="007F7360"/>
    <w:rsid w:val="007F7857"/>
    <w:rsid w:val="00800982"/>
    <w:rsid w:val="00800AE1"/>
    <w:rsid w:val="0080186D"/>
    <w:rsid w:val="008019DD"/>
    <w:rsid w:val="00801F9B"/>
    <w:rsid w:val="00802080"/>
    <w:rsid w:val="00802086"/>
    <w:rsid w:val="0080251A"/>
    <w:rsid w:val="00803D7D"/>
    <w:rsid w:val="0080651F"/>
    <w:rsid w:val="008068AC"/>
    <w:rsid w:val="008070DD"/>
    <w:rsid w:val="008109AF"/>
    <w:rsid w:val="008112B0"/>
    <w:rsid w:val="0081220B"/>
    <w:rsid w:val="00812821"/>
    <w:rsid w:val="00813C36"/>
    <w:rsid w:val="0081452E"/>
    <w:rsid w:val="0081569D"/>
    <w:rsid w:val="00815709"/>
    <w:rsid w:val="00815DF6"/>
    <w:rsid w:val="0082047F"/>
    <w:rsid w:val="008206C3"/>
    <w:rsid w:val="00820B7F"/>
    <w:rsid w:val="00820DEF"/>
    <w:rsid w:val="0082475C"/>
    <w:rsid w:val="00824CAF"/>
    <w:rsid w:val="008250D3"/>
    <w:rsid w:val="00825FB9"/>
    <w:rsid w:val="00825FC2"/>
    <w:rsid w:val="0082675D"/>
    <w:rsid w:val="00826D19"/>
    <w:rsid w:val="00827100"/>
    <w:rsid w:val="008271A5"/>
    <w:rsid w:val="008279F2"/>
    <w:rsid w:val="00830172"/>
    <w:rsid w:val="008306B6"/>
    <w:rsid w:val="008310CF"/>
    <w:rsid w:val="00832526"/>
    <w:rsid w:val="0083264A"/>
    <w:rsid w:val="00833787"/>
    <w:rsid w:val="00833E72"/>
    <w:rsid w:val="008348C2"/>
    <w:rsid w:val="00835D30"/>
    <w:rsid w:val="00837A59"/>
    <w:rsid w:val="00840EB7"/>
    <w:rsid w:val="0084263E"/>
    <w:rsid w:val="00842919"/>
    <w:rsid w:val="00842A9E"/>
    <w:rsid w:val="00842ECB"/>
    <w:rsid w:val="00844367"/>
    <w:rsid w:val="008444A4"/>
    <w:rsid w:val="00844551"/>
    <w:rsid w:val="00845FA8"/>
    <w:rsid w:val="00846AE3"/>
    <w:rsid w:val="008470BD"/>
    <w:rsid w:val="008471C0"/>
    <w:rsid w:val="00847975"/>
    <w:rsid w:val="00847AC4"/>
    <w:rsid w:val="00847D0F"/>
    <w:rsid w:val="00850608"/>
    <w:rsid w:val="008506AF"/>
    <w:rsid w:val="00850AEA"/>
    <w:rsid w:val="008510B5"/>
    <w:rsid w:val="00851766"/>
    <w:rsid w:val="008523B1"/>
    <w:rsid w:val="00852576"/>
    <w:rsid w:val="00852E2E"/>
    <w:rsid w:val="0085320A"/>
    <w:rsid w:val="00853676"/>
    <w:rsid w:val="00855824"/>
    <w:rsid w:val="00856763"/>
    <w:rsid w:val="00856AE1"/>
    <w:rsid w:val="008570DE"/>
    <w:rsid w:val="00857C91"/>
    <w:rsid w:val="008602BD"/>
    <w:rsid w:val="008603A0"/>
    <w:rsid w:val="0086058E"/>
    <w:rsid w:val="008615E4"/>
    <w:rsid w:val="00861DE2"/>
    <w:rsid w:val="0086232F"/>
    <w:rsid w:val="008623C0"/>
    <w:rsid w:val="0086414D"/>
    <w:rsid w:val="0086506A"/>
    <w:rsid w:val="0086590A"/>
    <w:rsid w:val="00866568"/>
    <w:rsid w:val="008671EA"/>
    <w:rsid w:val="0086730E"/>
    <w:rsid w:val="008673EC"/>
    <w:rsid w:val="00867831"/>
    <w:rsid w:val="00870FE9"/>
    <w:rsid w:val="00871512"/>
    <w:rsid w:val="00871E8B"/>
    <w:rsid w:val="008720DF"/>
    <w:rsid w:val="00872597"/>
    <w:rsid w:val="0087292E"/>
    <w:rsid w:val="00873505"/>
    <w:rsid w:val="00873D9E"/>
    <w:rsid w:val="00874279"/>
    <w:rsid w:val="00874699"/>
    <w:rsid w:val="008746A2"/>
    <w:rsid w:val="0087632B"/>
    <w:rsid w:val="00877AD7"/>
    <w:rsid w:val="00877B9C"/>
    <w:rsid w:val="0088008A"/>
    <w:rsid w:val="008808FD"/>
    <w:rsid w:val="00882412"/>
    <w:rsid w:val="00882641"/>
    <w:rsid w:val="0088335D"/>
    <w:rsid w:val="008837D6"/>
    <w:rsid w:val="0088461D"/>
    <w:rsid w:val="00885287"/>
    <w:rsid w:val="00886407"/>
    <w:rsid w:val="00886E2E"/>
    <w:rsid w:val="00890498"/>
    <w:rsid w:val="008920E5"/>
    <w:rsid w:val="00892489"/>
    <w:rsid w:val="00893379"/>
    <w:rsid w:val="0089371F"/>
    <w:rsid w:val="00893C73"/>
    <w:rsid w:val="008941BE"/>
    <w:rsid w:val="00895677"/>
    <w:rsid w:val="00895E1B"/>
    <w:rsid w:val="0089625E"/>
    <w:rsid w:val="008966A5"/>
    <w:rsid w:val="008977FA"/>
    <w:rsid w:val="00897AF2"/>
    <w:rsid w:val="00897FC9"/>
    <w:rsid w:val="008A0B6E"/>
    <w:rsid w:val="008A0E89"/>
    <w:rsid w:val="008A159F"/>
    <w:rsid w:val="008A3665"/>
    <w:rsid w:val="008A4990"/>
    <w:rsid w:val="008A6A21"/>
    <w:rsid w:val="008A7B09"/>
    <w:rsid w:val="008A7FDC"/>
    <w:rsid w:val="008B042F"/>
    <w:rsid w:val="008B1193"/>
    <w:rsid w:val="008B12D4"/>
    <w:rsid w:val="008B17EE"/>
    <w:rsid w:val="008B1DA1"/>
    <w:rsid w:val="008B1EB5"/>
    <w:rsid w:val="008B2350"/>
    <w:rsid w:val="008B4262"/>
    <w:rsid w:val="008B4E32"/>
    <w:rsid w:val="008B51CE"/>
    <w:rsid w:val="008B56A4"/>
    <w:rsid w:val="008B63BF"/>
    <w:rsid w:val="008B6A0F"/>
    <w:rsid w:val="008B7A99"/>
    <w:rsid w:val="008C0AEB"/>
    <w:rsid w:val="008C0C6F"/>
    <w:rsid w:val="008C193D"/>
    <w:rsid w:val="008C19FE"/>
    <w:rsid w:val="008C1C1C"/>
    <w:rsid w:val="008C220A"/>
    <w:rsid w:val="008C263E"/>
    <w:rsid w:val="008C27CF"/>
    <w:rsid w:val="008C2FAE"/>
    <w:rsid w:val="008C3801"/>
    <w:rsid w:val="008C3C6C"/>
    <w:rsid w:val="008C4EA2"/>
    <w:rsid w:val="008C5765"/>
    <w:rsid w:val="008C57B4"/>
    <w:rsid w:val="008C620A"/>
    <w:rsid w:val="008C6EC4"/>
    <w:rsid w:val="008C7095"/>
    <w:rsid w:val="008C70E5"/>
    <w:rsid w:val="008D00F3"/>
    <w:rsid w:val="008D07D0"/>
    <w:rsid w:val="008D3EA6"/>
    <w:rsid w:val="008D5B6F"/>
    <w:rsid w:val="008D5F43"/>
    <w:rsid w:val="008D6127"/>
    <w:rsid w:val="008D6227"/>
    <w:rsid w:val="008D6F21"/>
    <w:rsid w:val="008D79D9"/>
    <w:rsid w:val="008E06EE"/>
    <w:rsid w:val="008E199F"/>
    <w:rsid w:val="008E1B56"/>
    <w:rsid w:val="008E1BAA"/>
    <w:rsid w:val="008E3650"/>
    <w:rsid w:val="008E3670"/>
    <w:rsid w:val="008E37AE"/>
    <w:rsid w:val="008E3B7D"/>
    <w:rsid w:val="008E418B"/>
    <w:rsid w:val="008E520E"/>
    <w:rsid w:val="008E5CC9"/>
    <w:rsid w:val="008E7417"/>
    <w:rsid w:val="008E7828"/>
    <w:rsid w:val="008F0001"/>
    <w:rsid w:val="008F00CA"/>
    <w:rsid w:val="008F1389"/>
    <w:rsid w:val="008F1595"/>
    <w:rsid w:val="008F238B"/>
    <w:rsid w:val="008F375B"/>
    <w:rsid w:val="008F3A84"/>
    <w:rsid w:val="008F42E3"/>
    <w:rsid w:val="008F5321"/>
    <w:rsid w:val="008F5B37"/>
    <w:rsid w:val="008F61F9"/>
    <w:rsid w:val="008F6F5A"/>
    <w:rsid w:val="008F6FCF"/>
    <w:rsid w:val="008F716B"/>
    <w:rsid w:val="008F7CC5"/>
    <w:rsid w:val="00900022"/>
    <w:rsid w:val="00900204"/>
    <w:rsid w:val="009007ED"/>
    <w:rsid w:val="00901AAD"/>
    <w:rsid w:val="009026DC"/>
    <w:rsid w:val="00904414"/>
    <w:rsid w:val="009051F9"/>
    <w:rsid w:val="009057C0"/>
    <w:rsid w:val="00905DB1"/>
    <w:rsid w:val="009067E2"/>
    <w:rsid w:val="00906939"/>
    <w:rsid w:val="00906B75"/>
    <w:rsid w:val="00907927"/>
    <w:rsid w:val="00907B51"/>
    <w:rsid w:val="00907BA5"/>
    <w:rsid w:val="0091023B"/>
    <w:rsid w:val="009102EA"/>
    <w:rsid w:val="0091109E"/>
    <w:rsid w:val="009117DF"/>
    <w:rsid w:val="00911F8C"/>
    <w:rsid w:val="00913504"/>
    <w:rsid w:val="00914E42"/>
    <w:rsid w:val="00915B5F"/>
    <w:rsid w:val="0091629B"/>
    <w:rsid w:val="0091693A"/>
    <w:rsid w:val="009172FE"/>
    <w:rsid w:val="0091742C"/>
    <w:rsid w:val="0091757A"/>
    <w:rsid w:val="0091781E"/>
    <w:rsid w:val="009179F9"/>
    <w:rsid w:val="009207F2"/>
    <w:rsid w:val="00920832"/>
    <w:rsid w:val="00921198"/>
    <w:rsid w:val="0092133B"/>
    <w:rsid w:val="00921E15"/>
    <w:rsid w:val="00922465"/>
    <w:rsid w:val="0092349E"/>
    <w:rsid w:val="00923C08"/>
    <w:rsid w:val="00924032"/>
    <w:rsid w:val="00924462"/>
    <w:rsid w:val="0092449A"/>
    <w:rsid w:val="009249B2"/>
    <w:rsid w:val="00925606"/>
    <w:rsid w:val="00925C91"/>
    <w:rsid w:val="00925DAB"/>
    <w:rsid w:val="00925EBD"/>
    <w:rsid w:val="00927204"/>
    <w:rsid w:val="00927463"/>
    <w:rsid w:val="009306F0"/>
    <w:rsid w:val="00930778"/>
    <w:rsid w:val="00930EA0"/>
    <w:rsid w:val="00930EB2"/>
    <w:rsid w:val="00931091"/>
    <w:rsid w:val="0093163E"/>
    <w:rsid w:val="0093219A"/>
    <w:rsid w:val="009321BB"/>
    <w:rsid w:val="00933221"/>
    <w:rsid w:val="009346CD"/>
    <w:rsid w:val="00934CE8"/>
    <w:rsid w:val="00935330"/>
    <w:rsid w:val="00935C0B"/>
    <w:rsid w:val="009362AA"/>
    <w:rsid w:val="009362D2"/>
    <w:rsid w:val="0093642C"/>
    <w:rsid w:val="009366B4"/>
    <w:rsid w:val="00936AEB"/>
    <w:rsid w:val="00937408"/>
    <w:rsid w:val="00937961"/>
    <w:rsid w:val="00937E45"/>
    <w:rsid w:val="00940119"/>
    <w:rsid w:val="0094256F"/>
    <w:rsid w:val="009425F2"/>
    <w:rsid w:val="00944E8E"/>
    <w:rsid w:val="00944EF8"/>
    <w:rsid w:val="009468A6"/>
    <w:rsid w:val="00946BC1"/>
    <w:rsid w:val="00947BD5"/>
    <w:rsid w:val="00950523"/>
    <w:rsid w:val="00950693"/>
    <w:rsid w:val="00950A89"/>
    <w:rsid w:val="00950F77"/>
    <w:rsid w:val="00952CBA"/>
    <w:rsid w:val="00952F41"/>
    <w:rsid w:val="009544DF"/>
    <w:rsid w:val="00954C41"/>
    <w:rsid w:val="009557FA"/>
    <w:rsid w:val="00956250"/>
    <w:rsid w:val="009571C3"/>
    <w:rsid w:val="0095749C"/>
    <w:rsid w:val="00957F11"/>
    <w:rsid w:val="00962560"/>
    <w:rsid w:val="009625E0"/>
    <w:rsid w:val="00962D61"/>
    <w:rsid w:val="00963226"/>
    <w:rsid w:val="00963854"/>
    <w:rsid w:val="00963CE6"/>
    <w:rsid w:val="00963D90"/>
    <w:rsid w:val="00964359"/>
    <w:rsid w:val="009645EF"/>
    <w:rsid w:val="00964BBD"/>
    <w:rsid w:val="0096545C"/>
    <w:rsid w:val="00965D73"/>
    <w:rsid w:val="00965EBE"/>
    <w:rsid w:val="009667B4"/>
    <w:rsid w:val="00966D66"/>
    <w:rsid w:val="00966F5C"/>
    <w:rsid w:val="00967436"/>
    <w:rsid w:val="00967482"/>
    <w:rsid w:val="009679F0"/>
    <w:rsid w:val="00967C49"/>
    <w:rsid w:val="00967CCB"/>
    <w:rsid w:val="00967E86"/>
    <w:rsid w:val="00971080"/>
    <w:rsid w:val="009716FC"/>
    <w:rsid w:val="00971AA9"/>
    <w:rsid w:val="0097246B"/>
    <w:rsid w:val="00973813"/>
    <w:rsid w:val="009741DE"/>
    <w:rsid w:val="00974212"/>
    <w:rsid w:val="0097478B"/>
    <w:rsid w:val="00974AE7"/>
    <w:rsid w:val="00975BE4"/>
    <w:rsid w:val="00975E7A"/>
    <w:rsid w:val="0097679B"/>
    <w:rsid w:val="00976B51"/>
    <w:rsid w:val="0097767C"/>
    <w:rsid w:val="00980EE5"/>
    <w:rsid w:val="00981458"/>
    <w:rsid w:val="0098176C"/>
    <w:rsid w:val="00982226"/>
    <w:rsid w:val="00982B16"/>
    <w:rsid w:val="0098304B"/>
    <w:rsid w:val="00983856"/>
    <w:rsid w:val="00983BD0"/>
    <w:rsid w:val="00984A61"/>
    <w:rsid w:val="00984D0C"/>
    <w:rsid w:val="00984E55"/>
    <w:rsid w:val="00986D46"/>
    <w:rsid w:val="00987815"/>
    <w:rsid w:val="00987965"/>
    <w:rsid w:val="009879BB"/>
    <w:rsid w:val="00987A76"/>
    <w:rsid w:val="00987DFC"/>
    <w:rsid w:val="0099088F"/>
    <w:rsid w:val="00990C12"/>
    <w:rsid w:val="00990F30"/>
    <w:rsid w:val="009919AE"/>
    <w:rsid w:val="00992DD6"/>
    <w:rsid w:val="00992E93"/>
    <w:rsid w:val="009930AE"/>
    <w:rsid w:val="009949D7"/>
    <w:rsid w:val="0099590C"/>
    <w:rsid w:val="009967E1"/>
    <w:rsid w:val="00996EC3"/>
    <w:rsid w:val="00996ED9"/>
    <w:rsid w:val="00997FD2"/>
    <w:rsid w:val="009A08F8"/>
    <w:rsid w:val="009A09A0"/>
    <w:rsid w:val="009A0EE8"/>
    <w:rsid w:val="009A1182"/>
    <w:rsid w:val="009A15F6"/>
    <w:rsid w:val="009A304B"/>
    <w:rsid w:val="009A336C"/>
    <w:rsid w:val="009A4512"/>
    <w:rsid w:val="009A4573"/>
    <w:rsid w:val="009A6778"/>
    <w:rsid w:val="009A6C02"/>
    <w:rsid w:val="009A6D9F"/>
    <w:rsid w:val="009A769A"/>
    <w:rsid w:val="009A78E5"/>
    <w:rsid w:val="009B0274"/>
    <w:rsid w:val="009B0ACF"/>
    <w:rsid w:val="009B0F3B"/>
    <w:rsid w:val="009B1966"/>
    <w:rsid w:val="009B196B"/>
    <w:rsid w:val="009B2670"/>
    <w:rsid w:val="009B3A2C"/>
    <w:rsid w:val="009B3D15"/>
    <w:rsid w:val="009B45B4"/>
    <w:rsid w:val="009B4987"/>
    <w:rsid w:val="009B4DB7"/>
    <w:rsid w:val="009B54DE"/>
    <w:rsid w:val="009B5B73"/>
    <w:rsid w:val="009B61CD"/>
    <w:rsid w:val="009B642C"/>
    <w:rsid w:val="009B64CB"/>
    <w:rsid w:val="009C27BC"/>
    <w:rsid w:val="009C2998"/>
    <w:rsid w:val="009C3AE7"/>
    <w:rsid w:val="009C5316"/>
    <w:rsid w:val="009C5597"/>
    <w:rsid w:val="009C5658"/>
    <w:rsid w:val="009C6489"/>
    <w:rsid w:val="009C6E1C"/>
    <w:rsid w:val="009C793D"/>
    <w:rsid w:val="009D098F"/>
    <w:rsid w:val="009D0A1F"/>
    <w:rsid w:val="009D0AFC"/>
    <w:rsid w:val="009D0BEE"/>
    <w:rsid w:val="009D1BB8"/>
    <w:rsid w:val="009D3A89"/>
    <w:rsid w:val="009D3B79"/>
    <w:rsid w:val="009D3E68"/>
    <w:rsid w:val="009D49DA"/>
    <w:rsid w:val="009D4FC6"/>
    <w:rsid w:val="009D5089"/>
    <w:rsid w:val="009D522E"/>
    <w:rsid w:val="009D5477"/>
    <w:rsid w:val="009D5BB7"/>
    <w:rsid w:val="009D62D6"/>
    <w:rsid w:val="009D63A8"/>
    <w:rsid w:val="009D648A"/>
    <w:rsid w:val="009D6CCB"/>
    <w:rsid w:val="009D79CE"/>
    <w:rsid w:val="009D7EE3"/>
    <w:rsid w:val="009E094B"/>
    <w:rsid w:val="009E0EF8"/>
    <w:rsid w:val="009E145D"/>
    <w:rsid w:val="009E166C"/>
    <w:rsid w:val="009E2114"/>
    <w:rsid w:val="009E45BA"/>
    <w:rsid w:val="009E4A77"/>
    <w:rsid w:val="009E51C5"/>
    <w:rsid w:val="009E5D1E"/>
    <w:rsid w:val="009E5F2F"/>
    <w:rsid w:val="009E631E"/>
    <w:rsid w:val="009E7ADB"/>
    <w:rsid w:val="009E7D6F"/>
    <w:rsid w:val="009E7E03"/>
    <w:rsid w:val="009F0828"/>
    <w:rsid w:val="009F0A5F"/>
    <w:rsid w:val="009F0FF2"/>
    <w:rsid w:val="009F1255"/>
    <w:rsid w:val="009F15EB"/>
    <w:rsid w:val="009F1C47"/>
    <w:rsid w:val="009F25D8"/>
    <w:rsid w:val="009F2AFA"/>
    <w:rsid w:val="009F2CEA"/>
    <w:rsid w:val="009F3743"/>
    <w:rsid w:val="009F3CC6"/>
    <w:rsid w:val="009F3DCE"/>
    <w:rsid w:val="009F40F5"/>
    <w:rsid w:val="009F4602"/>
    <w:rsid w:val="009F473D"/>
    <w:rsid w:val="009F50BF"/>
    <w:rsid w:val="009F5614"/>
    <w:rsid w:val="009F5E7F"/>
    <w:rsid w:val="009F66E9"/>
    <w:rsid w:val="009F6B35"/>
    <w:rsid w:val="009F7E9C"/>
    <w:rsid w:val="00A00826"/>
    <w:rsid w:val="00A00907"/>
    <w:rsid w:val="00A0170D"/>
    <w:rsid w:val="00A01F02"/>
    <w:rsid w:val="00A0244F"/>
    <w:rsid w:val="00A02763"/>
    <w:rsid w:val="00A02E1F"/>
    <w:rsid w:val="00A02EAE"/>
    <w:rsid w:val="00A0366C"/>
    <w:rsid w:val="00A038EB"/>
    <w:rsid w:val="00A03E8B"/>
    <w:rsid w:val="00A0425E"/>
    <w:rsid w:val="00A046D4"/>
    <w:rsid w:val="00A05C3B"/>
    <w:rsid w:val="00A076CB"/>
    <w:rsid w:val="00A07824"/>
    <w:rsid w:val="00A07990"/>
    <w:rsid w:val="00A07E34"/>
    <w:rsid w:val="00A1194D"/>
    <w:rsid w:val="00A12604"/>
    <w:rsid w:val="00A12961"/>
    <w:rsid w:val="00A12B42"/>
    <w:rsid w:val="00A13C89"/>
    <w:rsid w:val="00A13EDD"/>
    <w:rsid w:val="00A1434E"/>
    <w:rsid w:val="00A14C48"/>
    <w:rsid w:val="00A14E1C"/>
    <w:rsid w:val="00A14E71"/>
    <w:rsid w:val="00A152D4"/>
    <w:rsid w:val="00A1551C"/>
    <w:rsid w:val="00A17262"/>
    <w:rsid w:val="00A17653"/>
    <w:rsid w:val="00A17C8A"/>
    <w:rsid w:val="00A22339"/>
    <w:rsid w:val="00A22858"/>
    <w:rsid w:val="00A22CD7"/>
    <w:rsid w:val="00A23773"/>
    <w:rsid w:val="00A23A49"/>
    <w:rsid w:val="00A23B9F"/>
    <w:rsid w:val="00A24714"/>
    <w:rsid w:val="00A24E57"/>
    <w:rsid w:val="00A2797E"/>
    <w:rsid w:val="00A279E1"/>
    <w:rsid w:val="00A311E8"/>
    <w:rsid w:val="00A318BF"/>
    <w:rsid w:val="00A319D5"/>
    <w:rsid w:val="00A33087"/>
    <w:rsid w:val="00A3337F"/>
    <w:rsid w:val="00A33440"/>
    <w:rsid w:val="00A337B7"/>
    <w:rsid w:val="00A3472F"/>
    <w:rsid w:val="00A3589B"/>
    <w:rsid w:val="00A36548"/>
    <w:rsid w:val="00A3657B"/>
    <w:rsid w:val="00A37410"/>
    <w:rsid w:val="00A402AE"/>
    <w:rsid w:val="00A40592"/>
    <w:rsid w:val="00A40B74"/>
    <w:rsid w:val="00A40C9C"/>
    <w:rsid w:val="00A41186"/>
    <w:rsid w:val="00A41987"/>
    <w:rsid w:val="00A41FE0"/>
    <w:rsid w:val="00A425FF"/>
    <w:rsid w:val="00A42B0A"/>
    <w:rsid w:val="00A42B43"/>
    <w:rsid w:val="00A430F2"/>
    <w:rsid w:val="00A44EF9"/>
    <w:rsid w:val="00A4551C"/>
    <w:rsid w:val="00A45C78"/>
    <w:rsid w:val="00A46184"/>
    <w:rsid w:val="00A46371"/>
    <w:rsid w:val="00A47096"/>
    <w:rsid w:val="00A47F1B"/>
    <w:rsid w:val="00A50E42"/>
    <w:rsid w:val="00A50ED2"/>
    <w:rsid w:val="00A51C58"/>
    <w:rsid w:val="00A51FDC"/>
    <w:rsid w:val="00A522A2"/>
    <w:rsid w:val="00A529DD"/>
    <w:rsid w:val="00A52A2B"/>
    <w:rsid w:val="00A52E15"/>
    <w:rsid w:val="00A530FE"/>
    <w:rsid w:val="00A5344D"/>
    <w:rsid w:val="00A5390E"/>
    <w:rsid w:val="00A53B6C"/>
    <w:rsid w:val="00A53C86"/>
    <w:rsid w:val="00A54503"/>
    <w:rsid w:val="00A54A4D"/>
    <w:rsid w:val="00A561CD"/>
    <w:rsid w:val="00A571F9"/>
    <w:rsid w:val="00A57DC0"/>
    <w:rsid w:val="00A601EA"/>
    <w:rsid w:val="00A603A0"/>
    <w:rsid w:val="00A60755"/>
    <w:rsid w:val="00A6289A"/>
    <w:rsid w:val="00A63237"/>
    <w:rsid w:val="00A63326"/>
    <w:rsid w:val="00A6351B"/>
    <w:rsid w:val="00A63D90"/>
    <w:rsid w:val="00A64083"/>
    <w:rsid w:val="00A64855"/>
    <w:rsid w:val="00A65062"/>
    <w:rsid w:val="00A65861"/>
    <w:rsid w:val="00A65933"/>
    <w:rsid w:val="00A65F46"/>
    <w:rsid w:val="00A66007"/>
    <w:rsid w:val="00A66093"/>
    <w:rsid w:val="00A661FF"/>
    <w:rsid w:val="00A668B9"/>
    <w:rsid w:val="00A66CD3"/>
    <w:rsid w:val="00A67023"/>
    <w:rsid w:val="00A7118D"/>
    <w:rsid w:val="00A71462"/>
    <w:rsid w:val="00A72A9B"/>
    <w:rsid w:val="00A73256"/>
    <w:rsid w:val="00A738D7"/>
    <w:rsid w:val="00A7454F"/>
    <w:rsid w:val="00A74E57"/>
    <w:rsid w:val="00A769D3"/>
    <w:rsid w:val="00A80BDB"/>
    <w:rsid w:val="00A814D3"/>
    <w:rsid w:val="00A83487"/>
    <w:rsid w:val="00A83689"/>
    <w:rsid w:val="00A83E16"/>
    <w:rsid w:val="00A845C1"/>
    <w:rsid w:val="00A84A61"/>
    <w:rsid w:val="00A84AF2"/>
    <w:rsid w:val="00A84E05"/>
    <w:rsid w:val="00A8588F"/>
    <w:rsid w:val="00A8688A"/>
    <w:rsid w:val="00A86F50"/>
    <w:rsid w:val="00A90D29"/>
    <w:rsid w:val="00A90DF4"/>
    <w:rsid w:val="00A91AB6"/>
    <w:rsid w:val="00A91D05"/>
    <w:rsid w:val="00A920F6"/>
    <w:rsid w:val="00A92563"/>
    <w:rsid w:val="00A925D2"/>
    <w:rsid w:val="00A92F46"/>
    <w:rsid w:val="00A94F3A"/>
    <w:rsid w:val="00A94FC7"/>
    <w:rsid w:val="00A96C76"/>
    <w:rsid w:val="00A96EB1"/>
    <w:rsid w:val="00A96F90"/>
    <w:rsid w:val="00A9774F"/>
    <w:rsid w:val="00A9791B"/>
    <w:rsid w:val="00A97D3A"/>
    <w:rsid w:val="00AA025D"/>
    <w:rsid w:val="00AA0919"/>
    <w:rsid w:val="00AA190B"/>
    <w:rsid w:val="00AA1CDE"/>
    <w:rsid w:val="00AA3447"/>
    <w:rsid w:val="00AA36AD"/>
    <w:rsid w:val="00AA441F"/>
    <w:rsid w:val="00AA4568"/>
    <w:rsid w:val="00AA4E93"/>
    <w:rsid w:val="00AA63BA"/>
    <w:rsid w:val="00AA663A"/>
    <w:rsid w:val="00AA6673"/>
    <w:rsid w:val="00AB21AD"/>
    <w:rsid w:val="00AB2990"/>
    <w:rsid w:val="00AB2AD0"/>
    <w:rsid w:val="00AB33DC"/>
    <w:rsid w:val="00AB346B"/>
    <w:rsid w:val="00AB4199"/>
    <w:rsid w:val="00AB423F"/>
    <w:rsid w:val="00AB4796"/>
    <w:rsid w:val="00AB553F"/>
    <w:rsid w:val="00AB5BD2"/>
    <w:rsid w:val="00AB7C0B"/>
    <w:rsid w:val="00AC13EA"/>
    <w:rsid w:val="00AC32E8"/>
    <w:rsid w:val="00AC39C4"/>
    <w:rsid w:val="00AC422C"/>
    <w:rsid w:val="00AC4EA1"/>
    <w:rsid w:val="00AC57A3"/>
    <w:rsid w:val="00AC5ECF"/>
    <w:rsid w:val="00AC6AD8"/>
    <w:rsid w:val="00AC715A"/>
    <w:rsid w:val="00AC7447"/>
    <w:rsid w:val="00AD001F"/>
    <w:rsid w:val="00AD096D"/>
    <w:rsid w:val="00AD23BE"/>
    <w:rsid w:val="00AD284E"/>
    <w:rsid w:val="00AD2B08"/>
    <w:rsid w:val="00AD3355"/>
    <w:rsid w:val="00AD3703"/>
    <w:rsid w:val="00AD5D1E"/>
    <w:rsid w:val="00AD5E56"/>
    <w:rsid w:val="00AD6D7D"/>
    <w:rsid w:val="00AD71B4"/>
    <w:rsid w:val="00AE0036"/>
    <w:rsid w:val="00AE0307"/>
    <w:rsid w:val="00AE075F"/>
    <w:rsid w:val="00AE0CC6"/>
    <w:rsid w:val="00AE336F"/>
    <w:rsid w:val="00AE39B2"/>
    <w:rsid w:val="00AE56F4"/>
    <w:rsid w:val="00AF0027"/>
    <w:rsid w:val="00AF0515"/>
    <w:rsid w:val="00AF051C"/>
    <w:rsid w:val="00AF074E"/>
    <w:rsid w:val="00AF1CE5"/>
    <w:rsid w:val="00AF2840"/>
    <w:rsid w:val="00AF36F7"/>
    <w:rsid w:val="00AF3930"/>
    <w:rsid w:val="00AF4DE3"/>
    <w:rsid w:val="00AF4DF2"/>
    <w:rsid w:val="00AF523B"/>
    <w:rsid w:val="00AF536E"/>
    <w:rsid w:val="00AF579A"/>
    <w:rsid w:val="00AF587D"/>
    <w:rsid w:val="00AF6561"/>
    <w:rsid w:val="00AF668B"/>
    <w:rsid w:val="00AF704F"/>
    <w:rsid w:val="00AF74F3"/>
    <w:rsid w:val="00B00210"/>
    <w:rsid w:val="00B010EC"/>
    <w:rsid w:val="00B0121C"/>
    <w:rsid w:val="00B014B3"/>
    <w:rsid w:val="00B0179F"/>
    <w:rsid w:val="00B01BB9"/>
    <w:rsid w:val="00B01D05"/>
    <w:rsid w:val="00B0345D"/>
    <w:rsid w:val="00B03935"/>
    <w:rsid w:val="00B03CB0"/>
    <w:rsid w:val="00B03EEA"/>
    <w:rsid w:val="00B03FD6"/>
    <w:rsid w:val="00B0409A"/>
    <w:rsid w:val="00B04A33"/>
    <w:rsid w:val="00B04ECC"/>
    <w:rsid w:val="00B0555F"/>
    <w:rsid w:val="00B05BBE"/>
    <w:rsid w:val="00B0620C"/>
    <w:rsid w:val="00B062B2"/>
    <w:rsid w:val="00B06441"/>
    <w:rsid w:val="00B0715F"/>
    <w:rsid w:val="00B07472"/>
    <w:rsid w:val="00B07803"/>
    <w:rsid w:val="00B07C46"/>
    <w:rsid w:val="00B07F03"/>
    <w:rsid w:val="00B10319"/>
    <w:rsid w:val="00B10AC4"/>
    <w:rsid w:val="00B10D39"/>
    <w:rsid w:val="00B1150C"/>
    <w:rsid w:val="00B11977"/>
    <w:rsid w:val="00B11CE8"/>
    <w:rsid w:val="00B11E67"/>
    <w:rsid w:val="00B1208B"/>
    <w:rsid w:val="00B12833"/>
    <w:rsid w:val="00B13042"/>
    <w:rsid w:val="00B13840"/>
    <w:rsid w:val="00B1397F"/>
    <w:rsid w:val="00B13D19"/>
    <w:rsid w:val="00B13F83"/>
    <w:rsid w:val="00B15780"/>
    <w:rsid w:val="00B165D9"/>
    <w:rsid w:val="00B16719"/>
    <w:rsid w:val="00B17C3E"/>
    <w:rsid w:val="00B17DCE"/>
    <w:rsid w:val="00B20046"/>
    <w:rsid w:val="00B20833"/>
    <w:rsid w:val="00B20A47"/>
    <w:rsid w:val="00B21657"/>
    <w:rsid w:val="00B21C7B"/>
    <w:rsid w:val="00B22650"/>
    <w:rsid w:val="00B22A79"/>
    <w:rsid w:val="00B23160"/>
    <w:rsid w:val="00B23F2A"/>
    <w:rsid w:val="00B241D3"/>
    <w:rsid w:val="00B24485"/>
    <w:rsid w:val="00B24509"/>
    <w:rsid w:val="00B24881"/>
    <w:rsid w:val="00B248FF"/>
    <w:rsid w:val="00B24D0E"/>
    <w:rsid w:val="00B250FB"/>
    <w:rsid w:val="00B252AD"/>
    <w:rsid w:val="00B25DA4"/>
    <w:rsid w:val="00B263D9"/>
    <w:rsid w:val="00B265C2"/>
    <w:rsid w:val="00B2692A"/>
    <w:rsid w:val="00B26B54"/>
    <w:rsid w:val="00B27803"/>
    <w:rsid w:val="00B302F5"/>
    <w:rsid w:val="00B306B8"/>
    <w:rsid w:val="00B31022"/>
    <w:rsid w:val="00B31153"/>
    <w:rsid w:val="00B32D72"/>
    <w:rsid w:val="00B33965"/>
    <w:rsid w:val="00B3452B"/>
    <w:rsid w:val="00B35BA4"/>
    <w:rsid w:val="00B35F67"/>
    <w:rsid w:val="00B35F6C"/>
    <w:rsid w:val="00B36272"/>
    <w:rsid w:val="00B365F8"/>
    <w:rsid w:val="00B36F49"/>
    <w:rsid w:val="00B37083"/>
    <w:rsid w:val="00B424C7"/>
    <w:rsid w:val="00B42711"/>
    <w:rsid w:val="00B43D1C"/>
    <w:rsid w:val="00B43F41"/>
    <w:rsid w:val="00B44496"/>
    <w:rsid w:val="00B44749"/>
    <w:rsid w:val="00B4479B"/>
    <w:rsid w:val="00B450E4"/>
    <w:rsid w:val="00B46E2D"/>
    <w:rsid w:val="00B4759B"/>
    <w:rsid w:val="00B50307"/>
    <w:rsid w:val="00B51609"/>
    <w:rsid w:val="00B5222C"/>
    <w:rsid w:val="00B52274"/>
    <w:rsid w:val="00B53274"/>
    <w:rsid w:val="00B538CA"/>
    <w:rsid w:val="00B5494E"/>
    <w:rsid w:val="00B56FBB"/>
    <w:rsid w:val="00B578AB"/>
    <w:rsid w:val="00B60378"/>
    <w:rsid w:val="00B6078F"/>
    <w:rsid w:val="00B62049"/>
    <w:rsid w:val="00B62FD2"/>
    <w:rsid w:val="00B63AB2"/>
    <w:rsid w:val="00B63C59"/>
    <w:rsid w:val="00B63C8C"/>
    <w:rsid w:val="00B64D32"/>
    <w:rsid w:val="00B64FBE"/>
    <w:rsid w:val="00B653FE"/>
    <w:rsid w:val="00B6580B"/>
    <w:rsid w:val="00B6623D"/>
    <w:rsid w:val="00B669C1"/>
    <w:rsid w:val="00B66D81"/>
    <w:rsid w:val="00B67E77"/>
    <w:rsid w:val="00B7185F"/>
    <w:rsid w:val="00B71DBF"/>
    <w:rsid w:val="00B720AD"/>
    <w:rsid w:val="00B7225E"/>
    <w:rsid w:val="00B727F3"/>
    <w:rsid w:val="00B74DEE"/>
    <w:rsid w:val="00B76165"/>
    <w:rsid w:val="00B762EA"/>
    <w:rsid w:val="00B76383"/>
    <w:rsid w:val="00B804D8"/>
    <w:rsid w:val="00B809C7"/>
    <w:rsid w:val="00B81FA4"/>
    <w:rsid w:val="00B822B4"/>
    <w:rsid w:val="00B8256F"/>
    <w:rsid w:val="00B82EE7"/>
    <w:rsid w:val="00B840F8"/>
    <w:rsid w:val="00B84182"/>
    <w:rsid w:val="00B87162"/>
    <w:rsid w:val="00B87320"/>
    <w:rsid w:val="00B87C3F"/>
    <w:rsid w:val="00B87E79"/>
    <w:rsid w:val="00B90ADE"/>
    <w:rsid w:val="00B9171B"/>
    <w:rsid w:val="00B92070"/>
    <w:rsid w:val="00B92D4E"/>
    <w:rsid w:val="00B93575"/>
    <w:rsid w:val="00B93B92"/>
    <w:rsid w:val="00B93D62"/>
    <w:rsid w:val="00B952F5"/>
    <w:rsid w:val="00B959F2"/>
    <w:rsid w:val="00B95B7C"/>
    <w:rsid w:val="00B95CFB"/>
    <w:rsid w:val="00B96E8B"/>
    <w:rsid w:val="00B97421"/>
    <w:rsid w:val="00B97ACF"/>
    <w:rsid w:val="00B97D20"/>
    <w:rsid w:val="00BA02F2"/>
    <w:rsid w:val="00BA080D"/>
    <w:rsid w:val="00BA0B88"/>
    <w:rsid w:val="00BA195A"/>
    <w:rsid w:val="00BA1A59"/>
    <w:rsid w:val="00BA3608"/>
    <w:rsid w:val="00BA381A"/>
    <w:rsid w:val="00BA3C06"/>
    <w:rsid w:val="00BA3C08"/>
    <w:rsid w:val="00BA3CAD"/>
    <w:rsid w:val="00BA40CB"/>
    <w:rsid w:val="00BA4207"/>
    <w:rsid w:val="00BA444C"/>
    <w:rsid w:val="00BA44B2"/>
    <w:rsid w:val="00BA48A0"/>
    <w:rsid w:val="00BA4C0A"/>
    <w:rsid w:val="00BA4C20"/>
    <w:rsid w:val="00BA5899"/>
    <w:rsid w:val="00BA70A3"/>
    <w:rsid w:val="00BA7A4A"/>
    <w:rsid w:val="00BA7EED"/>
    <w:rsid w:val="00BB03ED"/>
    <w:rsid w:val="00BB0602"/>
    <w:rsid w:val="00BB078B"/>
    <w:rsid w:val="00BB0D38"/>
    <w:rsid w:val="00BB1090"/>
    <w:rsid w:val="00BB2577"/>
    <w:rsid w:val="00BB2B18"/>
    <w:rsid w:val="00BB2D82"/>
    <w:rsid w:val="00BB318E"/>
    <w:rsid w:val="00BB38A6"/>
    <w:rsid w:val="00BB3F6D"/>
    <w:rsid w:val="00BB4C35"/>
    <w:rsid w:val="00BB4C6F"/>
    <w:rsid w:val="00BB5F80"/>
    <w:rsid w:val="00BB62BB"/>
    <w:rsid w:val="00BB7F5F"/>
    <w:rsid w:val="00BB7FEE"/>
    <w:rsid w:val="00BC0F99"/>
    <w:rsid w:val="00BC154F"/>
    <w:rsid w:val="00BC1888"/>
    <w:rsid w:val="00BC2450"/>
    <w:rsid w:val="00BC2D70"/>
    <w:rsid w:val="00BC32A8"/>
    <w:rsid w:val="00BC45B9"/>
    <w:rsid w:val="00BC5411"/>
    <w:rsid w:val="00BC70A0"/>
    <w:rsid w:val="00BC73E3"/>
    <w:rsid w:val="00BD075E"/>
    <w:rsid w:val="00BD1DB8"/>
    <w:rsid w:val="00BD26A7"/>
    <w:rsid w:val="00BD2CC4"/>
    <w:rsid w:val="00BD32D1"/>
    <w:rsid w:val="00BD35B7"/>
    <w:rsid w:val="00BD3EB8"/>
    <w:rsid w:val="00BD4516"/>
    <w:rsid w:val="00BD4B20"/>
    <w:rsid w:val="00BD4C9E"/>
    <w:rsid w:val="00BD5B8A"/>
    <w:rsid w:val="00BD5DD4"/>
    <w:rsid w:val="00BD69D8"/>
    <w:rsid w:val="00BD6FA5"/>
    <w:rsid w:val="00BD7BC6"/>
    <w:rsid w:val="00BE003C"/>
    <w:rsid w:val="00BE0707"/>
    <w:rsid w:val="00BE1E57"/>
    <w:rsid w:val="00BE258C"/>
    <w:rsid w:val="00BE3230"/>
    <w:rsid w:val="00BE494A"/>
    <w:rsid w:val="00BE4953"/>
    <w:rsid w:val="00BF1D85"/>
    <w:rsid w:val="00BF2B02"/>
    <w:rsid w:val="00BF34FD"/>
    <w:rsid w:val="00BF4D25"/>
    <w:rsid w:val="00BF55D1"/>
    <w:rsid w:val="00BF5C66"/>
    <w:rsid w:val="00BF62BE"/>
    <w:rsid w:val="00C006D6"/>
    <w:rsid w:val="00C00ABC"/>
    <w:rsid w:val="00C01CBD"/>
    <w:rsid w:val="00C025DF"/>
    <w:rsid w:val="00C029FB"/>
    <w:rsid w:val="00C0337B"/>
    <w:rsid w:val="00C03406"/>
    <w:rsid w:val="00C050E1"/>
    <w:rsid w:val="00C06EDB"/>
    <w:rsid w:val="00C076AA"/>
    <w:rsid w:val="00C07D47"/>
    <w:rsid w:val="00C106CD"/>
    <w:rsid w:val="00C10C95"/>
    <w:rsid w:val="00C12012"/>
    <w:rsid w:val="00C15037"/>
    <w:rsid w:val="00C151FC"/>
    <w:rsid w:val="00C15441"/>
    <w:rsid w:val="00C16290"/>
    <w:rsid w:val="00C16798"/>
    <w:rsid w:val="00C16FAE"/>
    <w:rsid w:val="00C1707A"/>
    <w:rsid w:val="00C20252"/>
    <w:rsid w:val="00C2036F"/>
    <w:rsid w:val="00C204F3"/>
    <w:rsid w:val="00C209E9"/>
    <w:rsid w:val="00C21AD3"/>
    <w:rsid w:val="00C2323B"/>
    <w:rsid w:val="00C23B31"/>
    <w:rsid w:val="00C23B62"/>
    <w:rsid w:val="00C24DFA"/>
    <w:rsid w:val="00C2531F"/>
    <w:rsid w:val="00C267E1"/>
    <w:rsid w:val="00C26D7F"/>
    <w:rsid w:val="00C271D3"/>
    <w:rsid w:val="00C272AB"/>
    <w:rsid w:val="00C272C1"/>
    <w:rsid w:val="00C2763F"/>
    <w:rsid w:val="00C279FD"/>
    <w:rsid w:val="00C27F35"/>
    <w:rsid w:val="00C30247"/>
    <w:rsid w:val="00C30638"/>
    <w:rsid w:val="00C307AB"/>
    <w:rsid w:val="00C312EE"/>
    <w:rsid w:val="00C31302"/>
    <w:rsid w:val="00C3170B"/>
    <w:rsid w:val="00C31A84"/>
    <w:rsid w:val="00C32439"/>
    <w:rsid w:val="00C325D3"/>
    <w:rsid w:val="00C326F7"/>
    <w:rsid w:val="00C33707"/>
    <w:rsid w:val="00C33F98"/>
    <w:rsid w:val="00C33FAD"/>
    <w:rsid w:val="00C35861"/>
    <w:rsid w:val="00C35C3A"/>
    <w:rsid w:val="00C3671E"/>
    <w:rsid w:val="00C36A4F"/>
    <w:rsid w:val="00C370FC"/>
    <w:rsid w:val="00C37AA5"/>
    <w:rsid w:val="00C37B7D"/>
    <w:rsid w:val="00C40F72"/>
    <w:rsid w:val="00C41418"/>
    <w:rsid w:val="00C42085"/>
    <w:rsid w:val="00C4215D"/>
    <w:rsid w:val="00C42340"/>
    <w:rsid w:val="00C42B58"/>
    <w:rsid w:val="00C4326F"/>
    <w:rsid w:val="00C45982"/>
    <w:rsid w:val="00C46925"/>
    <w:rsid w:val="00C46A42"/>
    <w:rsid w:val="00C46BD1"/>
    <w:rsid w:val="00C46C16"/>
    <w:rsid w:val="00C46E7E"/>
    <w:rsid w:val="00C4771F"/>
    <w:rsid w:val="00C507D3"/>
    <w:rsid w:val="00C50BB3"/>
    <w:rsid w:val="00C50E7F"/>
    <w:rsid w:val="00C50F9D"/>
    <w:rsid w:val="00C51EF9"/>
    <w:rsid w:val="00C5210D"/>
    <w:rsid w:val="00C525FB"/>
    <w:rsid w:val="00C5348B"/>
    <w:rsid w:val="00C54053"/>
    <w:rsid w:val="00C56BF1"/>
    <w:rsid w:val="00C56D16"/>
    <w:rsid w:val="00C572D6"/>
    <w:rsid w:val="00C5787F"/>
    <w:rsid w:val="00C5788B"/>
    <w:rsid w:val="00C57DB4"/>
    <w:rsid w:val="00C57DFF"/>
    <w:rsid w:val="00C607B1"/>
    <w:rsid w:val="00C611DC"/>
    <w:rsid w:val="00C61D6D"/>
    <w:rsid w:val="00C61E08"/>
    <w:rsid w:val="00C62494"/>
    <w:rsid w:val="00C62532"/>
    <w:rsid w:val="00C6293D"/>
    <w:rsid w:val="00C636D5"/>
    <w:rsid w:val="00C6402B"/>
    <w:rsid w:val="00C64913"/>
    <w:rsid w:val="00C64AB4"/>
    <w:rsid w:val="00C64C7E"/>
    <w:rsid w:val="00C64DCB"/>
    <w:rsid w:val="00C65F8D"/>
    <w:rsid w:val="00C664EF"/>
    <w:rsid w:val="00C70FDC"/>
    <w:rsid w:val="00C727A5"/>
    <w:rsid w:val="00C7321B"/>
    <w:rsid w:val="00C73B96"/>
    <w:rsid w:val="00C746F8"/>
    <w:rsid w:val="00C74733"/>
    <w:rsid w:val="00C74BB8"/>
    <w:rsid w:val="00C75A9D"/>
    <w:rsid w:val="00C76837"/>
    <w:rsid w:val="00C77224"/>
    <w:rsid w:val="00C77CA3"/>
    <w:rsid w:val="00C80600"/>
    <w:rsid w:val="00C8076B"/>
    <w:rsid w:val="00C80E17"/>
    <w:rsid w:val="00C8112F"/>
    <w:rsid w:val="00C812FC"/>
    <w:rsid w:val="00C81C01"/>
    <w:rsid w:val="00C81D94"/>
    <w:rsid w:val="00C82272"/>
    <w:rsid w:val="00C829FA"/>
    <w:rsid w:val="00C8309B"/>
    <w:rsid w:val="00C840F3"/>
    <w:rsid w:val="00C84128"/>
    <w:rsid w:val="00C84BEE"/>
    <w:rsid w:val="00C84EE4"/>
    <w:rsid w:val="00C85690"/>
    <w:rsid w:val="00C85C00"/>
    <w:rsid w:val="00C85C5A"/>
    <w:rsid w:val="00C868FF"/>
    <w:rsid w:val="00C86AE3"/>
    <w:rsid w:val="00C87811"/>
    <w:rsid w:val="00C913EE"/>
    <w:rsid w:val="00C9199F"/>
    <w:rsid w:val="00C93EE7"/>
    <w:rsid w:val="00C93F16"/>
    <w:rsid w:val="00C942A7"/>
    <w:rsid w:val="00C94406"/>
    <w:rsid w:val="00C9480A"/>
    <w:rsid w:val="00C950D4"/>
    <w:rsid w:val="00C9737C"/>
    <w:rsid w:val="00CA02ED"/>
    <w:rsid w:val="00CA05B8"/>
    <w:rsid w:val="00CA079E"/>
    <w:rsid w:val="00CA0FA4"/>
    <w:rsid w:val="00CA122B"/>
    <w:rsid w:val="00CA1802"/>
    <w:rsid w:val="00CA2081"/>
    <w:rsid w:val="00CA2560"/>
    <w:rsid w:val="00CA27F9"/>
    <w:rsid w:val="00CA2989"/>
    <w:rsid w:val="00CA2DDD"/>
    <w:rsid w:val="00CA2EEC"/>
    <w:rsid w:val="00CA30D6"/>
    <w:rsid w:val="00CA363A"/>
    <w:rsid w:val="00CA4697"/>
    <w:rsid w:val="00CA48A3"/>
    <w:rsid w:val="00CA57E6"/>
    <w:rsid w:val="00CA5B7D"/>
    <w:rsid w:val="00CA6175"/>
    <w:rsid w:val="00CA64CB"/>
    <w:rsid w:val="00CA78EC"/>
    <w:rsid w:val="00CB0454"/>
    <w:rsid w:val="00CB0AB2"/>
    <w:rsid w:val="00CB0B0D"/>
    <w:rsid w:val="00CB13EF"/>
    <w:rsid w:val="00CB20EA"/>
    <w:rsid w:val="00CB2DCE"/>
    <w:rsid w:val="00CB393E"/>
    <w:rsid w:val="00CB4341"/>
    <w:rsid w:val="00CB552E"/>
    <w:rsid w:val="00CB593C"/>
    <w:rsid w:val="00CB611C"/>
    <w:rsid w:val="00CB7397"/>
    <w:rsid w:val="00CB7CDC"/>
    <w:rsid w:val="00CB7EA6"/>
    <w:rsid w:val="00CC1AA2"/>
    <w:rsid w:val="00CC239F"/>
    <w:rsid w:val="00CC2F71"/>
    <w:rsid w:val="00CC3D8F"/>
    <w:rsid w:val="00CC42FE"/>
    <w:rsid w:val="00CC43A5"/>
    <w:rsid w:val="00CC7360"/>
    <w:rsid w:val="00CC7B9C"/>
    <w:rsid w:val="00CC7D86"/>
    <w:rsid w:val="00CD0964"/>
    <w:rsid w:val="00CD0F43"/>
    <w:rsid w:val="00CD119A"/>
    <w:rsid w:val="00CD1DF2"/>
    <w:rsid w:val="00CD27F8"/>
    <w:rsid w:val="00CD2868"/>
    <w:rsid w:val="00CD2EB8"/>
    <w:rsid w:val="00CD4070"/>
    <w:rsid w:val="00CD41E5"/>
    <w:rsid w:val="00CD46C0"/>
    <w:rsid w:val="00CD52B1"/>
    <w:rsid w:val="00CD5475"/>
    <w:rsid w:val="00CD59B1"/>
    <w:rsid w:val="00CD5B32"/>
    <w:rsid w:val="00CD60C3"/>
    <w:rsid w:val="00CD699C"/>
    <w:rsid w:val="00CE12B6"/>
    <w:rsid w:val="00CE1373"/>
    <w:rsid w:val="00CE13E4"/>
    <w:rsid w:val="00CE1604"/>
    <w:rsid w:val="00CE1C32"/>
    <w:rsid w:val="00CE2DBB"/>
    <w:rsid w:val="00CE30E6"/>
    <w:rsid w:val="00CE45D2"/>
    <w:rsid w:val="00CE4B35"/>
    <w:rsid w:val="00CE4EFF"/>
    <w:rsid w:val="00CE5FD7"/>
    <w:rsid w:val="00CE68DD"/>
    <w:rsid w:val="00CE6BFB"/>
    <w:rsid w:val="00CE6BFF"/>
    <w:rsid w:val="00CE724F"/>
    <w:rsid w:val="00CE78EC"/>
    <w:rsid w:val="00CF01F0"/>
    <w:rsid w:val="00CF045F"/>
    <w:rsid w:val="00CF0581"/>
    <w:rsid w:val="00CF10D6"/>
    <w:rsid w:val="00CF148D"/>
    <w:rsid w:val="00CF21D9"/>
    <w:rsid w:val="00CF2724"/>
    <w:rsid w:val="00CF2F3D"/>
    <w:rsid w:val="00CF4B8D"/>
    <w:rsid w:val="00CF4D95"/>
    <w:rsid w:val="00CF50FD"/>
    <w:rsid w:val="00CF5F25"/>
    <w:rsid w:val="00CF5FA1"/>
    <w:rsid w:val="00CF6D43"/>
    <w:rsid w:val="00CF7942"/>
    <w:rsid w:val="00CF7B7E"/>
    <w:rsid w:val="00D00042"/>
    <w:rsid w:val="00D006AC"/>
    <w:rsid w:val="00D00C01"/>
    <w:rsid w:val="00D01898"/>
    <w:rsid w:val="00D0289F"/>
    <w:rsid w:val="00D029E9"/>
    <w:rsid w:val="00D035E0"/>
    <w:rsid w:val="00D040B3"/>
    <w:rsid w:val="00D04646"/>
    <w:rsid w:val="00D051BD"/>
    <w:rsid w:val="00D05601"/>
    <w:rsid w:val="00D061C7"/>
    <w:rsid w:val="00D06F79"/>
    <w:rsid w:val="00D07A04"/>
    <w:rsid w:val="00D07D2F"/>
    <w:rsid w:val="00D10CE2"/>
    <w:rsid w:val="00D113EA"/>
    <w:rsid w:val="00D11499"/>
    <w:rsid w:val="00D116FD"/>
    <w:rsid w:val="00D12054"/>
    <w:rsid w:val="00D12634"/>
    <w:rsid w:val="00D13249"/>
    <w:rsid w:val="00D13DF0"/>
    <w:rsid w:val="00D13FE3"/>
    <w:rsid w:val="00D14226"/>
    <w:rsid w:val="00D14B61"/>
    <w:rsid w:val="00D14D51"/>
    <w:rsid w:val="00D151A7"/>
    <w:rsid w:val="00D16592"/>
    <w:rsid w:val="00D16726"/>
    <w:rsid w:val="00D16F1A"/>
    <w:rsid w:val="00D1759C"/>
    <w:rsid w:val="00D2103E"/>
    <w:rsid w:val="00D21315"/>
    <w:rsid w:val="00D2295F"/>
    <w:rsid w:val="00D22F1A"/>
    <w:rsid w:val="00D2307E"/>
    <w:rsid w:val="00D235D9"/>
    <w:rsid w:val="00D23CB2"/>
    <w:rsid w:val="00D23E98"/>
    <w:rsid w:val="00D2426F"/>
    <w:rsid w:val="00D2430D"/>
    <w:rsid w:val="00D24ED2"/>
    <w:rsid w:val="00D259EA"/>
    <w:rsid w:val="00D25BE1"/>
    <w:rsid w:val="00D268A8"/>
    <w:rsid w:val="00D276A1"/>
    <w:rsid w:val="00D27BB2"/>
    <w:rsid w:val="00D318CC"/>
    <w:rsid w:val="00D31CB1"/>
    <w:rsid w:val="00D33C55"/>
    <w:rsid w:val="00D34CC0"/>
    <w:rsid w:val="00D35604"/>
    <w:rsid w:val="00D356FA"/>
    <w:rsid w:val="00D36033"/>
    <w:rsid w:val="00D40C43"/>
    <w:rsid w:val="00D40CCA"/>
    <w:rsid w:val="00D4149D"/>
    <w:rsid w:val="00D4152F"/>
    <w:rsid w:val="00D434FD"/>
    <w:rsid w:val="00D43DB1"/>
    <w:rsid w:val="00D44FC7"/>
    <w:rsid w:val="00D458DE"/>
    <w:rsid w:val="00D464A7"/>
    <w:rsid w:val="00D50CE2"/>
    <w:rsid w:val="00D51D41"/>
    <w:rsid w:val="00D532C1"/>
    <w:rsid w:val="00D53671"/>
    <w:rsid w:val="00D54489"/>
    <w:rsid w:val="00D56DEC"/>
    <w:rsid w:val="00D57AE3"/>
    <w:rsid w:val="00D6077C"/>
    <w:rsid w:val="00D60A08"/>
    <w:rsid w:val="00D60D9E"/>
    <w:rsid w:val="00D60DB7"/>
    <w:rsid w:val="00D60FCB"/>
    <w:rsid w:val="00D62279"/>
    <w:rsid w:val="00D625E2"/>
    <w:rsid w:val="00D630E0"/>
    <w:rsid w:val="00D6433A"/>
    <w:rsid w:val="00D6482E"/>
    <w:rsid w:val="00D64B73"/>
    <w:rsid w:val="00D64D1E"/>
    <w:rsid w:val="00D64D75"/>
    <w:rsid w:val="00D64FD7"/>
    <w:rsid w:val="00D656E9"/>
    <w:rsid w:val="00D659CC"/>
    <w:rsid w:val="00D65BF9"/>
    <w:rsid w:val="00D663AF"/>
    <w:rsid w:val="00D66859"/>
    <w:rsid w:val="00D669D7"/>
    <w:rsid w:val="00D66AB7"/>
    <w:rsid w:val="00D673BC"/>
    <w:rsid w:val="00D700CA"/>
    <w:rsid w:val="00D70C2B"/>
    <w:rsid w:val="00D71DD3"/>
    <w:rsid w:val="00D72156"/>
    <w:rsid w:val="00D7254F"/>
    <w:rsid w:val="00D72DD5"/>
    <w:rsid w:val="00D745CE"/>
    <w:rsid w:val="00D74975"/>
    <w:rsid w:val="00D74D37"/>
    <w:rsid w:val="00D75A74"/>
    <w:rsid w:val="00D75DAE"/>
    <w:rsid w:val="00D76911"/>
    <w:rsid w:val="00D77E6B"/>
    <w:rsid w:val="00D802C3"/>
    <w:rsid w:val="00D810CA"/>
    <w:rsid w:val="00D820FF"/>
    <w:rsid w:val="00D82272"/>
    <w:rsid w:val="00D8287F"/>
    <w:rsid w:val="00D82A06"/>
    <w:rsid w:val="00D83466"/>
    <w:rsid w:val="00D84009"/>
    <w:rsid w:val="00D84670"/>
    <w:rsid w:val="00D85352"/>
    <w:rsid w:val="00D85354"/>
    <w:rsid w:val="00D862F6"/>
    <w:rsid w:val="00D863AA"/>
    <w:rsid w:val="00D877F9"/>
    <w:rsid w:val="00D879C8"/>
    <w:rsid w:val="00D909DE"/>
    <w:rsid w:val="00D90CA6"/>
    <w:rsid w:val="00D9100F"/>
    <w:rsid w:val="00D91DD2"/>
    <w:rsid w:val="00D92AF8"/>
    <w:rsid w:val="00D931A4"/>
    <w:rsid w:val="00D93C3C"/>
    <w:rsid w:val="00D93F7A"/>
    <w:rsid w:val="00D94469"/>
    <w:rsid w:val="00D94F27"/>
    <w:rsid w:val="00D95C16"/>
    <w:rsid w:val="00D95C8F"/>
    <w:rsid w:val="00D97999"/>
    <w:rsid w:val="00DA0091"/>
    <w:rsid w:val="00DA0B6B"/>
    <w:rsid w:val="00DA0C68"/>
    <w:rsid w:val="00DA112F"/>
    <w:rsid w:val="00DA123B"/>
    <w:rsid w:val="00DA201D"/>
    <w:rsid w:val="00DA209D"/>
    <w:rsid w:val="00DA251B"/>
    <w:rsid w:val="00DA3311"/>
    <w:rsid w:val="00DA34C1"/>
    <w:rsid w:val="00DA5181"/>
    <w:rsid w:val="00DA53FA"/>
    <w:rsid w:val="00DA57CF"/>
    <w:rsid w:val="00DA5D8C"/>
    <w:rsid w:val="00DA616D"/>
    <w:rsid w:val="00DA6FA9"/>
    <w:rsid w:val="00DA7417"/>
    <w:rsid w:val="00DB05F5"/>
    <w:rsid w:val="00DB10D9"/>
    <w:rsid w:val="00DB13AA"/>
    <w:rsid w:val="00DB225C"/>
    <w:rsid w:val="00DB3AB6"/>
    <w:rsid w:val="00DB4021"/>
    <w:rsid w:val="00DB46FA"/>
    <w:rsid w:val="00DB5168"/>
    <w:rsid w:val="00DB619F"/>
    <w:rsid w:val="00DB67A4"/>
    <w:rsid w:val="00DB7024"/>
    <w:rsid w:val="00DB750E"/>
    <w:rsid w:val="00DC1025"/>
    <w:rsid w:val="00DC18BB"/>
    <w:rsid w:val="00DC1F48"/>
    <w:rsid w:val="00DC34E3"/>
    <w:rsid w:val="00DC4E2B"/>
    <w:rsid w:val="00DC5094"/>
    <w:rsid w:val="00DC52B8"/>
    <w:rsid w:val="00DC5583"/>
    <w:rsid w:val="00DC5689"/>
    <w:rsid w:val="00DC670C"/>
    <w:rsid w:val="00DC737A"/>
    <w:rsid w:val="00DD035F"/>
    <w:rsid w:val="00DD0891"/>
    <w:rsid w:val="00DD11C2"/>
    <w:rsid w:val="00DD1CB2"/>
    <w:rsid w:val="00DD1E59"/>
    <w:rsid w:val="00DD243A"/>
    <w:rsid w:val="00DD2A08"/>
    <w:rsid w:val="00DD2A78"/>
    <w:rsid w:val="00DD3085"/>
    <w:rsid w:val="00DD3C07"/>
    <w:rsid w:val="00DD435F"/>
    <w:rsid w:val="00DD6055"/>
    <w:rsid w:val="00DD7A33"/>
    <w:rsid w:val="00DE0A0E"/>
    <w:rsid w:val="00DE137E"/>
    <w:rsid w:val="00DE2143"/>
    <w:rsid w:val="00DE32C6"/>
    <w:rsid w:val="00DE373D"/>
    <w:rsid w:val="00DE4960"/>
    <w:rsid w:val="00DE4B87"/>
    <w:rsid w:val="00DE4C48"/>
    <w:rsid w:val="00DE5527"/>
    <w:rsid w:val="00DE6741"/>
    <w:rsid w:val="00DF0C6A"/>
    <w:rsid w:val="00DF1056"/>
    <w:rsid w:val="00DF1353"/>
    <w:rsid w:val="00DF170D"/>
    <w:rsid w:val="00DF22D3"/>
    <w:rsid w:val="00DF2795"/>
    <w:rsid w:val="00DF2944"/>
    <w:rsid w:val="00DF4427"/>
    <w:rsid w:val="00DF504A"/>
    <w:rsid w:val="00DF55F6"/>
    <w:rsid w:val="00DF63B7"/>
    <w:rsid w:val="00DF6458"/>
    <w:rsid w:val="00DF64A1"/>
    <w:rsid w:val="00DF65D7"/>
    <w:rsid w:val="00E00475"/>
    <w:rsid w:val="00E00E67"/>
    <w:rsid w:val="00E01FE3"/>
    <w:rsid w:val="00E02655"/>
    <w:rsid w:val="00E030CA"/>
    <w:rsid w:val="00E03337"/>
    <w:rsid w:val="00E033A7"/>
    <w:rsid w:val="00E04472"/>
    <w:rsid w:val="00E0457E"/>
    <w:rsid w:val="00E045DD"/>
    <w:rsid w:val="00E06300"/>
    <w:rsid w:val="00E06307"/>
    <w:rsid w:val="00E0657C"/>
    <w:rsid w:val="00E0696F"/>
    <w:rsid w:val="00E07370"/>
    <w:rsid w:val="00E07ACC"/>
    <w:rsid w:val="00E07BAA"/>
    <w:rsid w:val="00E1127D"/>
    <w:rsid w:val="00E11F0E"/>
    <w:rsid w:val="00E12044"/>
    <w:rsid w:val="00E12433"/>
    <w:rsid w:val="00E13490"/>
    <w:rsid w:val="00E13CC5"/>
    <w:rsid w:val="00E155BB"/>
    <w:rsid w:val="00E169D5"/>
    <w:rsid w:val="00E16DC1"/>
    <w:rsid w:val="00E16E96"/>
    <w:rsid w:val="00E1734A"/>
    <w:rsid w:val="00E17357"/>
    <w:rsid w:val="00E2110C"/>
    <w:rsid w:val="00E21EF7"/>
    <w:rsid w:val="00E22100"/>
    <w:rsid w:val="00E225AB"/>
    <w:rsid w:val="00E23200"/>
    <w:rsid w:val="00E23509"/>
    <w:rsid w:val="00E23697"/>
    <w:rsid w:val="00E236EE"/>
    <w:rsid w:val="00E241C9"/>
    <w:rsid w:val="00E24442"/>
    <w:rsid w:val="00E25758"/>
    <w:rsid w:val="00E30D00"/>
    <w:rsid w:val="00E30DB8"/>
    <w:rsid w:val="00E323E0"/>
    <w:rsid w:val="00E32E91"/>
    <w:rsid w:val="00E33B4C"/>
    <w:rsid w:val="00E356F7"/>
    <w:rsid w:val="00E3573D"/>
    <w:rsid w:val="00E35F0E"/>
    <w:rsid w:val="00E36053"/>
    <w:rsid w:val="00E36162"/>
    <w:rsid w:val="00E36833"/>
    <w:rsid w:val="00E37A3A"/>
    <w:rsid w:val="00E400B4"/>
    <w:rsid w:val="00E40B13"/>
    <w:rsid w:val="00E411F3"/>
    <w:rsid w:val="00E41D5C"/>
    <w:rsid w:val="00E42180"/>
    <w:rsid w:val="00E423F8"/>
    <w:rsid w:val="00E429D7"/>
    <w:rsid w:val="00E43DFC"/>
    <w:rsid w:val="00E44514"/>
    <w:rsid w:val="00E44C3A"/>
    <w:rsid w:val="00E45968"/>
    <w:rsid w:val="00E459F8"/>
    <w:rsid w:val="00E4724B"/>
    <w:rsid w:val="00E47FF4"/>
    <w:rsid w:val="00E508BB"/>
    <w:rsid w:val="00E50BF6"/>
    <w:rsid w:val="00E517B4"/>
    <w:rsid w:val="00E529B2"/>
    <w:rsid w:val="00E53066"/>
    <w:rsid w:val="00E53FB9"/>
    <w:rsid w:val="00E545BE"/>
    <w:rsid w:val="00E54E45"/>
    <w:rsid w:val="00E553BC"/>
    <w:rsid w:val="00E56CB6"/>
    <w:rsid w:val="00E56F86"/>
    <w:rsid w:val="00E57438"/>
    <w:rsid w:val="00E57875"/>
    <w:rsid w:val="00E57DED"/>
    <w:rsid w:val="00E601E2"/>
    <w:rsid w:val="00E60F57"/>
    <w:rsid w:val="00E6145A"/>
    <w:rsid w:val="00E62CD6"/>
    <w:rsid w:val="00E63AF6"/>
    <w:rsid w:val="00E63E46"/>
    <w:rsid w:val="00E64882"/>
    <w:rsid w:val="00E649DB"/>
    <w:rsid w:val="00E64F23"/>
    <w:rsid w:val="00E65D1E"/>
    <w:rsid w:val="00E66000"/>
    <w:rsid w:val="00E66404"/>
    <w:rsid w:val="00E66AB8"/>
    <w:rsid w:val="00E706C8"/>
    <w:rsid w:val="00E707D4"/>
    <w:rsid w:val="00E720C7"/>
    <w:rsid w:val="00E73EE6"/>
    <w:rsid w:val="00E742E8"/>
    <w:rsid w:val="00E749FD"/>
    <w:rsid w:val="00E74B9F"/>
    <w:rsid w:val="00E764FB"/>
    <w:rsid w:val="00E76D54"/>
    <w:rsid w:val="00E774A1"/>
    <w:rsid w:val="00E81481"/>
    <w:rsid w:val="00E82EC9"/>
    <w:rsid w:val="00E83D7E"/>
    <w:rsid w:val="00E84101"/>
    <w:rsid w:val="00E8414F"/>
    <w:rsid w:val="00E846AC"/>
    <w:rsid w:val="00E85FFF"/>
    <w:rsid w:val="00E869E3"/>
    <w:rsid w:val="00E8744E"/>
    <w:rsid w:val="00E91010"/>
    <w:rsid w:val="00E93273"/>
    <w:rsid w:val="00E934E3"/>
    <w:rsid w:val="00E93D8A"/>
    <w:rsid w:val="00E94164"/>
    <w:rsid w:val="00E94917"/>
    <w:rsid w:val="00E94CB7"/>
    <w:rsid w:val="00E9603D"/>
    <w:rsid w:val="00E96DF5"/>
    <w:rsid w:val="00E97EA3"/>
    <w:rsid w:val="00EA0063"/>
    <w:rsid w:val="00EA0528"/>
    <w:rsid w:val="00EA07DA"/>
    <w:rsid w:val="00EA080A"/>
    <w:rsid w:val="00EA1243"/>
    <w:rsid w:val="00EA1497"/>
    <w:rsid w:val="00EA2A6A"/>
    <w:rsid w:val="00EA2D17"/>
    <w:rsid w:val="00EA2FB0"/>
    <w:rsid w:val="00EA3206"/>
    <w:rsid w:val="00EA3ABF"/>
    <w:rsid w:val="00EA42F4"/>
    <w:rsid w:val="00EA44A2"/>
    <w:rsid w:val="00EA45ED"/>
    <w:rsid w:val="00EA4A27"/>
    <w:rsid w:val="00EA4B90"/>
    <w:rsid w:val="00EA4BD1"/>
    <w:rsid w:val="00EA5815"/>
    <w:rsid w:val="00EA5E6D"/>
    <w:rsid w:val="00EA5F0F"/>
    <w:rsid w:val="00EB0A44"/>
    <w:rsid w:val="00EB1305"/>
    <w:rsid w:val="00EB1520"/>
    <w:rsid w:val="00EB1919"/>
    <w:rsid w:val="00EB2EB2"/>
    <w:rsid w:val="00EB30B5"/>
    <w:rsid w:val="00EB3294"/>
    <w:rsid w:val="00EB3672"/>
    <w:rsid w:val="00EB3FD5"/>
    <w:rsid w:val="00EB5463"/>
    <w:rsid w:val="00EB5A00"/>
    <w:rsid w:val="00EB66D1"/>
    <w:rsid w:val="00EB69A3"/>
    <w:rsid w:val="00EB7411"/>
    <w:rsid w:val="00EB7552"/>
    <w:rsid w:val="00EC0A85"/>
    <w:rsid w:val="00EC128F"/>
    <w:rsid w:val="00EC2702"/>
    <w:rsid w:val="00EC273D"/>
    <w:rsid w:val="00EC27B9"/>
    <w:rsid w:val="00EC2B4E"/>
    <w:rsid w:val="00EC2DDC"/>
    <w:rsid w:val="00EC30A4"/>
    <w:rsid w:val="00EC423D"/>
    <w:rsid w:val="00EC42B1"/>
    <w:rsid w:val="00EC47BD"/>
    <w:rsid w:val="00EC5518"/>
    <w:rsid w:val="00EC5A62"/>
    <w:rsid w:val="00EC5DE3"/>
    <w:rsid w:val="00EC6D07"/>
    <w:rsid w:val="00EC6DCF"/>
    <w:rsid w:val="00EC7366"/>
    <w:rsid w:val="00EC75BA"/>
    <w:rsid w:val="00ED0399"/>
    <w:rsid w:val="00ED0C7B"/>
    <w:rsid w:val="00ED0CF1"/>
    <w:rsid w:val="00ED1A3D"/>
    <w:rsid w:val="00ED1EB2"/>
    <w:rsid w:val="00ED29A0"/>
    <w:rsid w:val="00ED3BF8"/>
    <w:rsid w:val="00ED3C2D"/>
    <w:rsid w:val="00ED501B"/>
    <w:rsid w:val="00ED5AC7"/>
    <w:rsid w:val="00ED6345"/>
    <w:rsid w:val="00ED6649"/>
    <w:rsid w:val="00ED6702"/>
    <w:rsid w:val="00ED7070"/>
    <w:rsid w:val="00ED77C1"/>
    <w:rsid w:val="00EE03EC"/>
    <w:rsid w:val="00EE0759"/>
    <w:rsid w:val="00EE165C"/>
    <w:rsid w:val="00EE17E1"/>
    <w:rsid w:val="00EE1BB7"/>
    <w:rsid w:val="00EE1C72"/>
    <w:rsid w:val="00EE52A8"/>
    <w:rsid w:val="00EE684D"/>
    <w:rsid w:val="00EE79E3"/>
    <w:rsid w:val="00EF1A3B"/>
    <w:rsid w:val="00EF2E02"/>
    <w:rsid w:val="00EF342C"/>
    <w:rsid w:val="00EF3841"/>
    <w:rsid w:val="00EF4E23"/>
    <w:rsid w:val="00EF5AD8"/>
    <w:rsid w:val="00EF5C5F"/>
    <w:rsid w:val="00EF5DE5"/>
    <w:rsid w:val="00EF6B7A"/>
    <w:rsid w:val="00EF6E9C"/>
    <w:rsid w:val="00EF74AC"/>
    <w:rsid w:val="00EF7A63"/>
    <w:rsid w:val="00F0164A"/>
    <w:rsid w:val="00F0191D"/>
    <w:rsid w:val="00F01B4C"/>
    <w:rsid w:val="00F025AF"/>
    <w:rsid w:val="00F0349F"/>
    <w:rsid w:val="00F043C8"/>
    <w:rsid w:val="00F04D97"/>
    <w:rsid w:val="00F05F20"/>
    <w:rsid w:val="00F06210"/>
    <w:rsid w:val="00F07CB5"/>
    <w:rsid w:val="00F07D7B"/>
    <w:rsid w:val="00F07F19"/>
    <w:rsid w:val="00F1055B"/>
    <w:rsid w:val="00F10C3E"/>
    <w:rsid w:val="00F11031"/>
    <w:rsid w:val="00F11168"/>
    <w:rsid w:val="00F11714"/>
    <w:rsid w:val="00F11D3E"/>
    <w:rsid w:val="00F13657"/>
    <w:rsid w:val="00F13D3B"/>
    <w:rsid w:val="00F14A32"/>
    <w:rsid w:val="00F155AD"/>
    <w:rsid w:val="00F15E73"/>
    <w:rsid w:val="00F169DE"/>
    <w:rsid w:val="00F209B0"/>
    <w:rsid w:val="00F20D0F"/>
    <w:rsid w:val="00F22AF5"/>
    <w:rsid w:val="00F23364"/>
    <w:rsid w:val="00F236E0"/>
    <w:rsid w:val="00F23ABF"/>
    <w:rsid w:val="00F24E13"/>
    <w:rsid w:val="00F24F9E"/>
    <w:rsid w:val="00F257C4"/>
    <w:rsid w:val="00F26F5F"/>
    <w:rsid w:val="00F274AA"/>
    <w:rsid w:val="00F277EB"/>
    <w:rsid w:val="00F27AE7"/>
    <w:rsid w:val="00F30098"/>
    <w:rsid w:val="00F316CF"/>
    <w:rsid w:val="00F3287A"/>
    <w:rsid w:val="00F33142"/>
    <w:rsid w:val="00F33163"/>
    <w:rsid w:val="00F35305"/>
    <w:rsid w:val="00F35751"/>
    <w:rsid w:val="00F36049"/>
    <w:rsid w:val="00F3786C"/>
    <w:rsid w:val="00F37D4F"/>
    <w:rsid w:val="00F411F5"/>
    <w:rsid w:val="00F4178F"/>
    <w:rsid w:val="00F4224F"/>
    <w:rsid w:val="00F43463"/>
    <w:rsid w:val="00F43BA7"/>
    <w:rsid w:val="00F45BFF"/>
    <w:rsid w:val="00F4652D"/>
    <w:rsid w:val="00F46985"/>
    <w:rsid w:val="00F46FAE"/>
    <w:rsid w:val="00F4758F"/>
    <w:rsid w:val="00F477C3"/>
    <w:rsid w:val="00F47E50"/>
    <w:rsid w:val="00F53C45"/>
    <w:rsid w:val="00F53D0B"/>
    <w:rsid w:val="00F54610"/>
    <w:rsid w:val="00F5726E"/>
    <w:rsid w:val="00F576DC"/>
    <w:rsid w:val="00F630A4"/>
    <w:rsid w:val="00F63C9F"/>
    <w:rsid w:val="00F6452D"/>
    <w:rsid w:val="00F646F4"/>
    <w:rsid w:val="00F64AD2"/>
    <w:rsid w:val="00F65C28"/>
    <w:rsid w:val="00F65E88"/>
    <w:rsid w:val="00F660B5"/>
    <w:rsid w:val="00F67BDE"/>
    <w:rsid w:val="00F702E6"/>
    <w:rsid w:val="00F71FE7"/>
    <w:rsid w:val="00F72239"/>
    <w:rsid w:val="00F73219"/>
    <w:rsid w:val="00F743C4"/>
    <w:rsid w:val="00F74E2B"/>
    <w:rsid w:val="00F74FBE"/>
    <w:rsid w:val="00F75759"/>
    <w:rsid w:val="00F759B8"/>
    <w:rsid w:val="00F76029"/>
    <w:rsid w:val="00F761F2"/>
    <w:rsid w:val="00F776A4"/>
    <w:rsid w:val="00F77881"/>
    <w:rsid w:val="00F80336"/>
    <w:rsid w:val="00F80A27"/>
    <w:rsid w:val="00F8115C"/>
    <w:rsid w:val="00F81512"/>
    <w:rsid w:val="00F81538"/>
    <w:rsid w:val="00F820C7"/>
    <w:rsid w:val="00F8341F"/>
    <w:rsid w:val="00F83602"/>
    <w:rsid w:val="00F8361B"/>
    <w:rsid w:val="00F836D1"/>
    <w:rsid w:val="00F83C23"/>
    <w:rsid w:val="00F83E80"/>
    <w:rsid w:val="00F844D2"/>
    <w:rsid w:val="00F8483B"/>
    <w:rsid w:val="00F85837"/>
    <w:rsid w:val="00F86B66"/>
    <w:rsid w:val="00F8717B"/>
    <w:rsid w:val="00F9082C"/>
    <w:rsid w:val="00F917AA"/>
    <w:rsid w:val="00F920B2"/>
    <w:rsid w:val="00F9271E"/>
    <w:rsid w:val="00F93F07"/>
    <w:rsid w:val="00F948F9"/>
    <w:rsid w:val="00F94B6B"/>
    <w:rsid w:val="00F96006"/>
    <w:rsid w:val="00F966EC"/>
    <w:rsid w:val="00F96FBF"/>
    <w:rsid w:val="00FA109A"/>
    <w:rsid w:val="00FA16C6"/>
    <w:rsid w:val="00FA1ACE"/>
    <w:rsid w:val="00FA1E08"/>
    <w:rsid w:val="00FA22D0"/>
    <w:rsid w:val="00FA2692"/>
    <w:rsid w:val="00FA27DD"/>
    <w:rsid w:val="00FA3A3C"/>
    <w:rsid w:val="00FA3EC7"/>
    <w:rsid w:val="00FA5A01"/>
    <w:rsid w:val="00FA644B"/>
    <w:rsid w:val="00FA65F2"/>
    <w:rsid w:val="00FA663C"/>
    <w:rsid w:val="00FA69E9"/>
    <w:rsid w:val="00FA7225"/>
    <w:rsid w:val="00FA7553"/>
    <w:rsid w:val="00FA7650"/>
    <w:rsid w:val="00FA7BE2"/>
    <w:rsid w:val="00FA7FDA"/>
    <w:rsid w:val="00FB0248"/>
    <w:rsid w:val="00FB0399"/>
    <w:rsid w:val="00FB0617"/>
    <w:rsid w:val="00FB07C2"/>
    <w:rsid w:val="00FB0846"/>
    <w:rsid w:val="00FB11AD"/>
    <w:rsid w:val="00FB2065"/>
    <w:rsid w:val="00FB262C"/>
    <w:rsid w:val="00FB2964"/>
    <w:rsid w:val="00FB3D1D"/>
    <w:rsid w:val="00FB4233"/>
    <w:rsid w:val="00FB4B94"/>
    <w:rsid w:val="00FB5707"/>
    <w:rsid w:val="00FB668A"/>
    <w:rsid w:val="00FB6901"/>
    <w:rsid w:val="00FB6B57"/>
    <w:rsid w:val="00FB6B80"/>
    <w:rsid w:val="00FB714C"/>
    <w:rsid w:val="00FB7ACE"/>
    <w:rsid w:val="00FB7B3A"/>
    <w:rsid w:val="00FC0893"/>
    <w:rsid w:val="00FC0B89"/>
    <w:rsid w:val="00FC0C7F"/>
    <w:rsid w:val="00FC10D4"/>
    <w:rsid w:val="00FC1350"/>
    <w:rsid w:val="00FC1ED6"/>
    <w:rsid w:val="00FC1FA8"/>
    <w:rsid w:val="00FC2FC0"/>
    <w:rsid w:val="00FC31E3"/>
    <w:rsid w:val="00FC365F"/>
    <w:rsid w:val="00FC3FA5"/>
    <w:rsid w:val="00FC428A"/>
    <w:rsid w:val="00FC42C1"/>
    <w:rsid w:val="00FC4E50"/>
    <w:rsid w:val="00FC6A53"/>
    <w:rsid w:val="00FC6EB5"/>
    <w:rsid w:val="00FD0D0D"/>
    <w:rsid w:val="00FD0F6A"/>
    <w:rsid w:val="00FD14F1"/>
    <w:rsid w:val="00FD168A"/>
    <w:rsid w:val="00FD1B80"/>
    <w:rsid w:val="00FD1E2E"/>
    <w:rsid w:val="00FD25F1"/>
    <w:rsid w:val="00FD3640"/>
    <w:rsid w:val="00FD386A"/>
    <w:rsid w:val="00FD4AEB"/>
    <w:rsid w:val="00FD4DD4"/>
    <w:rsid w:val="00FD67B0"/>
    <w:rsid w:val="00FD687A"/>
    <w:rsid w:val="00FD6BB8"/>
    <w:rsid w:val="00FD6EBD"/>
    <w:rsid w:val="00FE074C"/>
    <w:rsid w:val="00FE0788"/>
    <w:rsid w:val="00FE0E45"/>
    <w:rsid w:val="00FE144F"/>
    <w:rsid w:val="00FE1E76"/>
    <w:rsid w:val="00FE2078"/>
    <w:rsid w:val="00FE25B7"/>
    <w:rsid w:val="00FE311F"/>
    <w:rsid w:val="00FE330E"/>
    <w:rsid w:val="00FE3E5B"/>
    <w:rsid w:val="00FE3F36"/>
    <w:rsid w:val="00FE52DC"/>
    <w:rsid w:val="00FE536E"/>
    <w:rsid w:val="00FE5FCF"/>
    <w:rsid w:val="00FE6EFF"/>
    <w:rsid w:val="00FE7F8D"/>
    <w:rsid w:val="00FF060A"/>
    <w:rsid w:val="00FF1998"/>
    <w:rsid w:val="00FF1EAE"/>
    <w:rsid w:val="00FF21FE"/>
    <w:rsid w:val="00FF315F"/>
    <w:rsid w:val="00FF31FB"/>
    <w:rsid w:val="00FF3640"/>
    <w:rsid w:val="00FF379E"/>
    <w:rsid w:val="00FF429B"/>
    <w:rsid w:val="00FF5C59"/>
    <w:rsid w:val="00FF663A"/>
    <w:rsid w:val="00FF6C53"/>
    <w:rsid w:val="00FF73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AF2BC08"/>
  <w15:docId w15:val="{93453746-FA31-43F2-9DBD-EF5EFB1B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CD8"/>
  </w:style>
  <w:style w:type="paragraph" w:styleId="Heading2">
    <w:name w:val="heading 2"/>
    <w:basedOn w:val="Normal"/>
    <w:link w:val="Heading2Char"/>
    <w:uiPriority w:val="9"/>
    <w:semiHidden/>
    <w:unhideWhenUsed/>
    <w:qFormat/>
    <w:rsid w:val="00F3786C"/>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1243"/>
    <w:pPr>
      <w:ind w:left="720"/>
      <w:contextualSpacing/>
    </w:pPr>
  </w:style>
  <w:style w:type="character" w:styleId="Hyperlink">
    <w:name w:val="Hyperlink"/>
    <w:basedOn w:val="DefaultParagraphFont"/>
    <w:uiPriority w:val="99"/>
    <w:unhideWhenUsed/>
    <w:rsid w:val="008444A4"/>
    <w:rPr>
      <w:color w:val="0000FF" w:themeColor="hyperlink"/>
      <w:u w:val="single"/>
    </w:rPr>
  </w:style>
  <w:style w:type="paragraph" w:styleId="Header">
    <w:name w:val="header"/>
    <w:basedOn w:val="Normal"/>
    <w:link w:val="HeaderChar"/>
    <w:uiPriority w:val="99"/>
    <w:unhideWhenUsed/>
    <w:rsid w:val="00716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BA0"/>
  </w:style>
  <w:style w:type="paragraph" w:styleId="Footer">
    <w:name w:val="footer"/>
    <w:basedOn w:val="Normal"/>
    <w:link w:val="FooterChar"/>
    <w:uiPriority w:val="99"/>
    <w:unhideWhenUsed/>
    <w:rsid w:val="00716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BA0"/>
  </w:style>
  <w:style w:type="paragraph" w:customStyle="1" w:styleId="Default">
    <w:name w:val="Default"/>
    <w:rsid w:val="00267D6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E57D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4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B8D"/>
    <w:rPr>
      <w:rFonts w:ascii="Tahoma" w:hAnsi="Tahoma" w:cs="Tahoma"/>
      <w:sz w:val="16"/>
      <w:szCs w:val="16"/>
    </w:rPr>
  </w:style>
  <w:style w:type="character" w:customStyle="1" w:styleId="st1">
    <w:name w:val="st1"/>
    <w:basedOn w:val="DefaultParagraphFont"/>
    <w:rsid w:val="004536BE"/>
  </w:style>
  <w:style w:type="character" w:styleId="FollowedHyperlink">
    <w:name w:val="FollowedHyperlink"/>
    <w:basedOn w:val="DefaultParagraphFont"/>
    <w:uiPriority w:val="99"/>
    <w:semiHidden/>
    <w:unhideWhenUsed/>
    <w:rsid w:val="00A9791B"/>
    <w:rPr>
      <w:color w:val="800080" w:themeColor="followedHyperlink"/>
      <w:u w:val="single"/>
    </w:rPr>
  </w:style>
  <w:style w:type="paragraph" w:styleId="CommentText">
    <w:name w:val="annotation text"/>
    <w:basedOn w:val="Normal"/>
    <w:link w:val="CommentTextChar"/>
    <w:uiPriority w:val="99"/>
    <w:unhideWhenUsed/>
    <w:rsid w:val="005B5E37"/>
    <w:pPr>
      <w:spacing w:line="240" w:lineRule="auto"/>
    </w:pPr>
    <w:rPr>
      <w:sz w:val="20"/>
      <w:szCs w:val="20"/>
    </w:rPr>
  </w:style>
  <w:style w:type="character" w:customStyle="1" w:styleId="CommentTextChar">
    <w:name w:val="Comment Text Char"/>
    <w:basedOn w:val="DefaultParagraphFont"/>
    <w:link w:val="CommentText"/>
    <w:uiPriority w:val="99"/>
    <w:rsid w:val="005B5E37"/>
    <w:rPr>
      <w:sz w:val="20"/>
      <w:szCs w:val="20"/>
    </w:rPr>
  </w:style>
  <w:style w:type="character" w:styleId="CommentReference">
    <w:name w:val="annotation reference"/>
    <w:basedOn w:val="DefaultParagraphFont"/>
    <w:uiPriority w:val="99"/>
    <w:semiHidden/>
    <w:unhideWhenUsed/>
    <w:rsid w:val="005B5E37"/>
    <w:rPr>
      <w:sz w:val="16"/>
      <w:szCs w:val="16"/>
    </w:rPr>
  </w:style>
  <w:style w:type="paragraph" w:styleId="CommentSubject">
    <w:name w:val="annotation subject"/>
    <w:basedOn w:val="CommentText"/>
    <w:next w:val="CommentText"/>
    <w:link w:val="CommentSubjectChar"/>
    <w:uiPriority w:val="99"/>
    <w:semiHidden/>
    <w:unhideWhenUsed/>
    <w:rsid w:val="0062438D"/>
    <w:rPr>
      <w:b/>
      <w:bCs/>
    </w:rPr>
  </w:style>
  <w:style w:type="character" w:customStyle="1" w:styleId="CommentSubjectChar">
    <w:name w:val="Comment Subject Char"/>
    <w:basedOn w:val="CommentTextChar"/>
    <w:link w:val="CommentSubject"/>
    <w:uiPriority w:val="99"/>
    <w:semiHidden/>
    <w:rsid w:val="0062438D"/>
    <w:rPr>
      <w:b/>
      <w:bCs/>
      <w:sz w:val="20"/>
      <w:szCs w:val="20"/>
    </w:rPr>
  </w:style>
  <w:style w:type="paragraph" w:styleId="PlainText">
    <w:name w:val="Plain Text"/>
    <w:basedOn w:val="Normal"/>
    <w:link w:val="PlainTextChar"/>
    <w:uiPriority w:val="99"/>
    <w:semiHidden/>
    <w:unhideWhenUsed/>
    <w:rsid w:val="00B81FA4"/>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B81FA4"/>
    <w:rPr>
      <w:rFonts w:ascii="Calibri" w:eastAsia="Times New Roman" w:hAnsi="Calibri" w:cs="Times New Roman"/>
      <w:szCs w:val="21"/>
    </w:rPr>
  </w:style>
  <w:style w:type="paragraph" w:customStyle="1" w:styleId="TableParagraph">
    <w:name w:val="Table Paragraph"/>
    <w:basedOn w:val="Normal"/>
    <w:uiPriority w:val="1"/>
    <w:qFormat/>
    <w:rsid w:val="004F4146"/>
    <w:pPr>
      <w:widowControl w:val="0"/>
      <w:autoSpaceDE w:val="0"/>
      <w:autoSpaceDN w:val="0"/>
      <w:spacing w:after="0" w:line="240" w:lineRule="auto"/>
    </w:pPr>
    <w:rPr>
      <w:rFonts w:ascii="Cambria" w:eastAsia="Cambria" w:hAnsi="Cambria" w:cs="Cambria"/>
      <w:lang w:bidi="en-US"/>
    </w:rPr>
  </w:style>
  <w:style w:type="character" w:customStyle="1" w:styleId="normaltextrun">
    <w:name w:val="normaltextrun"/>
    <w:basedOn w:val="DefaultParagraphFont"/>
    <w:rsid w:val="00701261"/>
  </w:style>
  <w:style w:type="character" w:customStyle="1" w:styleId="Heading2Char">
    <w:name w:val="Heading 2 Char"/>
    <w:basedOn w:val="DefaultParagraphFont"/>
    <w:link w:val="Heading2"/>
    <w:uiPriority w:val="9"/>
    <w:semiHidden/>
    <w:rsid w:val="00F3786C"/>
    <w:rPr>
      <w:rFonts w:ascii="Times New Roman" w:hAnsi="Times New Roman" w:cs="Times New Roman"/>
      <w:b/>
      <w:bCs/>
      <w:sz w:val="36"/>
      <w:szCs w:val="36"/>
    </w:rPr>
  </w:style>
  <w:style w:type="character" w:styleId="Strong">
    <w:name w:val="Strong"/>
    <w:basedOn w:val="DefaultParagraphFont"/>
    <w:uiPriority w:val="22"/>
    <w:qFormat/>
    <w:rsid w:val="00F3786C"/>
    <w:rPr>
      <w:b/>
      <w:bCs/>
    </w:rPr>
  </w:style>
  <w:style w:type="character" w:styleId="Emphasis">
    <w:name w:val="Emphasis"/>
    <w:basedOn w:val="DefaultParagraphFont"/>
    <w:uiPriority w:val="20"/>
    <w:qFormat/>
    <w:rsid w:val="006D6AE0"/>
    <w:rPr>
      <w:i/>
      <w:iCs/>
    </w:rPr>
  </w:style>
  <w:style w:type="character" w:customStyle="1" w:styleId="ListParagraphChar">
    <w:name w:val="List Paragraph Char"/>
    <w:basedOn w:val="DefaultParagraphFont"/>
    <w:link w:val="ListParagraph"/>
    <w:uiPriority w:val="34"/>
    <w:locked/>
    <w:rsid w:val="000E0554"/>
  </w:style>
  <w:style w:type="character" w:customStyle="1" w:styleId="apple-converted-space">
    <w:name w:val="apple-converted-space"/>
    <w:basedOn w:val="DefaultParagraphFont"/>
    <w:rsid w:val="006C2358"/>
  </w:style>
  <w:style w:type="paragraph" w:styleId="FootnoteText">
    <w:name w:val="footnote text"/>
    <w:basedOn w:val="Normal"/>
    <w:link w:val="FootnoteTextChar"/>
    <w:uiPriority w:val="99"/>
    <w:semiHidden/>
    <w:unhideWhenUsed/>
    <w:rsid w:val="00D151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1A7"/>
    <w:rPr>
      <w:sz w:val="20"/>
      <w:szCs w:val="20"/>
    </w:rPr>
  </w:style>
  <w:style w:type="character" w:styleId="FootnoteReference">
    <w:name w:val="footnote reference"/>
    <w:basedOn w:val="DefaultParagraphFont"/>
    <w:uiPriority w:val="99"/>
    <w:semiHidden/>
    <w:unhideWhenUsed/>
    <w:rsid w:val="00D151A7"/>
    <w:rPr>
      <w:vertAlign w:val="superscript"/>
    </w:rPr>
  </w:style>
  <w:style w:type="character" w:customStyle="1" w:styleId="s2">
    <w:name w:val="s2"/>
    <w:basedOn w:val="DefaultParagraphFont"/>
    <w:rsid w:val="0091742C"/>
  </w:style>
  <w:style w:type="character" w:customStyle="1" w:styleId="s9">
    <w:name w:val="s9"/>
    <w:basedOn w:val="DefaultParagraphFont"/>
    <w:rsid w:val="0091742C"/>
  </w:style>
  <w:style w:type="character" w:customStyle="1" w:styleId="author-14299167618">
    <w:name w:val="author-14299167618"/>
    <w:basedOn w:val="DefaultParagraphFont"/>
    <w:rsid w:val="00471BFD"/>
  </w:style>
  <w:style w:type="character" w:styleId="IntenseEmphasis">
    <w:name w:val="Intense Emphasis"/>
    <w:basedOn w:val="DefaultParagraphFont"/>
    <w:uiPriority w:val="21"/>
    <w:qFormat/>
    <w:rsid w:val="0065122A"/>
    <w:rPr>
      <w:i/>
      <w:iCs/>
      <w:color w:val="4F81BD" w:themeColor="accent1"/>
    </w:rPr>
  </w:style>
  <w:style w:type="paragraph" w:customStyle="1" w:styleId="xmsonormal">
    <w:name w:val="x_msonormal"/>
    <w:basedOn w:val="Normal"/>
    <w:rsid w:val="0077492B"/>
    <w:pPr>
      <w:spacing w:after="0" w:line="240" w:lineRule="auto"/>
    </w:pPr>
    <w:rPr>
      <w:rFonts w:ascii="Calibri" w:hAnsi="Calibri" w:cs="Calibri"/>
    </w:rPr>
  </w:style>
  <w:style w:type="paragraph" w:styleId="Revision">
    <w:name w:val="Revision"/>
    <w:hidden/>
    <w:uiPriority w:val="99"/>
    <w:semiHidden/>
    <w:rsid w:val="009F0FF2"/>
    <w:pPr>
      <w:spacing w:after="0" w:line="240" w:lineRule="auto"/>
    </w:pPr>
  </w:style>
  <w:style w:type="character" w:styleId="UnresolvedMention">
    <w:name w:val="Unresolved Mention"/>
    <w:basedOn w:val="DefaultParagraphFont"/>
    <w:uiPriority w:val="99"/>
    <w:semiHidden/>
    <w:unhideWhenUsed/>
    <w:rsid w:val="00A96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903">
      <w:bodyDiv w:val="1"/>
      <w:marLeft w:val="0"/>
      <w:marRight w:val="0"/>
      <w:marTop w:val="0"/>
      <w:marBottom w:val="0"/>
      <w:divBdr>
        <w:top w:val="none" w:sz="0" w:space="0" w:color="auto"/>
        <w:left w:val="none" w:sz="0" w:space="0" w:color="auto"/>
        <w:bottom w:val="none" w:sz="0" w:space="0" w:color="auto"/>
        <w:right w:val="none" w:sz="0" w:space="0" w:color="auto"/>
      </w:divBdr>
    </w:div>
    <w:div w:id="17584146">
      <w:bodyDiv w:val="1"/>
      <w:marLeft w:val="0"/>
      <w:marRight w:val="0"/>
      <w:marTop w:val="0"/>
      <w:marBottom w:val="0"/>
      <w:divBdr>
        <w:top w:val="none" w:sz="0" w:space="0" w:color="auto"/>
        <w:left w:val="none" w:sz="0" w:space="0" w:color="auto"/>
        <w:bottom w:val="none" w:sz="0" w:space="0" w:color="auto"/>
        <w:right w:val="none" w:sz="0" w:space="0" w:color="auto"/>
      </w:divBdr>
    </w:div>
    <w:div w:id="71700372">
      <w:bodyDiv w:val="1"/>
      <w:marLeft w:val="0"/>
      <w:marRight w:val="0"/>
      <w:marTop w:val="0"/>
      <w:marBottom w:val="0"/>
      <w:divBdr>
        <w:top w:val="none" w:sz="0" w:space="0" w:color="auto"/>
        <w:left w:val="none" w:sz="0" w:space="0" w:color="auto"/>
        <w:bottom w:val="none" w:sz="0" w:space="0" w:color="auto"/>
        <w:right w:val="none" w:sz="0" w:space="0" w:color="auto"/>
      </w:divBdr>
    </w:div>
    <w:div w:id="71973136">
      <w:bodyDiv w:val="1"/>
      <w:marLeft w:val="0"/>
      <w:marRight w:val="0"/>
      <w:marTop w:val="0"/>
      <w:marBottom w:val="0"/>
      <w:divBdr>
        <w:top w:val="none" w:sz="0" w:space="0" w:color="auto"/>
        <w:left w:val="none" w:sz="0" w:space="0" w:color="auto"/>
        <w:bottom w:val="none" w:sz="0" w:space="0" w:color="auto"/>
        <w:right w:val="none" w:sz="0" w:space="0" w:color="auto"/>
      </w:divBdr>
    </w:div>
    <w:div w:id="94715309">
      <w:bodyDiv w:val="1"/>
      <w:marLeft w:val="0"/>
      <w:marRight w:val="0"/>
      <w:marTop w:val="0"/>
      <w:marBottom w:val="0"/>
      <w:divBdr>
        <w:top w:val="none" w:sz="0" w:space="0" w:color="auto"/>
        <w:left w:val="none" w:sz="0" w:space="0" w:color="auto"/>
        <w:bottom w:val="none" w:sz="0" w:space="0" w:color="auto"/>
        <w:right w:val="none" w:sz="0" w:space="0" w:color="auto"/>
      </w:divBdr>
      <w:divsChild>
        <w:div w:id="1105616213">
          <w:marLeft w:val="0"/>
          <w:marRight w:val="0"/>
          <w:marTop w:val="0"/>
          <w:marBottom w:val="0"/>
          <w:divBdr>
            <w:top w:val="none" w:sz="0" w:space="0" w:color="auto"/>
            <w:left w:val="none" w:sz="0" w:space="0" w:color="auto"/>
            <w:bottom w:val="none" w:sz="0" w:space="0" w:color="auto"/>
            <w:right w:val="none" w:sz="0" w:space="0" w:color="auto"/>
          </w:divBdr>
          <w:divsChild>
            <w:div w:id="16070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0094">
      <w:bodyDiv w:val="1"/>
      <w:marLeft w:val="0"/>
      <w:marRight w:val="0"/>
      <w:marTop w:val="0"/>
      <w:marBottom w:val="0"/>
      <w:divBdr>
        <w:top w:val="none" w:sz="0" w:space="0" w:color="auto"/>
        <w:left w:val="none" w:sz="0" w:space="0" w:color="auto"/>
        <w:bottom w:val="none" w:sz="0" w:space="0" w:color="auto"/>
        <w:right w:val="none" w:sz="0" w:space="0" w:color="auto"/>
      </w:divBdr>
    </w:div>
    <w:div w:id="213274337">
      <w:bodyDiv w:val="1"/>
      <w:marLeft w:val="0"/>
      <w:marRight w:val="0"/>
      <w:marTop w:val="0"/>
      <w:marBottom w:val="0"/>
      <w:divBdr>
        <w:top w:val="none" w:sz="0" w:space="0" w:color="auto"/>
        <w:left w:val="none" w:sz="0" w:space="0" w:color="auto"/>
        <w:bottom w:val="none" w:sz="0" w:space="0" w:color="auto"/>
        <w:right w:val="none" w:sz="0" w:space="0" w:color="auto"/>
      </w:divBdr>
    </w:div>
    <w:div w:id="220943178">
      <w:bodyDiv w:val="1"/>
      <w:marLeft w:val="0"/>
      <w:marRight w:val="0"/>
      <w:marTop w:val="0"/>
      <w:marBottom w:val="0"/>
      <w:divBdr>
        <w:top w:val="none" w:sz="0" w:space="0" w:color="auto"/>
        <w:left w:val="none" w:sz="0" w:space="0" w:color="auto"/>
        <w:bottom w:val="none" w:sz="0" w:space="0" w:color="auto"/>
        <w:right w:val="none" w:sz="0" w:space="0" w:color="auto"/>
      </w:divBdr>
    </w:div>
    <w:div w:id="225343448">
      <w:bodyDiv w:val="1"/>
      <w:marLeft w:val="0"/>
      <w:marRight w:val="0"/>
      <w:marTop w:val="0"/>
      <w:marBottom w:val="0"/>
      <w:divBdr>
        <w:top w:val="none" w:sz="0" w:space="0" w:color="auto"/>
        <w:left w:val="none" w:sz="0" w:space="0" w:color="auto"/>
        <w:bottom w:val="none" w:sz="0" w:space="0" w:color="auto"/>
        <w:right w:val="none" w:sz="0" w:space="0" w:color="auto"/>
      </w:divBdr>
    </w:div>
    <w:div w:id="347413143">
      <w:bodyDiv w:val="1"/>
      <w:marLeft w:val="0"/>
      <w:marRight w:val="0"/>
      <w:marTop w:val="0"/>
      <w:marBottom w:val="0"/>
      <w:divBdr>
        <w:top w:val="none" w:sz="0" w:space="0" w:color="auto"/>
        <w:left w:val="none" w:sz="0" w:space="0" w:color="auto"/>
        <w:bottom w:val="none" w:sz="0" w:space="0" w:color="auto"/>
        <w:right w:val="none" w:sz="0" w:space="0" w:color="auto"/>
      </w:divBdr>
      <w:divsChild>
        <w:div w:id="999312250">
          <w:marLeft w:val="1166"/>
          <w:marRight w:val="0"/>
          <w:marTop w:val="200"/>
          <w:marBottom w:val="0"/>
          <w:divBdr>
            <w:top w:val="none" w:sz="0" w:space="0" w:color="auto"/>
            <w:left w:val="none" w:sz="0" w:space="0" w:color="auto"/>
            <w:bottom w:val="none" w:sz="0" w:space="0" w:color="auto"/>
            <w:right w:val="none" w:sz="0" w:space="0" w:color="auto"/>
          </w:divBdr>
        </w:div>
        <w:div w:id="1850175953">
          <w:marLeft w:val="1166"/>
          <w:marRight w:val="0"/>
          <w:marTop w:val="200"/>
          <w:marBottom w:val="0"/>
          <w:divBdr>
            <w:top w:val="none" w:sz="0" w:space="0" w:color="auto"/>
            <w:left w:val="none" w:sz="0" w:space="0" w:color="auto"/>
            <w:bottom w:val="none" w:sz="0" w:space="0" w:color="auto"/>
            <w:right w:val="none" w:sz="0" w:space="0" w:color="auto"/>
          </w:divBdr>
        </w:div>
        <w:div w:id="2051417823">
          <w:marLeft w:val="1166"/>
          <w:marRight w:val="0"/>
          <w:marTop w:val="200"/>
          <w:marBottom w:val="0"/>
          <w:divBdr>
            <w:top w:val="none" w:sz="0" w:space="0" w:color="auto"/>
            <w:left w:val="none" w:sz="0" w:space="0" w:color="auto"/>
            <w:bottom w:val="none" w:sz="0" w:space="0" w:color="auto"/>
            <w:right w:val="none" w:sz="0" w:space="0" w:color="auto"/>
          </w:divBdr>
        </w:div>
      </w:divsChild>
    </w:div>
    <w:div w:id="348530469">
      <w:bodyDiv w:val="1"/>
      <w:marLeft w:val="0"/>
      <w:marRight w:val="0"/>
      <w:marTop w:val="0"/>
      <w:marBottom w:val="0"/>
      <w:divBdr>
        <w:top w:val="none" w:sz="0" w:space="0" w:color="auto"/>
        <w:left w:val="none" w:sz="0" w:space="0" w:color="auto"/>
        <w:bottom w:val="none" w:sz="0" w:space="0" w:color="auto"/>
        <w:right w:val="none" w:sz="0" w:space="0" w:color="auto"/>
      </w:divBdr>
    </w:div>
    <w:div w:id="399132953">
      <w:bodyDiv w:val="1"/>
      <w:marLeft w:val="0"/>
      <w:marRight w:val="0"/>
      <w:marTop w:val="0"/>
      <w:marBottom w:val="0"/>
      <w:divBdr>
        <w:top w:val="none" w:sz="0" w:space="0" w:color="auto"/>
        <w:left w:val="none" w:sz="0" w:space="0" w:color="auto"/>
        <w:bottom w:val="none" w:sz="0" w:space="0" w:color="auto"/>
        <w:right w:val="none" w:sz="0" w:space="0" w:color="auto"/>
      </w:divBdr>
    </w:div>
    <w:div w:id="399596452">
      <w:bodyDiv w:val="1"/>
      <w:marLeft w:val="0"/>
      <w:marRight w:val="0"/>
      <w:marTop w:val="0"/>
      <w:marBottom w:val="0"/>
      <w:divBdr>
        <w:top w:val="none" w:sz="0" w:space="0" w:color="auto"/>
        <w:left w:val="none" w:sz="0" w:space="0" w:color="auto"/>
        <w:bottom w:val="none" w:sz="0" w:space="0" w:color="auto"/>
        <w:right w:val="none" w:sz="0" w:space="0" w:color="auto"/>
      </w:divBdr>
    </w:div>
    <w:div w:id="404959550">
      <w:bodyDiv w:val="1"/>
      <w:marLeft w:val="0"/>
      <w:marRight w:val="0"/>
      <w:marTop w:val="0"/>
      <w:marBottom w:val="0"/>
      <w:divBdr>
        <w:top w:val="none" w:sz="0" w:space="0" w:color="auto"/>
        <w:left w:val="none" w:sz="0" w:space="0" w:color="auto"/>
        <w:bottom w:val="none" w:sz="0" w:space="0" w:color="auto"/>
        <w:right w:val="none" w:sz="0" w:space="0" w:color="auto"/>
      </w:divBdr>
    </w:div>
    <w:div w:id="411925952">
      <w:bodyDiv w:val="1"/>
      <w:marLeft w:val="0"/>
      <w:marRight w:val="0"/>
      <w:marTop w:val="0"/>
      <w:marBottom w:val="0"/>
      <w:divBdr>
        <w:top w:val="none" w:sz="0" w:space="0" w:color="auto"/>
        <w:left w:val="none" w:sz="0" w:space="0" w:color="auto"/>
        <w:bottom w:val="none" w:sz="0" w:space="0" w:color="auto"/>
        <w:right w:val="none" w:sz="0" w:space="0" w:color="auto"/>
      </w:divBdr>
    </w:div>
    <w:div w:id="415249230">
      <w:bodyDiv w:val="1"/>
      <w:marLeft w:val="0"/>
      <w:marRight w:val="0"/>
      <w:marTop w:val="0"/>
      <w:marBottom w:val="0"/>
      <w:divBdr>
        <w:top w:val="none" w:sz="0" w:space="0" w:color="auto"/>
        <w:left w:val="none" w:sz="0" w:space="0" w:color="auto"/>
        <w:bottom w:val="none" w:sz="0" w:space="0" w:color="auto"/>
        <w:right w:val="none" w:sz="0" w:space="0" w:color="auto"/>
      </w:divBdr>
    </w:div>
    <w:div w:id="418256671">
      <w:bodyDiv w:val="1"/>
      <w:marLeft w:val="0"/>
      <w:marRight w:val="0"/>
      <w:marTop w:val="0"/>
      <w:marBottom w:val="0"/>
      <w:divBdr>
        <w:top w:val="none" w:sz="0" w:space="0" w:color="auto"/>
        <w:left w:val="none" w:sz="0" w:space="0" w:color="auto"/>
        <w:bottom w:val="none" w:sz="0" w:space="0" w:color="auto"/>
        <w:right w:val="none" w:sz="0" w:space="0" w:color="auto"/>
      </w:divBdr>
    </w:div>
    <w:div w:id="418409063">
      <w:bodyDiv w:val="1"/>
      <w:marLeft w:val="0"/>
      <w:marRight w:val="0"/>
      <w:marTop w:val="0"/>
      <w:marBottom w:val="0"/>
      <w:divBdr>
        <w:top w:val="none" w:sz="0" w:space="0" w:color="auto"/>
        <w:left w:val="none" w:sz="0" w:space="0" w:color="auto"/>
        <w:bottom w:val="none" w:sz="0" w:space="0" w:color="auto"/>
        <w:right w:val="none" w:sz="0" w:space="0" w:color="auto"/>
      </w:divBdr>
    </w:div>
    <w:div w:id="449472613">
      <w:bodyDiv w:val="1"/>
      <w:marLeft w:val="0"/>
      <w:marRight w:val="0"/>
      <w:marTop w:val="0"/>
      <w:marBottom w:val="0"/>
      <w:divBdr>
        <w:top w:val="none" w:sz="0" w:space="0" w:color="auto"/>
        <w:left w:val="none" w:sz="0" w:space="0" w:color="auto"/>
        <w:bottom w:val="none" w:sz="0" w:space="0" w:color="auto"/>
        <w:right w:val="none" w:sz="0" w:space="0" w:color="auto"/>
      </w:divBdr>
    </w:div>
    <w:div w:id="449513299">
      <w:bodyDiv w:val="1"/>
      <w:marLeft w:val="0"/>
      <w:marRight w:val="0"/>
      <w:marTop w:val="0"/>
      <w:marBottom w:val="0"/>
      <w:divBdr>
        <w:top w:val="none" w:sz="0" w:space="0" w:color="auto"/>
        <w:left w:val="none" w:sz="0" w:space="0" w:color="auto"/>
        <w:bottom w:val="none" w:sz="0" w:space="0" w:color="auto"/>
        <w:right w:val="none" w:sz="0" w:space="0" w:color="auto"/>
      </w:divBdr>
    </w:div>
    <w:div w:id="515928355">
      <w:bodyDiv w:val="1"/>
      <w:marLeft w:val="0"/>
      <w:marRight w:val="0"/>
      <w:marTop w:val="0"/>
      <w:marBottom w:val="0"/>
      <w:divBdr>
        <w:top w:val="none" w:sz="0" w:space="0" w:color="auto"/>
        <w:left w:val="none" w:sz="0" w:space="0" w:color="auto"/>
        <w:bottom w:val="none" w:sz="0" w:space="0" w:color="auto"/>
        <w:right w:val="none" w:sz="0" w:space="0" w:color="auto"/>
      </w:divBdr>
    </w:div>
    <w:div w:id="559364219">
      <w:bodyDiv w:val="1"/>
      <w:marLeft w:val="0"/>
      <w:marRight w:val="0"/>
      <w:marTop w:val="0"/>
      <w:marBottom w:val="0"/>
      <w:divBdr>
        <w:top w:val="none" w:sz="0" w:space="0" w:color="auto"/>
        <w:left w:val="none" w:sz="0" w:space="0" w:color="auto"/>
        <w:bottom w:val="none" w:sz="0" w:space="0" w:color="auto"/>
        <w:right w:val="none" w:sz="0" w:space="0" w:color="auto"/>
      </w:divBdr>
    </w:div>
    <w:div w:id="596838329">
      <w:bodyDiv w:val="1"/>
      <w:marLeft w:val="0"/>
      <w:marRight w:val="0"/>
      <w:marTop w:val="0"/>
      <w:marBottom w:val="0"/>
      <w:divBdr>
        <w:top w:val="none" w:sz="0" w:space="0" w:color="auto"/>
        <w:left w:val="none" w:sz="0" w:space="0" w:color="auto"/>
        <w:bottom w:val="none" w:sz="0" w:space="0" w:color="auto"/>
        <w:right w:val="none" w:sz="0" w:space="0" w:color="auto"/>
      </w:divBdr>
    </w:div>
    <w:div w:id="604508451">
      <w:bodyDiv w:val="1"/>
      <w:marLeft w:val="0"/>
      <w:marRight w:val="0"/>
      <w:marTop w:val="0"/>
      <w:marBottom w:val="0"/>
      <w:divBdr>
        <w:top w:val="none" w:sz="0" w:space="0" w:color="auto"/>
        <w:left w:val="none" w:sz="0" w:space="0" w:color="auto"/>
        <w:bottom w:val="none" w:sz="0" w:space="0" w:color="auto"/>
        <w:right w:val="none" w:sz="0" w:space="0" w:color="auto"/>
      </w:divBdr>
    </w:div>
    <w:div w:id="632053390">
      <w:bodyDiv w:val="1"/>
      <w:marLeft w:val="0"/>
      <w:marRight w:val="0"/>
      <w:marTop w:val="0"/>
      <w:marBottom w:val="0"/>
      <w:divBdr>
        <w:top w:val="none" w:sz="0" w:space="0" w:color="auto"/>
        <w:left w:val="none" w:sz="0" w:space="0" w:color="auto"/>
        <w:bottom w:val="none" w:sz="0" w:space="0" w:color="auto"/>
        <w:right w:val="none" w:sz="0" w:space="0" w:color="auto"/>
      </w:divBdr>
    </w:div>
    <w:div w:id="637223777">
      <w:bodyDiv w:val="1"/>
      <w:marLeft w:val="0"/>
      <w:marRight w:val="0"/>
      <w:marTop w:val="0"/>
      <w:marBottom w:val="0"/>
      <w:divBdr>
        <w:top w:val="none" w:sz="0" w:space="0" w:color="auto"/>
        <w:left w:val="none" w:sz="0" w:space="0" w:color="auto"/>
        <w:bottom w:val="none" w:sz="0" w:space="0" w:color="auto"/>
        <w:right w:val="none" w:sz="0" w:space="0" w:color="auto"/>
      </w:divBdr>
    </w:div>
    <w:div w:id="697126449">
      <w:bodyDiv w:val="1"/>
      <w:marLeft w:val="0"/>
      <w:marRight w:val="0"/>
      <w:marTop w:val="0"/>
      <w:marBottom w:val="0"/>
      <w:divBdr>
        <w:top w:val="none" w:sz="0" w:space="0" w:color="auto"/>
        <w:left w:val="none" w:sz="0" w:space="0" w:color="auto"/>
        <w:bottom w:val="none" w:sz="0" w:space="0" w:color="auto"/>
        <w:right w:val="none" w:sz="0" w:space="0" w:color="auto"/>
      </w:divBdr>
    </w:div>
    <w:div w:id="701983183">
      <w:bodyDiv w:val="1"/>
      <w:marLeft w:val="0"/>
      <w:marRight w:val="0"/>
      <w:marTop w:val="0"/>
      <w:marBottom w:val="0"/>
      <w:divBdr>
        <w:top w:val="none" w:sz="0" w:space="0" w:color="auto"/>
        <w:left w:val="none" w:sz="0" w:space="0" w:color="auto"/>
        <w:bottom w:val="none" w:sz="0" w:space="0" w:color="auto"/>
        <w:right w:val="none" w:sz="0" w:space="0" w:color="auto"/>
      </w:divBdr>
    </w:div>
    <w:div w:id="703023559">
      <w:bodyDiv w:val="1"/>
      <w:marLeft w:val="0"/>
      <w:marRight w:val="0"/>
      <w:marTop w:val="0"/>
      <w:marBottom w:val="0"/>
      <w:divBdr>
        <w:top w:val="none" w:sz="0" w:space="0" w:color="auto"/>
        <w:left w:val="none" w:sz="0" w:space="0" w:color="auto"/>
        <w:bottom w:val="none" w:sz="0" w:space="0" w:color="auto"/>
        <w:right w:val="none" w:sz="0" w:space="0" w:color="auto"/>
      </w:divBdr>
    </w:div>
    <w:div w:id="707267146">
      <w:bodyDiv w:val="1"/>
      <w:marLeft w:val="0"/>
      <w:marRight w:val="0"/>
      <w:marTop w:val="0"/>
      <w:marBottom w:val="0"/>
      <w:divBdr>
        <w:top w:val="none" w:sz="0" w:space="0" w:color="auto"/>
        <w:left w:val="none" w:sz="0" w:space="0" w:color="auto"/>
        <w:bottom w:val="none" w:sz="0" w:space="0" w:color="auto"/>
        <w:right w:val="none" w:sz="0" w:space="0" w:color="auto"/>
      </w:divBdr>
    </w:div>
    <w:div w:id="712726869">
      <w:bodyDiv w:val="1"/>
      <w:marLeft w:val="0"/>
      <w:marRight w:val="0"/>
      <w:marTop w:val="0"/>
      <w:marBottom w:val="0"/>
      <w:divBdr>
        <w:top w:val="none" w:sz="0" w:space="0" w:color="auto"/>
        <w:left w:val="none" w:sz="0" w:space="0" w:color="auto"/>
        <w:bottom w:val="none" w:sz="0" w:space="0" w:color="auto"/>
        <w:right w:val="none" w:sz="0" w:space="0" w:color="auto"/>
      </w:divBdr>
    </w:div>
    <w:div w:id="715159651">
      <w:bodyDiv w:val="1"/>
      <w:marLeft w:val="0"/>
      <w:marRight w:val="0"/>
      <w:marTop w:val="0"/>
      <w:marBottom w:val="0"/>
      <w:divBdr>
        <w:top w:val="none" w:sz="0" w:space="0" w:color="auto"/>
        <w:left w:val="none" w:sz="0" w:space="0" w:color="auto"/>
        <w:bottom w:val="none" w:sz="0" w:space="0" w:color="auto"/>
        <w:right w:val="none" w:sz="0" w:space="0" w:color="auto"/>
      </w:divBdr>
    </w:div>
    <w:div w:id="722951087">
      <w:bodyDiv w:val="1"/>
      <w:marLeft w:val="0"/>
      <w:marRight w:val="0"/>
      <w:marTop w:val="0"/>
      <w:marBottom w:val="0"/>
      <w:divBdr>
        <w:top w:val="none" w:sz="0" w:space="0" w:color="auto"/>
        <w:left w:val="none" w:sz="0" w:space="0" w:color="auto"/>
        <w:bottom w:val="none" w:sz="0" w:space="0" w:color="auto"/>
        <w:right w:val="none" w:sz="0" w:space="0" w:color="auto"/>
      </w:divBdr>
    </w:div>
    <w:div w:id="733352429">
      <w:bodyDiv w:val="1"/>
      <w:marLeft w:val="0"/>
      <w:marRight w:val="0"/>
      <w:marTop w:val="0"/>
      <w:marBottom w:val="0"/>
      <w:divBdr>
        <w:top w:val="none" w:sz="0" w:space="0" w:color="auto"/>
        <w:left w:val="none" w:sz="0" w:space="0" w:color="auto"/>
        <w:bottom w:val="none" w:sz="0" w:space="0" w:color="auto"/>
        <w:right w:val="none" w:sz="0" w:space="0" w:color="auto"/>
      </w:divBdr>
    </w:div>
    <w:div w:id="736979741">
      <w:bodyDiv w:val="1"/>
      <w:marLeft w:val="0"/>
      <w:marRight w:val="0"/>
      <w:marTop w:val="0"/>
      <w:marBottom w:val="0"/>
      <w:divBdr>
        <w:top w:val="none" w:sz="0" w:space="0" w:color="auto"/>
        <w:left w:val="none" w:sz="0" w:space="0" w:color="auto"/>
        <w:bottom w:val="none" w:sz="0" w:space="0" w:color="auto"/>
        <w:right w:val="none" w:sz="0" w:space="0" w:color="auto"/>
      </w:divBdr>
    </w:div>
    <w:div w:id="738215258">
      <w:bodyDiv w:val="1"/>
      <w:marLeft w:val="0"/>
      <w:marRight w:val="0"/>
      <w:marTop w:val="0"/>
      <w:marBottom w:val="0"/>
      <w:divBdr>
        <w:top w:val="none" w:sz="0" w:space="0" w:color="auto"/>
        <w:left w:val="none" w:sz="0" w:space="0" w:color="auto"/>
        <w:bottom w:val="none" w:sz="0" w:space="0" w:color="auto"/>
        <w:right w:val="none" w:sz="0" w:space="0" w:color="auto"/>
      </w:divBdr>
    </w:div>
    <w:div w:id="764426092">
      <w:bodyDiv w:val="1"/>
      <w:marLeft w:val="0"/>
      <w:marRight w:val="0"/>
      <w:marTop w:val="0"/>
      <w:marBottom w:val="0"/>
      <w:divBdr>
        <w:top w:val="none" w:sz="0" w:space="0" w:color="auto"/>
        <w:left w:val="none" w:sz="0" w:space="0" w:color="auto"/>
        <w:bottom w:val="none" w:sz="0" w:space="0" w:color="auto"/>
        <w:right w:val="none" w:sz="0" w:space="0" w:color="auto"/>
      </w:divBdr>
      <w:divsChild>
        <w:div w:id="206063368">
          <w:marLeft w:val="1166"/>
          <w:marRight w:val="0"/>
          <w:marTop w:val="200"/>
          <w:marBottom w:val="0"/>
          <w:divBdr>
            <w:top w:val="none" w:sz="0" w:space="0" w:color="auto"/>
            <w:left w:val="none" w:sz="0" w:space="0" w:color="auto"/>
            <w:bottom w:val="none" w:sz="0" w:space="0" w:color="auto"/>
            <w:right w:val="none" w:sz="0" w:space="0" w:color="auto"/>
          </w:divBdr>
        </w:div>
        <w:div w:id="740250737">
          <w:marLeft w:val="1166"/>
          <w:marRight w:val="0"/>
          <w:marTop w:val="200"/>
          <w:marBottom w:val="0"/>
          <w:divBdr>
            <w:top w:val="none" w:sz="0" w:space="0" w:color="auto"/>
            <w:left w:val="none" w:sz="0" w:space="0" w:color="auto"/>
            <w:bottom w:val="none" w:sz="0" w:space="0" w:color="auto"/>
            <w:right w:val="none" w:sz="0" w:space="0" w:color="auto"/>
          </w:divBdr>
        </w:div>
        <w:div w:id="1139491489">
          <w:marLeft w:val="1166"/>
          <w:marRight w:val="0"/>
          <w:marTop w:val="200"/>
          <w:marBottom w:val="0"/>
          <w:divBdr>
            <w:top w:val="none" w:sz="0" w:space="0" w:color="auto"/>
            <w:left w:val="none" w:sz="0" w:space="0" w:color="auto"/>
            <w:bottom w:val="none" w:sz="0" w:space="0" w:color="auto"/>
            <w:right w:val="none" w:sz="0" w:space="0" w:color="auto"/>
          </w:divBdr>
        </w:div>
        <w:div w:id="1842694550">
          <w:marLeft w:val="1166"/>
          <w:marRight w:val="0"/>
          <w:marTop w:val="200"/>
          <w:marBottom w:val="0"/>
          <w:divBdr>
            <w:top w:val="none" w:sz="0" w:space="0" w:color="auto"/>
            <w:left w:val="none" w:sz="0" w:space="0" w:color="auto"/>
            <w:bottom w:val="none" w:sz="0" w:space="0" w:color="auto"/>
            <w:right w:val="none" w:sz="0" w:space="0" w:color="auto"/>
          </w:divBdr>
        </w:div>
      </w:divsChild>
    </w:div>
    <w:div w:id="766731737">
      <w:bodyDiv w:val="1"/>
      <w:marLeft w:val="0"/>
      <w:marRight w:val="0"/>
      <w:marTop w:val="0"/>
      <w:marBottom w:val="0"/>
      <w:divBdr>
        <w:top w:val="none" w:sz="0" w:space="0" w:color="auto"/>
        <w:left w:val="none" w:sz="0" w:space="0" w:color="auto"/>
        <w:bottom w:val="none" w:sz="0" w:space="0" w:color="auto"/>
        <w:right w:val="none" w:sz="0" w:space="0" w:color="auto"/>
      </w:divBdr>
    </w:div>
    <w:div w:id="790368864">
      <w:bodyDiv w:val="1"/>
      <w:marLeft w:val="0"/>
      <w:marRight w:val="0"/>
      <w:marTop w:val="0"/>
      <w:marBottom w:val="0"/>
      <w:divBdr>
        <w:top w:val="none" w:sz="0" w:space="0" w:color="auto"/>
        <w:left w:val="none" w:sz="0" w:space="0" w:color="auto"/>
        <w:bottom w:val="none" w:sz="0" w:space="0" w:color="auto"/>
        <w:right w:val="none" w:sz="0" w:space="0" w:color="auto"/>
      </w:divBdr>
    </w:div>
    <w:div w:id="795299324">
      <w:bodyDiv w:val="1"/>
      <w:marLeft w:val="0"/>
      <w:marRight w:val="0"/>
      <w:marTop w:val="0"/>
      <w:marBottom w:val="0"/>
      <w:divBdr>
        <w:top w:val="none" w:sz="0" w:space="0" w:color="auto"/>
        <w:left w:val="none" w:sz="0" w:space="0" w:color="auto"/>
        <w:bottom w:val="none" w:sz="0" w:space="0" w:color="auto"/>
        <w:right w:val="none" w:sz="0" w:space="0" w:color="auto"/>
      </w:divBdr>
    </w:div>
    <w:div w:id="799879293">
      <w:bodyDiv w:val="1"/>
      <w:marLeft w:val="0"/>
      <w:marRight w:val="0"/>
      <w:marTop w:val="0"/>
      <w:marBottom w:val="0"/>
      <w:divBdr>
        <w:top w:val="none" w:sz="0" w:space="0" w:color="auto"/>
        <w:left w:val="none" w:sz="0" w:space="0" w:color="auto"/>
        <w:bottom w:val="none" w:sz="0" w:space="0" w:color="auto"/>
        <w:right w:val="none" w:sz="0" w:space="0" w:color="auto"/>
      </w:divBdr>
    </w:div>
    <w:div w:id="809398696">
      <w:bodyDiv w:val="1"/>
      <w:marLeft w:val="0"/>
      <w:marRight w:val="0"/>
      <w:marTop w:val="0"/>
      <w:marBottom w:val="0"/>
      <w:divBdr>
        <w:top w:val="none" w:sz="0" w:space="0" w:color="auto"/>
        <w:left w:val="none" w:sz="0" w:space="0" w:color="auto"/>
        <w:bottom w:val="none" w:sz="0" w:space="0" w:color="auto"/>
        <w:right w:val="none" w:sz="0" w:space="0" w:color="auto"/>
      </w:divBdr>
    </w:div>
    <w:div w:id="854340717">
      <w:bodyDiv w:val="1"/>
      <w:marLeft w:val="0"/>
      <w:marRight w:val="0"/>
      <w:marTop w:val="0"/>
      <w:marBottom w:val="0"/>
      <w:divBdr>
        <w:top w:val="none" w:sz="0" w:space="0" w:color="auto"/>
        <w:left w:val="none" w:sz="0" w:space="0" w:color="auto"/>
        <w:bottom w:val="none" w:sz="0" w:space="0" w:color="auto"/>
        <w:right w:val="none" w:sz="0" w:space="0" w:color="auto"/>
      </w:divBdr>
      <w:divsChild>
        <w:div w:id="1026059660">
          <w:marLeft w:val="0"/>
          <w:marRight w:val="0"/>
          <w:marTop w:val="0"/>
          <w:marBottom w:val="0"/>
          <w:divBdr>
            <w:top w:val="none" w:sz="0" w:space="0" w:color="auto"/>
            <w:left w:val="none" w:sz="0" w:space="0" w:color="auto"/>
            <w:bottom w:val="none" w:sz="0" w:space="0" w:color="auto"/>
            <w:right w:val="none" w:sz="0" w:space="0" w:color="auto"/>
          </w:divBdr>
          <w:divsChild>
            <w:div w:id="931662313">
              <w:marLeft w:val="0"/>
              <w:marRight w:val="0"/>
              <w:marTop w:val="0"/>
              <w:marBottom w:val="0"/>
              <w:divBdr>
                <w:top w:val="none" w:sz="0" w:space="0" w:color="auto"/>
                <w:left w:val="none" w:sz="0" w:space="0" w:color="auto"/>
                <w:bottom w:val="none" w:sz="0" w:space="0" w:color="auto"/>
                <w:right w:val="none" w:sz="0" w:space="0" w:color="auto"/>
              </w:divBdr>
              <w:divsChild>
                <w:div w:id="167790378">
                  <w:marLeft w:val="0"/>
                  <w:marRight w:val="0"/>
                  <w:marTop w:val="0"/>
                  <w:marBottom w:val="0"/>
                  <w:divBdr>
                    <w:top w:val="none" w:sz="0" w:space="0" w:color="auto"/>
                    <w:left w:val="none" w:sz="0" w:space="0" w:color="auto"/>
                    <w:bottom w:val="none" w:sz="0" w:space="0" w:color="auto"/>
                    <w:right w:val="none" w:sz="0" w:space="0" w:color="auto"/>
                  </w:divBdr>
                  <w:divsChild>
                    <w:div w:id="1045713646">
                      <w:marLeft w:val="0"/>
                      <w:marRight w:val="0"/>
                      <w:marTop w:val="0"/>
                      <w:marBottom w:val="0"/>
                      <w:divBdr>
                        <w:top w:val="none" w:sz="0" w:space="0" w:color="auto"/>
                        <w:left w:val="none" w:sz="0" w:space="0" w:color="auto"/>
                        <w:bottom w:val="none" w:sz="0" w:space="0" w:color="auto"/>
                        <w:right w:val="none" w:sz="0" w:space="0" w:color="auto"/>
                      </w:divBdr>
                      <w:divsChild>
                        <w:div w:id="1714816112">
                          <w:marLeft w:val="0"/>
                          <w:marRight w:val="0"/>
                          <w:marTop w:val="0"/>
                          <w:marBottom w:val="0"/>
                          <w:divBdr>
                            <w:top w:val="none" w:sz="0" w:space="0" w:color="auto"/>
                            <w:left w:val="none" w:sz="0" w:space="0" w:color="auto"/>
                            <w:bottom w:val="none" w:sz="0" w:space="0" w:color="auto"/>
                            <w:right w:val="none" w:sz="0" w:space="0" w:color="auto"/>
                          </w:divBdr>
                          <w:divsChild>
                            <w:div w:id="31156634">
                              <w:marLeft w:val="0"/>
                              <w:marRight w:val="0"/>
                              <w:marTop w:val="0"/>
                              <w:marBottom w:val="0"/>
                              <w:divBdr>
                                <w:top w:val="none" w:sz="0" w:space="0" w:color="auto"/>
                                <w:left w:val="none" w:sz="0" w:space="0" w:color="auto"/>
                                <w:bottom w:val="none" w:sz="0" w:space="0" w:color="auto"/>
                                <w:right w:val="none" w:sz="0" w:space="0" w:color="auto"/>
                              </w:divBdr>
                              <w:divsChild>
                                <w:div w:id="927814985">
                                  <w:marLeft w:val="0"/>
                                  <w:marRight w:val="0"/>
                                  <w:marTop w:val="0"/>
                                  <w:marBottom w:val="0"/>
                                  <w:divBdr>
                                    <w:top w:val="none" w:sz="0" w:space="0" w:color="auto"/>
                                    <w:left w:val="none" w:sz="0" w:space="0" w:color="auto"/>
                                    <w:bottom w:val="none" w:sz="0" w:space="0" w:color="auto"/>
                                    <w:right w:val="none" w:sz="0" w:space="0" w:color="auto"/>
                                  </w:divBdr>
                                  <w:divsChild>
                                    <w:div w:id="1338580422">
                                      <w:marLeft w:val="0"/>
                                      <w:marRight w:val="0"/>
                                      <w:marTop w:val="0"/>
                                      <w:marBottom w:val="0"/>
                                      <w:divBdr>
                                        <w:top w:val="none" w:sz="0" w:space="0" w:color="auto"/>
                                        <w:left w:val="none" w:sz="0" w:space="0" w:color="auto"/>
                                        <w:bottom w:val="none" w:sz="0" w:space="0" w:color="auto"/>
                                        <w:right w:val="none" w:sz="0" w:space="0" w:color="auto"/>
                                      </w:divBdr>
                                      <w:divsChild>
                                        <w:div w:id="18545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454690">
      <w:bodyDiv w:val="1"/>
      <w:marLeft w:val="0"/>
      <w:marRight w:val="0"/>
      <w:marTop w:val="0"/>
      <w:marBottom w:val="0"/>
      <w:divBdr>
        <w:top w:val="none" w:sz="0" w:space="0" w:color="auto"/>
        <w:left w:val="none" w:sz="0" w:space="0" w:color="auto"/>
        <w:bottom w:val="none" w:sz="0" w:space="0" w:color="auto"/>
        <w:right w:val="none" w:sz="0" w:space="0" w:color="auto"/>
      </w:divBdr>
    </w:div>
    <w:div w:id="890191911">
      <w:bodyDiv w:val="1"/>
      <w:marLeft w:val="0"/>
      <w:marRight w:val="0"/>
      <w:marTop w:val="0"/>
      <w:marBottom w:val="0"/>
      <w:divBdr>
        <w:top w:val="none" w:sz="0" w:space="0" w:color="auto"/>
        <w:left w:val="none" w:sz="0" w:space="0" w:color="auto"/>
        <w:bottom w:val="none" w:sz="0" w:space="0" w:color="auto"/>
        <w:right w:val="none" w:sz="0" w:space="0" w:color="auto"/>
      </w:divBdr>
    </w:div>
    <w:div w:id="903686626">
      <w:bodyDiv w:val="1"/>
      <w:marLeft w:val="0"/>
      <w:marRight w:val="0"/>
      <w:marTop w:val="0"/>
      <w:marBottom w:val="0"/>
      <w:divBdr>
        <w:top w:val="none" w:sz="0" w:space="0" w:color="auto"/>
        <w:left w:val="none" w:sz="0" w:space="0" w:color="auto"/>
        <w:bottom w:val="none" w:sz="0" w:space="0" w:color="auto"/>
        <w:right w:val="none" w:sz="0" w:space="0" w:color="auto"/>
      </w:divBdr>
    </w:div>
    <w:div w:id="920065888">
      <w:bodyDiv w:val="1"/>
      <w:marLeft w:val="0"/>
      <w:marRight w:val="0"/>
      <w:marTop w:val="0"/>
      <w:marBottom w:val="0"/>
      <w:divBdr>
        <w:top w:val="none" w:sz="0" w:space="0" w:color="auto"/>
        <w:left w:val="none" w:sz="0" w:space="0" w:color="auto"/>
        <w:bottom w:val="none" w:sz="0" w:space="0" w:color="auto"/>
        <w:right w:val="none" w:sz="0" w:space="0" w:color="auto"/>
      </w:divBdr>
    </w:div>
    <w:div w:id="960961103">
      <w:bodyDiv w:val="1"/>
      <w:marLeft w:val="0"/>
      <w:marRight w:val="0"/>
      <w:marTop w:val="0"/>
      <w:marBottom w:val="0"/>
      <w:divBdr>
        <w:top w:val="none" w:sz="0" w:space="0" w:color="auto"/>
        <w:left w:val="none" w:sz="0" w:space="0" w:color="auto"/>
        <w:bottom w:val="none" w:sz="0" w:space="0" w:color="auto"/>
        <w:right w:val="none" w:sz="0" w:space="0" w:color="auto"/>
      </w:divBdr>
    </w:div>
    <w:div w:id="968318162">
      <w:bodyDiv w:val="1"/>
      <w:marLeft w:val="0"/>
      <w:marRight w:val="0"/>
      <w:marTop w:val="0"/>
      <w:marBottom w:val="0"/>
      <w:divBdr>
        <w:top w:val="none" w:sz="0" w:space="0" w:color="auto"/>
        <w:left w:val="none" w:sz="0" w:space="0" w:color="auto"/>
        <w:bottom w:val="none" w:sz="0" w:space="0" w:color="auto"/>
        <w:right w:val="none" w:sz="0" w:space="0" w:color="auto"/>
      </w:divBdr>
    </w:div>
    <w:div w:id="976028540">
      <w:bodyDiv w:val="1"/>
      <w:marLeft w:val="0"/>
      <w:marRight w:val="0"/>
      <w:marTop w:val="0"/>
      <w:marBottom w:val="0"/>
      <w:divBdr>
        <w:top w:val="none" w:sz="0" w:space="0" w:color="auto"/>
        <w:left w:val="none" w:sz="0" w:space="0" w:color="auto"/>
        <w:bottom w:val="none" w:sz="0" w:space="0" w:color="auto"/>
        <w:right w:val="none" w:sz="0" w:space="0" w:color="auto"/>
      </w:divBdr>
    </w:div>
    <w:div w:id="981620531">
      <w:bodyDiv w:val="1"/>
      <w:marLeft w:val="0"/>
      <w:marRight w:val="0"/>
      <w:marTop w:val="0"/>
      <w:marBottom w:val="0"/>
      <w:divBdr>
        <w:top w:val="none" w:sz="0" w:space="0" w:color="auto"/>
        <w:left w:val="none" w:sz="0" w:space="0" w:color="auto"/>
        <w:bottom w:val="none" w:sz="0" w:space="0" w:color="auto"/>
        <w:right w:val="none" w:sz="0" w:space="0" w:color="auto"/>
      </w:divBdr>
    </w:div>
    <w:div w:id="983436484">
      <w:bodyDiv w:val="1"/>
      <w:marLeft w:val="0"/>
      <w:marRight w:val="0"/>
      <w:marTop w:val="0"/>
      <w:marBottom w:val="0"/>
      <w:divBdr>
        <w:top w:val="none" w:sz="0" w:space="0" w:color="auto"/>
        <w:left w:val="none" w:sz="0" w:space="0" w:color="auto"/>
        <w:bottom w:val="none" w:sz="0" w:space="0" w:color="auto"/>
        <w:right w:val="none" w:sz="0" w:space="0" w:color="auto"/>
      </w:divBdr>
    </w:div>
    <w:div w:id="1036394862">
      <w:bodyDiv w:val="1"/>
      <w:marLeft w:val="0"/>
      <w:marRight w:val="0"/>
      <w:marTop w:val="0"/>
      <w:marBottom w:val="0"/>
      <w:divBdr>
        <w:top w:val="none" w:sz="0" w:space="0" w:color="auto"/>
        <w:left w:val="none" w:sz="0" w:space="0" w:color="auto"/>
        <w:bottom w:val="none" w:sz="0" w:space="0" w:color="auto"/>
        <w:right w:val="none" w:sz="0" w:space="0" w:color="auto"/>
      </w:divBdr>
    </w:div>
    <w:div w:id="1081414410">
      <w:bodyDiv w:val="1"/>
      <w:marLeft w:val="0"/>
      <w:marRight w:val="0"/>
      <w:marTop w:val="0"/>
      <w:marBottom w:val="0"/>
      <w:divBdr>
        <w:top w:val="none" w:sz="0" w:space="0" w:color="auto"/>
        <w:left w:val="none" w:sz="0" w:space="0" w:color="auto"/>
        <w:bottom w:val="none" w:sz="0" w:space="0" w:color="auto"/>
        <w:right w:val="none" w:sz="0" w:space="0" w:color="auto"/>
      </w:divBdr>
    </w:div>
    <w:div w:id="1123383809">
      <w:bodyDiv w:val="1"/>
      <w:marLeft w:val="0"/>
      <w:marRight w:val="0"/>
      <w:marTop w:val="0"/>
      <w:marBottom w:val="0"/>
      <w:divBdr>
        <w:top w:val="none" w:sz="0" w:space="0" w:color="auto"/>
        <w:left w:val="none" w:sz="0" w:space="0" w:color="auto"/>
        <w:bottom w:val="none" w:sz="0" w:space="0" w:color="auto"/>
        <w:right w:val="none" w:sz="0" w:space="0" w:color="auto"/>
      </w:divBdr>
    </w:div>
    <w:div w:id="1145127929">
      <w:bodyDiv w:val="1"/>
      <w:marLeft w:val="0"/>
      <w:marRight w:val="0"/>
      <w:marTop w:val="0"/>
      <w:marBottom w:val="0"/>
      <w:divBdr>
        <w:top w:val="none" w:sz="0" w:space="0" w:color="auto"/>
        <w:left w:val="none" w:sz="0" w:space="0" w:color="auto"/>
        <w:bottom w:val="none" w:sz="0" w:space="0" w:color="auto"/>
        <w:right w:val="none" w:sz="0" w:space="0" w:color="auto"/>
      </w:divBdr>
    </w:div>
    <w:div w:id="1162506901">
      <w:bodyDiv w:val="1"/>
      <w:marLeft w:val="0"/>
      <w:marRight w:val="0"/>
      <w:marTop w:val="0"/>
      <w:marBottom w:val="0"/>
      <w:divBdr>
        <w:top w:val="none" w:sz="0" w:space="0" w:color="auto"/>
        <w:left w:val="none" w:sz="0" w:space="0" w:color="auto"/>
        <w:bottom w:val="none" w:sz="0" w:space="0" w:color="auto"/>
        <w:right w:val="none" w:sz="0" w:space="0" w:color="auto"/>
      </w:divBdr>
    </w:div>
    <w:div w:id="1171482127">
      <w:bodyDiv w:val="1"/>
      <w:marLeft w:val="0"/>
      <w:marRight w:val="0"/>
      <w:marTop w:val="0"/>
      <w:marBottom w:val="0"/>
      <w:divBdr>
        <w:top w:val="none" w:sz="0" w:space="0" w:color="auto"/>
        <w:left w:val="none" w:sz="0" w:space="0" w:color="auto"/>
        <w:bottom w:val="none" w:sz="0" w:space="0" w:color="auto"/>
        <w:right w:val="none" w:sz="0" w:space="0" w:color="auto"/>
      </w:divBdr>
    </w:div>
    <w:div w:id="1255553956">
      <w:bodyDiv w:val="1"/>
      <w:marLeft w:val="0"/>
      <w:marRight w:val="0"/>
      <w:marTop w:val="0"/>
      <w:marBottom w:val="0"/>
      <w:divBdr>
        <w:top w:val="none" w:sz="0" w:space="0" w:color="auto"/>
        <w:left w:val="none" w:sz="0" w:space="0" w:color="auto"/>
        <w:bottom w:val="none" w:sz="0" w:space="0" w:color="auto"/>
        <w:right w:val="none" w:sz="0" w:space="0" w:color="auto"/>
      </w:divBdr>
    </w:div>
    <w:div w:id="1274675520">
      <w:bodyDiv w:val="1"/>
      <w:marLeft w:val="0"/>
      <w:marRight w:val="0"/>
      <w:marTop w:val="0"/>
      <w:marBottom w:val="0"/>
      <w:divBdr>
        <w:top w:val="none" w:sz="0" w:space="0" w:color="auto"/>
        <w:left w:val="none" w:sz="0" w:space="0" w:color="auto"/>
        <w:bottom w:val="none" w:sz="0" w:space="0" w:color="auto"/>
        <w:right w:val="none" w:sz="0" w:space="0" w:color="auto"/>
      </w:divBdr>
    </w:div>
    <w:div w:id="1276325964">
      <w:bodyDiv w:val="1"/>
      <w:marLeft w:val="0"/>
      <w:marRight w:val="0"/>
      <w:marTop w:val="0"/>
      <w:marBottom w:val="0"/>
      <w:divBdr>
        <w:top w:val="none" w:sz="0" w:space="0" w:color="auto"/>
        <w:left w:val="none" w:sz="0" w:space="0" w:color="auto"/>
        <w:bottom w:val="none" w:sz="0" w:space="0" w:color="auto"/>
        <w:right w:val="none" w:sz="0" w:space="0" w:color="auto"/>
      </w:divBdr>
    </w:div>
    <w:div w:id="1282612149">
      <w:bodyDiv w:val="1"/>
      <w:marLeft w:val="0"/>
      <w:marRight w:val="0"/>
      <w:marTop w:val="0"/>
      <w:marBottom w:val="0"/>
      <w:divBdr>
        <w:top w:val="none" w:sz="0" w:space="0" w:color="auto"/>
        <w:left w:val="none" w:sz="0" w:space="0" w:color="auto"/>
        <w:bottom w:val="none" w:sz="0" w:space="0" w:color="auto"/>
        <w:right w:val="none" w:sz="0" w:space="0" w:color="auto"/>
      </w:divBdr>
    </w:div>
    <w:div w:id="1292518536">
      <w:bodyDiv w:val="1"/>
      <w:marLeft w:val="0"/>
      <w:marRight w:val="0"/>
      <w:marTop w:val="0"/>
      <w:marBottom w:val="0"/>
      <w:divBdr>
        <w:top w:val="none" w:sz="0" w:space="0" w:color="auto"/>
        <w:left w:val="none" w:sz="0" w:space="0" w:color="auto"/>
        <w:bottom w:val="none" w:sz="0" w:space="0" w:color="auto"/>
        <w:right w:val="none" w:sz="0" w:space="0" w:color="auto"/>
      </w:divBdr>
    </w:div>
    <w:div w:id="1318263043">
      <w:bodyDiv w:val="1"/>
      <w:marLeft w:val="0"/>
      <w:marRight w:val="0"/>
      <w:marTop w:val="0"/>
      <w:marBottom w:val="0"/>
      <w:divBdr>
        <w:top w:val="none" w:sz="0" w:space="0" w:color="auto"/>
        <w:left w:val="none" w:sz="0" w:space="0" w:color="auto"/>
        <w:bottom w:val="none" w:sz="0" w:space="0" w:color="auto"/>
        <w:right w:val="none" w:sz="0" w:space="0" w:color="auto"/>
      </w:divBdr>
    </w:div>
    <w:div w:id="1345783285">
      <w:bodyDiv w:val="1"/>
      <w:marLeft w:val="0"/>
      <w:marRight w:val="0"/>
      <w:marTop w:val="0"/>
      <w:marBottom w:val="0"/>
      <w:divBdr>
        <w:top w:val="none" w:sz="0" w:space="0" w:color="auto"/>
        <w:left w:val="none" w:sz="0" w:space="0" w:color="auto"/>
        <w:bottom w:val="none" w:sz="0" w:space="0" w:color="auto"/>
        <w:right w:val="none" w:sz="0" w:space="0" w:color="auto"/>
      </w:divBdr>
    </w:div>
    <w:div w:id="1353264317">
      <w:bodyDiv w:val="1"/>
      <w:marLeft w:val="0"/>
      <w:marRight w:val="0"/>
      <w:marTop w:val="0"/>
      <w:marBottom w:val="0"/>
      <w:divBdr>
        <w:top w:val="none" w:sz="0" w:space="0" w:color="auto"/>
        <w:left w:val="none" w:sz="0" w:space="0" w:color="auto"/>
        <w:bottom w:val="none" w:sz="0" w:space="0" w:color="auto"/>
        <w:right w:val="none" w:sz="0" w:space="0" w:color="auto"/>
      </w:divBdr>
    </w:div>
    <w:div w:id="1355156179">
      <w:bodyDiv w:val="1"/>
      <w:marLeft w:val="0"/>
      <w:marRight w:val="0"/>
      <w:marTop w:val="0"/>
      <w:marBottom w:val="0"/>
      <w:divBdr>
        <w:top w:val="none" w:sz="0" w:space="0" w:color="auto"/>
        <w:left w:val="none" w:sz="0" w:space="0" w:color="auto"/>
        <w:bottom w:val="none" w:sz="0" w:space="0" w:color="auto"/>
        <w:right w:val="none" w:sz="0" w:space="0" w:color="auto"/>
      </w:divBdr>
    </w:div>
    <w:div w:id="1388844031">
      <w:bodyDiv w:val="1"/>
      <w:marLeft w:val="0"/>
      <w:marRight w:val="0"/>
      <w:marTop w:val="0"/>
      <w:marBottom w:val="0"/>
      <w:divBdr>
        <w:top w:val="none" w:sz="0" w:space="0" w:color="auto"/>
        <w:left w:val="none" w:sz="0" w:space="0" w:color="auto"/>
        <w:bottom w:val="none" w:sz="0" w:space="0" w:color="auto"/>
        <w:right w:val="none" w:sz="0" w:space="0" w:color="auto"/>
      </w:divBdr>
    </w:div>
    <w:div w:id="1406491578">
      <w:bodyDiv w:val="1"/>
      <w:marLeft w:val="0"/>
      <w:marRight w:val="0"/>
      <w:marTop w:val="0"/>
      <w:marBottom w:val="0"/>
      <w:divBdr>
        <w:top w:val="none" w:sz="0" w:space="0" w:color="auto"/>
        <w:left w:val="none" w:sz="0" w:space="0" w:color="auto"/>
        <w:bottom w:val="none" w:sz="0" w:space="0" w:color="auto"/>
        <w:right w:val="none" w:sz="0" w:space="0" w:color="auto"/>
      </w:divBdr>
    </w:div>
    <w:div w:id="1446340468">
      <w:bodyDiv w:val="1"/>
      <w:marLeft w:val="0"/>
      <w:marRight w:val="0"/>
      <w:marTop w:val="0"/>
      <w:marBottom w:val="0"/>
      <w:divBdr>
        <w:top w:val="none" w:sz="0" w:space="0" w:color="auto"/>
        <w:left w:val="none" w:sz="0" w:space="0" w:color="auto"/>
        <w:bottom w:val="none" w:sz="0" w:space="0" w:color="auto"/>
        <w:right w:val="none" w:sz="0" w:space="0" w:color="auto"/>
      </w:divBdr>
    </w:div>
    <w:div w:id="1451895240">
      <w:bodyDiv w:val="1"/>
      <w:marLeft w:val="0"/>
      <w:marRight w:val="0"/>
      <w:marTop w:val="0"/>
      <w:marBottom w:val="0"/>
      <w:divBdr>
        <w:top w:val="none" w:sz="0" w:space="0" w:color="auto"/>
        <w:left w:val="none" w:sz="0" w:space="0" w:color="auto"/>
        <w:bottom w:val="none" w:sz="0" w:space="0" w:color="auto"/>
        <w:right w:val="none" w:sz="0" w:space="0" w:color="auto"/>
      </w:divBdr>
    </w:div>
    <w:div w:id="1487699242">
      <w:bodyDiv w:val="1"/>
      <w:marLeft w:val="0"/>
      <w:marRight w:val="0"/>
      <w:marTop w:val="0"/>
      <w:marBottom w:val="0"/>
      <w:divBdr>
        <w:top w:val="none" w:sz="0" w:space="0" w:color="auto"/>
        <w:left w:val="none" w:sz="0" w:space="0" w:color="auto"/>
        <w:bottom w:val="none" w:sz="0" w:space="0" w:color="auto"/>
        <w:right w:val="none" w:sz="0" w:space="0" w:color="auto"/>
      </w:divBdr>
    </w:div>
    <w:div w:id="1502162035">
      <w:bodyDiv w:val="1"/>
      <w:marLeft w:val="0"/>
      <w:marRight w:val="0"/>
      <w:marTop w:val="0"/>
      <w:marBottom w:val="0"/>
      <w:divBdr>
        <w:top w:val="none" w:sz="0" w:space="0" w:color="auto"/>
        <w:left w:val="none" w:sz="0" w:space="0" w:color="auto"/>
        <w:bottom w:val="none" w:sz="0" w:space="0" w:color="auto"/>
        <w:right w:val="none" w:sz="0" w:space="0" w:color="auto"/>
      </w:divBdr>
    </w:div>
    <w:div w:id="1507985915">
      <w:bodyDiv w:val="1"/>
      <w:marLeft w:val="0"/>
      <w:marRight w:val="0"/>
      <w:marTop w:val="0"/>
      <w:marBottom w:val="0"/>
      <w:divBdr>
        <w:top w:val="none" w:sz="0" w:space="0" w:color="auto"/>
        <w:left w:val="none" w:sz="0" w:space="0" w:color="auto"/>
        <w:bottom w:val="none" w:sz="0" w:space="0" w:color="auto"/>
        <w:right w:val="none" w:sz="0" w:space="0" w:color="auto"/>
      </w:divBdr>
    </w:div>
    <w:div w:id="1550603545">
      <w:bodyDiv w:val="1"/>
      <w:marLeft w:val="0"/>
      <w:marRight w:val="0"/>
      <w:marTop w:val="0"/>
      <w:marBottom w:val="0"/>
      <w:divBdr>
        <w:top w:val="none" w:sz="0" w:space="0" w:color="auto"/>
        <w:left w:val="none" w:sz="0" w:space="0" w:color="auto"/>
        <w:bottom w:val="none" w:sz="0" w:space="0" w:color="auto"/>
        <w:right w:val="none" w:sz="0" w:space="0" w:color="auto"/>
      </w:divBdr>
    </w:div>
    <w:div w:id="1703433583">
      <w:bodyDiv w:val="1"/>
      <w:marLeft w:val="0"/>
      <w:marRight w:val="0"/>
      <w:marTop w:val="0"/>
      <w:marBottom w:val="0"/>
      <w:divBdr>
        <w:top w:val="none" w:sz="0" w:space="0" w:color="auto"/>
        <w:left w:val="none" w:sz="0" w:space="0" w:color="auto"/>
        <w:bottom w:val="none" w:sz="0" w:space="0" w:color="auto"/>
        <w:right w:val="none" w:sz="0" w:space="0" w:color="auto"/>
      </w:divBdr>
    </w:div>
    <w:div w:id="1712267228">
      <w:bodyDiv w:val="1"/>
      <w:marLeft w:val="0"/>
      <w:marRight w:val="0"/>
      <w:marTop w:val="0"/>
      <w:marBottom w:val="0"/>
      <w:divBdr>
        <w:top w:val="none" w:sz="0" w:space="0" w:color="auto"/>
        <w:left w:val="none" w:sz="0" w:space="0" w:color="auto"/>
        <w:bottom w:val="none" w:sz="0" w:space="0" w:color="auto"/>
        <w:right w:val="none" w:sz="0" w:space="0" w:color="auto"/>
      </w:divBdr>
    </w:div>
    <w:div w:id="1719628203">
      <w:bodyDiv w:val="1"/>
      <w:marLeft w:val="0"/>
      <w:marRight w:val="0"/>
      <w:marTop w:val="0"/>
      <w:marBottom w:val="0"/>
      <w:divBdr>
        <w:top w:val="none" w:sz="0" w:space="0" w:color="auto"/>
        <w:left w:val="none" w:sz="0" w:space="0" w:color="auto"/>
        <w:bottom w:val="none" w:sz="0" w:space="0" w:color="auto"/>
        <w:right w:val="none" w:sz="0" w:space="0" w:color="auto"/>
      </w:divBdr>
    </w:div>
    <w:div w:id="1745300062">
      <w:bodyDiv w:val="1"/>
      <w:marLeft w:val="0"/>
      <w:marRight w:val="0"/>
      <w:marTop w:val="0"/>
      <w:marBottom w:val="0"/>
      <w:divBdr>
        <w:top w:val="none" w:sz="0" w:space="0" w:color="auto"/>
        <w:left w:val="none" w:sz="0" w:space="0" w:color="auto"/>
        <w:bottom w:val="none" w:sz="0" w:space="0" w:color="auto"/>
        <w:right w:val="none" w:sz="0" w:space="0" w:color="auto"/>
      </w:divBdr>
    </w:div>
    <w:div w:id="1803618087">
      <w:bodyDiv w:val="1"/>
      <w:marLeft w:val="0"/>
      <w:marRight w:val="0"/>
      <w:marTop w:val="0"/>
      <w:marBottom w:val="0"/>
      <w:divBdr>
        <w:top w:val="none" w:sz="0" w:space="0" w:color="auto"/>
        <w:left w:val="none" w:sz="0" w:space="0" w:color="auto"/>
        <w:bottom w:val="none" w:sz="0" w:space="0" w:color="auto"/>
        <w:right w:val="none" w:sz="0" w:space="0" w:color="auto"/>
      </w:divBdr>
    </w:div>
    <w:div w:id="1815756641">
      <w:bodyDiv w:val="1"/>
      <w:marLeft w:val="0"/>
      <w:marRight w:val="0"/>
      <w:marTop w:val="0"/>
      <w:marBottom w:val="0"/>
      <w:divBdr>
        <w:top w:val="none" w:sz="0" w:space="0" w:color="auto"/>
        <w:left w:val="none" w:sz="0" w:space="0" w:color="auto"/>
        <w:bottom w:val="none" w:sz="0" w:space="0" w:color="auto"/>
        <w:right w:val="none" w:sz="0" w:space="0" w:color="auto"/>
      </w:divBdr>
    </w:div>
    <w:div w:id="1825312231">
      <w:bodyDiv w:val="1"/>
      <w:marLeft w:val="0"/>
      <w:marRight w:val="0"/>
      <w:marTop w:val="0"/>
      <w:marBottom w:val="0"/>
      <w:divBdr>
        <w:top w:val="none" w:sz="0" w:space="0" w:color="auto"/>
        <w:left w:val="none" w:sz="0" w:space="0" w:color="auto"/>
        <w:bottom w:val="none" w:sz="0" w:space="0" w:color="auto"/>
        <w:right w:val="none" w:sz="0" w:space="0" w:color="auto"/>
      </w:divBdr>
    </w:div>
    <w:div w:id="1836605012">
      <w:bodyDiv w:val="1"/>
      <w:marLeft w:val="0"/>
      <w:marRight w:val="0"/>
      <w:marTop w:val="0"/>
      <w:marBottom w:val="0"/>
      <w:divBdr>
        <w:top w:val="none" w:sz="0" w:space="0" w:color="auto"/>
        <w:left w:val="none" w:sz="0" w:space="0" w:color="auto"/>
        <w:bottom w:val="none" w:sz="0" w:space="0" w:color="auto"/>
        <w:right w:val="none" w:sz="0" w:space="0" w:color="auto"/>
      </w:divBdr>
    </w:div>
    <w:div w:id="1844928964">
      <w:bodyDiv w:val="1"/>
      <w:marLeft w:val="0"/>
      <w:marRight w:val="0"/>
      <w:marTop w:val="0"/>
      <w:marBottom w:val="0"/>
      <w:divBdr>
        <w:top w:val="none" w:sz="0" w:space="0" w:color="auto"/>
        <w:left w:val="none" w:sz="0" w:space="0" w:color="auto"/>
        <w:bottom w:val="none" w:sz="0" w:space="0" w:color="auto"/>
        <w:right w:val="none" w:sz="0" w:space="0" w:color="auto"/>
      </w:divBdr>
    </w:div>
    <w:div w:id="1858230731">
      <w:bodyDiv w:val="1"/>
      <w:marLeft w:val="0"/>
      <w:marRight w:val="0"/>
      <w:marTop w:val="0"/>
      <w:marBottom w:val="0"/>
      <w:divBdr>
        <w:top w:val="none" w:sz="0" w:space="0" w:color="auto"/>
        <w:left w:val="none" w:sz="0" w:space="0" w:color="auto"/>
        <w:bottom w:val="none" w:sz="0" w:space="0" w:color="auto"/>
        <w:right w:val="none" w:sz="0" w:space="0" w:color="auto"/>
      </w:divBdr>
    </w:div>
    <w:div w:id="1896236702">
      <w:bodyDiv w:val="1"/>
      <w:marLeft w:val="0"/>
      <w:marRight w:val="0"/>
      <w:marTop w:val="0"/>
      <w:marBottom w:val="0"/>
      <w:divBdr>
        <w:top w:val="none" w:sz="0" w:space="0" w:color="auto"/>
        <w:left w:val="none" w:sz="0" w:space="0" w:color="auto"/>
        <w:bottom w:val="none" w:sz="0" w:space="0" w:color="auto"/>
        <w:right w:val="none" w:sz="0" w:space="0" w:color="auto"/>
      </w:divBdr>
    </w:div>
    <w:div w:id="1906718120">
      <w:bodyDiv w:val="1"/>
      <w:marLeft w:val="0"/>
      <w:marRight w:val="0"/>
      <w:marTop w:val="0"/>
      <w:marBottom w:val="0"/>
      <w:divBdr>
        <w:top w:val="none" w:sz="0" w:space="0" w:color="auto"/>
        <w:left w:val="none" w:sz="0" w:space="0" w:color="auto"/>
        <w:bottom w:val="none" w:sz="0" w:space="0" w:color="auto"/>
        <w:right w:val="none" w:sz="0" w:space="0" w:color="auto"/>
      </w:divBdr>
    </w:div>
    <w:div w:id="1921408697">
      <w:bodyDiv w:val="1"/>
      <w:marLeft w:val="0"/>
      <w:marRight w:val="0"/>
      <w:marTop w:val="0"/>
      <w:marBottom w:val="0"/>
      <w:divBdr>
        <w:top w:val="none" w:sz="0" w:space="0" w:color="auto"/>
        <w:left w:val="none" w:sz="0" w:space="0" w:color="auto"/>
        <w:bottom w:val="none" w:sz="0" w:space="0" w:color="auto"/>
        <w:right w:val="none" w:sz="0" w:space="0" w:color="auto"/>
      </w:divBdr>
    </w:div>
    <w:div w:id="1953046300">
      <w:bodyDiv w:val="1"/>
      <w:marLeft w:val="0"/>
      <w:marRight w:val="0"/>
      <w:marTop w:val="0"/>
      <w:marBottom w:val="0"/>
      <w:divBdr>
        <w:top w:val="none" w:sz="0" w:space="0" w:color="auto"/>
        <w:left w:val="none" w:sz="0" w:space="0" w:color="auto"/>
        <w:bottom w:val="none" w:sz="0" w:space="0" w:color="auto"/>
        <w:right w:val="none" w:sz="0" w:space="0" w:color="auto"/>
      </w:divBdr>
    </w:div>
    <w:div w:id="1980376936">
      <w:bodyDiv w:val="1"/>
      <w:marLeft w:val="0"/>
      <w:marRight w:val="0"/>
      <w:marTop w:val="0"/>
      <w:marBottom w:val="0"/>
      <w:divBdr>
        <w:top w:val="none" w:sz="0" w:space="0" w:color="auto"/>
        <w:left w:val="none" w:sz="0" w:space="0" w:color="auto"/>
        <w:bottom w:val="none" w:sz="0" w:space="0" w:color="auto"/>
        <w:right w:val="none" w:sz="0" w:space="0" w:color="auto"/>
      </w:divBdr>
    </w:div>
    <w:div w:id="1984390107">
      <w:bodyDiv w:val="1"/>
      <w:marLeft w:val="0"/>
      <w:marRight w:val="0"/>
      <w:marTop w:val="0"/>
      <w:marBottom w:val="0"/>
      <w:divBdr>
        <w:top w:val="none" w:sz="0" w:space="0" w:color="auto"/>
        <w:left w:val="none" w:sz="0" w:space="0" w:color="auto"/>
        <w:bottom w:val="none" w:sz="0" w:space="0" w:color="auto"/>
        <w:right w:val="none" w:sz="0" w:space="0" w:color="auto"/>
      </w:divBdr>
    </w:div>
    <w:div w:id="2005818254">
      <w:bodyDiv w:val="1"/>
      <w:marLeft w:val="0"/>
      <w:marRight w:val="0"/>
      <w:marTop w:val="0"/>
      <w:marBottom w:val="0"/>
      <w:divBdr>
        <w:top w:val="none" w:sz="0" w:space="0" w:color="auto"/>
        <w:left w:val="none" w:sz="0" w:space="0" w:color="auto"/>
        <w:bottom w:val="none" w:sz="0" w:space="0" w:color="auto"/>
        <w:right w:val="none" w:sz="0" w:space="0" w:color="auto"/>
      </w:divBdr>
    </w:div>
    <w:div w:id="2026128662">
      <w:bodyDiv w:val="1"/>
      <w:marLeft w:val="0"/>
      <w:marRight w:val="0"/>
      <w:marTop w:val="0"/>
      <w:marBottom w:val="0"/>
      <w:divBdr>
        <w:top w:val="none" w:sz="0" w:space="0" w:color="auto"/>
        <w:left w:val="none" w:sz="0" w:space="0" w:color="auto"/>
        <w:bottom w:val="none" w:sz="0" w:space="0" w:color="auto"/>
        <w:right w:val="none" w:sz="0" w:space="0" w:color="auto"/>
      </w:divBdr>
    </w:div>
    <w:div w:id="2029797062">
      <w:bodyDiv w:val="1"/>
      <w:marLeft w:val="0"/>
      <w:marRight w:val="0"/>
      <w:marTop w:val="0"/>
      <w:marBottom w:val="0"/>
      <w:divBdr>
        <w:top w:val="none" w:sz="0" w:space="0" w:color="auto"/>
        <w:left w:val="none" w:sz="0" w:space="0" w:color="auto"/>
        <w:bottom w:val="none" w:sz="0" w:space="0" w:color="auto"/>
        <w:right w:val="none" w:sz="0" w:space="0" w:color="auto"/>
      </w:divBdr>
    </w:div>
    <w:div w:id="2043624476">
      <w:bodyDiv w:val="1"/>
      <w:marLeft w:val="0"/>
      <w:marRight w:val="0"/>
      <w:marTop w:val="0"/>
      <w:marBottom w:val="0"/>
      <w:divBdr>
        <w:top w:val="none" w:sz="0" w:space="0" w:color="auto"/>
        <w:left w:val="none" w:sz="0" w:space="0" w:color="auto"/>
        <w:bottom w:val="none" w:sz="0" w:space="0" w:color="auto"/>
        <w:right w:val="none" w:sz="0" w:space="0" w:color="auto"/>
      </w:divBdr>
    </w:div>
    <w:div w:id="2057578750">
      <w:bodyDiv w:val="1"/>
      <w:marLeft w:val="0"/>
      <w:marRight w:val="0"/>
      <w:marTop w:val="0"/>
      <w:marBottom w:val="0"/>
      <w:divBdr>
        <w:top w:val="none" w:sz="0" w:space="0" w:color="auto"/>
        <w:left w:val="none" w:sz="0" w:space="0" w:color="auto"/>
        <w:bottom w:val="none" w:sz="0" w:space="0" w:color="auto"/>
        <w:right w:val="none" w:sz="0" w:space="0" w:color="auto"/>
      </w:divBdr>
      <w:divsChild>
        <w:div w:id="669214711">
          <w:marLeft w:val="1166"/>
          <w:marRight w:val="0"/>
          <w:marTop w:val="200"/>
          <w:marBottom w:val="0"/>
          <w:divBdr>
            <w:top w:val="none" w:sz="0" w:space="0" w:color="auto"/>
            <w:left w:val="none" w:sz="0" w:space="0" w:color="auto"/>
            <w:bottom w:val="none" w:sz="0" w:space="0" w:color="auto"/>
            <w:right w:val="none" w:sz="0" w:space="0" w:color="auto"/>
          </w:divBdr>
        </w:div>
        <w:div w:id="1421951667">
          <w:marLeft w:val="1166"/>
          <w:marRight w:val="0"/>
          <w:marTop w:val="200"/>
          <w:marBottom w:val="0"/>
          <w:divBdr>
            <w:top w:val="none" w:sz="0" w:space="0" w:color="auto"/>
            <w:left w:val="none" w:sz="0" w:space="0" w:color="auto"/>
            <w:bottom w:val="none" w:sz="0" w:space="0" w:color="auto"/>
            <w:right w:val="none" w:sz="0" w:space="0" w:color="auto"/>
          </w:divBdr>
        </w:div>
        <w:div w:id="1606377364">
          <w:marLeft w:val="1166"/>
          <w:marRight w:val="0"/>
          <w:marTop w:val="200"/>
          <w:marBottom w:val="0"/>
          <w:divBdr>
            <w:top w:val="none" w:sz="0" w:space="0" w:color="auto"/>
            <w:left w:val="none" w:sz="0" w:space="0" w:color="auto"/>
            <w:bottom w:val="none" w:sz="0" w:space="0" w:color="auto"/>
            <w:right w:val="none" w:sz="0" w:space="0" w:color="auto"/>
          </w:divBdr>
        </w:div>
      </w:divsChild>
    </w:div>
    <w:div w:id="2067600766">
      <w:bodyDiv w:val="1"/>
      <w:marLeft w:val="0"/>
      <w:marRight w:val="0"/>
      <w:marTop w:val="0"/>
      <w:marBottom w:val="0"/>
      <w:divBdr>
        <w:top w:val="none" w:sz="0" w:space="0" w:color="auto"/>
        <w:left w:val="none" w:sz="0" w:space="0" w:color="auto"/>
        <w:bottom w:val="none" w:sz="0" w:space="0" w:color="auto"/>
        <w:right w:val="none" w:sz="0" w:space="0" w:color="auto"/>
      </w:divBdr>
    </w:div>
    <w:div w:id="2091584709">
      <w:bodyDiv w:val="1"/>
      <w:marLeft w:val="0"/>
      <w:marRight w:val="0"/>
      <w:marTop w:val="0"/>
      <w:marBottom w:val="0"/>
      <w:divBdr>
        <w:top w:val="none" w:sz="0" w:space="0" w:color="auto"/>
        <w:left w:val="none" w:sz="0" w:space="0" w:color="auto"/>
        <w:bottom w:val="none" w:sz="0" w:space="0" w:color="auto"/>
        <w:right w:val="none" w:sz="0" w:space="0" w:color="auto"/>
      </w:divBdr>
    </w:div>
    <w:div w:id="2118596304">
      <w:bodyDiv w:val="1"/>
      <w:marLeft w:val="0"/>
      <w:marRight w:val="0"/>
      <w:marTop w:val="0"/>
      <w:marBottom w:val="0"/>
      <w:divBdr>
        <w:top w:val="none" w:sz="0" w:space="0" w:color="auto"/>
        <w:left w:val="none" w:sz="0" w:space="0" w:color="auto"/>
        <w:bottom w:val="none" w:sz="0" w:space="0" w:color="auto"/>
        <w:right w:val="none" w:sz="0" w:space="0" w:color="auto"/>
      </w:divBdr>
    </w:div>
    <w:div w:id="2127387974">
      <w:bodyDiv w:val="1"/>
      <w:marLeft w:val="0"/>
      <w:marRight w:val="0"/>
      <w:marTop w:val="0"/>
      <w:marBottom w:val="0"/>
      <w:divBdr>
        <w:top w:val="none" w:sz="0" w:space="0" w:color="auto"/>
        <w:left w:val="none" w:sz="0" w:space="0" w:color="auto"/>
        <w:bottom w:val="none" w:sz="0" w:space="0" w:color="auto"/>
        <w:right w:val="none" w:sz="0" w:space="0" w:color="auto"/>
      </w:divBdr>
    </w:div>
    <w:div w:id="21316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logy.wa.gov/Regulations-Permits/Reporting-requirements/Stormwater-monitoring/Stormwater-Action-Monitoring/SAM-effectiveness-studies/Orifice-control-of-bioretention" TargetMode="External"/><Relationship Id="rId13" Type="http://schemas.openxmlformats.org/officeDocument/2006/relationships/hyperlink" Target="https://sites.google.com/site/pugetsoundstormwaterworkgroup/home/swg-reporter/current-issu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govdelivery.com/accounts/WAECY/subscriber/new?preferences=tr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ezview.wa.gov%2FPortals%2F_1962%2FDocuments%2FStormwaterWorkGroup%2F5.4.23%2520SWG%25206PPD%2520Subgroup%2520Meeting%2520notes.docx&amp;wdOrigin=BROWSELI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randi.lubliner@ecy.w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zview.wa.gov/Portals/_1962/Documents/SAM/SAM%20LOIs%20Recieved%20Summary.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sites.google.com/site/pugetsoundstormwaterworkgroup/"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59F77-4134-454F-89DF-6DE4D385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SWG Agenda June 3, 2020</vt:lpstr>
    </vt:vector>
  </TitlesOfParts>
  <Company>WLRD</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SWG Agenda June 3, 2020</dc:title>
  <dc:subject>implement recommendations</dc:subject>
  <dc:creator>Karen Dinicola</dc:creator>
  <cp:keywords>SAM, SWG, monitoring, stormwater</cp:keywords>
  <dc:description/>
  <cp:lastModifiedBy>Baker, Morgan (ECY)</cp:lastModifiedBy>
  <cp:revision>2</cp:revision>
  <cp:lastPrinted>2019-11-05T16:39:00Z</cp:lastPrinted>
  <dcterms:created xsi:type="dcterms:W3CDTF">2023-05-15T22:58:00Z</dcterms:created>
  <dcterms:modified xsi:type="dcterms:W3CDTF">2023-05-15T22:58:00Z</dcterms:modified>
</cp:coreProperties>
</file>