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C782D" w14:textId="6553F90C" w:rsidR="00990F30" w:rsidRPr="00842ECB" w:rsidRDefault="00990F30" w:rsidP="00871E8B">
      <w:pPr>
        <w:autoSpaceDE w:val="0"/>
        <w:autoSpaceDN w:val="0"/>
        <w:adjustRightInd w:val="0"/>
        <w:spacing w:before="120" w:after="0" w:line="240" w:lineRule="auto"/>
        <w:jc w:val="center"/>
        <w:rPr>
          <w:rFonts w:cstheme="minorHAnsi"/>
          <w:b/>
          <w:bCs/>
          <w:color w:val="000000"/>
          <w:sz w:val="56"/>
          <w:szCs w:val="56"/>
        </w:rPr>
      </w:pPr>
      <w:r w:rsidRPr="00842ECB">
        <w:rPr>
          <w:rFonts w:cstheme="minorHAnsi"/>
          <w:b/>
          <w:bCs/>
          <w:color w:val="000000"/>
          <w:sz w:val="56"/>
          <w:szCs w:val="56"/>
        </w:rPr>
        <w:t>Agenda</w:t>
      </w:r>
    </w:p>
    <w:p w14:paraId="4CEB4C49" w14:textId="0BF7830D" w:rsidR="00C65F8D" w:rsidRPr="00B07F03" w:rsidRDefault="004F739D" w:rsidP="004533C2">
      <w:pPr>
        <w:jc w:val="center"/>
        <w:rPr>
          <w:rFonts w:eastAsia="Times New Roman" w:cstheme="minorHAnsi"/>
          <w:color w:val="252424"/>
          <w:sz w:val="16"/>
          <w:szCs w:val="16"/>
        </w:rPr>
      </w:pPr>
      <w:r w:rsidRPr="00842ECB">
        <w:rPr>
          <w:rFonts w:cstheme="minorHAnsi"/>
          <w:bCs/>
          <w:color w:val="000000"/>
        </w:rPr>
        <w:t>Wednesday</w:t>
      </w:r>
      <w:r w:rsidR="003D5463">
        <w:rPr>
          <w:rFonts w:cstheme="minorHAnsi"/>
          <w:bCs/>
          <w:color w:val="000000"/>
        </w:rPr>
        <w:t xml:space="preserve"> </w:t>
      </w:r>
      <w:r w:rsidR="00DA616D">
        <w:rPr>
          <w:rFonts w:cstheme="minorHAnsi"/>
          <w:bCs/>
          <w:color w:val="000000"/>
        </w:rPr>
        <w:t>September 14</w:t>
      </w:r>
      <w:r w:rsidR="0016750E" w:rsidRPr="00842ECB">
        <w:rPr>
          <w:rFonts w:cstheme="minorHAnsi"/>
          <w:bCs/>
          <w:color w:val="000000"/>
        </w:rPr>
        <w:t>, 20</w:t>
      </w:r>
      <w:r w:rsidR="004533C2">
        <w:rPr>
          <w:rFonts w:cstheme="minorHAnsi"/>
          <w:bCs/>
          <w:color w:val="000000"/>
        </w:rPr>
        <w:t>22</w:t>
      </w:r>
      <w:r w:rsidRPr="00842ECB">
        <w:rPr>
          <w:rFonts w:cstheme="minorHAnsi"/>
          <w:bCs/>
          <w:color w:val="000000"/>
        </w:rPr>
        <w:t xml:space="preserve"> from </w:t>
      </w:r>
      <w:r w:rsidR="00356640" w:rsidRPr="004B1402">
        <w:rPr>
          <w:rFonts w:cstheme="minorHAnsi"/>
          <w:bCs/>
          <w:color w:val="000000"/>
        </w:rPr>
        <w:t>9</w:t>
      </w:r>
      <w:r w:rsidRPr="004B1402">
        <w:rPr>
          <w:rFonts w:cstheme="minorHAnsi"/>
          <w:bCs/>
          <w:color w:val="000000"/>
        </w:rPr>
        <w:t xml:space="preserve">:00 </w:t>
      </w:r>
      <w:r w:rsidR="00356640" w:rsidRPr="004B1402">
        <w:rPr>
          <w:rFonts w:cstheme="minorHAnsi"/>
          <w:bCs/>
          <w:color w:val="000000"/>
        </w:rPr>
        <w:t>a</w:t>
      </w:r>
      <w:r w:rsidRPr="004B1402">
        <w:rPr>
          <w:rFonts w:cstheme="minorHAnsi"/>
          <w:bCs/>
          <w:color w:val="000000"/>
        </w:rPr>
        <w:t>.m.</w:t>
      </w:r>
      <w:r w:rsidR="004533C2" w:rsidRPr="004B1402">
        <w:rPr>
          <w:rFonts w:ascii="Segoe UI" w:eastAsia="Times New Roman" w:hAnsi="Segoe UI" w:cs="Segoe UI"/>
          <w:color w:val="252424"/>
          <w:sz w:val="21"/>
          <w:szCs w:val="21"/>
        </w:rPr>
        <w:t> </w:t>
      </w:r>
      <w:r w:rsidR="00DA616D" w:rsidRPr="004B1402">
        <w:rPr>
          <w:rFonts w:cstheme="minorHAnsi"/>
          <w:bCs/>
          <w:color w:val="000000"/>
        </w:rPr>
        <w:t>to 1</w:t>
      </w:r>
      <w:r w:rsidR="007F7857">
        <w:rPr>
          <w:rFonts w:cstheme="minorHAnsi"/>
          <w:bCs/>
          <w:color w:val="000000"/>
        </w:rPr>
        <w:t>2</w:t>
      </w:r>
      <w:r w:rsidR="00B37083" w:rsidRPr="004B1402">
        <w:rPr>
          <w:rFonts w:cstheme="minorHAnsi"/>
          <w:bCs/>
          <w:color w:val="000000"/>
        </w:rPr>
        <w:t>:00 p.m.</w:t>
      </w:r>
      <w:r w:rsidR="00B07F03">
        <w:rPr>
          <w:rFonts w:cstheme="minorHAnsi"/>
          <w:bCs/>
          <w:color w:val="000000"/>
        </w:rPr>
        <w:t xml:space="preserve"> </w:t>
      </w:r>
    </w:p>
    <w:p w14:paraId="79DA629C" w14:textId="77777777" w:rsidR="00EA1243" w:rsidRPr="0044052B" w:rsidRDefault="008C70E5" w:rsidP="00B07F03">
      <w:pPr>
        <w:spacing w:after="120"/>
        <w:jc w:val="center"/>
        <w:rPr>
          <w:rFonts w:ascii="Calibri" w:hAnsi="Calibri" w:cs="Calibri"/>
          <w:b/>
          <w:bCs/>
          <w:smallCaps/>
          <w:color w:val="000000"/>
          <w:sz w:val="24"/>
          <w:szCs w:val="24"/>
        </w:rPr>
      </w:pPr>
      <w:r w:rsidRPr="0044052B">
        <w:rPr>
          <w:rFonts w:ascii="Calibri" w:hAnsi="Calibri" w:cs="Calibri"/>
          <w:b/>
          <w:bCs/>
          <w:smallCaps/>
          <w:color w:val="000000"/>
          <w:sz w:val="24"/>
          <w:szCs w:val="24"/>
        </w:rPr>
        <w:t>The Meeting</w:t>
      </w:r>
      <w:r w:rsidRPr="0044052B">
        <w:rPr>
          <w:rFonts w:ascii="Calibri" w:hAnsi="Calibri" w:cs="Calibri"/>
          <w:color w:val="000000"/>
        </w:rPr>
        <w:t>’</w:t>
      </w:r>
      <w:r w:rsidRPr="0044052B">
        <w:rPr>
          <w:rFonts w:ascii="Calibri" w:hAnsi="Calibri" w:cs="Calibri"/>
          <w:b/>
          <w:bCs/>
          <w:smallCaps/>
          <w:color w:val="000000"/>
          <w:sz w:val="24"/>
          <w:szCs w:val="24"/>
        </w:rPr>
        <w:t>s Goals:</w:t>
      </w:r>
    </w:p>
    <w:p w14:paraId="51111425" w14:textId="26EF3612" w:rsidR="000852EE" w:rsidRPr="000852EE" w:rsidRDefault="008D3EA6" w:rsidP="00D70D75">
      <w:pPr>
        <w:pStyle w:val="ListParagraph"/>
        <w:numPr>
          <w:ilvl w:val="0"/>
          <w:numId w:val="1"/>
        </w:numPr>
        <w:spacing w:after="0" w:line="240" w:lineRule="auto"/>
        <w:rPr>
          <w:szCs w:val="72"/>
        </w:rPr>
      </w:pPr>
      <w:r w:rsidRPr="000852EE">
        <w:rPr>
          <w:szCs w:val="72"/>
        </w:rPr>
        <w:t xml:space="preserve">Hear findings of SAM </w:t>
      </w:r>
      <w:r w:rsidR="000852EE" w:rsidRPr="000852EE">
        <w:rPr>
          <w:szCs w:val="72"/>
        </w:rPr>
        <w:t>Puget Sound small streams monitoring</w:t>
      </w:r>
    </w:p>
    <w:p w14:paraId="173EBBCA" w14:textId="677F92C6" w:rsidR="000852EE" w:rsidRPr="000852EE" w:rsidRDefault="000852EE" w:rsidP="000852EE">
      <w:pPr>
        <w:pStyle w:val="ListParagraph"/>
        <w:numPr>
          <w:ilvl w:val="0"/>
          <w:numId w:val="1"/>
        </w:numPr>
        <w:spacing w:after="0" w:line="240" w:lineRule="auto"/>
        <w:rPr>
          <w:szCs w:val="72"/>
        </w:rPr>
      </w:pPr>
      <w:r w:rsidRPr="000852EE">
        <w:rPr>
          <w:szCs w:val="72"/>
        </w:rPr>
        <w:t xml:space="preserve">Hear findings of </w:t>
      </w:r>
      <w:r w:rsidR="007D0E44">
        <w:rPr>
          <w:szCs w:val="72"/>
        </w:rPr>
        <w:t>SAM</w:t>
      </w:r>
      <w:r w:rsidRPr="000852EE">
        <w:rPr>
          <w:szCs w:val="72"/>
        </w:rPr>
        <w:t xml:space="preserve"> study of longevity of bioretention toxicity prevention</w:t>
      </w:r>
    </w:p>
    <w:p w14:paraId="5CB700E2" w14:textId="035EC694" w:rsidR="000852EE" w:rsidRPr="000852EE" w:rsidRDefault="000852EE" w:rsidP="000852EE">
      <w:pPr>
        <w:pStyle w:val="ListParagraph"/>
        <w:numPr>
          <w:ilvl w:val="0"/>
          <w:numId w:val="1"/>
        </w:numPr>
        <w:spacing w:after="0" w:line="240" w:lineRule="auto"/>
        <w:rPr>
          <w:szCs w:val="72"/>
        </w:rPr>
      </w:pPr>
      <w:r w:rsidRPr="000852EE">
        <w:rPr>
          <w:szCs w:val="72"/>
        </w:rPr>
        <w:t xml:space="preserve">Hear </w:t>
      </w:r>
      <w:r w:rsidR="007D0E44">
        <w:rPr>
          <w:szCs w:val="72"/>
        </w:rPr>
        <w:t xml:space="preserve">findings of SAM </w:t>
      </w:r>
      <w:r w:rsidRPr="000852EE">
        <w:rPr>
          <w:szCs w:val="72"/>
        </w:rPr>
        <w:t>behavior change</w:t>
      </w:r>
      <w:r w:rsidR="007D0E44">
        <w:rPr>
          <w:szCs w:val="72"/>
        </w:rPr>
        <w:t xml:space="preserve"> literature review</w:t>
      </w:r>
      <w:r w:rsidRPr="000852EE">
        <w:rPr>
          <w:szCs w:val="72"/>
        </w:rPr>
        <w:t>.</w:t>
      </w:r>
    </w:p>
    <w:p w14:paraId="2565D529" w14:textId="61AC7E69" w:rsidR="001962A1" w:rsidRPr="001962A1" w:rsidRDefault="001962A1" w:rsidP="001962A1">
      <w:pPr>
        <w:pStyle w:val="ListParagraph"/>
        <w:numPr>
          <w:ilvl w:val="0"/>
          <w:numId w:val="1"/>
        </w:numPr>
        <w:spacing w:after="0" w:line="240" w:lineRule="auto"/>
        <w:rPr>
          <w:szCs w:val="72"/>
        </w:rPr>
      </w:pPr>
      <w:r w:rsidRPr="001962A1">
        <w:rPr>
          <w:szCs w:val="72"/>
        </w:rPr>
        <w:t>Hear updates on SAM implementation and administration</w:t>
      </w:r>
      <w:r w:rsidR="00DB10D9" w:rsidRPr="00DD6055">
        <w:rPr>
          <w:szCs w:val="72"/>
        </w:rPr>
        <w:t xml:space="preserve">, and the </w:t>
      </w:r>
      <w:r w:rsidR="00DD6055">
        <w:rPr>
          <w:szCs w:val="72"/>
        </w:rPr>
        <w:t xml:space="preserve">final </w:t>
      </w:r>
      <w:r w:rsidR="00DB10D9" w:rsidRPr="00DD6055">
        <w:rPr>
          <w:szCs w:val="72"/>
        </w:rPr>
        <w:t>PRO-C “report card</w:t>
      </w:r>
      <w:r w:rsidR="00DD6055">
        <w:rPr>
          <w:szCs w:val="72"/>
        </w:rPr>
        <w:t>”</w:t>
      </w:r>
    </w:p>
    <w:p w14:paraId="1A43E728" w14:textId="4F99EA1E" w:rsidR="00286E95" w:rsidRPr="00286E95" w:rsidRDefault="008A7FDC" w:rsidP="00286E95">
      <w:pPr>
        <w:pStyle w:val="ListParagraph"/>
        <w:numPr>
          <w:ilvl w:val="0"/>
          <w:numId w:val="1"/>
        </w:numPr>
        <w:spacing w:after="0" w:line="240" w:lineRule="auto"/>
        <w:rPr>
          <w:szCs w:val="72"/>
        </w:rPr>
      </w:pPr>
      <w:r>
        <w:rPr>
          <w:szCs w:val="72"/>
        </w:rPr>
        <w:t>Discuss</w:t>
      </w:r>
      <w:r w:rsidR="00286E95" w:rsidRPr="00286E95">
        <w:rPr>
          <w:szCs w:val="72"/>
        </w:rPr>
        <w:t xml:space="preserve"> </w:t>
      </w:r>
      <w:r w:rsidR="002375D8">
        <w:rPr>
          <w:szCs w:val="72"/>
        </w:rPr>
        <w:t>subgroup</w:t>
      </w:r>
      <w:r w:rsidR="00286E95" w:rsidRPr="00286E95">
        <w:rPr>
          <w:szCs w:val="72"/>
        </w:rPr>
        <w:t xml:space="preserve"> </w:t>
      </w:r>
      <w:r>
        <w:rPr>
          <w:szCs w:val="72"/>
        </w:rPr>
        <w:t>findings</w:t>
      </w:r>
      <w:r w:rsidR="00286E95" w:rsidRPr="00286E95">
        <w:rPr>
          <w:szCs w:val="72"/>
        </w:rPr>
        <w:t xml:space="preserve"> about strategic needs and actions to address 6PPD</w:t>
      </w:r>
      <w:r w:rsidR="003A51D4">
        <w:rPr>
          <w:szCs w:val="72"/>
        </w:rPr>
        <w:t xml:space="preserve"> and 6PPD-quinone</w:t>
      </w:r>
      <w:r w:rsidR="00286E95" w:rsidRPr="00286E95">
        <w:rPr>
          <w:szCs w:val="72"/>
        </w:rPr>
        <w:t xml:space="preserve"> in stormwater </w:t>
      </w:r>
    </w:p>
    <w:p w14:paraId="5D3937E5" w14:textId="194B177D" w:rsidR="008A7FDC" w:rsidRDefault="008A7FDC" w:rsidP="00286E95">
      <w:pPr>
        <w:pStyle w:val="ListParagraph"/>
        <w:numPr>
          <w:ilvl w:val="0"/>
          <w:numId w:val="1"/>
        </w:numPr>
        <w:spacing w:after="0" w:line="240" w:lineRule="auto"/>
        <w:rPr>
          <w:szCs w:val="72"/>
        </w:rPr>
      </w:pPr>
      <w:r>
        <w:rPr>
          <w:szCs w:val="72"/>
        </w:rPr>
        <w:t xml:space="preserve">Discuss </w:t>
      </w:r>
      <w:r w:rsidR="00DA616D">
        <w:rPr>
          <w:szCs w:val="72"/>
        </w:rPr>
        <w:t>list of topics and questions for</w:t>
      </w:r>
      <w:r>
        <w:rPr>
          <w:szCs w:val="72"/>
        </w:rPr>
        <w:t xml:space="preserve"> SAM Round 4 study solicitation </w:t>
      </w:r>
      <w:r w:rsidR="00B22650">
        <w:rPr>
          <w:szCs w:val="72"/>
        </w:rPr>
        <w:t>and plans for caucus meetings</w:t>
      </w:r>
    </w:p>
    <w:p w14:paraId="56E9AE23" w14:textId="69AE9B5E" w:rsidR="004F6826" w:rsidRDefault="004F6826" w:rsidP="00286E95">
      <w:pPr>
        <w:pStyle w:val="ListParagraph"/>
        <w:numPr>
          <w:ilvl w:val="0"/>
          <w:numId w:val="1"/>
        </w:numPr>
        <w:spacing w:after="0" w:line="240" w:lineRule="auto"/>
        <w:rPr>
          <w:szCs w:val="72"/>
        </w:rPr>
      </w:pPr>
      <w:r>
        <w:rPr>
          <w:szCs w:val="72"/>
        </w:rPr>
        <w:t>Hear about SSC policy and MS4 permit reissuance discussions</w:t>
      </w:r>
    </w:p>
    <w:p w14:paraId="6A8B4E7F" w14:textId="063A4CBC" w:rsidR="00C85690" w:rsidRPr="00C85690" w:rsidRDefault="00C85690" w:rsidP="00286E95">
      <w:pPr>
        <w:pStyle w:val="ListParagraph"/>
        <w:numPr>
          <w:ilvl w:val="0"/>
          <w:numId w:val="1"/>
        </w:numPr>
        <w:spacing w:after="0" w:line="240" w:lineRule="auto"/>
        <w:rPr>
          <w:szCs w:val="72"/>
        </w:rPr>
      </w:pPr>
      <w:r w:rsidRPr="00C85690">
        <w:rPr>
          <w:szCs w:val="72"/>
        </w:rPr>
        <w:t xml:space="preserve">Discuss the </w:t>
      </w:r>
      <w:r w:rsidRPr="00C85690">
        <w:rPr>
          <w:i/>
          <w:szCs w:val="72"/>
        </w:rPr>
        <w:t>2010 Strategy</w:t>
      </w:r>
      <w:r w:rsidRPr="00C85690">
        <w:rPr>
          <w:szCs w:val="72"/>
        </w:rPr>
        <w:t xml:space="preserve"> implementation update document</w:t>
      </w:r>
    </w:p>
    <w:p w14:paraId="52445A35" w14:textId="77777777" w:rsidR="00286E95" w:rsidRPr="00286E95" w:rsidRDefault="00286E95" w:rsidP="00286E95">
      <w:pPr>
        <w:pStyle w:val="ListParagraph"/>
        <w:numPr>
          <w:ilvl w:val="0"/>
          <w:numId w:val="1"/>
        </w:numPr>
        <w:spacing w:after="0" w:line="240" w:lineRule="auto"/>
        <w:rPr>
          <w:szCs w:val="72"/>
        </w:rPr>
      </w:pPr>
      <w:r w:rsidRPr="00286E95">
        <w:rPr>
          <w:szCs w:val="72"/>
        </w:rPr>
        <w:t>Decide on messages for the next issue of SWG Reporter</w:t>
      </w:r>
    </w:p>
    <w:p w14:paraId="7F6130CB" w14:textId="35C86C4E" w:rsidR="009F6B35" w:rsidRPr="00286E95" w:rsidRDefault="009F4602" w:rsidP="00673C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40"/>
        <w:rPr>
          <w:rFonts w:ascii="Calibri" w:hAnsi="Calibri" w:cs="Calibri"/>
          <w:color w:val="000000"/>
        </w:rPr>
      </w:pPr>
      <w:r w:rsidRPr="009F4602"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10CE85" wp14:editId="6DCF8A5F">
                <wp:simplePos x="0" y="0"/>
                <wp:positionH relativeFrom="page">
                  <wp:posOffset>5798820</wp:posOffset>
                </wp:positionH>
                <wp:positionV relativeFrom="paragraph">
                  <wp:posOffset>11430</wp:posOffset>
                </wp:positionV>
                <wp:extent cx="1600200" cy="8991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2088B" w14:textId="77777777" w:rsidR="009F4602" w:rsidRDefault="007369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CD1C8B" wp14:editId="73D602A6">
                                  <wp:extent cx="1408430" cy="749300"/>
                                  <wp:effectExtent l="0" t="0" r="0" b="508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sam icon high res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8430" cy="749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0CE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6.6pt;margin-top:.9pt;width:126pt;height:7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" stroked="f">
                <v:textbox>
                  <w:txbxContent>
                    <w:p w14:paraId="2AF2088B" w14:textId="77777777" w:rsidR="009F4602" w:rsidRDefault="007369EF">
                      <w:r>
                        <w:rPr>
                          <w:noProof/>
                        </w:rPr>
                        <w:drawing>
                          <wp:inline distT="0" distB="0" distL="0" distR="0" wp14:anchorId="18CD1C8B" wp14:editId="73D602A6">
                            <wp:extent cx="1408430" cy="749300"/>
                            <wp:effectExtent l="0" t="0" r="0" b="508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sam icon high res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8430" cy="749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E2754" w:rsidRPr="00286E95">
        <w:rPr>
          <w:rFonts w:ascii="Calibri" w:hAnsi="Calibri" w:cs="Calibri"/>
          <w:color w:val="000000"/>
        </w:rPr>
        <w:t xml:space="preserve">Hear other updates </w:t>
      </w:r>
      <w:r w:rsidR="003B6B72" w:rsidRPr="00286E95">
        <w:rPr>
          <w:rFonts w:ascii="Calibri" w:hAnsi="Calibri" w:cs="Calibri"/>
          <w:color w:val="000000"/>
        </w:rPr>
        <w:t xml:space="preserve">on other </w:t>
      </w:r>
      <w:r w:rsidR="00356640" w:rsidRPr="00286E95">
        <w:rPr>
          <w:rFonts w:ascii="Calibri" w:hAnsi="Calibri" w:cs="Calibri"/>
          <w:color w:val="000000"/>
        </w:rPr>
        <w:t>topics</w:t>
      </w:r>
      <w:r w:rsidR="003B6B72" w:rsidRPr="00286E95">
        <w:rPr>
          <w:rFonts w:ascii="Calibri" w:hAnsi="Calibri" w:cs="Calibri"/>
          <w:color w:val="000000"/>
        </w:rPr>
        <w:t xml:space="preserve"> </w:t>
      </w:r>
      <w:r w:rsidR="001E2754" w:rsidRPr="00286E95">
        <w:rPr>
          <w:rFonts w:ascii="Calibri" w:hAnsi="Calibri" w:cs="Calibri"/>
          <w:color w:val="000000"/>
        </w:rPr>
        <w:t>related to our work</w:t>
      </w:r>
    </w:p>
    <w:p w14:paraId="21E1FDE8" w14:textId="00CA24C0" w:rsidR="00DF4427" w:rsidRDefault="00DF4427" w:rsidP="0056205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</w:rPr>
      </w:pPr>
    </w:p>
    <w:p w14:paraId="4E99E28B" w14:textId="147D3188" w:rsidR="0045498A" w:rsidRDefault="00990F30" w:rsidP="0056205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* * * * * * * * *</w:t>
      </w:r>
    </w:p>
    <w:p w14:paraId="50CF5B15" w14:textId="2C513F6C" w:rsidR="008B51CE" w:rsidRPr="00B37083" w:rsidRDefault="008B51CE" w:rsidP="00B370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</w:p>
    <w:p w14:paraId="3DE60939" w14:textId="77777777" w:rsidR="00754654" w:rsidRDefault="003B6B72" w:rsidP="002141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 w:rsidR="00F96FBF">
        <w:rPr>
          <w:rFonts w:ascii="Arial" w:hAnsi="Arial" w:cs="Arial"/>
          <w:color w:val="000000"/>
        </w:rPr>
        <w:t xml:space="preserve"> </w:t>
      </w:r>
      <w:r w:rsidR="003557B1">
        <w:rPr>
          <w:rFonts w:ascii="Arial" w:hAnsi="Arial" w:cs="Arial"/>
          <w:color w:val="000000"/>
        </w:rPr>
        <w:t xml:space="preserve"> </w:t>
      </w:r>
      <w:r w:rsidR="00356640">
        <w:rPr>
          <w:rFonts w:ascii="Arial" w:hAnsi="Arial" w:cs="Arial"/>
          <w:color w:val="000000"/>
        </w:rPr>
        <w:t>9</w:t>
      </w:r>
      <w:r w:rsidR="00990F30">
        <w:rPr>
          <w:rFonts w:ascii="Arial" w:hAnsi="Arial" w:cs="Arial"/>
          <w:color w:val="000000"/>
        </w:rPr>
        <w:t>:0</w:t>
      </w:r>
      <w:r>
        <w:rPr>
          <w:rFonts w:ascii="Arial" w:hAnsi="Arial" w:cs="Arial"/>
          <w:color w:val="000000"/>
        </w:rPr>
        <w:t>0</w:t>
      </w:r>
      <w:r w:rsidR="00EA1243">
        <w:rPr>
          <w:rFonts w:ascii="Arial" w:hAnsi="Arial" w:cs="Arial"/>
          <w:color w:val="000000"/>
        </w:rPr>
        <w:tab/>
      </w:r>
      <w:r w:rsidR="00990F30">
        <w:rPr>
          <w:rFonts w:ascii="Arial" w:hAnsi="Arial" w:cs="Arial"/>
          <w:color w:val="000000"/>
        </w:rPr>
        <w:t xml:space="preserve">Welcome, </w:t>
      </w:r>
      <w:r w:rsidR="00B9171B">
        <w:rPr>
          <w:rFonts w:ascii="Arial" w:hAnsi="Arial" w:cs="Arial"/>
          <w:color w:val="000000"/>
        </w:rPr>
        <w:t>i</w:t>
      </w:r>
      <w:r w:rsidR="00990F30">
        <w:rPr>
          <w:rFonts w:ascii="Arial" w:hAnsi="Arial" w:cs="Arial"/>
          <w:color w:val="000000"/>
        </w:rPr>
        <w:t xml:space="preserve">ntroductions, </w:t>
      </w:r>
      <w:r w:rsidR="00BB7F5F">
        <w:rPr>
          <w:rFonts w:ascii="Arial" w:hAnsi="Arial" w:cs="Arial"/>
          <w:color w:val="000000"/>
        </w:rPr>
        <w:t xml:space="preserve">and </w:t>
      </w:r>
      <w:r w:rsidR="00B9171B">
        <w:rPr>
          <w:rFonts w:ascii="Arial" w:hAnsi="Arial" w:cs="Arial"/>
          <w:color w:val="000000"/>
        </w:rPr>
        <w:t>r</w:t>
      </w:r>
      <w:r w:rsidR="00990F30">
        <w:rPr>
          <w:rFonts w:ascii="Arial" w:hAnsi="Arial" w:cs="Arial"/>
          <w:color w:val="000000"/>
        </w:rPr>
        <w:t>eview</w:t>
      </w:r>
      <w:r w:rsidR="001F4704">
        <w:rPr>
          <w:rFonts w:ascii="Arial" w:hAnsi="Arial" w:cs="Arial"/>
          <w:color w:val="000000"/>
        </w:rPr>
        <w:t xml:space="preserve"> of</w:t>
      </w:r>
      <w:r w:rsidR="00990F30">
        <w:rPr>
          <w:rFonts w:ascii="Arial" w:hAnsi="Arial" w:cs="Arial"/>
          <w:color w:val="000000"/>
        </w:rPr>
        <w:t xml:space="preserve"> the </w:t>
      </w:r>
      <w:r w:rsidR="00B9171B">
        <w:rPr>
          <w:rFonts w:ascii="Arial" w:hAnsi="Arial" w:cs="Arial"/>
          <w:color w:val="000000"/>
        </w:rPr>
        <w:t>m</w:t>
      </w:r>
      <w:r w:rsidR="00EA1243">
        <w:rPr>
          <w:rFonts w:ascii="Arial" w:hAnsi="Arial" w:cs="Arial"/>
          <w:color w:val="000000"/>
        </w:rPr>
        <w:t xml:space="preserve">eeting’s </w:t>
      </w:r>
      <w:r w:rsidR="00B9171B">
        <w:rPr>
          <w:rFonts w:ascii="Arial" w:hAnsi="Arial" w:cs="Arial"/>
          <w:color w:val="000000"/>
        </w:rPr>
        <w:t>a</w:t>
      </w:r>
      <w:r w:rsidR="00EA1243">
        <w:rPr>
          <w:rFonts w:ascii="Arial" w:hAnsi="Arial" w:cs="Arial"/>
          <w:color w:val="000000"/>
        </w:rPr>
        <w:t xml:space="preserve">genda and </w:t>
      </w:r>
      <w:r w:rsidR="00B9171B">
        <w:rPr>
          <w:rFonts w:ascii="Arial" w:hAnsi="Arial" w:cs="Arial"/>
          <w:color w:val="000000"/>
        </w:rPr>
        <w:t>g</w:t>
      </w:r>
      <w:r w:rsidR="00990F30">
        <w:rPr>
          <w:rFonts w:ascii="Arial" w:hAnsi="Arial" w:cs="Arial"/>
          <w:color w:val="000000"/>
        </w:rPr>
        <w:t>oals</w:t>
      </w:r>
      <w:r w:rsidR="00C74BB8">
        <w:rPr>
          <w:rFonts w:ascii="Arial" w:hAnsi="Arial" w:cs="Arial"/>
          <w:color w:val="000000"/>
        </w:rPr>
        <w:t xml:space="preserve"> </w:t>
      </w:r>
      <w:r w:rsidR="00C74BB8" w:rsidRPr="00C74BB8">
        <w:rPr>
          <w:rFonts w:ascii="Arial" w:hAnsi="Arial" w:cs="Arial"/>
          <w:i/>
          <w:color w:val="A6A6A6" w:themeColor="background1" w:themeShade="A6"/>
          <w:sz w:val="18"/>
          <w:szCs w:val="18"/>
        </w:rPr>
        <w:t>(D</w:t>
      </w:r>
      <w:r w:rsidR="00602B57">
        <w:rPr>
          <w:rFonts w:ascii="Arial" w:hAnsi="Arial" w:cs="Arial"/>
          <w:i/>
          <w:color w:val="A6A6A6" w:themeColor="background1" w:themeShade="A6"/>
          <w:sz w:val="18"/>
          <w:szCs w:val="18"/>
        </w:rPr>
        <w:t>on</w:t>
      </w:r>
      <w:r w:rsidR="007369EF">
        <w:rPr>
          <w:rFonts w:ascii="Arial" w:hAnsi="Arial" w:cs="Arial"/>
          <w:i/>
          <w:color w:val="A6A6A6" w:themeColor="background1" w:themeShade="A6"/>
          <w:sz w:val="18"/>
          <w:szCs w:val="18"/>
        </w:rPr>
        <w:t xml:space="preserve"> McQuilliams, Chair</w:t>
      </w:r>
      <w:r w:rsidR="00C74BB8" w:rsidRPr="00C74BB8">
        <w:rPr>
          <w:rFonts w:ascii="Arial" w:hAnsi="Arial" w:cs="Arial"/>
          <w:i/>
          <w:color w:val="A6A6A6" w:themeColor="background1" w:themeShade="A6"/>
          <w:sz w:val="18"/>
          <w:szCs w:val="18"/>
        </w:rPr>
        <w:t>)</w:t>
      </w:r>
    </w:p>
    <w:p w14:paraId="51189560" w14:textId="39995112" w:rsidR="00DA616D" w:rsidRDefault="00DA616D" w:rsidP="00C06E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>Welcome to our new SWG Coordinator, Amy Waterman!</w:t>
      </w:r>
    </w:p>
    <w:p w14:paraId="6E5E12C0" w14:textId="2A85263C" w:rsidR="008A7FDC" w:rsidRDefault="008A7FDC" w:rsidP="00C06E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Calibri"/>
          <w:i/>
          <w:iCs/>
          <w:color w:val="000000"/>
        </w:rPr>
      </w:pPr>
      <w:r w:rsidRPr="00A74E57">
        <w:rPr>
          <w:rFonts w:ascii="Calibri" w:hAnsi="Calibri" w:cs="Calibri"/>
          <w:i/>
          <w:iCs/>
          <w:color w:val="000000"/>
        </w:rPr>
        <w:t>If you are not a designated SWG representative, please mute your microphone. There will be time for others to provide input at certain times during our meeting today as indicated in the agenda below.</w:t>
      </w:r>
    </w:p>
    <w:p w14:paraId="0A5EAE13" w14:textId="76E11468" w:rsidR="00F274AA" w:rsidRDefault="00F274AA" w:rsidP="00C06E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 xml:space="preserve">Any changes/updates in </w:t>
      </w:r>
      <w:r w:rsidR="00D90CA6">
        <w:rPr>
          <w:rFonts w:ascii="Calibri" w:hAnsi="Calibri" w:cs="Calibri"/>
          <w:i/>
          <w:iCs/>
          <w:color w:val="000000"/>
        </w:rPr>
        <w:t xml:space="preserve">PRO-C or </w:t>
      </w:r>
      <w:r>
        <w:rPr>
          <w:rFonts w:ascii="Calibri" w:hAnsi="Calibri" w:cs="Calibri"/>
          <w:i/>
          <w:iCs/>
          <w:color w:val="000000"/>
        </w:rPr>
        <w:t>SWG caucus membership and representatives at our “table”?</w:t>
      </w:r>
    </w:p>
    <w:p w14:paraId="446B8CBF" w14:textId="77777777" w:rsidR="00F74E2B" w:rsidRDefault="00F74E2B" w:rsidP="002141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FF27AC1" w14:textId="461F7713" w:rsidR="00350D61" w:rsidRPr="00EB7411" w:rsidRDefault="0044013E" w:rsidP="00413A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  <w:r>
        <w:rPr>
          <w:rFonts w:ascii="Arial" w:hAnsi="Arial" w:cs="Arial"/>
          <w:color w:val="000000"/>
        </w:rPr>
        <w:t xml:space="preserve">  </w:t>
      </w:r>
      <w:r w:rsidR="007F07B1">
        <w:rPr>
          <w:rFonts w:ascii="Arial" w:hAnsi="Arial" w:cs="Arial"/>
          <w:color w:val="000000"/>
        </w:rPr>
        <w:t>9:15</w:t>
      </w:r>
      <w:r w:rsidR="00350D61">
        <w:rPr>
          <w:rFonts w:ascii="Arial" w:hAnsi="Arial" w:cs="Arial"/>
          <w:color w:val="000000"/>
        </w:rPr>
        <w:tab/>
        <w:t xml:space="preserve">Hear findings </w:t>
      </w:r>
      <w:r w:rsidR="008A7FDC">
        <w:rPr>
          <w:rFonts w:ascii="Arial" w:hAnsi="Arial" w:cs="Arial"/>
          <w:color w:val="000000"/>
        </w:rPr>
        <w:t>of SAM</w:t>
      </w:r>
      <w:r w:rsidR="001157E2">
        <w:rPr>
          <w:rFonts w:ascii="Arial" w:hAnsi="Arial" w:cs="Arial"/>
          <w:color w:val="000000"/>
        </w:rPr>
        <w:t xml:space="preserve"> Puget Sound Small Streams monitoring</w:t>
      </w:r>
      <w:r w:rsidR="008A7FDC">
        <w:rPr>
          <w:rFonts w:ascii="Arial" w:hAnsi="Arial" w:cs="Arial"/>
          <w:color w:val="000000"/>
        </w:rPr>
        <w:t xml:space="preserve"> </w:t>
      </w:r>
      <w:r w:rsidR="00EB7411">
        <w:rPr>
          <w:rFonts w:ascii="Arial" w:hAnsi="Arial" w:cs="Arial"/>
          <w:i/>
          <w:color w:val="A6A6A6" w:themeColor="background1" w:themeShade="A6"/>
          <w:sz w:val="18"/>
          <w:szCs w:val="18"/>
        </w:rPr>
        <w:t>(</w:t>
      </w:r>
      <w:r w:rsidR="001157E2">
        <w:rPr>
          <w:rFonts w:ascii="Arial" w:hAnsi="Arial" w:cs="Arial"/>
          <w:i/>
          <w:color w:val="A6A6A6" w:themeColor="background1" w:themeShade="A6"/>
          <w:sz w:val="18"/>
          <w:szCs w:val="18"/>
        </w:rPr>
        <w:t>Rich Sheibley, USGS</w:t>
      </w:r>
      <w:r w:rsidR="00EB7411">
        <w:rPr>
          <w:rFonts w:ascii="Arial" w:hAnsi="Arial" w:cs="Arial"/>
          <w:i/>
          <w:color w:val="A6A6A6" w:themeColor="background1" w:themeShade="A6"/>
          <w:sz w:val="18"/>
          <w:szCs w:val="18"/>
        </w:rPr>
        <w:t>)</w:t>
      </w:r>
      <w:r w:rsidR="00EB7411" w:rsidRPr="00EB7411">
        <w:rPr>
          <w:rFonts w:ascii="Arial" w:hAnsi="Arial" w:cs="Arial"/>
          <w:i/>
          <w:color w:val="A6A6A6" w:themeColor="background1" w:themeShade="A6"/>
          <w:sz w:val="18"/>
          <w:szCs w:val="18"/>
        </w:rPr>
        <w:t xml:space="preserve"> </w:t>
      </w:r>
    </w:p>
    <w:p w14:paraId="16B8509F" w14:textId="2A3AE4E1" w:rsidR="00350D61" w:rsidRDefault="001157E2" w:rsidP="00C06E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>We will hear findings from 2020 sampling conducted under the new study design</w:t>
      </w:r>
      <w:r w:rsidRPr="001157E2">
        <w:rPr>
          <w:rFonts w:ascii="Calibri" w:hAnsi="Calibri" w:cs="Calibri"/>
          <w:i/>
          <w:iCs/>
          <w:color w:val="000000"/>
        </w:rPr>
        <w:t xml:space="preserve"> and comparison </w:t>
      </w:r>
      <w:r>
        <w:rPr>
          <w:rFonts w:ascii="Calibri" w:hAnsi="Calibri" w:cs="Calibri"/>
          <w:i/>
          <w:iCs/>
          <w:color w:val="000000"/>
        </w:rPr>
        <w:t xml:space="preserve">of these findings </w:t>
      </w:r>
      <w:r w:rsidRPr="001157E2">
        <w:rPr>
          <w:rFonts w:ascii="Calibri" w:hAnsi="Calibri" w:cs="Calibri"/>
          <w:i/>
          <w:iCs/>
          <w:color w:val="000000"/>
        </w:rPr>
        <w:t>to 2015 results</w:t>
      </w:r>
      <w:r w:rsidR="00BC73E3" w:rsidRPr="00BC73E3">
        <w:rPr>
          <w:rFonts w:ascii="Calibri" w:hAnsi="Calibri" w:cs="Calibri"/>
          <w:i/>
          <w:iCs/>
          <w:color w:val="000000"/>
        </w:rPr>
        <w:t>.</w:t>
      </w:r>
    </w:p>
    <w:p w14:paraId="37F9967D" w14:textId="144B0005" w:rsidR="00350D61" w:rsidRPr="0044052B" w:rsidRDefault="00350D61" w:rsidP="00C06E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>Do work group members have any questions?</w:t>
      </w:r>
    </w:p>
    <w:p w14:paraId="7FFDA08C" w14:textId="7D0F121F" w:rsidR="00350D61" w:rsidRDefault="00350D61" w:rsidP="00C06E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Calibri" w:hAnsi="Calibri" w:cs="Calibri"/>
          <w:i/>
          <w:iCs/>
          <w:color w:val="000000"/>
        </w:rPr>
        <w:t>Do non-work group members have comments or questions?</w:t>
      </w:r>
    </w:p>
    <w:p w14:paraId="446A7384" w14:textId="3847A1AE" w:rsidR="00F8483B" w:rsidRDefault="00F8483B" w:rsidP="00A74E5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6DD5301" w14:textId="224D5A32" w:rsidR="001157E2" w:rsidRPr="00EB7411" w:rsidRDefault="001157E2" w:rsidP="00115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  <w:r>
        <w:rPr>
          <w:rFonts w:ascii="Arial" w:hAnsi="Arial" w:cs="Arial"/>
          <w:color w:val="000000"/>
        </w:rPr>
        <w:t xml:space="preserve">  9:35</w:t>
      </w:r>
      <w:r>
        <w:rPr>
          <w:rFonts w:ascii="Arial" w:hAnsi="Arial" w:cs="Arial"/>
          <w:color w:val="000000"/>
        </w:rPr>
        <w:tab/>
        <w:t xml:space="preserve">Hear findings of SAM bioretention longevity study </w:t>
      </w:r>
      <w:r>
        <w:rPr>
          <w:rFonts w:ascii="Arial" w:hAnsi="Arial" w:cs="Arial"/>
          <w:i/>
          <w:color w:val="A6A6A6" w:themeColor="background1" w:themeShade="A6"/>
          <w:sz w:val="18"/>
          <w:szCs w:val="18"/>
        </w:rPr>
        <w:t>(Jenifer McIntyre, WSU-Puyallup)</w:t>
      </w:r>
      <w:r w:rsidRPr="00EB7411">
        <w:rPr>
          <w:rFonts w:ascii="Arial" w:hAnsi="Arial" w:cs="Arial"/>
          <w:i/>
          <w:color w:val="A6A6A6" w:themeColor="background1" w:themeShade="A6"/>
          <w:sz w:val="18"/>
          <w:szCs w:val="18"/>
        </w:rPr>
        <w:t xml:space="preserve"> </w:t>
      </w:r>
    </w:p>
    <w:p w14:paraId="53C63E94" w14:textId="11C9B399" w:rsidR="001157E2" w:rsidRDefault="001157E2" w:rsidP="00C06E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>We will hear findings from the first ten water years of simulated flow through the bioretention mix</w:t>
      </w:r>
      <w:r w:rsidRPr="00BC73E3">
        <w:rPr>
          <w:rFonts w:ascii="Calibri" w:hAnsi="Calibri" w:cs="Calibri"/>
          <w:i/>
          <w:iCs/>
          <w:color w:val="000000"/>
        </w:rPr>
        <w:t>.</w:t>
      </w:r>
      <w:r>
        <w:rPr>
          <w:rFonts w:ascii="Calibri" w:hAnsi="Calibri" w:cs="Calibri"/>
          <w:i/>
          <w:iCs/>
          <w:color w:val="000000"/>
        </w:rPr>
        <w:t xml:space="preserve"> This study has been extended with Ecology funding.</w:t>
      </w:r>
    </w:p>
    <w:p w14:paraId="775B9F36" w14:textId="77777777" w:rsidR="001157E2" w:rsidRPr="0044052B" w:rsidRDefault="001157E2" w:rsidP="00C06E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>Do work group members have any questions?</w:t>
      </w:r>
    </w:p>
    <w:p w14:paraId="10F7C698" w14:textId="77777777" w:rsidR="001157E2" w:rsidRDefault="001157E2" w:rsidP="00C06E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Calibri" w:hAnsi="Calibri" w:cs="Calibri"/>
          <w:i/>
          <w:iCs/>
          <w:color w:val="000000"/>
        </w:rPr>
        <w:t>Do non-work group members have comments or questions?</w:t>
      </w:r>
    </w:p>
    <w:p w14:paraId="0C8A5EF5" w14:textId="77777777" w:rsidR="001157E2" w:rsidRDefault="001157E2" w:rsidP="001157E2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B8828E1" w14:textId="6E4798B9" w:rsidR="001157E2" w:rsidRPr="00EB7411" w:rsidRDefault="001157E2" w:rsidP="00115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  <w:r>
        <w:rPr>
          <w:rFonts w:ascii="Arial" w:hAnsi="Arial" w:cs="Arial"/>
          <w:color w:val="000000"/>
        </w:rPr>
        <w:t xml:space="preserve">  9:55</w:t>
      </w:r>
      <w:r>
        <w:rPr>
          <w:rFonts w:ascii="Arial" w:hAnsi="Arial" w:cs="Arial"/>
          <w:color w:val="000000"/>
        </w:rPr>
        <w:tab/>
        <w:t xml:space="preserve">Hear findings of SAM behavior change </w:t>
      </w:r>
      <w:r w:rsidR="007D0E44">
        <w:rPr>
          <w:rFonts w:ascii="Arial" w:hAnsi="Arial" w:cs="Arial"/>
          <w:color w:val="000000"/>
        </w:rPr>
        <w:t>literature review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i/>
          <w:color w:val="A6A6A6" w:themeColor="background1" w:themeShade="A6"/>
          <w:sz w:val="18"/>
          <w:szCs w:val="18"/>
        </w:rPr>
        <w:t>(</w:t>
      </w:r>
      <w:r w:rsidR="0072382A">
        <w:rPr>
          <w:rFonts w:ascii="Arial" w:hAnsi="Arial" w:cs="Arial"/>
          <w:i/>
          <w:color w:val="A6A6A6" w:themeColor="background1" w:themeShade="A6"/>
          <w:sz w:val="18"/>
          <w:szCs w:val="18"/>
        </w:rPr>
        <w:t>Joe Cook, WSU</w:t>
      </w:r>
      <w:r>
        <w:rPr>
          <w:rFonts w:ascii="Arial" w:hAnsi="Arial" w:cs="Arial"/>
          <w:i/>
          <w:color w:val="A6A6A6" w:themeColor="background1" w:themeShade="A6"/>
          <w:sz w:val="18"/>
          <w:szCs w:val="18"/>
        </w:rPr>
        <w:t>)</w:t>
      </w:r>
      <w:r w:rsidRPr="00EB7411">
        <w:rPr>
          <w:rFonts w:ascii="Arial" w:hAnsi="Arial" w:cs="Arial"/>
          <w:i/>
          <w:color w:val="A6A6A6" w:themeColor="background1" w:themeShade="A6"/>
          <w:sz w:val="18"/>
          <w:szCs w:val="18"/>
        </w:rPr>
        <w:t xml:space="preserve"> </w:t>
      </w:r>
    </w:p>
    <w:p w14:paraId="61953FA4" w14:textId="519D3969" w:rsidR="001157E2" w:rsidRDefault="001157E2" w:rsidP="00C06E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 xml:space="preserve">We will hear </w:t>
      </w:r>
      <w:r w:rsidR="007D0E44">
        <w:rPr>
          <w:rFonts w:ascii="Calibri" w:hAnsi="Calibri" w:cs="Calibri"/>
          <w:i/>
          <w:iCs/>
          <w:color w:val="000000"/>
        </w:rPr>
        <w:t xml:space="preserve">what is known </w:t>
      </w:r>
      <w:r w:rsidRPr="001157E2">
        <w:rPr>
          <w:rFonts w:ascii="Calibri" w:hAnsi="Calibri" w:cs="Calibri"/>
          <w:i/>
          <w:iCs/>
          <w:color w:val="000000"/>
        </w:rPr>
        <w:t>about the tools for evaluating the effectiveness of stormwater education and addressing the challenges of behavior change</w:t>
      </w:r>
      <w:r w:rsidRPr="00BC73E3">
        <w:rPr>
          <w:rFonts w:ascii="Calibri" w:hAnsi="Calibri" w:cs="Calibri"/>
          <w:i/>
          <w:iCs/>
          <w:color w:val="000000"/>
        </w:rPr>
        <w:t>.</w:t>
      </w:r>
    </w:p>
    <w:p w14:paraId="35B752D1" w14:textId="77777777" w:rsidR="001157E2" w:rsidRPr="0044052B" w:rsidRDefault="001157E2" w:rsidP="00C06E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>Do work group members have any questions?</w:t>
      </w:r>
    </w:p>
    <w:p w14:paraId="54F0E667" w14:textId="77777777" w:rsidR="001157E2" w:rsidRDefault="001157E2" w:rsidP="00C06E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Calibri" w:hAnsi="Calibri" w:cs="Calibri"/>
          <w:i/>
          <w:iCs/>
          <w:color w:val="000000"/>
        </w:rPr>
        <w:t>Do non-work group members have comments or questions?</w:t>
      </w:r>
    </w:p>
    <w:p w14:paraId="38C3EC63" w14:textId="77777777" w:rsidR="001157E2" w:rsidRDefault="001157E2" w:rsidP="001157E2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997E7F2" w14:textId="0E04609C" w:rsidR="001157E2" w:rsidRDefault="001157E2" w:rsidP="001157E2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10:15 </w:t>
      </w:r>
      <w:r>
        <w:rPr>
          <w:rFonts w:ascii="Arial" w:hAnsi="Arial" w:cs="Arial"/>
          <w:color w:val="000000"/>
        </w:rPr>
        <w:tab/>
        <w:t>Break</w:t>
      </w:r>
    </w:p>
    <w:p w14:paraId="79E69A6D" w14:textId="6D5E9B79" w:rsidR="001157E2" w:rsidRDefault="001157E2" w:rsidP="001157E2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4DAAA97" w14:textId="32BF03DA" w:rsidR="00A51FDC" w:rsidRDefault="00A51FDC" w:rsidP="001157E2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3C6EBC5" w14:textId="77777777" w:rsidR="00A51FDC" w:rsidRDefault="00A51FDC" w:rsidP="001157E2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D0355BF" w14:textId="157850F8" w:rsidR="00A74E57" w:rsidRDefault="001157E2" w:rsidP="001157E2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10:30</w:t>
      </w:r>
      <w:r w:rsidR="00F74E2B">
        <w:rPr>
          <w:rFonts w:ascii="Arial" w:hAnsi="Arial" w:cs="Arial"/>
          <w:color w:val="000000"/>
        </w:rPr>
        <w:tab/>
      </w:r>
      <w:r w:rsidR="00A74E57">
        <w:rPr>
          <w:rFonts w:ascii="Arial" w:hAnsi="Arial" w:cs="Arial"/>
          <w:color w:val="000000"/>
        </w:rPr>
        <w:t xml:space="preserve">PRO-C briefing and SAM implementation </w:t>
      </w:r>
      <w:r w:rsidR="00A74E57" w:rsidRPr="00C74BB8">
        <w:rPr>
          <w:rFonts w:ascii="Arial" w:hAnsi="Arial" w:cs="Arial"/>
          <w:i/>
          <w:color w:val="A6A6A6" w:themeColor="background1" w:themeShade="A6"/>
          <w:sz w:val="18"/>
          <w:szCs w:val="18"/>
        </w:rPr>
        <w:t>(</w:t>
      </w:r>
      <w:r w:rsidR="00263E5B">
        <w:rPr>
          <w:rFonts w:ascii="Arial" w:hAnsi="Arial" w:cs="Arial"/>
          <w:i/>
          <w:color w:val="A6A6A6" w:themeColor="background1" w:themeShade="A6"/>
          <w:sz w:val="18"/>
          <w:szCs w:val="18"/>
        </w:rPr>
        <w:t xml:space="preserve">Todd Hunsdorfer, PRO-C Chair, </w:t>
      </w:r>
      <w:r w:rsidR="00A74E57" w:rsidRPr="00C74BB8">
        <w:rPr>
          <w:rFonts w:ascii="Arial" w:hAnsi="Arial" w:cs="Arial"/>
          <w:i/>
          <w:color w:val="A6A6A6" w:themeColor="background1" w:themeShade="A6"/>
          <w:sz w:val="18"/>
          <w:szCs w:val="18"/>
        </w:rPr>
        <w:t>and Brandi Lubliner</w:t>
      </w:r>
      <w:r w:rsidR="00A74E57">
        <w:rPr>
          <w:rFonts w:ascii="Arial" w:hAnsi="Arial" w:cs="Arial"/>
          <w:i/>
          <w:color w:val="A6A6A6" w:themeColor="background1" w:themeShade="A6"/>
          <w:sz w:val="18"/>
          <w:szCs w:val="18"/>
        </w:rPr>
        <w:t>, SAM Coordinator</w:t>
      </w:r>
      <w:r w:rsidR="00A74E57" w:rsidRPr="00C74BB8">
        <w:rPr>
          <w:rFonts w:ascii="Arial" w:hAnsi="Arial" w:cs="Arial"/>
          <w:i/>
          <w:color w:val="A6A6A6" w:themeColor="background1" w:themeShade="A6"/>
          <w:sz w:val="18"/>
          <w:szCs w:val="18"/>
        </w:rPr>
        <w:t>)</w:t>
      </w:r>
    </w:p>
    <w:p w14:paraId="23BDF876" w14:textId="302FCDCD" w:rsidR="005B1F66" w:rsidRPr="00A3337F" w:rsidRDefault="005B1F66" w:rsidP="00C06E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  <w:color w:val="000000"/>
        </w:rPr>
        <w:t xml:space="preserve">PRO-C met </w:t>
      </w:r>
      <w:r w:rsidR="00A3337F">
        <w:rPr>
          <w:rFonts w:ascii="Calibri" w:hAnsi="Calibri" w:cs="Calibri"/>
          <w:i/>
          <w:iCs/>
          <w:color w:val="000000"/>
        </w:rPr>
        <w:t>September 12</w:t>
      </w:r>
      <w:r w:rsidR="00A3337F" w:rsidRPr="00A3337F">
        <w:rPr>
          <w:rFonts w:ascii="Calibri" w:hAnsi="Calibri" w:cs="Calibri"/>
          <w:i/>
          <w:iCs/>
          <w:color w:val="000000"/>
          <w:vertAlign w:val="superscript"/>
        </w:rPr>
        <w:t>th</w:t>
      </w:r>
      <w:r w:rsidR="00A3337F">
        <w:rPr>
          <w:rFonts w:ascii="Calibri" w:hAnsi="Calibri" w:cs="Calibri"/>
          <w:i/>
          <w:iCs/>
          <w:color w:val="000000"/>
          <w:vertAlign w:val="superscript"/>
        </w:rPr>
        <w:t xml:space="preserve"> </w:t>
      </w:r>
      <w:r w:rsidR="002609AC" w:rsidRPr="00A3337F">
        <w:rPr>
          <w:rFonts w:ascii="Calibri" w:hAnsi="Calibri" w:cs="Calibri"/>
          <w:i/>
          <w:iCs/>
          <w:color w:val="000000"/>
        </w:rPr>
        <w:t>and</w:t>
      </w:r>
      <w:r w:rsidR="00B10D39" w:rsidRPr="00A3337F">
        <w:rPr>
          <w:rFonts w:ascii="Calibri" w:hAnsi="Calibri" w:cs="Calibri"/>
          <w:i/>
          <w:iCs/>
          <w:color w:val="000000"/>
        </w:rPr>
        <w:t xml:space="preserve"> discussed</w:t>
      </w:r>
      <w:r w:rsidR="00286FCE" w:rsidRPr="00A3337F">
        <w:rPr>
          <w:rFonts w:ascii="Calibri" w:hAnsi="Calibri" w:cs="Calibri"/>
          <w:i/>
          <w:iCs/>
          <w:color w:val="000000"/>
        </w:rPr>
        <w:t>:</w:t>
      </w:r>
    </w:p>
    <w:p w14:paraId="5088E2F8" w14:textId="3ADBD8F0" w:rsidR="00DD6055" w:rsidRPr="00D21315" w:rsidRDefault="00DD6055" w:rsidP="00C06ED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  <w:color w:val="000000"/>
        </w:rPr>
        <w:t>Final report card</w:t>
      </w:r>
    </w:p>
    <w:p w14:paraId="1F1E4249" w14:textId="3EA44E69" w:rsidR="00D21315" w:rsidRPr="00DD6055" w:rsidRDefault="00D21315" w:rsidP="00C06ED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Calibri" w:hAnsi="Calibri" w:cs="Calibri"/>
          <w:i/>
          <w:iCs/>
        </w:rPr>
      </w:pPr>
      <w:r w:rsidRPr="00D21315">
        <w:rPr>
          <w:rFonts w:ascii="Calibri" w:hAnsi="Calibri" w:cs="Calibri"/>
          <w:i/>
          <w:iCs/>
        </w:rPr>
        <w:t>Best Practices Document</w:t>
      </w:r>
      <w:r>
        <w:rPr>
          <w:rFonts w:ascii="Calibri" w:hAnsi="Calibri" w:cs="Calibri"/>
          <w:i/>
          <w:iCs/>
        </w:rPr>
        <w:t xml:space="preserve"> development for consistency in PRO-C’s ongoing </w:t>
      </w:r>
      <w:r w:rsidRPr="00D21315">
        <w:rPr>
          <w:rFonts w:ascii="Calibri" w:hAnsi="Calibri" w:cs="Calibri"/>
          <w:i/>
          <w:iCs/>
        </w:rPr>
        <w:t>work</w:t>
      </w:r>
    </w:p>
    <w:p w14:paraId="1B5B9645" w14:textId="24028450" w:rsidR="006E24E6" w:rsidRPr="0065122A" w:rsidRDefault="00D21315" w:rsidP="00C06ED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Calibri" w:hAnsi="Calibri" w:cs="Calibri"/>
          <w:i/>
          <w:iCs/>
        </w:rPr>
      </w:pPr>
      <w:r w:rsidRPr="00D21315">
        <w:rPr>
          <w:rFonts w:ascii="Calibri" w:hAnsi="Calibri" w:cs="Calibri"/>
          <w:i/>
          <w:iCs/>
          <w:color w:val="000000"/>
        </w:rPr>
        <w:t xml:space="preserve">PRO-C </w:t>
      </w:r>
      <w:r>
        <w:rPr>
          <w:rFonts w:ascii="Calibri" w:hAnsi="Calibri" w:cs="Calibri"/>
          <w:i/>
          <w:iCs/>
          <w:color w:val="000000"/>
        </w:rPr>
        <w:t>needs to advise SWG and Ecology on the</w:t>
      </w:r>
      <w:r w:rsidRPr="00D21315">
        <w:rPr>
          <w:rFonts w:ascii="Calibri" w:hAnsi="Calibri" w:cs="Calibri"/>
          <w:i/>
          <w:iCs/>
          <w:color w:val="000000"/>
        </w:rPr>
        <w:t xml:space="preserve"> budget estimates for the next permit cycle</w:t>
      </w:r>
      <w:r>
        <w:rPr>
          <w:rFonts w:ascii="Calibri" w:hAnsi="Calibri" w:cs="Calibri"/>
          <w:i/>
          <w:iCs/>
          <w:color w:val="000000"/>
        </w:rPr>
        <w:t xml:space="preserve"> (Appendix 11)</w:t>
      </w:r>
      <w:r w:rsidRPr="00D21315">
        <w:rPr>
          <w:rFonts w:ascii="Calibri" w:hAnsi="Calibri" w:cs="Calibri"/>
          <w:i/>
          <w:iCs/>
          <w:color w:val="000000"/>
        </w:rPr>
        <w:t xml:space="preserve"> for all of the Puget Sound status and trends studies; (streams, mussels, and nearshore sediment)</w:t>
      </w:r>
      <w:r>
        <w:rPr>
          <w:rFonts w:ascii="Calibri" w:hAnsi="Calibri" w:cs="Calibri"/>
          <w:i/>
          <w:iCs/>
          <w:color w:val="000000"/>
        </w:rPr>
        <w:t xml:space="preserve">. </w:t>
      </w:r>
      <w:r w:rsidRPr="00C727A5">
        <w:rPr>
          <w:rFonts w:ascii="Calibri" w:hAnsi="Calibri" w:cs="Calibri"/>
          <w:i/>
          <w:iCs/>
          <w:color w:val="000000"/>
        </w:rPr>
        <w:t xml:space="preserve">At this time PRO-C </w:t>
      </w:r>
      <w:r w:rsidR="0091629B" w:rsidRPr="00C727A5">
        <w:rPr>
          <w:rFonts w:ascii="Calibri" w:hAnsi="Calibri" w:cs="Calibri"/>
          <w:i/>
          <w:iCs/>
          <w:color w:val="000000"/>
        </w:rPr>
        <w:t>is considering</w:t>
      </w:r>
      <w:r w:rsidR="0039729E" w:rsidRPr="00C727A5">
        <w:rPr>
          <w:rFonts w:ascii="Calibri" w:hAnsi="Calibri" w:cs="Calibri"/>
          <w:i/>
          <w:iCs/>
          <w:color w:val="000000"/>
        </w:rPr>
        <w:t xml:space="preserve"> </w:t>
      </w:r>
      <w:r>
        <w:rPr>
          <w:rFonts w:ascii="Calibri" w:hAnsi="Calibri" w:cs="Calibri"/>
          <w:i/>
          <w:iCs/>
          <w:color w:val="000000"/>
        </w:rPr>
        <w:t xml:space="preserve">postponing work on nearshore sediment to ‘level-out’ the </w:t>
      </w:r>
      <w:r w:rsidR="002D0D05">
        <w:rPr>
          <w:rFonts w:ascii="Calibri" w:hAnsi="Calibri" w:cs="Calibri"/>
          <w:i/>
          <w:iCs/>
          <w:color w:val="000000"/>
        </w:rPr>
        <w:t>revenue collection needs and workloads for the S&amp;T nearshore across permit cycles. This would make nearshore sediment scoping come late next permit cycle and the actual sampling occur in the following permit cycle.</w:t>
      </w:r>
    </w:p>
    <w:p w14:paraId="52F490DA" w14:textId="13A0A762" w:rsidR="005B1F66" w:rsidRPr="00D21315" w:rsidRDefault="005B1F66" w:rsidP="00C06E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Calibri" w:hAnsi="Calibri" w:cs="Calibri"/>
          <w:i/>
          <w:iCs/>
          <w:color w:val="000000"/>
        </w:rPr>
      </w:pPr>
      <w:r w:rsidRPr="00EC42B1">
        <w:rPr>
          <w:rFonts w:ascii="Calibri" w:hAnsi="Calibri" w:cs="Calibri"/>
          <w:i/>
          <w:iCs/>
          <w:color w:val="000000"/>
        </w:rPr>
        <w:t>Since the SWG meeting</w:t>
      </w:r>
      <w:r>
        <w:rPr>
          <w:rFonts w:ascii="Calibri" w:hAnsi="Calibri" w:cs="Calibri"/>
          <w:i/>
          <w:iCs/>
          <w:color w:val="000000"/>
        </w:rPr>
        <w:t xml:space="preserve"> in </w:t>
      </w:r>
      <w:r w:rsidR="00963854">
        <w:rPr>
          <w:rFonts w:ascii="Calibri" w:hAnsi="Calibri" w:cs="Calibri"/>
          <w:i/>
          <w:iCs/>
          <w:color w:val="000000"/>
        </w:rPr>
        <w:t>May</w:t>
      </w:r>
      <w:r w:rsidR="00D21315">
        <w:rPr>
          <w:rFonts w:ascii="Calibri" w:hAnsi="Calibri" w:cs="Calibri"/>
          <w:i/>
          <w:iCs/>
          <w:color w:val="000000"/>
        </w:rPr>
        <w:t>, PRO-C has made the following contracting decisons</w:t>
      </w:r>
      <w:r w:rsidRPr="00D21315">
        <w:rPr>
          <w:rFonts w:ascii="Calibri" w:hAnsi="Calibri" w:cs="Calibri"/>
          <w:i/>
          <w:iCs/>
        </w:rPr>
        <w:t xml:space="preserve">: </w:t>
      </w:r>
    </w:p>
    <w:p w14:paraId="1FF8EB50" w14:textId="6DCE0D9D" w:rsidR="00F07F19" w:rsidRPr="00D21315" w:rsidRDefault="00D21315" w:rsidP="00C06ED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Calibri" w:hAnsi="Calibri" w:cs="Calibri"/>
          <w:i/>
          <w:iCs/>
        </w:rPr>
      </w:pPr>
      <w:r w:rsidRPr="00D21315">
        <w:rPr>
          <w:rFonts w:ascii="Calibri" w:hAnsi="Calibri" w:cs="Calibri"/>
          <w:i/>
          <w:iCs/>
        </w:rPr>
        <w:t xml:space="preserve">Contracted DNR for the particle size distribution study, City of Olympia bioretention infiltration rate and lifespan study, and </w:t>
      </w:r>
      <w:r>
        <w:rPr>
          <w:rFonts w:ascii="Calibri" w:hAnsi="Calibri" w:cs="Calibri"/>
          <w:i/>
          <w:iCs/>
        </w:rPr>
        <w:t xml:space="preserve">extended </w:t>
      </w:r>
      <w:r w:rsidRPr="00D21315">
        <w:rPr>
          <w:rFonts w:ascii="Calibri" w:hAnsi="Calibri" w:cs="Calibri"/>
          <w:i/>
          <w:iCs/>
        </w:rPr>
        <w:t>WSU</w:t>
      </w:r>
      <w:r>
        <w:rPr>
          <w:rFonts w:ascii="Calibri" w:hAnsi="Calibri" w:cs="Calibri"/>
          <w:i/>
          <w:iCs/>
        </w:rPr>
        <w:t xml:space="preserve"> on the </w:t>
      </w:r>
      <w:r w:rsidRPr="00D21315">
        <w:rPr>
          <w:rFonts w:ascii="Calibri" w:hAnsi="Calibri" w:cs="Calibri"/>
          <w:i/>
          <w:iCs/>
        </w:rPr>
        <w:t xml:space="preserve"> Education and Behavior Change Effort.</w:t>
      </w:r>
    </w:p>
    <w:p w14:paraId="54B4E6CD" w14:textId="7ACAA7FF" w:rsidR="005B1F66" w:rsidRPr="00A279E1" w:rsidRDefault="005B1F66" w:rsidP="00C06E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Calibri" w:hAnsi="Calibri" w:cs="Calibri"/>
          <w:i/>
          <w:iCs/>
        </w:rPr>
      </w:pPr>
      <w:r w:rsidRPr="00A279E1">
        <w:rPr>
          <w:rFonts w:ascii="Calibri" w:hAnsi="Calibri" w:cs="Calibri"/>
          <w:i/>
          <w:iCs/>
        </w:rPr>
        <w:t xml:space="preserve">Updates on SAM program administration by Ecology’s SAM Coordinator.  </w:t>
      </w:r>
    </w:p>
    <w:p w14:paraId="3B07264E" w14:textId="63590FED" w:rsidR="005B1F66" w:rsidRDefault="005B1F66" w:rsidP="00C06ED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Calibri" w:hAnsi="Calibri" w:cs="Calibri"/>
          <w:i/>
          <w:iCs/>
        </w:rPr>
      </w:pPr>
      <w:r w:rsidRPr="00EC42B1">
        <w:rPr>
          <w:rFonts w:ascii="Calibri" w:hAnsi="Calibri" w:cs="Calibri"/>
          <w:i/>
          <w:iCs/>
          <w:u w:val="single"/>
        </w:rPr>
        <w:t>Administration</w:t>
      </w:r>
      <w:r w:rsidRPr="00EC42B1">
        <w:rPr>
          <w:rFonts w:ascii="Calibri" w:hAnsi="Calibri" w:cs="Calibri"/>
          <w:i/>
          <w:iCs/>
        </w:rPr>
        <w:t>:</w:t>
      </w:r>
      <w:r w:rsidR="0065122A">
        <w:rPr>
          <w:rFonts w:ascii="Calibri" w:hAnsi="Calibri" w:cs="Calibri"/>
          <w:i/>
          <w:iCs/>
        </w:rPr>
        <w:t xml:space="preserve"> </w:t>
      </w:r>
    </w:p>
    <w:p w14:paraId="704FE6AD" w14:textId="41051B6A" w:rsidR="00A601EA" w:rsidRPr="00A601EA" w:rsidRDefault="00D21315" w:rsidP="00C06EDB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Collected SAM revenue for 2022, </w:t>
      </w:r>
      <w:r w:rsidRPr="004E4622">
        <w:rPr>
          <w:rFonts w:ascii="Calibri" w:hAnsi="Calibri" w:cs="Calibri"/>
          <w:i/>
          <w:iCs/>
        </w:rPr>
        <w:t xml:space="preserve">and </w:t>
      </w:r>
      <w:r w:rsidRPr="00C06EDB">
        <w:rPr>
          <w:rFonts w:ascii="Calibri" w:hAnsi="Calibri" w:cs="Calibri"/>
          <w:i/>
          <w:iCs/>
        </w:rPr>
        <w:t>will be</w:t>
      </w:r>
      <w:r>
        <w:rPr>
          <w:rFonts w:ascii="Calibri" w:hAnsi="Calibri" w:cs="Calibri"/>
          <w:i/>
          <w:iCs/>
        </w:rPr>
        <w:t xml:space="preserve"> posting the SAM Scientist position soon</w:t>
      </w:r>
      <w:r w:rsidR="00A601EA" w:rsidRPr="00A601EA">
        <w:rPr>
          <w:rFonts w:ascii="Calibri" w:hAnsi="Calibri" w:cs="Calibri"/>
          <w:i/>
          <w:iCs/>
        </w:rPr>
        <w:t>.</w:t>
      </w:r>
    </w:p>
    <w:p w14:paraId="12F912F1" w14:textId="716066C7" w:rsidR="005B1F66" w:rsidRDefault="005B1F66" w:rsidP="00C06ED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Calibri" w:hAnsi="Calibri" w:cs="Calibri"/>
          <w:i/>
          <w:iCs/>
        </w:rPr>
      </w:pPr>
      <w:r w:rsidRPr="00FD14F1">
        <w:rPr>
          <w:rFonts w:ascii="Calibri" w:hAnsi="Calibri" w:cs="Calibri"/>
          <w:i/>
          <w:iCs/>
          <w:u w:val="single"/>
        </w:rPr>
        <w:t>Receiving water monitoring</w:t>
      </w:r>
      <w:r w:rsidR="00F07F19">
        <w:rPr>
          <w:rFonts w:ascii="Calibri" w:hAnsi="Calibri" w:cs="Calibri"/>
          <w:i/>
          <w:iCs/>
        </w:rPr>
        <w:t xml:space="preserve">: </w:t>
      </w:r>
      <w:r w:rsidR="00BB4C6F">
        <w:rPr>
          <w:rFonts w:ascii="Calibri" w:hAnsi="Calibri" w:cs="Calibri"/>
          <w:i/>
          <w:iCs/>
        </w:rPr>
        <w:t>in addition to what we heard earlier:</w:t>
      </w:r>
    </w:p>
    <w:p w14:paraId="38DB4B7E" w14:textId="7E7816DD" w:rsidR="00F07F19" w:rsidRDefault="002D0D05" w:rsidP="00C06EDB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>Annual status reports are coming in and being reviewed for all the S&amp;T programs. They will be posted to the web when approved</w:t>
      </w:r>
      <w:r w:rsidR="00C85690" w:rsidRPr="00C85690">
        <w:rPr>
          <w:rFonts w:ascii="Calibri" w:hAnsi="Calibri" w:cs="Calibri"/>
          <w:i/>
          <w:iCs/>
          <w:color w:val="000000"/>
        </w:rPr>
        <w:t xml:space="preserve">. </w:t>
      </w:r>
    </w:p>
    <w:p w14:paraId="78586D61" w14:textId="7E93C34F" w:rsidR="005B1F66" w:rsidRPr="00E05B5F" w:rsidRDefault="005B1F66" w:rsidP="00C06ED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cstheme="minorHAnsi"/>
          <w:i/>
          <w:iCs/>
        </w:rPr>
      </w:pPr>
      <w:r w:rsidRPr="00FD14F1">
        <w:rPr>
          <w:rFonts w:ascii="Calibri" w:hAnsi="Calibri" w:cs="Calibri"/>
          <w:i/>
          <w:iCs/>
          <w:u w:val="single"/>
        </w:rPr>
        <w:t>Effectiveness studies</w:t>
      </w:r>
      <w:r w:rsidRPr="00FD14F1">
        <w:rPr>
          <w:rFonts w:ascii="Calibri" w:hAnsi="Calibri" w:cs="Calibri"/>
          <w:i/>
          <w:iCs/>
        </w:rPr>
        <w:t>:</w:t>
      </w:r>
      <w:r>
        <w:rPr>
          <w:rFonts w:ascii="Calibri" w:hAnsi="Calibri" w:cs="Calibri"/>
          <w:i/>
          <w:iCs/>
        </w:rPr>
        <w:t xml:space="preserve"> </w:t>
      </w:r>
    </w:p>
    <w:p w14:paraId="6343CEA0" w14:textId="767C5161" w:rsidR="005C0863" w:rsidRPr="00FD4AEB" w:rsidRDefault="002D0D05" w:rsidP="00C06EDB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cstheme="minorHAnsi"/>
          <w:i/>
          <w:iCs/>
        </w:rPr>
      </w:pPr>
      <w:r>
        <w:rPr>
          <w:rFonts w:ascii="Calibri" w:hAnsi="Calibri" w:cs="Calibri"/>
          <w:i/>
          <w:iCs/>
          <w:color w:val="000000"/>
        </w:rPr>
        <w:t>There are 8 active projects; the last project for Round 3 is still being scoped (WSU – permeable pavement)</w:t>
      </w:r>
      <w:r w:rsidR="006E24E6" w:rsidRPr="00FD4AEB">
        <w:rPr>
          <w:rFonts w:ascii="Calibri" w:hAnsi="Calibri" w:cs="Calibri"/>
          <w:i/>
          <w:iCs/>
          <w:color w:val="000000"/>
        </w:rPr>
        <w:t>.</w:t>
      </w:r>
      <w:r w:rsidR="00FA7BE2">
        <w:rPr>
          <w:rFonts w:ascii="Calibri" w:hAnsi="Calibri" w:cs="Calibri"/>
          <w:i/>
          <w:iCs/>
          <w:color w:val="000000"/>
        </w:rPr>
        <w:t xml:space="preserve"> The WSU-led Mulches for Bioretention project was completed.</w:t>
      </w:r>
    </w:p>
    <w:p w14:paraId="3FADD794" w14:textId="5E34F8AC" w:rsidR="005B1F66" w:rsidRDefault="005B1F66" w:rsidP="00C06ED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Calibri" w:hAnsi="Calibri" w:cs="Calibri"/>
          <w:i/>
          <w:iCs/>
        </w:rPr>
      </w:pPr>
      <w:r w:rsidRPr="00FD14F1">
        <w:rPr>
          <w:rFonts w:ascii="Calibri" w:hAnsi="Calibri" w:cs="Calibri"/>
          <w:i/>
          <w:iCs/>
          <w:u w:val="single"/>
        </w:rPr>
        <w:t>Source identification projects</w:t>
      </w:r>
      <w:r w:rsidRPr="00FD14F1">
        <w:rPr>
          <w:rFonts w:ascii="Calibri" w:hAnsi="Calibri" w:cs="Calibri"/>
          <w:i/>
          <w:iCs/>
        </w:rPr>
        <w:t>:</w:t>
      </w:r>
    </w:p>
    <w:p w14:paraId="3134CA9B" w14:textId="2A2F5DF5" w:rsidR="002F7813" w:rsidRPr="00FD14F1" w:rsidRDefault="002D0D05" w:rsidP="00C06EDB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There are 2 active projects that are both approximately ¾ complete. Trainings will get started on business source control project this fall. </w:t>
      </w:r>
    </w:p>
    <w:p w14:paraId="0B3420A9" w14:textId="77777777" w:rsidR="005B1F66" w:rsidRPr="0044052B" w:rsidRDefault="005B1F66" w:rsidP="00C06E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>Do work group members have any questions?</w:t>
      </w:r>
    </w:p>
    <w:p w14:paraId="7630A7B6" w14:textId="234514F0" w:rsidR="007F07B1" w:rsidRPr="00B10D39" w:rsidRDefault="005B1F66" w:rsidP="00C06E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>Do non-work group members have comments or questions?</w:t>
      </w:r>
    </w:p>
    <w:p w14:paraId="44CE666A" w14:textId="77777777" w:rsidR="005B1F66" w:rsidRDefault="005B1F66" w:rsidP="005B1F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B1B2CC7" w14:textId="4D5B94FC" w:rsidR="00062009" w:rsidRDefault="006A09F7" w:rsidP="00A74E5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413A79">
        <w:rPr>
          <w:rFonts w:ascii="Arial" w:hAnsi="Arial" w:cs="Arial"/>
          <w:color w:val="000000"/>
        </w:rPr>
        <w:t>0</w:t>
      </w:r>
      <w:r w:rsidR="00F8483B">
        <w:rPr>
          <w:rFonts w:ascii="Arial" w:hAnsi="Arial" w:cs="Arial"/>
          <w:color w:val="000000"/>
        </w:rPr>
        <w:t>:</w:t>
      </w:r>
      <w:r w:rsidR="002F7813">
        <w:rPr>
          <w:rFonts w:ascii="Arial" w:hAnsi="Arial" w:cs="Arial"/>
          <w:color w:val="000000"/>
        </w:rPr>
        <w:t>4</w:t>
      </w:r>
      <w:r w:rsidR="00D24ED2">
        <w:rPr>
          <w:rFonts w:ascii="Arial" w:hAnsi="Arial" w:cs="Arial"/>
          <w:color w:val="000000"/>
        </w:rPr>
        <w:t>5</w:t>
      </w:r>
      <w:r w:rsidR="00A54A4D">
        <w:rPr>
          <w:rFonts w:ascii="Arial" w:hAnsi="Arial" w:cs="Arial"/>
          <w:color w:val="000000"/>
        </w:rPr>
        <w:tab/>
      </w:r>
      <w:r w:rsidR="00D659CC">
        <w:rPr>
          <w:rFonts w:ascii="Arial" w:hAnsi="Arial" w:cs="Arial"/>
          <w:color w:val="000000"/>
        </w:rPr>
        <w:t xml:space="preserve">Hear </w:t>
      </w:r>
      <w:r w:rsidR="002F7813">
        <w:rPr>
          <w:rFonts w:ascii="Arial" w:hAnsi="Arial" w:cs="Arial"/>
          <w:color w:val="000000"/>
        </w:rPr>
        <w:t xml:space="preserve">update from </w:t>
      </w:r>
      <w:r w:rsidR="00062009">
        <w:rPr>
          <w:rFonts w:ascii="Arial" w:hAnsi="Arial" w:cs="Arial"/>
          <w:color w:val="000000"/>
        </w:rPr>
        <w:t xml:space="preserve">SWG 6PPD Subgroup </w:t>
      </w:r>
      <w:r w:rsidR="00062009" w:rsidRPr="00C74BB8">
        <w:rPr>
          <w:rFonts w:ascii="Arial" w:hAnsi="Arial" w:cs="Arial"/>
          <w:i/>
          <w:color w:val="A6A6A6" w:themeColor="background1" w:themeShade="A6"/>
          <w:sz w:val="18"/>
          <w:szCs w:val="18"/>
        </w:rPr>
        <w:t>(</w:t>
      </w:r>
      <w:r w:rsidR="00B37083">
        <w:rPr>
          <w:rFonts w:ascii="Arial" w:hAnsi="Arial" w:cs="Arial"/>
          <w:i/>
          <w:color w:val="A6A6A6" w:themeColor="background1" w:themeShade="A6"/>
          <w:sz w:val="18"/>
          <w:szCs w:val="18"/>
        </w:rPr>
        <w:t>Abby Barnes</w:t>
      </w:r>
      <w:r w:rsidR="00573DF7">
        <w:rPr>
          <w:rFonts w:ascii="Arial" w:hAnsi="Arial" w:cs="Arial"/>
          <w:i/>
          <w:color w:val="A6A6A6" w:themeColor="background1" w:themeShade="A6"/>
          <w:sz w:val="18"/>
          <w:szCs w:val="18"/>
        </w:rPr>
        <w:t xml:space="preserve"> and Eli </w:t>
      </w:r>
      <w:r w:rsidR="00B60378">
        <w:rPr>
          <w:rFonts w:ascii="Arial" w:hAnsi="Arial" w:cs="Arial"/>
          <w:i/>
          <w:color w:val="A6A6A6" w:themeColor="background1" w:themeShade="A6"/>
          <w:sz w:val="18"/>
          <w:szCs w:val="18"/>
        </w:rPr>
        <w:t>Mackiewicz</w:t>
      </w:r>
      <w:r w:rsidR="007E65A6">
        <w:rPr>
          <w:rFonts w:ascii="Arial" w:hAnsi="Arial" w:cs="Arial"/>
          <w:i/>
          <w:color w:val="A6A6A6" w:themeColor="background1" w:themeShade="A6"/>
          <w:sz w:val="18"/>
          <w:szCs w:val="18"/>
        </w:rPr>
        <w:t>, Subgroup Co-Chair</w:t>
      </w:r>
      <w:r w:rsidR="00573DF7">
        <w:rPr>
          <w:rFonts w:ascii="Arial" w:hAnsi="Arial" w:cs="Arial"/>
          <w:i/>
          <w:color w:val="A6A6A6" w:themeColor="background1" w:themeShade="A6"/>
          <w:sz w:val="18"/>
          <w:szCs w:val="18"/>
        </w:rPr>
        <w:t>s</w:t>
      </w:r>
      <w:r w:rsidR="00062009" w:rsidRPr="00C74BB8">
        <w:rPr>
          <w:rFonts w:ascii="Arial" w:hAnsi="Arial" w:cs="Arial"/>
          <w:i/>
          <w:color w:val="A6A6A6" w:themeColor="background1" w:themeShade="A6"/>
          <w:sz w:val="18"/>
          <w:szCs w:val="18"/>
        </w:rPr>
        <w:t>)</w:t>
      </w:r>
    </w:p>
    <w:p w14:paraId="2C917628" w14:textId="2D7268D1" w:rsidR="00A74E57" w:rsidRDefault="007E65A6" w:rsidP="00C06E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</w:rPr>
        <w:t xml:space="preserve">SWG </w:t>
      </w:r>
      <w:r w:rsidR="00062009">
        <w:rPr>
          <w:rFonts w:ascii="Calibri" w:hAnsi="Calibri" w:cs="Calibri"/>
          <w:i/>
          <w:iCs/>
        </w:rPr>
        <w:t>convene</w:t>
      </w:r>
      <w:r>
        <w:rPr>
          <w:rFonts w:ascii="Calibri" w:hAnsi="Calibri" w:cs="Calibri"/>
          <w:i/>
          <w:iCs/>
        </w:rPr>
        <w:t>d</w:t>
      </w:r>
      <w:r w:rsidR="00062009">
        <w:rPr>
          <w:rFonts w:ascii="Calibri" w:hAnsi="Calibri" w:cs="Calibri"/>
          <w:i/>
          <w:iCs/>
        </w:rPr>
        <w:t xml:space="preserve"> </w:t>
      </w:r>
      <w:r w:rsidR="0009662F">
        <w:rPr>
          <w:rFonts w:ascii="Calibri" w:hAnsi="Calibri" w:cs="Calibri"/>
          <w:i/>
          <w:iCs/>
        </w:rPr>
        <w:t>this</w:t>
      </w:r>
      <w:r w:rsidR="00062009">
        <w:rPr>
          <w:rFonts w:ascii="Calibri" w:hAnsi="Calibri" w:cs="Calibri"/>
          <w:i/>
          <w:iCs/>
        </w:rPr>
        <w:t xml:space="preserve"> subgroup</w:t>
      </w:r>
      <w:r w:rsidR="0009662F">
        <w:rPr>
          <w:rFonts w:ascii="Calibri" w:hAnsi="Calibri" w:cs="Calibri"/>
          <w:i/>
          <w:iCs/>
        </w:rPr>
        <w:t xml:space="preserve"> </w:t>
      </w:r>
      <w:r w:rsidR="00062009">
        <w:rPr>
          <w:rFonts w:ascii="Calibri" w:hAnsi="Calibri" w:cs="Calibri"/>
          <w:i/>
          <w:iCs/>
        </w:rPr>
        <w:t>t</w:t>
      </w:r>
      <w:r w:rsidR="00062009" w:rsidRPr="0048188C">
        <w:rPr>
          <w:rFonts w:ascii="Calibri" w:hAnsi="Calibri" w:cs="Calibri"/>
          <w:i/>
          <w:iCs/>
          <w:color w:val="000000"/>
        </w:rPr>
        <w:t xml:space="preserve">o </w:t>
      </w:r>
      <w:r w:rsidR="00A60755">
        <w:rPr>
          <w:rFonts w:ascii="Calibri" w:hAnsi="Calibri" w:cs="Calibri"/>
          <w:i/>
          <w:iCs/>
          <w:color w:val="000000"/>
        </w:rPr>
        <w:t>discuss</w:t>
      </w:r>
      <w:r w:rsidR="00062009">
        <w:rPr>
          <w:rFonts w:ascii="Calibri" w:hAnsi="Calibri" w:cs="Calibri"/>
          <w:i/>
          <w:iCs/>
          <w:color w:val="000000"/>
        </w:rPr>
        <w:t xml:space="preserve"> </w:t>
      </w:r>
      <w:r w:rsidR="00062009" w:rsidRPr="006D4005">
        <w:rPr>
          <w:rFonts w:ascii="Calibri" w:hAnsi="Calibri" w:cs="Calibri"/>
          <w:i/>
          <w:iCs/>
          <w:color w:val="000000"/>
        </w:rPr>
        <w:t>urban runoff mortality syndrome (URMS)</w:t>
      </w:r>
      <w:r w:rsidR="00062009" w:rsidRPr="0048188C">
        <w:rPr>
          <w:rFonts w:ascii="Calibri" w:hAnsi="Calibri" w:cs="Calibri"/>
          <w:i/>
          <w:iCs/>
          <w:color w:val="000000"/>
        </w:rPr>
        <w:t xml:space="preserve"> and what is known about the stormwater management needs and options to address </w:t>
      </w:r>
      <w:r w:rsidR="00921E15" w:rsidRPr="0048188C">
        <w:rPr>
          <w:rFonts w:ascii="Calibri" w:hAnsi="Calibri" w:cs="Calibri"/>
          <w:i/>
          <w:iCs/>
          <w:color w:val="000000"/>
        </w:rPr>
        <w:t>6PPD-quinone</w:t>
      </w:r>
      <w:r w:rsidR="00842919">
        <w:rPr>
          <w:rFonts w:ascii="Calibri" w:hAnsi="Calibri" w:cs="Calibri"/>
          <w:i/>
          <w:iCs/>
          <w:color w:val="000000"/>
        </w:rPr>
        <w:t>, the chemical</w:t>
      </w:r>
      <w:r w:rsidR="00921E15">
        <w:rPr>
          <w:rFonts w:ascii="Calibri" w:hAnsi="Calibri" w:cs="Calibri"/>
          <w:i/>
          <w:iCs/>
          <w:color w:val="000000"/>
        </w:rPr>
        <w:t xml:space="preserve"> now known to originate from</w:t>
      </w:r>
      <w:r w:rsidR="00921E15" w:rsidRPr="0048188C">
        <w:rPr>
          <w:rFonts w:ascii="Calibri" w:hAnsi="Calibri" w:cs="Calibri"/>
          <w:i/>
          <w:iCs/>
          <w:color w:val="000000"/>
        </w:rPr>
        <w:t xml:space="preserve"> </w:t>
      </w:r>
      <w:r w:rsidR="00842919">
        <w:rPr>
          <w:rFonts w:ascii="Calibri" w:hAnsi="Calibri" w:cs="Calibri"/>
          <w:i/>
          <w:iCs/>
          <w:color w:val="000000"/>
        </w:rPr>
        <w:t>motor vehicle tires and cause</w:t>
      </w:r>
      <w:r w:rsidR="00921E15">
        <w:rPr>
          <w:rFonts w:ascii="Calibri" w:hAnsi="Calibri" w:cs="Calibri"/>
          <w:i/>
          <w:iCs/>
          <w:color w:val="000000"/>
        </w:rPr>
        <w:t xml:space="preserve"> Coho pre-spawn mortality</w:t>
      </w:r>
      <w:r w:rsidR="00062009" w:rsidRPr="0048188C">
        <w:rPr>
          <w:rFonts w:ascii="Calibri" w:hAnsi="Calibri" w:cs="Calibri"/>
          <w:i/>
          <w:iCs/>
          <w:color w:val="000000"/>
        </w:rPr>
        <w:t xml:space="preserve">. </w:t>
      </w:r>
      <w:r w:rsidR="007E6A94">
        <w:rPr>
          <w:rFonts w:ascii="Calibri" w:hAnsi="Calibri" w:cs="Calibri"/>
          <w:i/>
          <w:iCs/>
          <w:color w:val="000000"/>
        </w:rPr>
        <w:t xml:space="preserve">On </w:t>
      </w:r>
      <w:r w:rsidR="00DA616D">
        <w:rPr>
          <w:rFonts w:ascii="Calibri" w:hAnsi="Calibri" w:cs="Calibri"/>
          <w:i/>
          <w:iCs/>
          <w:color w:val="000000"/>
        </w:rPr>
        <w:t>July 7</w:t>
      </w:r>
      <w:r w:rsidR="007E6A94">
        <w:rPr>
          <w:rFonts w:ascii="Calibri" w:hAnsi="Calibri" w:cs="Calibri"/>
          <w:i/>
          <w:iCs/>
          <w:color w:val="000000"/>
        </w:rPr>
        <w:t>, the subgroup</w:t>
      </w:r>
      <w:r w:rsidR="00DA616D">
        <w:rPr>
          <w:rFonts w:ascii="Calibri" w:hAnsi="Calibri" w:cs="Calibri"/>
          <w:i/>
          <w:iCs/>
          <w:color w:val="000000"/>
        </w:rPr>
        <w:t xml:space="preserve"> discussed the final </w:t>
      </w:r>
      <w:hyperlink r:id="rId10" w:history="1">
        <w:r w:rsidR="00DA616D" w:rsidRPr="00DA6FA9">
          <w:rPr>
            <w:rStyle w:val="Hyperlink"/>
            <w:rFonts w:ascii="Calibri" w:hAnsi="Calibri" w:cs="Calibri"/>
            <w:i/>
            <w:iCs/>
          </w:rPr>
          <w:t>Osborn/Evergreen StormH2O BMP evaluation report</w:t>
        </w:r>
      </w:hyperlink>
      <w:r w:rsidR="00DA616D">
        <w:rPr>
          <w:rFonts w:ascii="Calibri" w:hAnsi="Calibri" w:cs="Calibri"/>
          <w:i/>
          <w:iCs/>
          <w:color w:val="000000"/>
        </w:rPr>
        <w:t xml:space="preserve"> and updated its final April 20</w:t>
      </w:r>
      <w:r w:rsidR="007E6A94">
        <w:rPr>
          <w:rFonts w:ascii="Calibri" w:hAnsi="Calibri" w:cs="Calibri"/>
          <w:i/>
          <w:iCs/>
          <w:color w:val="000000"/>
        </w:rPr>
        <w:t xml:space="preserve"> </w:t>
      </w:r>
      <w:hyperlink r:id="rId11" w:history="1">
        <w:r w:rsidR="007E6A94" w:rsidRPr="00DA6FA9">
          <w:rPr>
            <w:rStyle w:val="Hyperlink"/>
            <w:rFonts w:ascii="Calibri" w:hAnsi="Calibri" w:cs="Calibri"/>
            <w:i/>
            <w:iCs/>
          </w:rPr>
          <w:t>recommendations to SWG</w:t>
        </w:r>
      </w:hyperlink>
      <w:r w:rsidR="007E6A94">
        <w:rPr>
          <w:rFonts w:ascii="Calibri" w:hAnsi="Calibri" w:cs="Calibri"/>
          <w:i/>
          <w:iCs/>
          <w:color w:val="000000"/>
        </w:rPr>
        <w:t xml:space="preserve">. </w:t>
      </w:r>
    </w:p>
    <w:p w14:paraId="0C269BE5" w14:textId="5A4FB610" w:rsidR="00DA616D" w:rsidRDefault="00DA616D" w:rsidP="00C06E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</w:rPr>
        <w:t>The subgroup meet</w:t>
      </w:r>
      <w:r w:rsidR="00FF315F">
        <w:rPr>
          <w:rFonts w:ascii="Calibri" w:hAnsi="Calibri" w:cs="Calibri"/>
          <w:i/>
          <w:iCs/>
        </w:rPr>
        <w:t xml:space="preserve"> again on October 6 and continue</w:t>
      </w:r>
      <w:r>
        <w:rPr>
          <w:rFonts w:ascii="Calibri" w:hAnsi="Calibri" w:cs="Calibri"/>
          <w:i/>
          <w:iCs/>
        </w:rPr>
        <w:t xml:space="preserve"> quarterly to hear and discuss new information about this topic.</w:t>
      </w:r>
    </w:p>
    <w:p w14:paraId="659E678A" w14:textId="314BAC43" w:rsidR="00D659CC" w:rsidRPr="008250D3" w:rsidRDefault="00D659CC" w:rsidP="00C06E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>Other key u</w:t>
      </w:r>
      <w:r w:rsidRPr="008250D3">
        <w:rPr>
          <w:rFonts w:ascii="Calibri" w:hAnsi="Calibri" w:cs="Calibri"/>
          <w:i/>
          <w:iCs/>
          <w:color w:val="000000"/>
        </w:rPr>
        <w:t xml:space="preserve">pdates </w:t>
      </w:r>
      <w:r>
        <w:rPr>
          <w:rFonts w:ascii="Calibri" w:hAnsi="Calibri" w:cs="Calibri"/>
          <w:i/>
          <w:iCs/>
          <w:color w:val="000000"/>
        </w:rPr>
        <w:t>related to 6PPD</w:t>
      </w:r>
      <w:r w:rsidR="002F7813">
        <w:rPr>
          <w:rFonts w:ascii="Calibri" w:hAnsi="Calibri" w:cs="Calibri"/>
          <w:i/>
          <w:iCs/>
          <w:color w:val="000000"/>
        </w:rPr>
        <w:t xml:space="preserve"> </w:t>
      </w:r>
      <w:r w:rsidR="002F7813" w:rsidRPr="002F7813">
        <w:rPr>
          <w:rFonts w:ascii="Arial" w:hAnsi="Arial" w:cs="Arial"/>
          <w:i/>
          <w:color w:val="A6A6A6" w:themeColor="background1" w:themeShade="A6"/>
          <w:sz w:val="18"/>
          <w:szCs w:val="18"/>
        </w:rPr>
        <w:t>(Brandi Lubliner)</w:t>
      </w:r>
      <w:r w:rsidRPr="008250D3">
        <w:rPr>
          <w:rFonts w:ascii="Calibri" w:hAnsi="Calibri" w:cs="Calibri"/>
          <w:i/>
          <w:iCs/>
          <w:color w:val="000000"/>
        </w:rPr>
        <w:t>:</w:t>
      </w:r>
    </w:p>
    <w:p w14:paraId="04E82B3A" w14:textId="77777777" w:rsidR="00D659CC" w:rsidRPr="00921E15" w:rsidRDefault="00D659CC" w:rsidP="00C06EDB">
      <w:pPr>
        <w:pStyle w:val="ListParagraph"/>
        <w:keepNext/>
        <w:numPr>
          <w:ilvl w:val="1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Calibri" w:hAnsi="Calibri" w:cs="Calibri"/>
          <w:i/>
          <w:iCs/>
          <w:color w:val="000000"/>
        </w:rPr>
      </w:pPr>
      <w:r w:rsidRPr="00921E15">
        <w:rPr>
          <w:rFonts w:ascii="Calibri" w:hAnsi="Calibri" w:cs="Calibri"/>
          <w:i/>
          <w:iCs/>
          <w:color w:val="000000"/>
        </w:rPr>
        <w:t xml:space="preserve">What progress </w:t>
      </w:r>
      <w:r>
        <w:rPr>
          <w:rFonts w:ascii="Calibri" w:hAnsi="Calibri" w:cs="Calibri"/>
          <w:i/>
          <w:iCs/>
          <w:color w:val="000000"/>
        </w:rPr>
        <w:t>is Ecology making</w:t>
      </w:r>
      <w:r w:rsidRPr="00921E15">
        <w:rPr>
          <w:rFonts w:ascii="Calibri" w:hAnsi="Calibri" w:cs="Calibri"/>
          <w:i/>
          <w:iCs/>
          <w:color w:val="000000"/>
        </w:rPr>
        <w:t>?</w:t>
      </w:r>
    </w:p>
    <w:p w14:paraId="0711746A" w14:textId="77777777" w:rsidR="002D0D05" w:rsidRPr="004E4622" w:rsidRDefault="00D659CC" w:rsidP="00C06EDB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 xml:space="preserve">In a report to the Legislature November 1, will </w:t>
      </w:r>
      <w:r w:rsidR="002D0D05">
        <w:rPr>
          <w:rFonts w:ascii="Calibri" w:hAnsi="Calibri" w:cs="Calibri"/>
          <w:i/>
          <w:iCs/>
          <w:color w:val="000000"/>
        </w:rPr>
        <w:t xml:space="preserve">discuss how to </w:t>
      </w:r>
      <w:r w:rsidRPr="00921E15">
        <w:rPr>
          <w:rFonts w:ascii="Calibri" w:hAnsi="Calibri" w:cs="Calibri"/>
          <w:i/>
          <w:iCs/>
          <w:color w:val="000000"/>
        </w:rPr>
        <w:t>identify priority areas affected by 6</w:t>
      </w:r>
      <w:r w:rsidR="002D0D05">
        <w:rPr>
          <w:rFonts w:ascii="Calibri" w:hAnsi="Calibri" w:cs="Calibri"/>
          <w:i/>
          <w:iCs/>
          <w:color w:val="000000"/>
        </w:rPr>
        <w:t xml:space="preserve">PPD and 6PPD-quinone from roads, which </w:t>
      </w:r>
      <w:r w:rsidRPr="00921E15">
        <w:rPr>
          <w:rFonts w:ascii="Calibri" w:hAnsi="Calibri" w:cs="Calibri"/>
          <w:i/>
          <w:iCs/>
          <w:color w:val="000000"/>
        </w:rPr>
        <w:t xml:space="preserve">best management practices </w:t>
      </w:r>
      <w:r w:rsidR="002D0D05">
        <w:rPr>
          <w:rFonts w:ascii="Calibri" w:hAnsi="Calibri" w:cs="Calibri"/>
          <w:i/>
          <w:iCs/>
          <w:color w:val="000000"/>
        </w:rPr>
        <w:t>will work for</w:t>
      </w:r>
      <w:r w:rsidRPr="00921E15">
        <w:rPr>
          <w:rFonts w:ascii="Calibri" w:hAnsi="Calibri" w:cs="Calibri"/>
          <w:i/>
          <w:iCs/>
          <w:color w:val="000000"/>
        </w:rPr>
        <w:t xml:space="preserve"> reducing toxicity</w:t>
      </w:r>
      <w:r w:rsidR="002D0D05">
        <w:rPr>
          <w:rFonts w:ascii="Calibri" w:hAnsi="Calibri" w:cs="Calibri"/>
          <w:i/>
          <w:iCs/>
          <w:color w:val="000000"/>
        </w:rPr>
        <w:t>, and a lab method to measure 6PPD-quinone</w:t>
      </w:r>
      <w:r w:rsidRPr="00921E15">
        <w:rPr>
          <w:rFonts w:ascii="Calibri" w:hAnsi="Calibri" w:cs="Calibri"/>
          <w:i/>
          <w:iCs/>
          <w:color w:val="000000"/>
        </w:rPr>
        <w:t>.</w:t>
      </w:r>
      <w:r w:rsidR="002D0D05">
        <w:rPr>
          <w:rFonts w:ascii="Calibri" w:hAnsi="Calibri" w:cs="Calibri"/>
          <w:i/>
          <w:iCs/>
          <w:color w:val="000000"/>
        </w:rPr>
        <w:t xml:space="preserve"> WSU, </w:t>
      </w:r>
      <w:r>
        <w:rPr>
          <w:rFonts w:ascii="Calibri" w:hAnsi="Calibri" w:cs="Calibri"/>
          <w:i/>
          <w:iCs/>
          <w:color w:val="000000"/>
        </w:rPr>
        <w:t xml:space="preserve">UWT </w:t>
      </w:r>
      <w:r w:rsidR="002D0D05">
        <w:rPr>
          <w:rFonts w:ascii="Calibri" w:hAnsi="Calibri" w:cs="Calibri"/>
          <w:i/>
          <w:iCs/>
          <w:color w:val="000000"/>
        </w:rPr>
        <w:t xml:space="preserve">and WSDOT </w:t>
      </w:r>
      <w:r w:rsidR="00DA616D">
        <w:rPr>
          <w:rFonts w:ascii="Calibri" w:hAnsi="Calibri" w:cs="Calibri"/>
          <w:i/>
          <w:iCs/>
          <w:color w:val="000000"/>
        </w:rPr>
        <w:t>produced</w:t>
      </w:r>
      <w:r>
        <w:rPr>
          <w:rFonts w:ascii="Calibri" w:hAnsi="Calibri" w:cs="Calibri"/>
          <w:i/>
          <w:iCs/>
          <w:color w:val="000000"/>
        </w:rPr>
        <w:t xml:space="preserve"> technical memos to support this work</w:t>
      </w:r>
      <w:r w:rsidR="002D0D05">
        <w:rPr>
          <w:rFonts w:ascii="Calibri" w:hAnsi="Calibri" w:cs="Calibri"/>
          <w:i/>
          <w:iCs/>
          <w:color w:val="000000"/>
        </w:rPr>
        <w:t xml:space="preserve">. Ecology’s WQP commissioned a </w:t>
      </w:r>
      <w:r w:rsidR="00DA616D">
        <w:rPr>
          <w:rFonts w:ascii="Calibri" w:hAnsi="Calibri" w:cs="Calibri"/>
          <w:i/>
          <w:iCs/>
          <w:color w:val="000000"/>
        </w:rPr>
        <w:t>consultant team’s</w:t>
      </w:r>
      <w:r>
        <w:rPr>
          <w:rFonts w:ascii="Calibri" w:hAnsi="Calibri" w:cs="Calibri"/>
          <w:i/>
          <w:iCs/>
          <w:color w:val="000000"/>
        </w:rPr>
        <w:t xml:space="preserve"> best professional judgment evaluation of source control and treatment BMPs</w:t>
      </w:r>
      <w:r w:rsidR="00DA616D">
        <w:rPr>
          <w:rFonts w:ascii="Calibri" w:hAnsi="Calibri" w:cs="Calibri"/>
          <w:i/>
          <w:iCs/>
          <w:color w:val="000000"/>
        </w:rPr>
        <w:t xml:space="preserve"> support the report findings and recommendations</w:t>
      </w:r>
      <w:r w:rsidR="002D0D05">
        <w:rPr>
          <w:rFonts w:ascii="Calibri" w:hAnsi="Calibri" w:cs="Calibri"/>
          <w:i/>
          <w:iCs/>
          <w:color w:val="000000"/>
        </w:rPr>
        <w:t xml:space="preserve"> which is available in the stormwater manuals ‘</w:t>
      </w:r>
      <w:r w:rsidR="002D0D05" w:rsidRPr="004E4622">
        <w:rPr>
          <w:rFonts w:ascii="Calibri" w:hAnsi="Calibri" w:cs="Calibri"/>
          <w:i/>
          <w:iCs/>
          <w:color w:val="000000"/>
        </w:rPr>
        <w:t>Emerging Guidance’</w:t>
      </w:r>
      <w:r w:rsidRPr="004E4622">
        <w:rPr>
          <w:rFonts w:ascii="Calibri" w:hAnsi="Calibri" w:cs="Calibri"/>
          <w:i/>
          <w:iCs/>
          <w:color w:val="000000"/>
        </w:rPr>
        <w:t xml:space="preserve">. </w:t>
      </w:r>
    </w:p>
    <w:p w14:paraId="3F0F9403" w14:textId="6F422F43" w:rsidR="00D659CC" w:rsidRPr="00C06EDB" w:rsidRDefault="002D0D05" w:rsidP="00C06EDB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Calibri" w:hAnsi="Calibri" w:cs="Calibri"/>
          <w:i/>
          <w:iCs/>
          <w:color w:val="000000"/>
        </w:rPr>
      </w:pPr>
      <w:r w:rsidRPr="00C06EDB">
        <w:rPr>
          <w:rFonts w:cs="Calibri"/>
          <w:i/>
          <w:iCs/>
          <w:color w:val="000000"/>
        </w:rPr>
        <w:lastRenderedPageBreak/>
        <w:t xml:space="preserve">Ecology </w:t>
      </w:r>
      <w:r w:rsidR="00FF315F" w:rsidRPr="00C06EDB">
        <w:rPr>
          <w:rFonts w:cs="Calibri"/>
          <w:i/>
          <w:iCs/>
          <w:color w:val="000000"/>
        </w:rPr>
        <w:t xml:space="preserve">is </w:t>
      </w:r>
      <w:r w:rsidRPr="00C06EDB">
        <w:rPr>
          <w:rFonts w:cs="Calibri"/>
          <w:i/>
          <w:iCs/>
          <w:color w:val="000000"/>
        </w:rPr>
        <w:t>extending the consultant contract to host a webinar on this emerging guidance</w:t>
      </w:r>
      <w:r w:rsidR="0091629B" w:rsidRPr="00C06EDB">
        <w:rPr>
          <w:rFonts w:ascii="Calibri" w:hAnsi="Calibri" w:cs="Calibri"/>
          <w:i/>
          <w:iCs/>
          <w:color w:val="000000"/>
        </w:rPr>
        <w:t xml:space="preserve"> and support 6PPD subgroup</w:t>
      </w:r>
      <w:r w:rsidR="00DA6FA9" w:rsidRPr="00C06EDB">
        <w:rPr>
          <w:rFonts w:ascii="Calibri" w:hAnsi="Calibri" w:cs="Calibri"/>
          <w:i/>
          <w:iCs/>
          <w:color w:val="000000"/>
        </w:rPr>
        <w:t>.</w:t>
      </w:r>
    </w:p>
    <w:p w14:paraId="53AE1653" w14:textId="3E08C641" w:rsidR="00D659CC" w:rsidRDefault="002D5D03" w:rsidP="00C06EDB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Calibri" w:hAnsi="Calibri" w:cs="Calibri"/>
          <w:i/>
          <w:iCs/>
          <w:color w:val="000000"/>
        </w:rPr>
      </w:pPr>
      <w:r w:rsidRPr="006B55EF">
        <w:rPr>
          <w:rFonts w:cs="Calibri"/>
          <w:i/>
          <w:iCs/>
          <w:color w:val="000000"/>
        </w:rPr>
        <w:t xml:space="preserve">MEL has completed testing the stormwater method, the QA/QC requirements, and the SOP. However, sample preservation and holding time is TBD by EPA. </w:t>
      </w:r>
      <w:r w:rsidRPr="004E4622">
        <w:rPr>
          <w:rFonts w:cs="Calibri"/>
          <w:i/>
          <w:iCs/>
          <w:color w:val="000000"/>
        </w:rPr>
        <w:t xml:space="preserve">MEL </w:t>
      </w:r>
      <w:r w:rsidRPr="00C06EDB">
        <w:rPr>
          <w:rFonts w:cs="Calibri"/>
          <w:i/>
          <w:iCs/>
          <w:color w:val="000000"/>
        </w:rPr>
        <w:t>is now seeking</w:t>
      </w:r>
      <w:r w:rsidRPr="006B55EF">
        <w:rPr>
          <w:rFonts w:cs="Calibri"/>
          <w:i/>
          <w:iCs/>
          <w:color w:val="000000"/>
        </w:rPr>
        <w:t xml:space="preserve"> accreditation for the method and hopes to be accredited soon. MEL </w:t>
      </w:r>
      <w:r w:rsidR="00DA616D">
        <w:rPr>
          <w:rFonts w:cs="Calibri"/>
          <w:i/>
          <w:iCs/>
          <w:color w:val="000000"/>
        </w:rPr>
        <w:t>has</w:t>
      </w:r>
      <w:r w:rsidRPr="006B55EF">
        <w:rPr>
          <w:rFonts w:cs="Calibri"/>
          <w:i/>
          <w:iCs/>
          <w:color w:val="000000"/>
        </w:rPr>
        <w:t xml:space="preserve"> start</w:t>
      </w:r>
      <w:r w:rsidR="00DA616D">
        <w:rPr>
          <w:rFonts w:cs="Calibri"/>
          <w:i/>
          <w:iCs/>
          <w:color w:val="000000"/>
        </w:rPr>
        <w:t>ed</w:t>
      </w:r>
      <w:r w:rsidRPr="006B55EF">
        <w:rPr>
          <w:rFonts w:cs="Calibri"/>
          <w:i/>
          <w:iCs/>
          <w:color w:val="000000"/>
        </w:rPr>
        <w:t xml:space="preserve"> method development for sediments</w:t>
      </w:r>
      <w:r w:rsidR="00D659CC" w:rsidRPr="006B55EF">
        <w:rPr>
          <w:rFonts w:ascii="Calibri" w:hAnsi="Calibri" w:cs="Calibri"/>
          <w:i/>
          <w:iCs/>
          <w:color w:val="000000"/>
        </w:rPr>
        <w:t>.</w:t>
      </w:r>
    </w:p>
    <w:p w14:paraId="71AA8347" w14:textId="3A3C2644" w:rsidR="00A7454F" w:rsidRDefault="00A7454F" w:rsidP="00FF315F">
      <w:pPr>
        <w:pStyle w:val="ListParagraph"/>
        <w:autoSpaceDE w:val="0"/>
        <w:autoSpaceDN w:val="0"/>
        <w:adjustRightInd w:val="0"/>
        <w:spacing w:after="20" w:line="240" w:lineRule="auto"/>
        <w:ind w:left="2520"/>
        <w:contextualSpacing w:val="0"/>
        <w:rPr>
          <w:rFonts w:ascii="Calibri" w:hAnsi="Calibri" w:cs="Calibri"/>
          <w:i/>
          <w:iCs/>
          <w:color w:val="000000"/>
        </w:rPr>
      </w:pPr>
    </w:p>
    <w:p w14:paraId="4260F199" w14:textId="039BD21E" w:rsidR="0091629B" w:rsidRPr="000B18DB" w:rsidRDefault="00A7454F" w:rsidP="00C06EDB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20" w:line="240" w:lineRule="auto"/>
        <w:rPr>
          <w:rFonts w:ascii="Calibri" w:hAnsi="Calibri" w:cs="Calibri"/>
          <w:i/>
          <w:iCs/>
          <w:color w:val="000000"/>
        </w:rPr>
      </w:pPr>
      <w:r w:rsidRPr="000B18DB">
        <w:rPr>
          <w:rFonts w:ascii="Calibri" w:hAnsi="Calibri" w:cs="Calibri"/>
          <w:i/>
          <w:iCs/>
          <w:color w:val="000000"/>
        </w:rPr>
        <w:t>Hazardous Waste, Water Quality, EAP</w:t>
      </w:r>
      <w:r w:rsidR="008A0E89" w:rsidRPr="000B18DB">
        <w:rPr>
          <w:rFonts w:ascii="Calibri" w:hAnsi="Calibri" w:cs="Calibri"/>
          <w:i/>
          <w:iCs/>
          <w:color w:val="000000"/>
        </w:rPr>
        <w:t xml:space="preserve"> – hiring</w:t>
      </w:r>
      <w:r w:rsidR="00FF315F" w:rsidRPr="000B18DB">
        <w:rPr>
          <w:rFonts w:ascii="Calibri" w:hAnsi="Calibri" w:cs="Calibri"/>
          <w:i/>
          <w:iCs/>
          <w:color w:val="000000"/>
        </w:rPr>
        <w:t xml:space="preserve"> positions related to 6PPD</w:t>
      </w:r>
      <w:r w:rsidRPr="000B18DB">
        <w:rPr>
          <w:rFonts w:ascii="Calibri" w:hAnsi="Calibri" w:cs="Calibri"/>
          <w:i/>
          <w:iCs/>
          <w:color w:val="000000"/>
        </w:rPr>
        <w:t xml:space="preserve">, </w:t>
      </w:r>
      <w:r w:rsidR="00FF315F" w:rsidRPr="000B18DB">
        <w:rPr>
          <w:rFonts w:ascii="Calibri" w:hAnsi="Calibri" w:cs="Calibri"/>
          <w:i/>
          <w:iCs/>
          <w:color w:val="000000"/>
        </w:rPr>
        <w:t xml:space="preserve">incorporating </w:t>
      </w:r>
      <w:r w:rsidRPr="000B18DB">
        <w:rPr>
          <w:rFonts w:ascii="Calibri" w:hAnsi="Calibri" w:cs="Calibri"/>
          <w:i/>
          <w:iCs/>
          <w:color w:val="000000"/>
        </w:rPr>
        <w:t>into existing work,</w:t>
      </w:r>
      <w:r w:rsidR="008A0E89" w:rsidRPr="000B18DB">
        <w:rPr>
          <w:rFonts w:ascii="Calibri" w:hAnsi="Calibri" w:cs="Calibri"/>
          <w:i/>
          <w:iCs/>
          <w:color w:val="000000"/>
        </w:rPr>
        <w:t xml:space="preserve"> </w:t>
      </w:r>
      <w:r w:rsidR="00FF315F" w:rsidRPr="000B18DB">
        <w:rPr>
          <w:rFonts w:ascii="Calibri" w:hAnsi="Calibri" w:cs="Calibri"/>
          <w:i/>
          <w:iCs/>
          <w:color w:val="000000"/>
        </w:rPr>
        <w:t>developing internal coordination. Also coordinating with other state agencies and EPA.</w:t>
      </w:r>
    </w:p>
    <w:p w14:paraId="20533A42" w14:textId="021FE0AB" w:rsidR="00290225" w:rsidRDefault="00D659CC" w:rsidP="0061388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 w:rsidR="00B37083">
        <w:rPr>
          <w:rFonts w:ascii="Arial" w:hAnsi="Arial" w:cs="Arial"/>
          <w:color w:val="000000"/>
        </w:rPr>
        <w:t>1</w:t>
      </w:r>
      <w:r w:rsidR="002F7813">
        <w:rPr>
          <w:rFonts w:ascii="Arial" w:hAnsi="Arial" w:cs="Arial"/>
          <w:color w:val="000000"/>
        </w:rPr>
        <w:t>0</w:t>
      </w:r>
      <w:r w:rsidR="00290225">
        <w:rPr>
          <w:rFonts w:ascii="Arial" w:hAnsi="Arial" w:cs="Arial"/>
          <w:color w:val="000000"/>
        </w:rPr>
        <w:t>:</w:t>
      </w:r>
      <w:r w:rsidR="002F7813">
        <w:rPr>
          <w:rFonts w:ascii="Arial" w:hAnsi="Arial" w:cs="Arial"/>
          <w:color w:val="000000"/>
        </w:rPr>
        <w:t>55</w:t>
      </w:r>
      <w:r w:rsidR="00613887">
        <w:rPr>
          <w:rFonts w:ascii="Arial" w:hAnsi="Arial" w:cs="Arial"/>
          <w:color w:val="000000"/>
        </w:rPr>
        <w:tab/>
      </w:r>
      <w:r w:rsidR="002F7813">
        <w:rPr>
          <w:rFonts w:ascii="Arial" w:hAnsi="Arial" w:cs="Arial"/>
          <w:color w:val="000000"/>
        </w:rPr>
        <w:t>Discuss</w:t>
      </w:r>
      <w:r w:rsidR="00290225">
        <w:rPr>
          <w:rFonts w:ascii="Arial" w:hAnsi="Arial" w:cs="Arial"/>
          <w:color w:val="000000"/>
        </w:rPr>
        <w:t xml:space="preserve"> </w:t>
      </w:r>
      <w:r w:rsidR="002F7813">
        <w:rPr>
          <w:rFonts w:ascii="Arial" w:hAnsi="Arial" w:cs="Arial"/>
          <w:color w:val="000000"/>
        </w:rPr>
        <w:t xml:space="preserve">proposed list of </w:t>
      </w:r>
      <w:r w:rsidR="00290225">
        <w:rPr>
          <w:rFonts w:ascii="Arial" w:hAnsi="Arial" w:cs="Arial"/>
          <w:color w:val="000000"/>
        </w:rPr>
        <w:t>Ro</w:t>
      </w:r>
      <w:r w:rsidR="002F7813">
        <w:rPr>
          <w:rFonts w:ascii="Arial" w:hAnsi="Arial" w:cs="Arial"/>
          <w:color w:val="000000"/>
        </w:rPr>
        <w:t>und 4 SAM study selection topics</w:t>
      </w:r>
      <w:r w:rsidR="00296320">
        <w:rPr>
          <w:rFonts w:ascii="Arial" w:hAnsi="Arial" w:cs="Arial"/>
          <w:color w:val="000000"/>
        </w:rPr>
        <w:t xml:space="preserve"> and </w:t>
      </w:r>
      <w:r w:rsidR="002F7813">
        <w:rPr>
          <w:rFonts w:ascii="Arial" w:hAnsi="Arial" w:cs="Arial"/>
          <w:color w:val="000000"/>
        </w:rPr>
        <w:t>question</w:t>
      </w:r>
      <w:r w:rsidR="00290225">
        <w:rPr>
          <w:rFonts w:ascii="Arial" w:hAnsi="Arial" w:cs="Arial"/>
          <w:color w:val="000000"/>
        </w:rPr>
        <w:t>s</w:t>
      </w:r>
      <w:r w:rsidR="00FC10D4">
        <w:rPr>
          <w:rFonts w:ascii="Arial" w:hAnsi="Arial" w:cs="Arial"/>
          <w:color w:val="000000"/>
        </w:rPr>
        <w:t xml:space="preserve"> </w:t>
      </w:r>
      <w:r w:rsidR="0017347A" w:rsidRPr="00A51FDC">
        <w:rPr>
          <w:rFonts w:ascii="Arial" w:hAnsi="Arial" w:cs="Arial"/>
          <w:i/>
          <w:color w:val="A6A6A6" w:themeColor="background1" w:themeShade="A6"/>
          <w:sz w:val="18"/>
          <w:szCs w:val="18"/>
        </w:rPr>
        <w:t>(</w:t>
      </w:r>
      <w:r w:rsidR="005864C4" w:rsidRPr="00A51FDC">
        <w:rPr>
          <w:rFonts w:ascii="Arial" w:hAnsi="Arial" w:cs="Arial"/>
          <w:i/>
          <w:color w:val="A6A6A6" w:themeColor="background1" w:themeShade="A6"/>
          <w:sz w:val="18"/>
          <w:szCs w:val="18"/>
        </w:rPr>
        <w:t>Angel</w:t>
      </w:r>
      <w:r w:rsidR="003111ED" w:rsidRPr="00A51FDC">
        <w:rPr>
          <w:rFonts w:ascii="Arial" w:hAnsi="Arial" w:cs="Arial"/>
          <w:i/>
          <w:color w:val="A6A6A6" w:themeColor="background1" w:themeShade="A6"/>
          <w:sz w:val="18"/>
          <w:szCs w:val="18"/>
        </w:rPr>
        <w:t>a Bolton, Co-Chair</w:t>
      </w:r>
      <w:r w:rsidR="0017347A" w:rsidRPr="00A51FDC">
        <w:rPr>
          <w:rFonts w:ascii="Arial" w:hAnsi="Arial" w:cs="Arial"/>
          <w:i/>
          <w:color w:val="A6A6A6" w:themeColor="background1" w:themeShade="A6"/>
          <w:sz w:val="18"/>
          <w:szCs w:val="18"/>
        </w:rPr>
        <w:t>)</w:t>
      </w:r>
      <w:r w:rsidR="008F7CC5" w:rsidRPr="00A51FDC">
        <w:rPr>
          <w:rFonts w:ascii="Arial" w:hAnsi="Arial" w:cs="Arial"/>
          <w:color w:val="000000"/>
        </w:rPr>
        <w:t xml:space="preserve"> </w:t>
      </w:r>
      <w:r w:rsidR="008F7CC5" w:rsidRPr="00A51FDC">
        <w:rPr>
          <w:rFonts w:ascii="Arial" w:hAnsi="Arial" w:cs="Arial"/>
          <w:color w:val="F2F2F2" w:themeColor="background1" w:themeShade="F2"/>
          <w:sz w:val="18"/>
          <w:szCs w:val="18"/>
          <w:highlight w:val="yellow"/>
        </w:rPr>
        <w:t>(</w:t>
      </w:r>
      <w:r w:rsidR="008F7CC5" w:rsidRPr="00C85C00">
        <w:rPr>
          <w:rFonts w:ascii="Arial" w:hAnsi="Arial" w:cs="Arial"/>
          <w:color w:val="F2F2F2" w:themeColor="background1" w:themeShade="F2"/>
          <w:sz w:val="18"/>
          <w:szCs w:val="18"/>
        </w:rPr>
        <w:t>Brandi, Amy)</w:t>
      </w:r>
    </w:p>
    <w:p w14:paraId="2BF6B876" w14:textId="4A09393A" w:rsidR="001579AA" w:rsidRPr="004B1402" w:rsidRDefault="008F7CC5" w:rsidP="00C06E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 xml:space="preserve">The SAM Study Selection Subgroup has met twice, July 12 and September 6 to discuss </w:t>
      </w:r>
      <w:r w:rsidR="001579AA">
        <w:rPr>
          <w:rFonts w:ascii="Calibri" w:hAnsi="Calibri" w:cs="Calibri"/>
          <w:i/>
          <w:iCs/>
          <w:color w:val="000000"/>
        </w:rPr>
        <w:t xml:space="preserve">SWG 6PPD Subgroup recommendations </w:t>
      </w:r>
      <w:r>
        <w:rPr>
          <w:rFonts w:ascii="Calibri" w:hAnsi="Calibri" w:cs="Calibri"/>
          <w:i/>
          <w:iCs/>
          <w:color w:val="000000"/>
        </w:rPr>
        <w:t xml:space="preserve">and other potential Round 4 </w:t>
      </w:r>
      <w:r w:rsidR="001579AA" w:rsidRPr="00C727A5">
        <w:rPr>
          <w:rFonts w:ascii="Calibri" w:hAnsi="Calibri" w:cs="Calibri"/>
          <w:i/>
          <w:iCs/>
          <w:color w:val="000000"/>
        </w:rPr>
        <w:t>effectiveness and source ID</w:t>
      </w:r>
      <w:r w:rsidR="001579AA">
        <w:rPr>
          <w:rFonts w:ascii="Calibri" w:hAnsi="Calibri" w:cs="Calibri"/>
          <w:i/>
          <w:iCs/>
          <w:color w:val="000000"/>
        </w:rPr>
        <w:t xml:space="preserve"> </w:t>
      </w:r>
      <w:r>
        <w:rPr>
          <w:rFonts w:ascii="Calibri" w:hAnsi="Calibri" w:cs="Calibri"/>
          <w:i/>
          <w:iCs/>
          <w:color w:val="000000"/>
        </w:rPr>
        <w:t>study topics.</w:t>
      </w:r>
      <w:r w:rsidR="00EC5518">
        <w:rPr>
          <w:rFonts w:ascii="Calibri" w:hAnsi="Calibri" w:cs="Calibri"/>
          <w:i/>
          <w:iCs/>
          <w:color w:val="000000"/>
        </w:rPr>
        <w:t>2</w:t>
      </w:r>
      <w:r>
        <w:rPr>
          <w:rFonts w:ascii="Calibri" w:hAnsi="Calibri" w:cs="Calibri"/>
          <w:i/>
          <w:iCs/>
          <w:color w:val="000000"/>
        </w:rPr>
        <w:t xml:space="preserve"> A survey of topics was conducted with input from full SWG. Sources for the potential topic list include</w:t>
      </w:r>
      <w:r w:rsidR="001579AA">
        <w:rPr>
          <w:rFonts w:ascii="Calibri" w:hAnsi="Calibri" w:cs="Calibri"/>
          <w:i/>
          <w:iCs/>
          <w:color w:val="000000"/>
        </w:rPr>
        <w:t>d</w:t>
      </w:r>
      <w:r>
        <w:rPr>
          <w:rFonts w:ascii="Calibri" w:hAnsi="Calibri" w:cs="Calibri"/>
          <w:i/>
          <w:iCs/>
          <w:color w:val="000000"/>
        </w:rPr>
        <w:t xml:space="preserve">: Round </w:t>
      </w:r>
      <w:r w:rsidR="001579AA">
        <w:rPr>
          <w:rFonts w:ascii="Calibri" w:hAnsi="Calibri" w:cs="Calibri"/>
          <w:i/>
          <w:iCs/>
          <w:color w:val="000000"/>
        </w:rPr>
        <w:t>SAM c</w:t>
      </w:r>
      <w:r>
        <w:rPr>
          <w:rFonts w:ascii="Calibri" w:hAnsi="Calibri" w:cs="Calibri"/>
          <w:i/>
          <w:iCs/>
          <w:color w:val="000000"/>
        </w:rPr>
        <w:t>arryover topics, 6PPD Subgroup and related Ad Hoc recommendations, completed SAM study recommmendtions, S</w:t>
      </w:r>
      <w:r w:rsidR="001579AA">
        <w:rPr>
          <w:rFonts w:ascii="Calibri" w:hAnsi="Calibri" w:cs="Calibri"/>
          <w:i/>
          <w:iCs/>
          <w:color w:val="000000"/>
        </w:rPr>
        <w:t xml:space="preserve">tructural Stormwater Control recommendations (from </w:t>
      </w:r>
      <w:hyperlink r:id="rId12" w:history="1">
        <w:r w:rsidR="001579AA" w:rsidRPr="00DA6FA9">
          <w:rPr>
            <w:rStyle w:val="Hyperlink"/>
            <w:rFonts w:ascii="Calibri" w:hAnsi="Calibri" w:cs="Calibri"/>
            <w:i/>
            <w:iCs/>
          </w:rPr>
          <w:t>Scientific Synthesis</w:t>
        </w:r>
      </w:hyperlink>
      <w:r w:rsidR="001579AA">
        <w:rPr>
          <w:rFonts w:ascii="Calibri" w:hAnsi="Calibri" w:cs="Calibri"/>
          <w:i/>
          <w:iCs/>
          <w:color w:val="000000"/>
        </w:rPr>
        <w:t xml:space="preserve">), and other AD-Hoc group </w:t>
      </w:r>
      <w:r w:rsidR="001579AA" w:rsidRPr="004B1402">
        <w:rPr>
          <w:rFonts w:ascii="Calibri" w:hAnsi="Calibri" w:cs="Calibri"/>
          <w:i/>
          <w:iCs/>
          <w:color w:val="000000"/>
        </w:rPr>
        <w:t xml:space="preserve">recommendations. </w:t>
      </w:r>
    </w:p>
    <w:p w14:paraId="3701BF88" w14:textId="1AA265D4" w:rsidR="00DC1F48" w:rsidRPr="004B1402" w:rsidRDefault="00DC1F48" w:rsidP="00C06E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Calibri" w:hAnsi="Calibri" w:cs="Calibri"/>
          <w:i/>
          <w:iCs/>
          <w:color w:val="000000"/>
        </w:rPr>
      </w:pPr>
      <w:r w:rsidRPr="004B1402">
        <w:rPr>
          <w:rFonts w:ascii="Calibri" w:hAnsi="Calibri" w:cs="Calibri"/>
          <w:i/>
          <w:iCs/>
          <w:color w:val="000000"/>
        </w:rPr>
        <w:t>SAM Study Selection Subgroup will meet again on October 10 and SWG will vote on the final Round 4 SAM topics at the November meeting.</w:t>
      </w:r>
    </w:p>
    <w:p w14:paraId="7AF29829" w14:textId="3C914451" w:rsidR="00296320" w:rsidRPr="002F7813" w:rsidRDefault="001579AA" w:rsidP="00C06E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 xml:space="preserve"> </w:t>
      </w:r>
      <w:r w:rsidR="002F7813">
        <w:rPr>
          <w:rFonts w:ascii="Calibri" w:hAnsi="Calibri" w:cs="Calibri"/>
          <w:i/>
          <w:iCs/>
          <w:color w:val="000000"/>
        </w:rPr>
        <w:t>Have all of SWG’s caucuses/interest groups</w:t>
      </w:r>
      <w:r w:rsidR="00296320" w:rsidRPr="002F7813">
        <w:rPr>
          <w:rFonts w:ascii="Calibri" w:hAnsi="Calibri" w:cs="Calibri"/>
          <w:i/>
          <w:iCs/>
          <w:color w:val="000000"/>
        </w:rPr>
        <w:t xml:space="preserve"> discuss</w:t>
      </w:r>
      <w:r w:rsidR="002F7813" w:rsidRPr="002F7813">
        <w:rPr>
          <w:rFonts w:ascii="Calibri" w:hAnsi="Calibri" w:cs="Calibri"/>
          <w:i/>
          <w:iCs/>
          <w:color w:val="000000"/>
        </w:rPr>
        <w:t>ed</w:t>
      </w:r>
      <w:r w:rsidR="00296320" w:rsidRPr="002F7813">
        <w:rPr>
          <w:rFonts w:ascii="Calibri" w:hAnsi="Calibri" w:cs="Calibri"/>
          <w:i/>
          <w:iCs/>
          <w:color w:val="000000"/>
        </w:rPr>
        <w:t xml:space="preserve"> </w:t>
      </w:r>
      <w:r w:rsidR="002F7813" w:rsidRPr="002F7813">
        <w:rPr>
          <w:rFonts w:ascii="Calibri" w:hAnsi="Calibri" w:cs="Calibri"/>
          <w:i/>
          <w:iCs/>
          <w:color w:val="000000"/>
        </w:rPr>
        <w:t>other ideas for topics and questions</w:t>
      </w:r>
      <w:r w:rsidR="00296320" w:rsidRPr="002F7813">
        <w:rPr>
          <w:rFonts w:ascii="Calibri" w:hAnsi="Calibri" w:cs="Calibri"/>
          <w:i/>
          <w:iCs/>
          <w:color w:val="000000"/>
        </w:rPr>
        <w:t>?</w:t>
      </w:r>
      <w:r w:rsidR="002F7813" w:rsidRPr="002F7813">
        <w:rPr>
          <w:rFonts w:ascii="Calibri" w:hAnsi="Calibri" w:cs="Calibri"/>
          <w:i/>
          <w:iCs/>
          <w:color w:val="000000"/>
        </w:rPr>
        <w:t xml:space="preserve"> Do all groups have meetings scheduled to discuss this proposed list between now and our final decision on this list in November?</w:t>
      </w:r>
    </w:p>
    <w:p w14:paraId="6292D8D1" w14:textId="6DED8127" w:rsidR="00296320" w:rsidRDefault="002F7813" w:rsidP="00C06E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>The SAM Coordi</w:t>
      </w:r>
      <w:r w:rsidR="001879A1">
        <w:rPr>
          <w:rFonts w:ascii="Calibri" w:hAnsi="Calibri" w:cs="Calibri"/>
          <w:i/>
          <w:iCs/>
          <w:color w:val="000000"/>
        </w:rPr>
        <w:t>n</w:t>
      </w:r>
      <w:r>
        <w:rPr>
          <w:rFonts w:ascii="Calibri" w:hAnsi="Calibri" w:cs="Calibri"/>
          <w:i/>
          <w:iCs/>
          <w:color w:val="000000"/>
        </w:rPr>
        <w:t>ator will send out the Round 4</w:t>
      </w:r>
      <w:r w:rsidR="00E225AB">
        <w:rPr>
          <w:rFonts w:ascii="Calibri" w:hAnsi="Calibri" w:cs="Calibri"/>
          <w:i/>
          <w:iCs/>
          <w:color w:val="000000"/>
        </w:rPr>
        <w:t xml:space="preserve"> </w:t>
      </w:r>
      <w:r w:rsidR="00296320">
        <w:rPr>
          <w:rFonts w:ascii="Calibri" w:hAnsi="Calibri" w:cs="Calibri"/>
          <w:i/>
          <w:iCs/>
          <w:color w:val="000000"/>
        </w:rPr>
        <w:t>solicitation in January 2023.</w:t>
      </w:r>
    </w:p>
    <w:p w14:paraId="5E7A6055" w14:textId="650AE19D" w:rsidR="008E1B56" w:rsidRDefault="008E1B56" w:rsidP="00C06ED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>SWG will hear about letters of interest in February, about full proposals in May, host a workshop over the summer, discuss project selection in September, and finalize the list in November 2023.</w:t>
      </w:r>
    </w:p>
    <w:p w14:paraId="58C097B1" w14:textId="5E07FF1B" w:rsidR="00BB4C6F" w:rsidRPr="006A09F7" w:rsidRDefault="00BB4C6F" w:rsidP="00C06E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Calibri" w:hAnsi="Calibri" w:cs="Calibri"/>
          <w:i/>
          <w:iCs/>
          <w:color w:val="000000"/>
        </w:rPr>
      </w:pPr>
      <w:r w:rsidRPr="006A09F7">
        <w:rPr>
          <w:rFonts w:ascii="Calibri" w:hAnsi="Calibri" w:cs="Calibri"/>
          <w:i/>
          <w:iCs/>
          <w:color w:val="000000"/>
        </w:rPr>
        <w:t xml:space="preserve">Do work group members have any questions, or wish to give </w:t>
      </w:r>
      <w:r w:rsidR="00296320">
        <w:rPr>
          <w:rFonts w:ascii="Calibri" w:hAnsi="Calibri" w:cs="Calibri"/>
          <w:i/>
          <w:iCs/>
          <w:color w:val="000000"/>
        </w:rPr>
        <w:t>specific</w:t>
      </w:r>
      <w:r w:rsidRPr="006A09F7">
        <w:rPr>
          <w:rFonts w:ascii="Calibri" w:hAnsi="Calibri" w:cs="Calibri"/>
          <w:i/>
          <w:iCs/>
          <w:color w:val="000000"/>
        </w:rPr>
        <w:t xml:space="preserve"> direction to the </w:t>
      </w:r>
      <w:r w:rsidR="00296320">
        <w:rPr>
          <w:rFonts w:ascii="Calibri" w:hAnsi="Calibri" w:cs="Calibri"/>
          <w:i/>
          <w:iCs/>
          <w:color w:val="000000"/>
        </w:rPr>
        <w:t xml:space="preserve">effectiveness </w:t>
      </w:r>
      <w:r w:rsidRPr="006A09F7">
        <w:rPr>
          <w:rFonts w:ascii="Calibri" w:hAnsi="Calibri" w:cs="Calibri"/>
          <w:i/>
          <w:iCs/>
          <w:color w:val="000000"/>
        </w:rPr>
        <w:t>subgroup</w:t>
      </w:r>
      <w:r w:rsidR="002F7813">
        <w:rPr>
          <w:rFonts w:ascii="Calibri" w:hAnsi="Calibri" w:cs="Calibri"/>
          <w:i/>
          <w:iCs/>
          <w:color w:val="000000"/>
        </w:rPr>
        <w:t xml:space="preserve"> to update this list</w:t>
      </w:r>
      <w:r w:rsidRPr="006A09F7">
        <w:rPr>
          <w:rFonts w:ascii="Calibri" w:hAnsi="Calibri" w:cs="Calibri"/>
          <w:i/>
          <w:iCs/>
          <w:color w:val="000000"/>
        </w:rPr>
        <w:t>?</w:t>
      </w:r>
    </w:p>
    <w:p w14:paraId="6F8858E2" w14:textId="77777777" w:rsidR="00BB4C6F" w:rsidRDefault="00BB4C6F" w:rsidP="00C06E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>Do non-work group members have comments or questions?</w:t>
      </w:r>
    </w:p>
    <w:p w14:paraId="7EA6FE4E" w14:textId="77777777" w:rsidR="00290225" w:rsidRDefault="00290225" w:rsidP="00613887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4D645E3" w14:textId="6F2E1C56" w:rsidR="00D05601" w:rsidRDefault="00D05601" w:rsidP="00191A20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EFEEE82" w14:textId="77777777" w:rsidR="00FD4DD4" w:rsidRDefault="00FD4DD4" w:rsidP="00191A20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4CC1134" w14:textId="47D60B85" w:rsidR="00191A20" w:rsidRDefault="00B263D9" w:rsidP="00191A20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11:</w:t>
      </w:r>
      <w:r w:rsidR="00FA7BE2">
        <w:rPr>
          <w:rFonts w:ascii="Arial" w:hAnsi="Arial" w:cs="Arial"/>
          <w:color w:val="000000"/>
        </w:rPr>
        <w:t xml:space="preserve">15  </w:t>
      </w:r>
      <w:r w:rsidR="00191A20">
        <w:rPr>
          <w:rFonts w:ascii="Arial" w:hAnsi="Arial" w:cs="Arial"/>
          <w:color w:val="000000"/>
        </w:rPr>
        <w:t>SWG Communication</w:t>
      </w:r>
      <w:r w:rsidR="00521A7F">
        <w:rPr>
          <w:rFonts w:ascii="Arial" w:hAnsi="Arial" w:cs="Arial"/>
          <w:color w:val="000000"/>
        </w:rPr>
        <w:t xml:space="preserve"> </w:t>
      </w:r>
      <w:r w:rsidR="0017347A" w:rsidRPr="00A51FDC">
        <w:rPr>
          <w:rFonts w:ascii="Arial" w:hAnsi="Arial" w:cs="Arial"/>
          <w:color w:val="A6A6A6" w:themeColor="background1" w:themeShade="A6"/>
        </w:rPr>
        <w:t>(</w:t>
      </w:r>
      <w:r w:rsidR="00A83487" w:rsidRPr="00BA70A3">
        <w:rPr>
          <w:rFonts w:ascii="Arial" w:hAnsi="Arial" w:cs="Arial"/>
          <w:i/>
          <w:color w:val="A6A6A6" w:themeColor="background1" w:themeShade="A6"/>
          <w:sz w:val="18"/>
          <w:szCs w:val="18"/>
        </w:rPr>
        <w:t>Amy</w:t>
      </w:r>
      <w:r w:rsidR="003111ED">
        <w:rPr>
          <w:rFonts w:ascii="Arial" w:hAnsi="Arial" w:cs="Arial"/>
          <w:i/>
          <w:color w:val="A6A6A6" w:themeColor="background1" w:themeShade="A6"/>
          <w:sz w:val="18"/>
          <w:szCs w:val="18"/>
        </w:rPr>
        <w:t xml:space="preserve"> Waterman, SWG Coordinator</w:t>
      </w:r>
      <w:r w:rsidR="00191A20" w:rsidRPr="001259B9">
        <w:rPr>
          <w:rFonts w:ascii="Arial" w:hAnsi="Arial" w:cs="Arial"/>
          <w:i/>
          <w:color w:val="A6A6A6" w:themeColor="background1" w:themeShade="A6"/>
          <w:sz w:val="18"/>
          <w:szCs w:val="18"/>
        </w:rPr>
        <w:t>)</w:t>
      </w:r>
    </w:p>
    <w:p w14:paraId="782FE0ED" w14:textId="25810D36" w:rsidR="004B1402" w:rsidRPr="006F2D90" w:rsidRDefault="008D3EA6" w:rsidP="00C06EDB">
      <w:pPr>
        <w:pStyle w:val="ListParagraph"/>
        <w:numPr>
          <w:ilvl w:val="0"/>
          <w:numId w:val="8"/>
        </w:numPr>
      </w:pPr>
      <w:r w:rsidRPr="004B1402">
        <w:rPr>
          <w:rFonts w:cstheme="minorHAnsi"/>
          <w:i/>
          <w:iCs/>
          <w:color w:val="000000"/>
        </w:rPr>
        <w:t xml:space="preserve">SWG Project Manager Karen Dinicola </w:t>
      </w:r>
      <w:r w:rsidR="00C85C00" w:rsidRPr="004B1402">
        <w:rPr>
          <w:rFonts w:cstheme="minorHAnsi"/>
          <w:i/>
          <w:iCs/>
          <w:color w:val="000000"/>
        </w:rPr>
        <w:t>left a</w:t>
      </w:r>
      <w:r w:rsidR="00117619" w:rsidRPr="004B1402">
        <w:rPr>
          <w:rFonts w:cstheme="minorHAnsi"/>
          <w:i/>
          <w:iCs/>
          <w:color w:val="000000"/>
        </w:rPr>
        <w:t xml:space="preserve"> </w:t>
      </w:r>
      <w:r w:rsidRPr="004B1402">
        <w:rPr>
          <w:rFonts w:cstheme="minorHAnsi"/>
          <w:i/>
          <w:iCs/>
          <w:color w:val="000000"/>
        </w:rPr>
        <w:t xml:space="preserve">written documentation of the implementation of the </w:t>
      </w:r>
      <w:r w:rsidRPr="004B1402">
        <w:rPr>
          <w:rFonts w:cstheme="minorHAnsi"/>
          <w:iCs/>
          <w:color w:val="000000"/>
        </w:rPr>
        <w:t>2010 Strategy</w:t>
      </w:r>
      <w:r w:rsidRPr="004B1402">
        <w:rPr>
          <w:rFonts w:cstheme="minorHAnsi"/>
          <w:i/>
          <w:iCs/>
          <w:color w:val="000000"/>
        </w:rPr>
        <w:t xml:space="preserve"> and key recommendations for municipal stormwater permit monitoring</w:t>
      </w:r>
      <w:r w:rsidR="00C85C00" w:rsidRPr="004B1402">
        <w:rPr>
          <w:rFonts w:cstheme="minorHAnsi"/>
          <w:i/>
          <w:iCs/>
          <w:color w:val="000000"/>
        </w:rPr>
        <w:t xml:space="preserve"> before she retired</w:t>
      </w:r>
      <w:r w:rsidR="00EC5518">
        <w:t xml:space="preserve">: </w:t>
      </w:r>
      <w:hyperlink r:id="rId13" w:tgtFrame="_blank" w:history="1">
        <w:r w:rsidR="00EC5518">
          <w:rPr>
            <w:rStyle w:val="Hyperlink"/>
          </w:rPr>
          <w:t>MEM</w:t>
        </w:r>
        <w:r w:rsidR="004B1402">
          <w:rPr>
            <w:rStyle w:val="Hyperlink"/>
          </w:rPr>
          <w:t xml:space="preserve">O </w:t>
        </w:r>
        <w:r w:rsidR="00EC5518">
          <w:rPr>
            <w:rStyle w:val="Hyperlink"/>
          </w:rPr>
          <w:t>to SWG on SAM 2010-2021.docx</w:t>
        </w:r>
      </w:hyperlink>
    </w:p>
    <w:p w14:paraId="428159C7" w14:textId="10D10B3A" w:rsidR="002D5913" w:rsidRPr="004B1402" w:rsidRDefault="002D5913" w:rsidP="00C06EDB">
      <w:pPr>
        <w:pStyle w:val="ListParagraph"/>
        <w:numPr>
          <w:ilvl w:val="0"/>
          <w:numId w:val="8"/>
        </w:numPr>
      </w:pPr>
      <w:r w:rsidRPr="004B1402">
        <w:t>Karen record</w:t>
      </w:r>
      <w:r w:rsidR="001962A1" w:rsidRPr="004B1402">
        <w:t>ed</w:t>
      </w:r>
      <w:r w:rsidRPr="004B1402">
        <w:t xml:space="preserve"> a brief </w:t>
      </w:r>
      <w:hyperlink r:id="rId14" w:history="1">
        <w:r w:rsidRPr="00BE258C">
          <w:rPr>
            <w:rStyle w:val="Hyperlink"/>
          </w:rPr>
          <w:t>“SWG 101”</w:t>
        </w:r>
      </w:hyperlink>
      <w:r w:rsidRPr="004B1402">
        <w:t xml:space="preserve"> webinar to help in onboarding new SWG members and educate interested parties. </w:t>
      </w:r>
      <w:r w:rsidR="001962A1" w:rsidRPr="004B1402">
        <w:t xml:space="preserve">It </w:t>
      </w:r>
      <w:r w:rsidR="002F7813" w:rsidRPr="004B1402">
        <w:t>is posted</w:t>
      </w:r>
      <w:r w:rsidR="001962A1" w:rsidRPr="004B1402">
        <w:t xml:space="preserve"> on Ecology’s YouTube channel</w:t>
      </w:r>
      <w:r w:rsidRPr="004B1402">
        <w:t>.</w:t>
      </w:r>
    </w:p>
    <w:p w14:paraId="275E83F1" w14:textId="77777777" w:rsidR="002F5EC4" w:rsidRPr="00A51FDC" w:rsidRDefault="00191A20" w:rsidP="00A51F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cstheme="minorHAnsi"/>
          <w:i/>
          <w:iCs/>
          <w:color w:val="000000"/>
        </w:rPr>
      </w:pPr>
      <w:r w:rsidRPr="00A51FDC">
        <w:rPr>
          <w:rFonts w:cstheme="minorHAnsi"/>
          <w:i/>
          <w:iCs/>
          <w:color w:val="000000"/>
        </w:rPr>
        <w:t xml:space="preserve">The most recent </w:t>
      </w:r>
      <w:r w:rsidRPr="00A51FDC">
        <w:rPr>
          <w:rFonts w:cstheme="minorHAnsi"/>
          <w:iCs/>
          <w:color w:val="000000"/>
        </w:rPr>
        <w:t>SWG Reporter</w:t>
      </w:r>
      <w:r w:rsidRPr="00A51FDC">
        <w:rPr>
          <w:rFonts w:cstheme="minorHAnsi"/>
          <w:i/>
          <w:iCs/>
          <w:color w:val="000000"/>
        </w:rPr>
        <w:t xml:space="preserve"> was sent out </w:t>
      </w:r>
      <w:r w:rsidR="00A83487" w:rsidRPr="00A51FDC">
        <w:rPr>
          <w:rFonts w:cstheme="minorHAnsi"/>
          <w:i/>
          <w:iCs/>
          <w:color w:val="000000"/>
        </w:rPr>
        <w:t xml:space="preserve">in </w:t>
      </w:r>
      <w:r w:rsidR="002F7813" w:rsidRPr="00A51FDC">
        <w:rPr>
          <w:rFonts w:cstheme="minorHAnsi"/>
          <w:i/>
          <w:iCs/>
          <w:color w:val="000000"/>
        </w:rPr>
        <w:t>July</w:t>
      </w:r>
      <w:r w:rsidRPr="00A51FDC">
        <w:rPr>
          <w:rFonts w:cstheme="minorHAnsi"/>
          <w:i/>
          <w:iCs/>
          <w:color w:val="000000"/>
        </w:rPr>
        <w:t xml:space="preserve">. </w:t>
      </w:r>
    </w:p>
    <w:p w14:paraId="686F6280" w14:textId="7984CBDF" w:rsidR="00ED5AC7" w:rsidRPr="00A51FDC" w:rsidRDefault="00ED5AC7" w:rsidP="00A51F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cstheme="minorHAnsi"/>
          <w:i/>
          <w:iCs/>
          <w:color w:val="000000"/>
        </w:rPr>
      </w:pPr>
      <w:r w:rsidRPr="00A51FDC">
        <w:rPr>
          <w:rFonts w:cstheme="minorHAnsi"/>
          <w:i/>
          <w:iCs/>
          <w:color w:val="000000"/>
        </w:rPr>
        <w:t>Conversation on communications needs</w:t>
      </w:r>
      <w:r w:rsidR="002F5EC4" w:rsidRPr="00A51FDC">
        <w:rPr>
          <w:rFonts w:cstheme="minorHAnsi"/>
          <w:i/>
          <w:iCs/>
          <w:color w:val="000000"/>
        </w:rPr>
        <w:t xml:space="preserve">- please gather feedback from your caucuses on what’s working, what communications </w:t>
      </w:r>
      <w:r w:rsidR="003111ED" w:rsidRPr="00A51FDC">
        <w:rPr>
          <w:rFonts w:cstheme="minorHAnsi"/>
          <w:i/>
          <w:iCs/>
          <w:color w:val="000000"/>
        </w:rPr>
        <w:t xml:space="preserve">are vital. In addition to the SWG Reporter, </w:t>
      </w:r>
      <w:r w:rsidR="002F5EC4" w:rsidRPr="00A51FDC">
        <w:rPr>
          <w:rFonts w:cstheme="minorHAnsi"/>
          <w:i/>
          <w:iCs/>
          <w:color w:val="000000"/>
        </w:rPr>
        <w:t xml:space="preserve">we have </w:t>
      </w:r>
      <w:r w:rsidR="003111ED" w:rsidRPr="00A51FDC">
        <w:rPr>
          <w:rFonts w:cstheme="minorHAnsi"/>
          <w:i/>
          <w:iCs/>
          <w:color w:val="000000"/>
        </w:rPr>
        <w:t xml:space="preserve">a SWG Google site, an Ecology website, </w:t>
      </w:r>
      <w:r w:rsidR="00521A7F">
        <w:rPr>
          <w:rFonts w:cstheme="minorHAnsi"/>
          <w:i/>
          <w:iCs/>
          <w:color w:val="000000"/>
        </w:rPr>
        <w:t xml:space="preserve">a couple of e-mail lists (for SWG and </w:t>
      </w:r>
      <w:r w:rsidR="00521A7F" w:rsidRPr="00521A7F">
        <w:rPr>
          <w:rFonts w:cstheme="minorHAnsi"/>
          <w:i/>
          <w:iCs/>
          <w:color w:val="000000"/>
        </w:rPr>
        <w:t>S4</w:t>
      </w:r>
      <w:r w:rsidR="00521A7F">
        <w:rPr>
          <w:rFonts w:cstheme="minorHAnsi"/>
          <w:i/>
          <w:iCs/>
          <w:color w:val="000000"/>
        </w:rPr>
        <w:t xml:space="preserve">), </w:t>
      </w:r>
      <w:bookmarkStart w:id="0" w:name="_GoBack"/>
      <w:bookmarkEnd w:id="0"/>
      <w:r w:rsidR="003111ED" w:rsidRPr="00521A7F">
        <w:rPr>
          <w:rFonts w:cstheme="minorHAnsi"/>
          <w:i/>
          <w:iCs/>
          <w:color w:val="000000"/>
        </w:rPr>
        <w:t>and</w:t>
      </w:r>
      <w:r w:rsidR="003111ED" w:rsidRPr="00A51FDC">
        <w:rPr>
          <w:rFonts w:cstheme="minorHAnsi"/>
          <w:i/>
          <w:iCs/>
          <w:color w:val="000000"/>
        </w:rPr>
        <w:t xml:space="preserve"> </w:t>
      </w:r>
      <w:r w:rsidR="002F5EC4" w:rsidRPr="00A51FDC">
        <w:rPr>
          <w:rFonts w:cstheme="minorHAnsi"/>
          <w:i/>
          <w:iCs/>
          <w:color w:val="000000"/>
        </w:rPr>
        <w:t>3 Gov Delivery lists for different audiences:</w:t>
      </w:r>
    </w:p>
    <w:p w14:paraId="44E05C4E" w14:textId="76B34596" w:rsidR="002F5EC4" w:rsidRPr="00A51FDC" w:rsidRDefault="002F5EC4" w:rsidP="00A51FD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cstheme="minorHAnsi"/>
          <w:i/>
          <w:iCs/>
          <w:color w:val="000000"/>
        </w:rPr>
      </w:pPr>
      <w:r w:rsidRPr="00A51FDC">
        <w:rPr>
          <w:rFonts w:cstheme="minorHAnsi"/>
          <w:i/>
          <w:iCs/>
          <w:color w:val="000000"/>
        </w:rPr>
        <w:t>SWG</w:t>
      </w:r>
    </w:p>
    <w:p w14:paraId="56818207" w14:textId="439FF9AC" w:rsidR="002F5EC4" w:rsidRPr="00A51FDC" w:rsidRDefault="002F5EC4" w:rsidP="00A51FD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cstheme="minorHAnsi"/>
          <w:i/>
          <w:iCs/>
          <w:color w:val="000000"/>
        </w:rPr>
      </w:pPr>
      <w:r w:rsidRPr="00A51FDC">
        <w:rPr>
          <w:rFonts w:cstheme="minorHAnsi"/>
          <w:i/>
          <w:iCs/>
          <w:color w:val="000000"/>
        </w:rPr>
        <w:t>SAM</w:t>
      </w:r>
    </w:p>
    <w:p w14:paraId="754D62C3" w14:textId="32E1260D" w:rsidR="003111ED" w:rsidRPr="00A51FDC" w:rsidRDefault="002F5EC4" w:rsidP="00A51FD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20" w:line="240" w:lineRule="auto"/>
        <w:contextualSpacing w:val="0"/>
        <w:rPr>
          <w:rFonts w:cstheme="minorHAnsi"/>
          <w:i/>
          <w:iCs/>
          <w:color w:val="000000"/>
        </w:rPr>
      </w:pPr>
      <w:r w:rsidRPr="00A51FDC">
        <w:rPr>
          <w:rFonts w:cstheme="minorHAnsi"/>
          <w:i/>
          <w:iCs/>
          <w:color w:val="000000"/>
        </w:rPr>
        <w:t xml:space="preserve">SWG Reporter </w:t>
      </w:r>
    </w:p>
    <w:p w14:paraId="3CB44318" w14:textId="43648745" w:rsidR="00C85C00" w:rsidRPr="00C727A5" w:rsidRDefault="00C85C00" w:rsidP="00C727A5">
      <w:pPr>
        <w:pStyle w:val="ListParagraph"/>
        <w:autoSpaceDE w:val="0"/>
        <w:autoSpaceDN w:val="0"/>
        <w:adjustRightInd w:val="0"/>
        <w:spacing w:afterLines="20" w:after="48" w:line="240" w:lineRule="auto"/>
        <w:ind w:left="1800"/>
        <w:contextualSpacing w:val="0"/>
        <w:rPr>
          <w:rFonts w:cstheme="minorHAnsi"/>
          <w:i/>
          <w:iCs/>
          <w:color w:val="000000"/>
        </w:rPr>
      </w:pPr>
    </w:p>
    <w:p w14:paraId="6AC36855" w14:textId="77777777" w:rsidR="00191A20" w:rsidRDefault="00191A20" w:rsidP="00191A20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5868215" w14:textId="7B9BA700" w:rsidR="00975BE4" w:rsidRDefault="00975BE4" w:rsidP="00975BE4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  <w:r w:rsidRPr="00C06EDB">
        <w:rPr>
          <w:rFonts w:ascii="Arial" w:hAnsi="Arial" w:cs="Arial"/>
          <w:color w:val="000000"/>
        </w:rPr>
        <w:t>11:</w:t>
      </w:r>
      <w:r w:rsidR="005B2566" w:rsidRPr="00C06EDB">
        <w:rPr>
          <w:rFonts w:ascii="Arial" w:hAnsi="Arial" w:cs="Arial"/>
          <w:color w:val="000000"/>
        </w:rPr>
        <w:t>30</w:t>
      </w:r>
      <w:r w:rsidR="00FA7BE2" w:rsidRPr="00975BE4">
        <w:rPr>
          <w:rFonts w:ascii="Arial" w:hAnsi="Arial" w:cs="Arial"/>
          <w:color w:val="000000"/>
        </w:rPr>
        <w:t xml:space="preserve">  </w:t>
      </w:r>
      <w:r w:rsidRPr="00975BE4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U</w:t>
      </w:r>
      <w:r w:rsidRPr="00975BE4">
        <w:rPr>
          <w:rFonts w:ascii="Arial" w:hAnsi="Arial" w:cs="Arial"/>
          <w:color w:val="000000"/>
        </w:rPr>
        <w:t>pdates related to our work</w:t>
      </w:r>
      <w:r w:rsidR="00C74BB8">
        <w:rPr>
          <w:rFonts w:ascii="Arial" w:hAnsi="Arial" w:cs="Arial"/>
          <w:color w:val="000000"/>
        </w:rPr>
        <w:t xml:space="preserve"> </w:t>
      </w:r>
    </w:p>
    <w:p w14:paraId="10FE999B" w14:textId="2E769C90" w:rsidR="00FA7BE2" w:rsidRDefault="00FA7BE2" w:rsidP="00C06ED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0" w:line="240" w:lineRule="auto"/>
        <w:contextualSpacing w:val="0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>Ecology still plans to release preliminary draft permit language this fall</w:t>
      </w:r>
      <w:r w:rsidRPr="00CA2989">
        <w:rPr>
          <w:rFonts w:ascii="Calibri" w:hAnsi="Calibri" w:cs="Calibri"/>
          <w:i/>
          <w:iCs/>
          <w:color w:val="000000"/>
        </w:rPr>
        <w:t xml:space="preserve"> </w:t>
      </w:r>
      <w:r>
        <w:rPr>
          <w:rFonts w:ascii="Calibri" w:hAnsi="Calibri" w:cs="Calibri"/>
          <w:i/>
          <w:iCs/>
          <w:color w:val="000000"/>
        </w:rPr>
        <w:t xml:space="preserve">for an informal comment period. </w:t>
      </w:r>
      <w:r w:rsidR="00A83487">
        <w:rPr>
          <w:rFonts w:ascii="Calibri" w:hAnsi="Calibri" w:cs="Calibri"/>
          <w:i/>
          <w:iCs/>
          <w:color w:val="000000"/>
        </w:rPr>
        <w:t xml:space="preserve">There will be some additional preliminary drafts released in January. </w:t>
      </w:r>
      <w:r>
        <w:rPr>
          <w:rFonts w:ascii="Calibri" w:hAnsi="Calibri" w:cs="Calibri"/>
          <w:i/>
          <w:iCs/>
          <w:color w:val="000000"/>
        </w:rPr>
        <w:t>The current permits expire on July 31, 2024.</w:t>
      </w:r>
      <w:r w:rsidR="008F238B">
        <w:rPr>
          <w:rFonts w:ascii="Calibri" w:hAnsi="Calibri" w:cs="Calibri"/>
          <w:i/>
          <w:iCs/>
          <w:color w:val="000000"/>
        </w:rPr>
        <w:t xml:space="preserve"> SSC Policy Advisory Committee meeting met August 24 and will meet four more times. PAC is offering recommendations on SSC types, points, multipliers, and program implementation.</w:t>
      </w:r>
    </w:p>
    <w:p w14:paraId="74394D79" w14:textId="4D5615C0" w:rsidR="00B27803" w:rsidRDefault="00B27803" w:rsidP="00C06EDB">
      <w:pPr>
        <w:pStyle w:val="ListParagraph"/>
        <w:numPr>
          <w:ilvl w:val="0"/>
          <w:numId w:val="3"/>
        </w:numPr>
        <w:autoSpaceDE w:val="0"/>
        <w:autoSpaceDN w:val="0"/>
        <w:spacing w:after="20" w:line="240" w:lineRule="auto"/>
        <w:contextualSpacing w:val="0"/>
        <w:rPr>
          <w:rFonts w:ascii="Calibri" w:hAnsi="Calibri" w:cs="Calibri"/>
          <w:i/>
          <w:iCs/>
          <w:color w:val="000000"/>
        </w:rPr>
      </w:pPr>
      <w:r w:rsidRPr="0044052B">
        <w:rPr>
          <w:rFonts w:ascii="Calibri" w:hAnsi="Calibri" w:cs="Calibri"/>
          <w:i/>
          <w:iCs/>
          <w:color w:val="000000"/>
        </w:rPr>
        <w:t>PSEMP</w:t>
      </w:r>
      <w:r w:rsidR="00B12833" w:rsidRPr="0044052B">
        <w:rPr>
          <w:rFonts w:ascii="Calibri" w:hAnsi="Calibri" w:cs="Calibri"/>
          <w:i/>
          <w:iCs/>
          <w:color w:val="000000"/>
        </w:rPr>
        <w:t>,</w:t>
      </w:r>
      <w:r w:rsidRPr="0044052B">
        <w:rPr>
          <w:rFonts w:ascii="Calibri" w:hAnsi="Calibri" w:cs="Calibri"/>
          <w:i/>
          <w:iCs/>
          <w:color w:val="000000"/>
        </w:rPr>
        <w:t xml:space="preserve"> </w:t>
      </w:r>
      <w:r w:rsidR="00CE4B35">
        <w:rPr>
          <w:rFonts w:ascii="Calibri" w:hAnsi="Calibri" w:cs="Calibri"/>
          <w:i/>
          <w:iCs/>
          <w:color w:val="000000"/>
        </w:rPr>
        <w:t xml:space="preserve">Action Agenda, </w:t>
      </w:r>
      <w:r w:rsidRPr="0044052B">
        <w:rPr>
          <w:rFonts w:ascii="Calibri" w:hAnsi="Calibri" w:cs="Calibri"/>
          <w:i/>
          <w:iCs/>
          <w:color w:val="000000"/>
        </w:rPr>
        <w:t xml:space="preserve">and </w:t>
      </w:r>
      <w:r w:rsidR="00CE4B35">
        <w:rPr>
          <w:rFonts w:ascii="Calibri" w:hAnsi="Calibri" w:cs="Calibri"/>
          <w:i/>
          <w:iCs/>
          <w:color w:val="000000"/>
        </w:rPr>
        <w:t xml:space="preserve">other </w:t>
      </w:r>
      <w:r w:rsidRPr="0044052B">
        <w:rPr>
          <w:rFonts w:ascii="Calibri" w:hAnsi="Calibri" w:cs="Calibri"/>
          <w:i/>
          <w:iCs/>
          <w:color w:val="000000"/>
        </w:rPr>
        <w:t>Puget Sound Partnership (PSP) updates</w:t>
      </w:r>
      <w:r w:rsidR="002E6FED">
        <w:rPr>
          <w:rFonts w:ascii="Calibri" w:hAnsi="Calibri" w:cs="Calibri"/>
          <w:i/>
          <w:iCs/>
          <w:color w:val="000000"/>
        </w:rPr>
        <w:t>:</w:t>
      </w:r>
    </w:p>
    <w:p w14:paraId="7D623E98" w14:textId="142BE2C6" w:rsidR="00FC10D4" w:rsidRPr="00C727A5" w:rsidRDefault="00FC10D4" w:rsidP="00C06EDB">
      <w:pPr>
        <w:numPr>
          <w:ilvl w:val="1"/>
          <w:numId w:val="3"/>
        </w:numPr>
        <w:shd w:val="clear" w:color="auto" w:fill="FFFFFF"/>
        <w:spacing w:after="75" w:line="240" w:lineRule="auto"/>
        <w:rPr>
          <w:rFonts w:cstheme="minorHAnsi"/>
          <w:i/>
          <w:color w:val="464646"/>
        </w:rPr>
      </w:pPr>
      <w:r w:rsidRPr="00C727A5">
        <w:rPr>
          <w:rStyle w:val="Strong"/>
          <w:rFonts w:cstheme="minorHAnsi"/>
          <w:i/>
          <w:color w:val="464646"/>
        </w:rPr>
        <w:t>Marine Mammals Coordinator RFQQ:</w:t>
      </w:r>
      <w:r w:rsidRPr="00C727A5">
        <w:rPr>
          <w:rFonts w:cstheme="minorHAnsi"/>
          <w:i/>
          <w:color w:val="464646"/>
        </w:rPr>
        <w:t xml:space="preserve"> The Partnership is looking to hire an individual, consultant, and/or team to coordinate the Marine Mammals Work Group (MMWG). </w:t>
      </w:r>
    </w:p>
    <w:p w14:paraId="3D08507E" w14:textId="41539126" w:rsidR="00FC10D4" w:rsidRPr="00C727A5" w:rsidRDefault="00FC10D4" w:rsidP="00C06EDB">
      <w:pPr>
        <w:numPr>
          <w:ilvl w:val="1"/>
          <w:numId w:val="3"/>
        </w:numPr>
        <w:shd w:val="clear" w:color="auto" w:fill="FFFFFF"/>
        <w:spacing w:after="75" w:line="240" w:lineRule="auto"/>
        <w:rPr>
          <w:rFonts w:cstheme="minorHAnsi"/>
          <w:i/>
          <w:color w:val="464646"/>
        </w:rPr>
      </w:pPr>
      <w:r w:rsidRPr="00C727A5">
        <w:rPr>
          <w:rStyle w:val="Strong"/>
          <w:rFonts w:cstheme="minorHAnsi"/>
          <w:i/>
          <w:color w:val="464646"/>
        </w:rPr>
        <w:t>Bipartisan Infrastructure Bill Funding Resource:</w:t>
      </w:r>
      <w:r w:rsidRPr="00C727A5">
        <w:rPr>
          <w:rFonts w:cstheme="minorHAnsi"/>
          <w:i/>
          <w:color w:val="464646"/>
        </w:rPr>
        <w:t> provide</w:t>
      </w:r>
      <w:r w:rsidR="00DC1F48">
        <w:rPr>
          <w:rFonts w:cstheme="minorHAnsi"/>
          <w:i/>
          <w:color w:val="464646"/>
        </w:rPr>
        <w:t>s</w:t>
      </w:r>
      <w:r w:rsidRPr="00C727A5">
        <w:rPr>
          <w:rFonts w:cstheme="minorHAnsi"/>
          <w:i/>
          <w:color w:val="464646"/>
        </w:rPr>
        <w:t xml:space="preserve"> information about the various funding opportunities related</w:t>
      </w:r>
      <w:r w:rsidR="008F238B" w:rsidRPr="00DA6FA9">
        <w:rPr>
          <w:rFonts w:cstheme="minorHAnsi"/>
          <w:i/>
          <w:color w:val="464646"/>
        </w:rPr>
        <w:t xml:space="preserve"> to the bill. </w:t>
      </w:r>
      <w:r w:rsidR="008F238B">
        <w:rPr>
          <w:rFonts w:cstheme="minorHAnsi"/>
          <w:i/>
          <w:color w:val="464646"/>
        </w:rPr>
        <w:t>T</w:t>
      </w:r>
      <w:r w:rsidRPr="00C727A5">
        <w:rPr>
          <w:rFonts w:cstheme="minorHAnsi"/>
          <w:i/>
          <w:color w:val="464646"/>
        </w:rPr>
        <w:t>his is still a developing resource</w:t>
      </w:r>
      <w:r w:rsidR="004E4622">
        <w:rPr>
          <w:rFonts w:cstheme="minorHAnsi"/>
          <w:i/>
          <w:color w:val="464646"/>
        </w:rPr>
        <w:t>; it’s</w:t>
      </w:r>
      <w:r w:rsidRPr="00C727A5">
        <w:rPr>
          <w:rFonts w:cstheme="minorHAnsi"/>
          <w:i/>
          <w:color w:val="464646"/>
        </w:rPr>
        <w:t> </w:t>
      </w:r>
      <w:hyperlink r:id="rId15" w:history="1">
        <w:r w:rsidR="00194EF3" w:rsidRPr="00A51FDC">
          <w:rPr>
            <w:rStyle w:val="Hyperlink"/>
            <w:rFonts w:cstheme="minorHAnsi"/>
            <w:i/>
            <w:color w:val="0070C0"/>
          </w:rPr>
          <w:t>linked here</w:t>
        </w:r>
      </w:hyperlink>
      <w:r w:rsidR="00194EF3" w:rsidRPr="00C727A5">
        <w:rPr>
          <w:rFonts w:cstheme="minorHAnsi"/>
          <w:i/>
        </w:rPr>
        <w:t>.</w:t>
      </w:r>
    </w:p>
    <w:p w14:paraId="0304D49C" w14:textId="09805069" w:rsidR="00FC10D4" w:rsidRPr="00C727A5" w:rsidRDefault="00FC10D4" w:rsidP="00C06EDB">
      <w:pPr>
        <w:numPr>
          <w:ilvl w:val="1"/>
          <w:numId w:val="3"/>
        </w:numPr>
        <w:shd w:val="clear" w:color="auto" w:fill="FFFFFF"/>
        <w:spacing w:after="75" w:line="240" w:lineRule="auto"/>
        <w:rPr>
          <w:rFonts w:cstheme="minorHAnsi"/>
          <w:i/>
          <w:color w:val="464646"/>
        </w:rPr>
      </w:pPr>
      <w:r w:rsidRPr="00C727A5">
        <w:rPr>
          <w:rStyle w:val="Strong"/>
          <w:rFonts w:cstheme="minorHAnsi"/>
          <w:i/>
          <w:color w:val="464646"/>
        </w:rPr>
        <w:t>Action Agenda 2022-26:</w:t>
      </w:r>
      <w:r w:rsidRPr="00C727A5">
        <w:rPr>
          <w:rFonts w:cstheme="minorHAnsi"/>
          <w:i/>
          <w:color w:val="464646"/>
        </w:rPr>
        <w:t> The new Action Agenda has been approved by the Leadership Council in their June meeting. More information and resources</w:t>
      </w:r>
      <w:r w:rsidRPr="002474FC">
        <w:rPr>
          <w:rFonts w:cstheme="minorHAnsi"/>
          <w:i/>
          <w:color w:val="0070C0"/>
        </w:rPr>
        <w:t> </w:t>
      </w:r>
      <w:hyperlink r:id="rId16" w:tgtFrame="_blank" w:history="1">
        <w:r w:rsidRPr="00E50BF6">
          <w:rPr>
            <w:rStyle w:val="Hyperlink"/>
            <w:rFonts w:cstheme="minorHAnsi"/>
            <w:i/>
            <w:color w:val="0070C0"/>
          </w:rPr>
          <w:t>link</w:t>
        </w:r>
        <w:r w:rsidRPr="00E50BF6">
          <w:rPr>
            <w:rStyle w:val="Hyperlink"/>
            <w:rFonts w:cstheme="minorHAnsi"/>
            <w:i/>
            <w:color w:val="0070C0"/>
          </w:rPr>
          <w:t>e</w:t>
        </w:r>
        <w:r w:rsidRPr="00E50BF6">
          <w:rPr>
            <w:rStyle w:val="Hyperlink"/>
            <w:rFonts w:cstheme="minorHAnsi"/>
            <w:i/>
            <w:color w:val="0070C0"/>
          </w:rPr>
          <w:t>d here.</w:t>
        </w:r>
      </w:hyperlink>
      <w:r w:rsidRPr="002474FC">
        <w:rPr>
          <w:rFonts w:cstheme="minorHAnsi"/>
          <w:i/>
          <w:color w:val="548DD4" w:themeColor="text2" w:themeTint="99"/>
        </w:rPr>
        <w:t> </w:t>
      </w:r>
    </w:p>
    <w:p w14:paraId="6B5D0830" w14:textId="4B9A19C4" w:rsidR="00FC10D4" w:rsidRPr="00C727A5" w:rsidRDefault="00FC10D4" w:rsidP="00C06EDB">
      <w:pPr>
        <w:numPr>
          <w:ilvl w:val="1"/>
          <w:numId w:val="3"/>
        </w:numPr>
        <w:shd w:val="clear" w:color="auto" w:fill="FFFFFF"/>
        <w:spacing w:after="75" w:line="240" w:lineRule="auto"/>
        <w:rPr>
          <w:rFonts w:cstheme="minorHAnsi"/>
          <w:i/>
          <w:color w:val="464646"/>
        </w:rPr>
      </w:pPr>
      <w:r w:rsidRPr="00C727A5">
        <w:rPr>
          <w:rStyle w:val="Strong"/>
          <w:rFonts w:cstheme="minorHAnsi"/>
          <w:i/>
          <w:color w:val="464646"/>
          <w:shd w:val="clear" w:color="auto" w:fill="FFFFFF"/>
        </w:rPr>
        <w:t>Steering Committee Meeting:</w:t>
      </w:r>
      <w:r w:rsidRPr="00C727A5">
        <w:rPr>
          <w:rFonts w:cstheme="minorHAnsi"/>
          <w:i/>
          <w:color w:val="464646"/>
          <w:shd w:val="clear" w:color="auto" w:fill="FFFFFF"/>
        </w:rPr>
        <w:t> Met on July 12. There was a Toxics WG deep dive, Action Agenda 2022-26 overview, and discussions regarding the roles and priorities for Monitoring to Accelerate Recovery. Meeting notes and materials </w:t>
      </w:r>
      <w:hyperlink r:id="rId17" w:tgtFrame="_blank" w:history="1">
        <w:r w:rsidRPr="00C727A5">
          <w:rPr>
            <w:rStyle w:val="Hyperlink"/>
            <w:rFonts w:cstheme="minorHAnsi"/>
            <w:i/>
            <w:color w:val="0278B2"/>
            <w:shd w:val="clear" w:color="auto" w:fill="FFFFFF"/>
          </w:rPr>
          <w:t>linked here</w:t>
        </w:r>
      </w:hyperlink>
      <w:r w:rsidRPr="00C727A5">
        <w:rPr>
          <w:rFonts w:cstheme="minorHAnsi"/>
          <w:i/>
          <w:color w:val="464646"/>
          <w:shd w:val="clear" w:color="auto" w:fill="FFFFFF"/>
        </w:rPr>
        <w:t>.</w:t>
      </w:r>
      <w:r w:rsidR="00125430">
        <w:rPr>
          <w:rFonts w:cstheme="minorHAnsi"/>
          <w:i/>
          <w:color w:val="464646"/>
          <w:shd w:val="clear" w:color="auto" w:fill="FFFFFF"/>
        </w:rPr>
        <w:t xml:space="preserve">  Steering Committee also met September 13.</w:t>
      </w:r>
    </w:p>
    <w:p w14:paraId="6B0FF706" w14:textId="77777777" w:rsidR="00FC10D4" w:rsidRPr="00C727A5" w:rsidRDefault="00FC10D4" w:rsidP="00C06EDB">
      <w:pPr>
        <w:numPr>
          <w:ilvl w:val="1"/>
          <w:numId w:val="3"/>
        </w:numPr>
        <w:shd w:val="clear" w:color="auto" w:fill="FFFFFF"/>
        <w:spacing w:after="75" w:line="240" w:lineRule="auto"/>
        <w:rPr>
          <w:rFonts w:cstheme="minorHAnsi"/>
          <w:i/>
          <w:color w:val="464646"/>
        </w:rPr>
      </w:pPr>
      <w:r w:rsidRPr="00C727A5">
        <w:rPr>
          <w:rStyle w:val="Strong"/>
          <w:rFonts w:cstheme="minorHAnsi"/>
          <w:i/>
          <w:color w:val="464646"/>
        </w:rPr>
        <w:t xml:space="preserve">PSEMP Newsletter: </w:t>
      </w:r>
      <w:r w:rsidRPr="00C727A5">
        <w:rPr>
          <w:rStyle w:val="Strong"/>
          <w:rFonts w:cstheme="minorHAnsi"/>
          <w:b w:val="0"/>
          <w:bCs w:val="0"/>
          <w:i/>
          <w:color w:val="464646"/>
        </w:rPr>
        <w:t xml:space="preserve">For monthly newsletters on work group, steering committee, and funding opportunity updates, please subscribe to our </w:t>
      </w:r>
      <w:hyperlink r:id="rId18" w:history="1">
        <w:r w:rsidRPr="00C727A5">
          <w:rPr>
            <w:rStyle w:val="Hyperlink"/>
            <w:rFonts w:cstheme="minorHAnsi"/>
            <w:i/>
          </w:rPr>
          <w:t>PSEMP newsletter</w:t>
        </w:r>
      </w:hyperlink>
      <w:r w:rsidRPr="00C727A5">
        <w:rPr>
          <w:rStyle w:val="Strong"/>
          <w:rFonts w:cstheme="minorHAnsi"/>
          <w:b w:val="0"/>
          <w:bCs w:val="0"/>
          <w:i/>
          <w:color w:val="464646"/>
        </w:rPr>
        <w:t>.</w:t>
      </w:r>
      <w:r w:rsidRPr="00C727A5">
        <w:rPr>
          <w:rStyle w:val="Strong"/>
          <w:rFonts w:cstheme="minorHAnsi"/>
          <w:i/>
          <w:color w:val="464646"/>
        </w:rPr>
        <w:t xml:space="preserve"> </w:t>
      </w:r>
    </w:p>
    <w:p w14:paraId="7A8D5557" w14:textId="5FA64729" w:rsidR="00FC10D4" w:rsidRPr="00C727A5" w:rsidRDefault="004E1FEC" w:rsidP="00C06EDB">
      <w:pPr>
        <w:pStyle w:val="ListParagraph"/>
        <w:numPr>
          <w:ilvl w:val="1"/>
          <w:numId w:val="3"/>
        </w:numPr>
        <w:rPr>
          <w:rFonts w:cstheme="minorHAnsi"/>
          <w:i/>
        </w:rPr>
      </w:pPr>
      <w:r w:rsidRPr="00C727A5">
        <w:rPr>
          <w:rFonts w:cstheme="minorHAnsi"/>
          <w:i/>
        </w:rPr>
        <w:t xml:space="preserve">PSEMP Strategic Plan RFP released </w:t>
      </w:r>
      <w:r w:rsidR="00DC1F48">
        <w:rPr>
          <w:rFonts w:cstheme="minorHAnsi"/>
          <w:i/>
        </w:rPr>
        <w:t>August 22</w:t>
      </w:r>
      <w:r w:rsidRPr="00C727A5">
        <w:rPr>
          <w:rFonts w:cstheme="minorHAnsi"/>
          <w:i/>
        </w:rPr>
        <w:t xml:space="preserve">. We are looking for a contractor/team to update our PSEMP Strategic Plan. </w:t>
      </w:r>
      <w:hyperlink r:id="rId19" w:history="1">
        <w:r w:rsidRPr="00C727A5">
          <w:rPr>
            <w:rStyle w:val="Hyperlink"/>
            <w:rFonts w:cstheme="minorHAnsi"/>
            <w:i/>
          </w:rPr>
          <w:t>PSEMP: RFP for PSEMP Strategic Plan Update (govdelivery.com)</w:t>
        </w:r>
      </w:hyperlink>
    </w:p>
    <w:p w14:paraId="439E98D2" w14:textId="331C82F6" w:rsidR="004E4622" w:rsidRDefault="00FA7BE2" w:rsidP="00C06EDB">
      <w:pPr>
        <w:pStyle w:val="ListParagraph"/>
        <w:numPr>
          <w:ilvl w:val="1"/>
          <w:numId w:val="3"/>
        </w:numPr>
        <w:autoSpaceDE w:val="0"/>
        <w:autoSpaceDN w:val="0"/>
        <w:spacing w:after="20" w:line="240" w:lineRule="auto"/>
        <w:contextualSpacing w:val="0"/>
        <w:textAlignment w:val="center"/>
        <w:rPr>
          <w:i/>
        </w:rPr>
      </w:pPr>
      <w:r w:rsidRPr="004E4622">
        <w:rPr>
          <w:i/>
        </w:rPr>
        <w:t>The  first joint SWG-Modeling WG meeting was held July 20.</w:t>
      </w:r>
      <w:r w:rsidR="00125430" w:rsidRPr="004E4622">
        <w:rPr>
          <w:i/>
        </w:rPr>
        <w:t xml:space="preserve"> We are exploring future directions</w:t>
      </w:r>
      <w:r w:rsidR="00A51FDC">
        <w:rPr>
          <w:i/>
        </w:rPr>
        <w:t>.</w:t>
      </w:r>
    </w:p>
    <w:p w14:paraId="3BCEE5E2" w14:textId="7F0350A5" w:rsidR="006873F3" w:rsidRPr="004E4622" w:rsidRDefault="006873F3" w:rsidP="00C06EDB">
      <w:pPr>
        <w:pStyle w:val="ListParagraph"/>
        <w:numPr>
          <w:ilvl w:val="1"/>
          <w:numId w:val="3"/>
        </w:numPr>
        <w:autoSpaceDE w:val="0"/>
        <w:autoSpaceDN w:val="0"/>
        <w:spacing w:after="20" w:line="240" w:lineRule="auto"/>
        <w:contextualSpacing w:val="0"/>
        <w:textAlignment w:val="center"/>
        <w:rPr>
          <w:rFonts w:ascii="Calibri" w:hAnsi="Calibri" w:cs="Calibri"/>
          <w:i/>
          <w:iCs/>
        </w:rPr>
      </w:pPr>
      <w:r w:rsidRPr="004E4622">
        <w:rPr>
          <w:rFonts w:ascii="Calibri" w:hAnsi="Calibri" w:cs="Calibri"/>
          <w:i/>
          <w:iCs/>
          <w:color w:val="000000"/>
        </w:rPr>
        <w:t xml:space="preserve">Are there any items </w:t>
      </w:r>
      <w:r w:rsidR="006D6AE0" w:rsidRPr="004E4622">
        <w:rPr>
          <w:rFonts w:ascii="Calibri" w:hAnsi="Calibri" w:cs="Calibri"/>
          <w:i/>
          <w:iCs/>
          <w:color w:val="000000"/>
        </w:rPr>
        <w:t>SWG wants</w:t>
      </w:r>
      <w:r w:rsidRPr="004E4622">
        <w:rPr>
          <w:rFonts w:ascii="Calibri" w:hAnsi="Calibri" w:cs="Calibri"/>
          <w:i/>
          <w:iCs/>
          <w:color w:val="000000"/>
        </w:rPr>
        <w:t xml:space="preserve"> to bring to other work groups, the Steering Committee, or the Science </w:t>
      </w:r>
      <w:r w:rsidRPr="004E4622">
        <w:rPr>
          <w:rFonts w:ascii="Calibri" w:hAnsi="Calibri" w:cs="Calibri"/>
          <w:i/>
          <w:iCs/>
        </w:rPr>
        <w:t>Panel for discussion at a later date?</w:t>
      </w:r>
    </w:p>
    <w:p w14:paraId="13BCB691" w14:textId="77777777" w:rsidR="004E0917" w:rsidRDefault="00EE52A8" w:rsidP="00C06EDB">
      <w:pPr>
        <w:pStyle w:val="ListParagraph"/>
        <w:numPr>
          <w:ilvl w:val="0"/>
          <w:numId w:val="3"/>
        </w:numPr>
        <w:spacing w:after="160" w:line="256" w:lineRule="auto"/>
        <w:rPr>
          <w:i/>
        </w:rPr>
      </w:pPr>
      <w:r w:rsidRPr="001E2305">
        <w:rPr>
          <w:i/>
        </w:rPr>
        <w:t xml:space="preserve">The </w:t>
      </w:r>
      <w:r w:rsidR="00B67E77">
        <w:rPr>
          <w:i/>
        </w:rPr>
        <w:t xml:space="preserve">NEP-funded </w:t>
      </w:r>
      <w:r w:rsidRPr="001E2305">
        <w:rPr>
          <w:i/>
        </w:rPr>
        <w:t xml:space="preserve">Stormwater Strategic Initiative </w:t>
      </w:r>
      <w:r>
        <w:rPr>
          <w:i/>
        </w:rPr>
        <w:t>L</w:t>
      </w:r>
      <w:r w:rsidRPr="001E2305">
        <w:rPr>
          <w:i/>
        </w:rPr>
        <w:t xml:space="preserve">ead </w:t>
      </w:r>
      <w:r>
        <w:rPr>
          <w:i/>
        </w:rPr>
        <w:t xml:space="preserve">(SIL) </w:t>
      </w:r>
      <w:r w:rsidRPr="001E2305">
        <w:rPr>
          <w:i/>
        </w:rPr>
        <w:t>Team develop</w:t>
      </w:r>
      <w:r w:rsidR="00D035E0">
        <w:rPr>
          <w:i/>
        </w:rPr>
        <w:t>ed</w:t>
      </w:r>
      <w:r w:rsidRPr="001E2305">
        <w:rPr>
          <w:i/>
        </w:rPr>
        <w:t xml:space="preserve"> a Year 1 Investment Plan </w:t>
      </w:r>
      <w:r w:rsidR="00D035E0">
        <w:rPr>
          <w:i/>
        </w:rPr>
        <w:t xml:space="preserve">to </w:t>
      </w:r>
      <w:r w:rsidRPr="001E2305">
        <w:rPr>
          <w:i/>
        </w:rPr>
        <w:t xml:space="preserve">address BIBI, Toxics in Fish and Marine Water Quality. </w:t>
      </w:r>
    </w:p>
    <w:p w14:paraId="5D853083" w14:textId="5640C257" w:rsidR="004E4622" w:rsidRPr="00C06EDB" w:rsidRDefault="004E0917" w:rsidP="00C06EDB">
      <w:pPr>
        <w:pStyle w:val="ListParagraph"/>
        <w:numPr>
          <w:ilvl w:val="1"/>
          <w:numId w:val="3"/>
        </w:numPr>
        <w:spacing w:after="160" w:line="256" w:lineRule="auto"/>
        <w:rPr>
          <w:i/>
        </w:rPr>
      </w:pPr>
      <w:r w:rsidRPr="004B1402">
        <w:rPr>
          <w:rFonts w:eastAsia="Times New Roman"/>
        </w:rPr>
        <w:t xml:space="preserve">The team is working on its upcoming RFP for planning and engagement for local roads stormwater retrofit planning. The team worked with its advisory team to create a Stormwater Investment Plan. </w:t>
      </w:r>
    </w:p>
    <w:p w14:paraId="589CD390" w14:textId="10A017B8" w:rsidR="004E0917" w:rsidRPr="004B1402" w:rsidRDefault="00980EE5" w:rsidP="00C06EDB">
      <w:pPr>
        <w:pStyle w:val="ListParagraph"/>
        <w:numPr>
          <w:ilvl w:val="1"/>
          <w:numId w:val="3"/>
        </w:numPr>
        <w:spacing w:after="160" w:line="256" w:lineRule="auto"/>
        <w:rPr>
          <w:i/>
        </w:rPr>
      </w:pPr>
      <w:r>
        <w:t xml:space="preserve"> </w:t>
      </w:r>
      <w:r w:rsidR="004E0917">
        <w:t>Stormwater SIL’s Public Box contains the joint Shellfish- Stormwater-Habitat Investment Plan and several presentations regarding the RFP process which will run in 2022 and 2023</w:t>
      </w:r>
      <w:r w:rsidR="004E4622">
        <w:t xml:space="preserve"> </w:t>
      </w:r>
      <w:hyperlink r:id="rId20" w:history="1">
        <w:r w:rsidR="004E4622" w:rsidRPr="004E0917">
          <w:rPr>
            <w:rStyle w:val="Hyperlink"/>
            <w:rFonts w:eastAsia="Times New Roman"/>
          </w:rPr>
          <w:t>https://pspwa.box.com/s/wwxfvbdstm9hzr19xrpdr7yw72ak0y4n</w:t>
        </w:r>
      </w:hyperlink>
    </w:p>
    <w:p w14:paraId="0B55D22A" w14:textId="52D5B305" w:rsidR="00BD2CC4" w:rsidRDefault="002E6FED" w:rsidP="00C06EDB">
      <w:pPr>
        <w:pStyle w:val="ListParagraph"/>
        <w:keepNext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Calibri" w:hAnsi="Calibri" w:cs="Calibri"/>
          <w:i/>
          <w:iCs/>
        </w:rPr>
      </w:pPr>
      <w:r w:rsidRPr="008D3EA6">
        <w:rPr>
          <w:rFonts w:ascii="Calibri" w:hAnsi="Calibri" w:cs="Calibri"/>
          <w:i/>
          <w:iCs/>
        </w:rPr>
        <w:t>Washington Stormwater Center</w:t>
      </w:r>
      <w:r w:rsidRPr="00C279FD">
        <w:rPr>
          <w:rFonts w:ascii="Calibri" w:hAnsi="Calibri" w:cs="Calibri"/>
          <w:i/>
          <w:iCs/>
        </w:rPr>
        <w:t xml:space="preserve"> (WSC)</w:t>
      </w:r>
      <w:r>
        <w:rPr>
          <w:rFonts w:ascii="Calibri" w:hAnsi="Calibri" w:cs="Calibri"/>
          <w:i/>
          <w:iCs/>
        </w:rPr>
        <w:t xml:space="preserve"> </w:t>
      </w:r>
      <w:r w:rsidR="00BD2CC4">
        <w:rPr>
          <w:rFonts w:ascii="Calibri" w:hAnsi="Calibri" w:cs="Calibri"/>
          <w:i/>
          <w:iCs/>
        </w:rPr>
        <w:t>updates</w:t>
      </w:r>
      <w:r w:rsidR="008D3EA6">
        <w:rPr>
          <w:rFonts w:ascii="Calibri" w:hAnsi="Calibri" w:cs="Calibri"/>
          <w:i/>
          <w:iCs/>
        </w:rPr>
        <w:t>:</w:t>
      </w:r>
      <w:r w:rsidR="001B5A19">
        <w:rPr>
          <w:rFonts w:ascii="Calibri" w:hAnsi="Calibri" w:cs="Calibri"/>
          <w:i/>
          <w:iCs/>
        </w:rPr>
        <w:t xml:space="preserve"> </w:t>
      </w:r>
    </w:p>
    <w:p w14:paraId="6360B019" w14:textId="77777777" w:rsidR="00480F4A" w:rsidRPr="00C727A5" w:rsidRDefault="00480F4A" w:rsidP="00C06EDB">
      <w:pPr>
        <w:numPr>
          <w:ilvl w:val="1"/>
          <w:numId w:val="3"/>
        </w:numPr>
        <w:spacing w:after="0" w:line="240" w:lineRule="auto"/>
        <w:textAlignment w:val="center"/>
        <w:rPr>
          <w:i/>
        </w:rPr>
      </w:pPr>
      <w:r w:rsidRPr="00C727A5">
        <w:rPr>
          <w:i/>
        </w:rPr>
        <w:t>MuniCon 2023 will be in person on April 25-26</w:t>
      </w:r>
      <w:r w:rsidRPr="00C727A5">
        <w:rPr>
          <w:i/>
          <w:vertAlign w:val="superscript"/>
        </w:rPr>
        <w:t>th</w:t>
      </w:r>
      <w:r w:rsidRPr="00C727A5">
        <w:rPr>
          <w:i/>
        </w:rPr>
        <w:t xml:space="preserve"> in Wenatchee, WA.</w:t>
      </w:r>
    </w:p>
    <w:p w14:paraId="66DDEF02" w14:textId="4A095F4F" w:rsidR="00DA6FA9" w:rsidRPr="00544AC2" w:rsidRDefault="00480F4A" w:rsidP="00C06EDB">
      <w:pPr>
        <w:numPr>
          <w:ilvl w:val="1"/>
          <w:numId w:val="3"/>
        </w:numPr>
        <w:spacing w:after="0" w:line="240" w:lineRule="auto"/>
        <w:textAlignment w:val="center"/>
        <w:rPr>
          <w:i/>
          <w:color w:val="0070C0"/>
        </w:rPr>
      </w:pPr>
      <w:r w:rsidRPr="00C727A5">
        <w:rPr>
          <w:i/>
        </w:rPr>
        <w:t xml:space="preserve">Call for abstracts in September 2022. </w:t>
      </w:r>
      <w:r w:rsidRPr="002474FC">
        <w:rPr>
          <w:rFonts w:cstheme="minorHAnsi"/>
          <w:i/>
        </w:rPr>
        <w:t>If you have ideas for Workshops please contact Laurie Larson-Pugh</w:t>
      </w:r>
      <w:r w:rsidRPr="002474FC">
        <w:rPr>
          <w:rFonts w:cstheme="minorHAnsi"/>
          <w:i/>
          <w:color w:val="0070C0"/>
        </w:rPr>
        <w:t xml:space="preserve">, </w:t>
      </w:r>
      <w:hyperlink r:id="rId21" w:tgtFrame="_blank" w:history="1">
        <w:r w:rsidRPr="002474FC">
          <w:rPr>
            <w:rStyle w:val="Hyperlink"/>
            <w:rFonts w:cstheme="minorHAnsi"/>
            <w:i/>
            <w:color w:val="0070C0"/>
          </w:rPr>
          <w:t>Laurie.larson-pugh@wsu.edu</w:t>
        </w:r>
      </w:hyperlink>
      <w:r w:rsidRPr="002474FC">
        <w:rPr>
          <w:rFonts w:cstheme="minorHAnsi"/>
          <w:i/>
          <w:color w:val="0070C0"/>
        </w:rPr>
        <w:t>.</w:t>
      </w:r>
      <w:r w:rsidRPr="002474FC">
        <w:rPr>
          <w:rFonts w:ascii="Arial" w:hAnsi="Arial" w:cs="Arial"/>
          <w:color w:val="0070C0"/>
        </w:rPr>
        <w:t> </w:t>
      </w:r>
    </w:p>
    <w:p w14:paraId="49F7B7AB" w14:textId="5403A5FF" w:rsidR="00EC6DCF" w:rsidRPr="004B1402" w:rsidRDefault="009C3AE7" w:rsidP="00C06EDB">
      <w:pPr>
        <w:pStyle w:val="ListParagraph"/>
        <w:numPr>
          <w:ilvl w:val="1"/>
          <w:numId w:val="3"/>
        </w:numPr>
        <w:rPr>
          <w:i/>
        </w:rPr>
      </w:pPr>
      <w:r>
        <w:rPr>
          <w:rFonts w:ascii="Calibri" w:eastAsia="Times New Roman" w:hAnsi="Calibri" w:cs="Calibri"/>
          <w:color w:val="000000"/>
        </w:rPr>
        <w:t xml:space="preserve">New published paper on urban roadway runoff impact on different salmonids: </w:t>
      </w:r>
      <w:hyperlink r:id="rId22" w:history="1">
        <w:r w:rsidRPr="009C3AE7">
          <w:rPr>
            <w:rStyle w:val="Hyperlink"/>
            <w:rFonts w:ascii="Calibri" w:eastAsia="Times New Roman" w:hAnsi="Calibri" w:cs="Calibri"/>
          </w:rPr>
          <w:t>https://pubs.acs.org/doi/10.1021/acs.estlett.2c00467</w:t>
        </w:r>
      </w:hyperlink>
      <w:r>
        <w:rPr>
          <w:rFonts w:ascii="Calibri" w:eastAsia="Times New Roman" w:hAnsi="Calibri" w:cs="Calibri"/>
          <w:color w:val="000000"/>
        </w:rPr>
        <w:t xml:space="preserve">   </w:t>
      </w:r>
    </w:p>
    <w:p w14:paraId="2B040C0B" w14:textId="735E8C18" w:rsidR="00EC6DCF" w:rsidRPr="004B1402" w:rsidRDefault="00EC6DCF" w:rsidP="00C06EDB">
      <w:pPr>
        <w:pStyle w:val="ListParagraph"/>
        <w:numPr>
          <w:ilvl w:val="1"/>
          <w:numId w:val="3"/>
        </w:numPr>
        <w:rPr>
          <w:i/>
        </w:rPr>
      </w:pPr>
      <w:r>
        <w:rPr>
          <w:rFonts w:ascii="Calibri" w:eastAsia="Times New Roman" w:hAnsi="Calibri" w:cs="Calibri"/>
          <w:color w:val="000000"/>
        </w:rPr>
        <w:t>WSC has graduate student who will be researching toxicity associated with 6PPD and anti-ozants</w:t>
      </w:r>
    </w:p>
    <w:p w14:paraId="24B47927" w14:textId="730719E9" w:rsidR="00EC6DCF" w:rsidRDefault="00FF315F" w:rsidP="00C06EDB">
      <w:pPr>
        <w:pStyle w:val="ListParagraph"/>
        <w:numPr>
          <w:ilvl w:val="1"/>
          <w:numId w:val="3"/>
        </w:numPr>
        <w:rPr>
          <w:i/>
        </w:rPr>
      </w:pPr>
      <w:r w:rsidRPr="00CD382C">
        <w:rPr>
          <w:i/>
        </w:rPr>
        <w:t>WSC is starting intervews for Municipal Education and Outreach Position.</w:t>
      </w:r>
    </w:p>
    <w:p w14:paraId="3CF298A9" w14:textId="57BF74DB" w:rsidR="00EC6DCF" w:rsidRPr="004B1402" w:rsidRDefault="00EC6DCF" w:rsidP="00C06EDB">
      <w:pPr>
        <w:pStyle w:val="ListParagraph"/>
        <w:numPr>
          <w:ilvl w:val="1"/>
          <w:numId w:val="3"/>
        </w:numPr>
        <w:rPr>
          <w:i/>
        </w:rPr>
      </w:pPr>
      <w:r w:rsidRPr="004B1402">
        <w:rPr>
          <w:rFonts w:eastAsia="Times New Roman"/>
        </w:rPr>
        <w:t>The Washington Stormwa</w:t>
      </w:r>
      <w:r>
        <w:rPr>
          <w:rFonts w:eastAsia="Times New Roman"/>
        </w:rPr>
        <w:t xml:space="preserve">ter Center recently released </w:t>
      </w:r>
      <w:r w:rsidR="002F5EC4">
        <w:rPr>
          <w:rFonts w:eastAsia="Times New Roman"/>
        </w:rPr>
        <w:t xml:space="preserve">SAM </w:t>
      </w:r>
      <w:r w:rsidRPr="004B1402">
        <w:rPr>
          <w:rFonts w:eastAsia="Times New Roman"/>
        </w:rPr>
        <w:t>research</w:t>
      </w:r>
      <w:r>
        <w:rPr>
          <w:rFonts w:eastAsia="Times New Roman"/>
        </w:rPr>
        <w:t xml:space="preserve"> on </w:t>
      </w:r>
      <w:r>
        <w:rPr>
          <w:bCs/>
        </w:rPr>
        <w:t>u</w:t>
      </w:r>
      <w:r w:rsidRPr="004B1402">
        <w:rPr>
          <w:bCs/>
        </w:rPr>
        <w:t>sing trees to manage stormwater:</w:t>
      </w:r>
      <w:r w:rsidR="00C06EDB">
        <w:rPr>
          <w:b/>
          <w:bCs/>
        </w:rPr>
        <w:t xml:space="preserve"> </w:t>
      </w:r>
      <w:hyperlink r:id="rId23" w:history="1">
        <w:r>
          <w:rPr>
            <w:rStyle w:val="Hyperlink"/>
          </w:rPr>
          <w:t>https://www.ezview.wa.gov/Portals/_1962/Documents/SAM/Del_7.2_SAMTreeProject_Final%20Report_revised.pdf</w:t>
        </w:r>
      </w:hyperlink>
    </w:p>
    <w:p w14:paraId="3673A056" w14:textId="6D9C0EE1" w:rsidR="002E6FED" w:rsidRPr="00133A2E" w:rsidRDefault="002E6FED" w:rsidP="00C06EDB">
      <w:pPr>
        <w:pStyle w:val="ListParagraph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rFonts w:ascii="Calibri" w:hAnsi="Calibri" w:cs="Calibri"/>
          <w:i/>
          <w:iCs/>
        </w:rPr>
      </w:pPr>
      <w:r w:rsidRPr="0044052B">
        <w:rPr>
          <w:rFonts w:ascii="Calibri" w:hAnsi="Calibri" w:cs="Calibri"/>
          <w:i/>
          <w:iCs/>
          <w:color w:val="000000"/>
        </w:rPr>
        <w:t>Are there any other updates or announcements related to our work?</w:t>
      </w:r>
    </w:p>
    <w:p w14:paraId="613B1AF3" w14:textId="77777777" w:rsidR="00133A2E" w:rsidRPr="004E1433" w:rsidRDefault="00133A2E" w:rsidP="00133A2E">
      <w:pPr>
        <w:pStyle w:val="ListParagraph"/>
        <w:autoSpaceDE w:val="0"/>
        <w:autoSpaceDN w:val="0"/>
        <w:spacing w:after="0" w:line="240" w:lineRule="auto"/>
        <w:ind w:left="1080"/>
        <w:contextualSpacing w:val="0"/>
        <w:rPr>
          <w:rFonts w:ascii="Calibri" w:hAnsi="Calibri" w:cs="Calibri"/>
          <w:i/>
          <w:iCs/>
        </w:rPr>
      </w:pPr>
    </w:p>
    <w:p w14:paraId="0CDAD2BF" w14:textId="220E4B6A" w:rsidR="004E1433" w:rsidRPr="004E1433" w:rsidRDefault="004E1433" w:rsidP="004E1433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E1433">
        <w:rPr>
          <w:rFonts w:ascii="Arial" w:hAnsi="Arial" w:cs="Arial"/>
          <w:color w:val="000000"/>
        </w:rPr>
        <w:t>11:</w:t>
      </w:r>
      <w:r w:rsidR="00B37083">
        <w:rPr>
          <w:rFonts w:ascii="Arial" w:hAnsi="Arial" w:cs="Arial"/>
          <w:color w:val="000000"/>
        </w:rPr>
        <w:t>55</w:t>
      </w:r>
      <w:r w:rsidRPr="004E1433">
        <w:rPr>
          <w:rFonts w:ascii="Arial" w:hAnsi="Arial" w:cs="Arial"/>
          <w:color w:val="000000"/>
        </w:rPr>
        <w:tab/>
        <w:t>Wrap up: recap of today’s meeting</w:t>
      </w:r>
      <w:r w:rsidR="001259B9">
        <w:rPr>
          <w:rFonts w:ascii="Arial" w:hAnsi="Arial" w:cs="Arial"/>
          <w:color w:val="000000"/>
        </w:rPr>
        <w:t xml:space="preserve"> </w:t>
      </w:r>
      <w:r w:rsidR="001259B9" w:rsidRPr="001259B9">
        <w:rPr>
          <w:rFonts w:ascii="Arial" w:hAnsi="Arial" w:cs="Arial"/>
          <w:i/>
          <w:color w:val="A6A6A6" w:themeColor="background1" w:themeShade="A6"/>
          <w:sz w:val="18"/>
          <w:szCs w:val="18"/>
        </w:rPr>
        <w:t>(</w:t>
      </w:r>
      <w:r w:rsidR="001259B9">
        <w:rPr>
          <w:rFonts w:ascii="Arial" w:hAnsi="Arial" w:cs="Arial"/>
          <w:i/>
          <w:color w:val="A6A6A6" w:themeColor="background1" w:themeShade="A6"/>
          <w:sz w:val="18"/>
          <w:szCs w:val="18"/>
        </w:rPr>
        <w:t>Don</w:t>
      </w:r>
      <w:r w:rsidR="00A51FDC">
        <w:rPr>
          <w:rFonts w:ascii="Arial" w:hAnsi="Arial" w:cs="Arial"/>
          <w:i/>
          <w:color w:val="A6A6A6" w:themeColor="background1" w:themeShade="A6"/>
          <w:sz w:val="18"/>
          <w:szCs w:val="18"/>
        </w:rPr>
        <w:t xml:space="preserve"> McQuilliams</w:t>
      </w:r>
      <w:r w:rsidR="001259B9" w:rsidRPr="001259B9">
        <w:rPr>
          <w:rFonts w:ascii="Arial" w:hAnsi="Arial" w:cs="Arial"/>
          <w:i/>
          <w:color w:val="A6A6A6" w:themeColor="background1" w:themeShade="A6"/>
          <w:sz w:val="18"/>
          <w:szCs w:val="18"/>
        </w:rPr>
        <w:t>)</w:t>
      </w:r>
    </w:p>
    <w:p w14:paraId="41D39226" w14:textId="2A96E62D" w:rsidR="005A5574" w:rsidRDefault="005A5574" w:rsidP="00C06EDB">
      <w:pPr>
        <w:pStyle w:val="ListParagraph"/>
        <w:numPr>
          <w:ilvl w:val="0"/>
          <w:numId w:val="3"/>
        </w:numPr>
        <w:autoSpaceDE w:val="0"/>
        <w:autoSpaceDN w:val="0"/>
        <w:spacing w:after="20" w:line="240" w:lineRule="auto"/>
        <w:contextualSpacing w:val="0"/>
        <w:rPr>
          <w:rFonts w:ascii="Calibri" w:hAnsi="Calibri" w:cs="Calibri"/>
          <w:i/>
          <w:color w:val="000000"/>
        </w:rPr>
      </w:pPr>
      <w:r w:rsidRPr="004E1433">
        <w:rPr>
          <w:rFonts w:ascii="Calibri" w:hAnsi="Calibri" w:cs="Calibri"/>
          <w:i/>
          <w:iCs/>
          <w:color w:val="000000"/>
        </w:rPr>
        <w:t>Summarize</w:t>
      </w:r>
      <w:r w:rsidRPr="004E1433">
        <w:rPr>
          <w:rFonts w:ascii="Calibri" w:hAnsi="Calibri" w:cs="Calibri"/>
          <w:i/>
          <w:color w:val="000000"/>
        </w:rPr>
        <w:t xml:space="preserve"> decisions, action items, and next steps from today’s meeting</w:t>
      </w:r>
    </w:p>
    <w:p w14:paraId="305D2638" w14:textId="612C05DD" w:rsidR="00BB62BB" w:rsidRDefault="002F794C" w:rsidP="00BC2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 w:rsidR="00B37083">
        <w:rPr>
          <w:rFonts w:ascii="Arial" w:hAnsi="Arial" w:cs="Arial"/>
          <w:color w:val="000000"/>
        </w:rPr>
        <w:t>12:00</w:t>
      </w:r>
      <w:r w:rsidR="003B1537" w:rsidRPr="004752B5">
        <w:rPr>
          <w:rFonts w:ascii="Arial" w:hAnsi="Arial" w:cs="Arial"/>
          <w:color w:val="000000"/>
        </w:rPr>
        <w:tab/>
      </w:r>
      <w:r w:rsidR="002D4AB5" w:rsidRPr="004752B5">
        <w:rPr>
          <w:rFonts w:ascii="Arial" w:hAnsi="Arial" w:cs="Arial"/>
          <w:color w:val="000000"/>
        </w:rPr>
        <w:t>Adjourn</w:t>
      </w:r>
    </w:p>
    <w:p w14:paraId="40622712" w14:textId="5531DEA2" w:rsidR="00363496" w:rsidRPr="00E41D5C" w:rsidRDefault="00553D68" w:rsidP="009F2CEA">
      <w:pPr>
        <w:keepNext/>
        <w:autoSpaceDE w:val="0"/>
        <w:autoSpaceDN w:val="0"/>
        <w:adjustRightInd w:val="0"/>
        <w:spacing w:before="240" w:after="40" w:line="240" w:lineRule="auto"/>
        <w:ind w:left="187" w:right="187"/>
        <w:jc w:val="center"/>
        <w:rPr>
          <w:rFonts w:ascii="Calibri" w:hAnsi="Calibri" w:cs="Calibri"/>
          <w:b/>
          <w:bCs/>
          <w:smallCaps/>
          <w:color w:val="000000"/>
          <w:sz w:val="24"/>
          <w:szCs w:val="24"/>
        </w:rPr>
      </w:pPr>
      <w:r w:rsidRPr="00E41D5C">
        <w:rPr>
          <w:rFonts w:ascii="Calibri" w:hAnsi="Calibri" w:cs="Calibri"/>
          <w:b/>
          <w:bCs/>
          <w:smallCaps/>
          <w:color w:val="000000"/>
          <w:sz w:val="24"/>
          <w:szCs w:val="24"/>
        </w:rPr>
        <w:lastRenderedPageBreak/>
        <w:t xml:space="preserve">Future </w:t>
      </w:r>
      <w:r w:rsidR="00CA2560" w:rsidRPr="00E41D5C">
        <w:rPr>
          <w:rFonts w:ascii="Calibri" w:hAnsi="Calibri" w:cs="Calibri"/>
          <w:b/>
          <w:bCs/>
          <w:smallCaps/>
          <w:color w:val="000000"/>
          <w:sz w:val="24"/>
          <w:szCs w:val="24"/>
        </w:rPr>
        <w:t>Meeting Dates:</w:t>
      </w:r>
    </w:p>
    <w:p w14:paraId="1081BC1A" w14:textId="21B03928" w:rsidR="00C86AE3" w:rsidRDefault="000852EE" w:rsidP="00214186">
      <w:pPr>
        <w:spacing w:before="120" w:line="240" w:lineRule="auto"/>
      </w:pPr>
      <w:r>
        <w:rPr>
          <w:szCs w:val="72"/>
        </w:rPr>
        <w:t>The last</w:t>
      </w:r>
      <w:r w:rsidR="008D3EA6">
        <w:rPr>
          <w:szCs w:val="72"/>
        </w:rPr>
        <w:t xml:space="preserve"> </w:t>
      </w:r>
      <w:r w:rsidR="001931DE">
        <w:rPr>
          <w:szCs w:val="72"/>
        </w:rPr>
        <w:t xml:space="preserve">regular </w:t>
      </w:r>
      <w:r>
        <w:rPr>
          <w:szCs w:val="72"/>
        </w:rPr>
        <w:t>SWG meeting date</w:t>
      </w:r>
      <w:r w:rsidR="006A09F7">
        <w:rPr>
          <w:szCs w:val="72"/>
        </w:rPr>
        <w:t xml:space="preserve"> in 2022 </w:t>
      </w:r>
      <w:r>
        <w:rPr>
          <w:szCs w:val="72"/>
        </w:rPr>
        <w:t>is</w:t>
      </w:r>
      <w:r w:rsidR="006A09F7">
        <w:t xml:space="preserve"> </w:t>
      </w:r>
      <w:r w:rsidR="006A09F7" w:rsidRPr="006A09F7">
        <w:rPr>
          <w:u w:val="single"/>
        </w:rPr>
        <w:t>November 16</w:t>
      </w:r>
      <w:r w:rsidR="006A09F7">
        <w:t xml:space="preserve">. </w:t>
      </w:r>
      <w:r>
        <w:t xml:space="preserve">The dates in 2023 are </w:t>
      </w:r>
      <w:r w:rsidR="00FA7BE2" w:rsidRPr="00FA7BE2">
        <w:t>February 8, May 17, September 13, and November 15</w:t>
      </w:r>
      <w:r>
        <w:t xml:space="preserve">. </w:t>
      </w:r>
      <w:r w:rsidR="00214186" w:rsidRPr="00B021CE">
        <w:rPr>
          <w:szCs w:val="72"/>
        </w:rPr>
        <w:t>Please mark your calendars</w:t>
      </w:r>
      <w:r w:rsidR="00214186">
        <w:rPr>
          <w:szCs w:val="72"/>
        </w:rPr>
        <w:t xml:space="preserve"> for </w:t>
      </w:r>
      <w:r w:rsidR="00435FAB">
        <w:rPr>
          <w:szCs w:val="72"/>
        </w:rPr>
        <w:t>these dates</w:t>
      </w:r>
      <w:r w:rsidR="006A09F7">
        <w:rPr>
          <w:szCs w:val="72"/>
        </w:rPr>
        <w:t xml:space="preserve"> </w:t>
      </w:r>
      <w:r w:rsidR="006A09F7">
        <w:t>– all Wednesdays</w:t>
      </w:r>
      <w:r w:rsidR="006A09F7">
        <w:rPr>
          <w:szCs w:val="72"/>
        </w:rPr>
        <w:t>, from 9-noon. W</w:t>
      </w:r>
      <w:r w:rsidR="00435FAB">
        <w:rPr>
          <w:szCs w:val="72"/>
        </w:rPr>
        <w:t xml:space="preserve">e may </w:t>
      </w:r>
      <w:r w:rsidR="00435FAB">
        <w:t xml:space="preserve">occasionally extend </w:t>
      </w:r>
      <w:r w:rsidR="000802C9">
        <w:t>our</w:t>
      </w:r>
      <w:r w:rsidR="00435FAB">
        <w:t xml:space="preserve"> meeting time </w:t>
      </w:r>
      <w:r w:rsidR="000802C9">
        <w:t>an additional</w:t>
      </w:r>
      <w:r w:rsidR="006A09F7">
        <w:t xml:space="preserve"> 1-3 hours if needed; </w:t>
      </w:r>
      <w:r w:rsidR="00435FAB">
        <w:t xml:space="preserve">any extended meeting time will be determined at </w:t>
      </w:r>
      <w:r w:rsidR="000802C9">
        <w:t xml:space="preserve">the </w:t>
      </w:r>
      <w:r w:rsidR="008D3EA6">
        <w:t>previous meeting</w:t>
      </w:r>
      <w:r w:rsidR="00435FAB">
        <w:t>.</w:t>
      </w:r>
    </w:p>
    <w:p w14:paraId="5C19FC26" w14:textId="11F3BC94" w:rsidR="00147255" w:rsidRPr="00147255" w:rsidRDefault="00147255" w:rsidP="00147255">
      <w:pPr>
        <w:spacing w:after="0" w:line="240" w:lineRule="auto"/>
        <w:rPr>
          <w:i/>
          <w:szCs w:val="72"/>
        </w:rPr>
      </w:pPr>
      <w:r w:rsidRPr="00147255">
        <w:rPr>
          <w:i/>
          <w:szCs w:val="72"/>
        </w:rPr>
        <w:t xml:space="preserve">At our </w:t>
      </w:r>
      <w:r w:rsidR="00BD32D1">
        <w:rPr>
          <w:i/>
          <w:szCs w:val="72"/>
        </w:rPr>
        <w:t xml:space="preserve">meeting on Wednesday, </w:t>
      </w:r>
      <w:r w:rsidR="000852EE">
        <w:rPr>
          <w:i/>
          <w:szCs w:val="72"/>
        </w:rPr>
        <w:t>Nov</w:t>
      </w:r>
      <w:r w:rsidR="00D10CE2">
        <w:rPr>
          <w:i/>
          <w:szCs w:val="72"/>
        </w:rPr>
        <w:t>ember 1</w:t>
      </w:r>
      <w:r w:rsidR="00FA7BE2">
        <w:rPr>
          <w:i/>
          <w:szCs w:val="72"/>
        </w:rPr>
        <w:t>6</w:t>
      </w:r>
      <w:r w:rsidR="00D10CE2">
        <w:rPr>
          <w:i/>
          <w:szCs w:val="72"/>
        </w:rPr>
        <w:t>,</w:t>
      </w:r>
      <w:r>
        <w:rPr>
          <w:i/>
          <w:szCs w:val="72"/>
        </w:rPr>
        <w:t xml:space="preserve"> we will</w:t>
      </w:r>
      <w:r w:rsidRPr="00147255">
        <w:rPr>
          <w:i/>
          <w:szCs w:val="72"/>
        </w:rPr>
        <w:t>:</w:t>
      </w:r>
    </w:p>
    <w:p w14:paraId="5E912AAF" w14:textId="6818DA86" w:rsidR="00290225" w:rsidRDefault="00DB4021" w:rsidP="00C06EDB">
      <w:pPr>
        <w:pStyle w:val="ListParagraph"/>
        <w:numPr>
          <w:ilvl w:val="0"/>
          <w:numId w:val="4"/>
        </w:numPr>
        <w:spacing w:after="0" w:line="240" w:lineRule="auto"/>
        <w:rPr>
          <w:i/>
          <w:szCs w:val="72"/>
        </w:rPr>
      </w:pPr>
      <w:r>
        <w:rPr>
          <w:i/>
          <w:szCs w:val="72"/>
        </w:rPr>
        <w:t xml:space="preserve">Hear </w:t>
      </w:r>
      <w:r>
        <w:rPr>
          <w:rFonts w:ascii="Calibri" w:hAnsi="Calibri" w:cs="Calibri"/>
          <w:i/>
          <w:iCs/>
          <w:color w:val="000000"/>
        </w:rPr>
        <w:t>findin</w:t>
      </w:r>
      <w:r w:rsidRPr="00FA7BE2">
        <w:rPr>
          <w:rFonts w:ascii="Calibri" w:hAnsi="Calibri" w:cs="Calibri"/>
          <w:i/>
          <w:iCs/>
          <w:color w:val="000000"/>
        </w:rPr>
        <w:t xml:space="preserve">gs </w:t>
      </w:r>
      <w:r w:rsidR="002F7813" w:rsidRPr="00FA7BE2">
        <w:rPr>
          <w:rFonts w:ascii="Calibri" w:hAnsi="Calibri" w:cs="Calibri"/>
          <w:i/>
          <w:iCs/>
          <w:color w:val="000000"/>
        </w:rPr>
        <w:t>of SAM studies</w:t>
      </w:r>
      <w:r w:rsidR="00FA7BE2" w:rsidRPr="00FA7BE2">
        <w:rPr>
          <w:rFonts w:ascii="Calibri" w:hAnsi="Calibri" w:cs="Calibri"/>
          <w:i/>
          <w:iCs/>
          <w:color w:val="000000"/>
        </w:rPr>
        <w:t xml:space="preserve">: Orifice control for bioretention </w:t>
      </w:r>
      <w:r w:rsidR="00780C23">
        <w:rPr>
          <w:rFonts w:ascii="Calibri" w:hAnsi="Calibri" w:cs="Calibri"/>
          <w:i/>
          <w:iCs/>
          <w:color w:val="000000"/>
        </w:rPr>
        <w:t xml:space="preserve">effectiveness study </w:t>
      </w:r>
      <w:r w:rsidR="00FA7BE2" w:rsidRPr="00FA7BE2">
        <w:rPr>
          <w:rFonts w:ascii="Calibri" w:hAnsi="Calibri" w:cs="Calibri"/>
          <w:i/>
          <w:iCs/>
          <w:color w:val="000000"/>
        </w:rPr>
        <w:t xml:space="preserve">and  </w:t>
      </w:r>
      <w:r w:rsidR="00780C23">
        <w:rPr>
          <w:rFonts w:ascii="Calibri" w:hAnsi="Calibri" w:cs="Calibri"/>
          <w:i/>
          <w:iCs/>
          <w:color w:val="000000"/>
        </w:rPr>
        <w:t xml:space="preserve">the Source ID project to provide guidance on business source control &amp; inspection </w:t>
      </w:r>
      <w:r w:rsidR="00FA7BE2" w:rsidRPr="00FA7BE2">
        <w:rPr>
          <w:rFonts w:ascii="Calibri" w:hAnsi="Calibri" w:cs="Calibri"/>
          <w:i/>
          <w:iCs/>
          <w:color w:val="000000"/>
        </w:rPr>
        <w:t>programs</w:t>
      </w:r>
    </w:p>
    <w:p w14:paraId="29C11A37" w14:textId="4467C8CF" w:rsidR="00EB3672" w:rsidRPr="00247610" w:rsidRDefault="000802C9" w:rsidP="00C06EDB">
      <w:pPr>
        <w:pStyle w:val="ListParagraph"/>
        <w:numPr>
          <w:ilvl w:val="0"/>
          <w:numId w:val="4"/>
        </w:numPr>
        <w:spacing w:after="0" w:line="240" w:lineRule="auto"/>
        <w:rPr>
          <w:i/>
          <w:szCs w:val="72"/>
        </w:rPr>
      </w:pPr>
      <w:r w:rsidRPr="00247610">
        <w:rPr>
          <w:i/>
          <w:szCs w:val="72"/>
        </w:rPr>
        <w:t xml:space="preserve">Decide on </w:t>
      </w:r>
      <w:r w:rsidR="00EB3672" w:rsidRPr="00247610">
        <w:rPr>
          <w:i/>
          <w:szCs w:val="72"/>
        </w:rPr>
        <w:t>topics</w:t>
      </w:r>
      <w:r w:rsidR="00247610">
        <w:rPr>
          <w:i/>
          <w:szCs w:val="72"/>
        </w:rPr>
        <w:t xml:space="preserve"> and questions</w:t>
      </w:r>
      <w:r w:rsidR="00EB3672" w:rsidRPr="00247610">
        <w:rPr>
          <w:i/>
          <w:szCs w:val="72"/>
        </w:rPr>
        <w:t xml:space="preserve"> for SAM Round 4 </w:t>
      </w:r>
      <w:r w:rsidR="00247610">
        <w:rPr>
          <w:i/>
          <w:szCs w:val="72"/>
        </w:rPr>
        <w:t>solicitation</w:t>
      </w:r>
    </w:p>
    <w:p w14:paraId="305E968D" w14:textId="22A8EF77" w:rsidR="00FA7BE2" w:rsidRDefault="00BD32D1" w:rsidP="00C06EDB">
      <w:pPr>
        <w:pStyle w:val="ListParagraph"/>
        <w:numPr>
          <w:ilvl w:val="0"/>
          <w:numId w:val="4"/>
        </w:numPr>
        <w:spacing w:after="0" w:line="240" w:lineRule="auto"/>
        <w:rPr>
          <w:i/>
          <w:szCs w:val="72"/>
        </w:rPr>
      </w:pPr>
      <w:r w:rsidRPr="006D6AE0">
        <w:rPr>
          <w:i/>
          <w:szCs w:val="72"/>
        </w:rPr>
        <w:t>Hear updates on SAM implementation and administration</w:t>
      </w:r>
    </w:p>
    <w:p w14:paraId="45F77841" w14:textId="675851D0" w:rsidR="00FA7BE2" w:rsidRPr="00FA7BE2" w:rsidRDefault="00FA7BE2" w:rsidP="00C06EDB">
      <w:pPr>
        <w:pStyle w:val="ListParagraph"/>
        <w:numPr>
          <w:ilvl w:val="0"/>
          <w:numId w:val="4"/>
        </w:numPr>
        <w:spacing w:after="0" w:line="240" w:lineRule="auto"/>
        <w:rPr>
          <w:i/>
          <w:szCs w:val="72"/>
        </w:rPr>
      </w:pPr>
      <w:r>
        <w:rPr>
          <w:i/>
          <w:szCs w:val="72"/>
        </w:rPr>
        <w:t>Hear buget estimates for SAM’s Status and Trends for th</w:t>
      </w:r>
      <w:r w:rsidR="00733629">
        <w:rPr>
          <w:i/>
          <w:szCs w:val="72"/>
        </w:rPr>
        <w:softHyphen/>
      </w:r>
      <w:r w:rsidR="00733629">
        <w:rPr>
          <w:i/>
          <w:szCs w:val="72"/>
        </w:rPr>
        <w:softHyphen/>
      </w:r>
      <w:r w:rsidR="00733629">
        <w:rPr>
          <w:i/>
          <w:szCs w:val="72"/>
        </w:rPr>
        <w:softHyphen/>
      </w:r>
      <w:r w:rsidR="00733629">
        <w:rPr>
          <w:i/>
          <w:szCs w:val="72"/>
        </w:rPr>
        <w:softHyphen/>
      </w:r>
      <w:r w:rsidR="00733629">
        <w:rPr>
          <w:i/>
          <w:szCs w:val="72"/>
        </w:rPr>
        <w:softHyphen/>
      </w:r>
      <w:r>
        <w:rPr>
          <w:i/>
          <w:szCs w:val="72"/>
        </w:rPr>
        <w:t>e next permit cycle</w:t>
      </w:r>
    </w:p>
    <w:p w14:paraId="0438BF18" w14:textId="2A6A070E" w:rsidR="00EB3672" w:rsidRDefault="00EB3672" w:rsidP="00C06EDB">
      <w:pPr>
        <w:pStyle w:val="ListParagraph"/>
        <w:numPr>
          <w:ilvl w:val="0"/>
          <w:numId w:val="4"/>
        </w:numPr>
        <w:spacing w:after="0" w:line="240" w:lineRule="auto"/>
        <w:rPr>
          <w:i/>
          <w:szCs w:val="72"/>
        </w:rPr>
      </w:pPr>
      <w:r>
        <w:rPr>
          <w:i/>
          <w:szCs w:val="72"/>
        </w:rPr>
        <w:t>Hear updates on permit reissuance and informal comment period</w:t>
      </w:r>
    </w:p>
    <w:p w14:paraId="4D6BA8C2" w14:textId="68B5993A" w:rsidR="00247610" w:rsidRPr="006D6AE0" w:rsidRDefault="00247610" w:rsidP="00C06EDB">
      <w:pPr>
        <w:pStyle w:val="ListParagraph"/>
        <w:numPr>
          <w:ilvl w:val="0"/>
          <w:numId w:val="4"/>
        </w:numPr>
        <w:spacing w:after="0" w:line="240" w:lineRule="auto"/>
        <w:rPr>
          <w:i/>
          <w:szCs w:val="72"/>
        </w:rPr>
      </w:pPr>
      <w:r>
        <w:rPr>
          <w:i/>
          <w:szCs w:val="72"/>
        </w:rPr>
        <w:t>Discuss annual updates to our work plan</w:t>
      </w:r>
    </w:p>
    <w:p w14:paraId="43F5A260" w14:textId="31DFAB78" w:rsidR="00147255" w:rsidRDefault="00147255" w:rsidP="00C06EDB">
      <w:pPr>
        <w:pStyle w:val="ListParagraph"/>
        <w:numPr>
          <w:ilvl w:val="0"/>
          <w:numId w:val="4"/>
        </w:numPr>
        <w:spacing w:after="0" w:line="240" w:lineRule="auto"/>
        <w:rPr>
          <w:i/>
          <w:szCs w:val="72"/>
        </w:rPr>
      </w:pPr>
      <w:r w:rsidRPr="006D6AE0">
        <w:rPr>
          <w:i/>
          <w:szCs w:val="72"/>
        </w:rPr>
        <w:t xml:space="preserve">Hear </w:t>
      </w:r>
      <w:r w:rsidR="00247610">
        <w:rPr>
          <w:i/>
          <w:szCs w:val="72"/>
        </w:rPr>
        <w:t xml:space="preserve">other </w:t>
      </w:r>
      <w:r w:rsidRPr="006D6AE0">
        <w:rPr>
          <w:i/>
          <w:szCs w:val="72"/>
        </w:rPr>
        <w:t>updates related to our work</w:t>
      </w:r>
    </w:p>
    <w:p w14:paraId="6CC1D88F" w14:textId="07033480" w:rsidR="00FD4DD4" w:rsidRDefault="00FD4DD4" w:rsidP="00C06EDB">
      <w:pPr>
        <w:pStyle w:val="ListParagraph"/>
        <w:numPr>
          <w:ilvl w:val="0"/>
          <w:numId w:val="4"/>
        </w:numPr>
        <w:spacing w:after="0" w:line="240" w:lineRule="auto"/>
        <w:rPr>
          <w:i/>
          <w:szCs w:val="72"/>
        </w:rPr>
      </w:pPr>
      <w:r>
        <w:rPr>
          <w:i/>
          <w:szCs w:val="72"/>
        </w:rPr>
        <w:t>Nominate SWG chair and vice chair</w:t>
      </w:r>
    </w:p>
    <w:p w14:paraId="41632374" w14:textId="46F45AFF" w:rsidR="00147255" w:rsidRDefault="00147255" w:rsidP="00435FAB">
      <w:pPr>
        <w:spacing w:after="0" w:line="240" w:lineRule="auto"/>
        <w:rPr>
          <w:szCs w:val="72"/>
        </w:rPr>
      </w:pPr>
    </w:p>
    <w:p w14:paraId="66860858" w14:textId="3D8C50DA" w:rsidR="00EE52A8" w:rsidRPr="001C2EED" w:rsidRDefault="00BD6FA5" w:rsidP="001C2EED">
      <w:pPr>
        <w:spacing w:after="0" w:line="240" w:lineRule="auto"/>
        <w:rPr>
          <w:i/>
          <w:szCs w:val="72"/>
        </w:rPr>
      </w:pPr>
      <w:r>
        <w:rPr>
          <w:i/>
          <w:szCs w:val="72"/>
        </w:rPr>
        <w:t xml:space="preserve">In </w:t>
      </w:r>
      <w:r w:rsidR="000852EE">
        <w:rPr>
          <w:i/>
          <w:szCs w:val="72"/>
        </w:rPr>
        <w:t xml:space="preserve">February </w:t>
      </w:r>
      <w:r w:rsidR="00D16592">
        <w:rPr>
          <w:i/>
          <w:szCs w:val="72"/>
        </w:rPr>
        <w:t xml:space="preserve">2023 </w:t>
      </w:r>
      <w:r w:rsidR="000852EE">
        <w:rPr>
          <w:i/>
          <w:szCs w:val="72"/>
        </w:rPr>
        <w:t xml:space="preserve">we will </w:t>
      </w:r>
      <w:r w:rsidR="00FD4DD4">
        <w:rPr>
          <w:i/>
          <w:szCs w:val="72"/>
        </w:rPr>
        <w:t xml:space="preserve">confirm our chair and vice chair, </w:t>
      </w:r>
      <w:r w:rsidR="00247610">
        <w:rPr>
          <w:i/>
          <w:szCs w:val="72"/>
        </w:rPr>
        <w:t xml:space="preserve">adopt our work plan for 2023-2024, </w:t>
      </w:r>
      <w:r w:rsidR="000852EE">
        <w:rPr>
          <w:i/>
          <w:szCs w:val="72"/>
        </w:rPr>
        <w:t xml:space="preserve">hear about letters of interest for SAM Round 4, propose SAM budget totals for the 2024 permit term, and discuss the draft retrofit permit language. Later in </w:t>
      </w:r>
      <w:r>
        <w:rPr>
          <w:i/>
          <w:szCs w:val="72"/>
        </w:rPr>
        <w:t xml:space="preserve">2023 we </w:t>
      </w:r>
      <w:r w:rsidR="00032514">
        <w:rPr>
          <w:i/>
          <w:szCs w:val="72"/>
        </w:rPr>
        <w:t>will also discuss any Ecology-proposed modifications of Special Condition S8. Monitoring and Assessment in the MS4 permits</w:t>
      </w:r>
      <w:r w:rsidR="000852EE">
        <w:rPr>
          <w:i/>
          <w:szCs w:val="72"/>
        </w:rPr>
        <w:t xml:space="preserve"> or other topics related to adaptive management of stormwater programs and practices</w:t>
      </w:r>
      <w:r w:rsidR="00032514">
        <w:rPr>
          <w:i/>
          <w:szCs w:val="72"/>
        </w:rPr>
        <w:t>.</w:t>
      </w:r>
    </w:p>
    <w:p w14:paraId="2EE98BB9" w14:textId="3E33DBDA" w:rsidR="008D3EA6" w:rsidRPr="000E75D3" w:rsidRDefault="00907B51" w:rsidP="000E75D3">
      <w:pPr>
        <w:keepNext/>
        <w:autoSpaceDE w:val="0"/>
        <w:autoSpaceDN w:val="0"/>
        <w:adjustRightInd w:val="0"/>
        <w:spacing w:before="240" w:after="40" w:line="240" w:lineRule="auto"/>
        <w:ind w:left="187" w:right="187"/>
        <w:jc w:val="center"/>
        <w:rPr>
          <w:rFonts w:ascii="Calibri" w:hAnsi="Calibri" w:cs="Calibri"/>
          <w:b/>
          <w:bCs/>
          <w:smallCaps/>
          <w:color w:val="000000"/>
          <w:sz w:val="24"/>
          <w:szCs w:val="24"/>
        </w:rPr>
      </w:pPr>
      <w:r w:rsidRPr="00E41D5C">
        <w:rPr>
          <w:rFonts w:ascii="Calibri" w:hAnsi="Calibri" w:cs="Calibri"/>
          <w:b/>
          <w:bCs/>
          <w:smallCaps/>
          <w:color w:val="000000"/>
          <w:sz w:val="24"/>
          <w:szCs w:val="24"/>
        </w:rPr>
        <w:t xml:space="preserve">Stay in Touch by Joining </w:t>
      </w:r>
      <w:r w:rsidR="008D3EA6">
        <w:rPr>
          <w:rFonts w:ascii="Calibri" w:hAnsi="Calibri" w:cs="Calibri"/>
          <w:b/>
          <w:bCs/>
          <w:smallCaps/>
          <w:color w:val="000000"/>
          <w:sz w:val="24"/>
          <w:szCs w:val="24"/>
        </w:rPr>
        <w:t>these Email Distribution Lists</w:t>
      </w:r>
      <w:r w:rsidRPr="00E41D5C">
        <w:rPr>
          <w:rFonts w:ascii="Calibri" w:hAnsi="Calibri" w:cs="Calibri"/>
          <w:b/>
          <w:bCs/>
          <w:smallCaps/>
          <w:color w:val="000000"/>
          <w:sz w:val="24"/>
          <w:szCs w:val="24"/>
        </w:rPr>
        <w:t xml:space="preserve">: </w:t>
      </w:r>
    </w:p>
    <w:p w14:paraId="6F61B875" w14:textId="0B6FE103" w:rsidR="00247610" w:rsidRDefault="008D3EA6" w:rsidP="00BD32D1">
      <w:pPr>
        <w:autoSpaceDE w:val="0"/>
        <w:autoSpaceDN w:val="0"/>
        <w:adjustRightInd w:val="0"/>
        <w:spacing w:after="0" w:line="240" w:lineRule="auto"/>
        <w:ind w:right="-360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8D3EA6">
        <w:rPr>
          <w:rFonts w:cstheme="minorHAnsi"/>
          <w:color w:val="333333"/>
          <w:sz w:val="20"/>
          <w:szCs w:val="20"/>
        </w:rPr>
        <w:t>You can join any or all of our email lists on your</w:t>
      </w:r>
      <w:r>
        <w:rPr>
          <w:rFonts w:cstheme="minorHAnsi"/>
          <w:color w:val="333333"/>
          <w:sz w:val="20"/>
          <w:szCs w:val="20"/>
        </w:rPr>
        <w:t xml:space="preserve"> GovDelivery</w:t>
      </w:r>
      <w:r w:rsidRPr="008D3EA6">
        <w:rPr>
          <w:rFonts w:cstheme="minorHAnsi"/>
          <w:color w:val="333333"/>
          <w:sz w:val="20"/>
          <w:szCs w:val="20"/>
        </w:rPr>
        <w:t xml:space="preserve"> </w:t>
      </w:r>
      <w:hyperlink r:id="rId24" w:history="1">
        <w:r w:rsidRPr="008D3EA6">
          <w:rPr>
            <w:rStyle w:val="Hyperlink"/>
            <w:rFonts w:cstheme="minorHAnsi"/>
            <w:sz w:val="20"/>
            <w:szCs w:val="20"/>
          </w:rPr>
          <w:t>Subscriber Preferences Page</w:t>
        </w:r>
      </w:hyperlink>
      <w:r w:rsidRPr="008D3EA6">
        <w:rPr>
          <w:rFonts w:cstheme="minorHAnsi"/>
          <w:color w:val="333333"/>
          <w:sz w:val="20"/>
          <w:szCs w:val="20"/>
        </w:rPr>
        <w:t>. </w:t>
      </w:r>
      <w:r w:rsidRPr="008D3EA6">
        <w:rPr>
          <w:rFonts w:cstheme="minorHAnsi"/>
          <w:color w:val="333333"/>
          <w:sz w:val="20"/>
          <w:szCs w:val="20"/>
          <w:shd w:val="clear" w:color="auto" w:fill="FFFFFF"/>
        </w:rPr>
        <w:t xml:space="preserve">Enter your email address, click to add subscriptions, and navigate to the Water Quality Program list to find: </w:t>
      </w:r>
      <w:r w:rsidRPr="008D3EA6">
        <w:rPr>
          <w:rFonts w:cstheme="minorHAnsi"/>
          <w:b/>
          <w:sz w:val="20"/>
          <w:szCs w:val="20"/>
        </w:rPr>
        <w:t>STORMWATER-ACTION-MONITORING</w:t>
      </w:r>
      <w:r w:rsidRPr="008D3EA6">
        <w:rPr>
          <w:rFonts w:cstheme="minorHAnsi"/>
          <w:color w:val="333333"/>
          <w:sz w:val="20"/>
          <w:szCs w:val="20"/>
          <w:shd w:val="clear" w:color="auto" w:fill="FFFFFF"/>
        </w:rPr>
        <w:t xml:space="preserve">: up to three newsletters per year to hear about SAM study findings and upcoming workshops; </w:t>
      </w:r>
      <w:r w:rsidRPr="008D3EA6">
        <w:rPr>
          <w:rFonts w:cstheme="minorHAnsi"/>
          <w:b/>
          <w:sz w:val="20"/>
          <w:szCs w:val="20"/>
        </w:rPr>
        <w:t>SWG-REPORTER</w:t>
      </w:r>
      <w:r w:rsidRPr="008D3EA6">
        <w:rPr>
          <w:rFonts w:cstheme="minorHAnsi"/>
          <w:color w:val="333333"/>
          <w:sz w:val="20"/>
          <w:szCs w:val="20"/>
          <w:shd w:val="clear" w:color="auto" w:fill="FFFFFF"/>
        </w:rPr>
        <w:t>: four issues per year to hear about study findings and the process for prioritizing and selecting studies (</w:t>
      </w:r>
      <w:hyperlink r:id="rId25" w:tgtFrame="_blank" w:history="1">
        <w:r w:rsidRPr="008D3EA6">
          <w:rPr>
            <w:rStyle w:val="Hyperlink"/>
            <w:rFonts w:cstheme="minorHAnsi"/>
            <w:sz w:val="20"/>
            <w:szCs w:val="20"/>
          </w:rPr>
          <w:t>read the latest issue</w:t>
        </w:r>
      </w:hyperlink>
      <w:r w:rsidRPr="008D3EA6">
        <w:rPr>
          <w:rFonts w:cstheme="minorHAnsi"/>
          <w:color w:val="333333"/>
          <w:sz w:val="20"/>
          <w:szCs w:val="20"/>
          <w:shd w:val="clear" w:color="auto" w:fill="FFFFFF"/>
        </w:rPr>
        <w:t xml:space="preserve">); </w:t>
      </w:r>
      <w:r w:rsidRPr="008D3EA6">
        <w:rPr>
          <w:rFonts w:cstheme="minorHAnsi"/>
          <w:b/>
          <w:sz w:val="20"/>
          <w:szCs w:val="20"/>
        </w:rPr>
        <w:t>STORMWATER-WORK-GROUP</w:t>
      </w:r>
      <w:r w:rsidRPr="008D3EA6">
        <w:rPr>
          <w:rFonts w:cstheme="minorHAnsi"/>
          <w:color w:val="333333"/>
          <w:sz w:val="20"/>
          <w:szCs w:val="20"/>
          <w:shd w:val="clear" w:color="auto" w:fill="FFFFFF"/>
        </w:rPr>
        <w:t xml:space="preserve"> meeting agendas, materials, and summaries of our meetings, and additional announcements related to our work; and </w:t>
      </w:r>
      <w:r w:rsidRPr="008D3EA6">
        <w:rPr>
          <w:rFonts w:cstheme="minorHAnsi"/>
          <w:b/>
          <w:sz w:val="20"/>
          <w:szCs w:val="20"/>
        </w:rPr>
        <w:t>SWG-6PPD-SUBGROUP</w:t>
      </w:r>
      <w:r w:rsidRPr="008D3EA6">
        <w:rPr>
          <w:rFonts w:cstheme="minorHAnsi"/>
          <w:color w:val="333333"/>
          <w:sz w:val="20"/>
          <w:szCs w:val="20"/>
          <w:shd w:val="clear" w:color="auto" w:fill="FFFFFF"/>
        </w:rPr>
        <w:t xml:space="preserve"> for meeting agendas and notes of those discussions.</w:t>
      </w:r>
    </w:p>
    <w:p w14:paraId="699D3E86" w14:textId="77777777" w:rsidR="00247610" w:rsidRPr="00247610" w:rsidRDefault="00247610" w:rsidP="00247610">
      <w:pPr>
        <w:rPr>
          <w:rFonts w:cstheme="minorHAnsi"/>
          <w:sz w:val="20"/>
          <w:szCs w:val="20"/>
        </w:rPr>
      </w:pPr>
    </w:p>
    <w:p w14:paraId="5E17F2C6" w14:textId="12953C09" w:rsidR="00247610" w:rsidRDefault="00247610" w:rsidP="00247610">
      <w:pPr>
        <w:rPr>
          <w:rFonts w:cstheme="minorHAnsi"/>
          <w:sz w:val="20"/>
          <w:szCs w:val="20"/>
        </w:rPr>
      </w:pPr>
    </w:p>
    <w:p w14:paraId="022CE0B1" w14:textId="59A79258" w:rsidR="00CA2989" w:rsidRPr="00247610" w:rsidRDefault="00247610" w:rsidP="00247610">
      <w:pPr>
        <w:tabs>
          <w:tab w:val="left" w:pos="731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sectPr w:rsidR="00CA2989" w:rsidRPr="00247610" w:rsidSect="00975BE4">
      <w:footerReference w:type="default" r:id="rId26"/>
      <w:headerReference w:type="first" r:id="rId2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38B7D" w14:textId="77777777" w:rsidR="00A430F2" w:rsidRDefault="00A430F2" w:rsidP="00716BA0">
      <w:pPr>
        <w:spacing w:after="0" w:line="240" w:lineRule="auto"/>
      </w:pPr>
      <w:r>
        <w:separator/>
      </w:r>
    </w:p>
  </w:endnote>
  <w:endnote w:type="continuationSeparator" w:id="0">
    <w:p w14:paraId="395C0729" w14:textId="77777777" w:rsidR="00A430F2" w:rsidRDefault="00A430F2" w:rsidP="00716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04A1C" w14:textId="21DE8595" w:rsidR="00A96C76" w:rsidRPr="009A6D9F" w:rsidRDefault="009A6D9F" w:rsidP="00126C60">
    <w:pPr>
      <w:pStyle w:val="Footer"/>
      <w:jc w:val="center"/>
      <w:rPr>
        <w:color w:val="808080" w:themeColor="background1" w:themeShade="80"/>
        <w:sz w:val="20"/>
        <w:szCs w:val="20"/>
      </w:rPr>
    </w:pPr>
    <w:r w:rsidRPr="009A6D9F">
      <w:rPr>
        <w:color w:val="808080" w:themeColor="background1" w:themeShade="80"/>
        <w:sz w:val="20"/>
        <w:szCs w:val="20"/>
      </w:rPr>
      <w:t xml:space="preserve">SWG </w:t>
    </w:r>
    <w:r w:rsidR="00A96C76" w:rsidRPr="009A6D9F">
      <w:rPr>
        <w:color w:val="808080" w:themeColor="background1" w:themeShade="80"/>
        <w:sz w:val="20"/>
        <w:szCs w:val="20"/>
      </w:rPr>
      <w:t xml:space="preserve">AGENDA </w:t>
    </w:r>
    <w:r w:rsidR="000A0DAF" w:rsidRPr="009A6D9F">
      <w:rPr>
        <w:color w:val="808080" w:themeColor="background1" w:themeShade="80"/>
        <w:sz w:val="20"/>
        <w:szCs w:val="20"/>
      </w:rPr>
      <w:t xml:space="preserve">for </w:t>
    </w:r>
    <w:r w:rsidR="007D0E44">
      <w:rPr>
        <w:color w:val="808080" w:themeColor="background1" w:themeShade="80"/>
        <w:sz w:val="20"/>
        <w:szCs w:val="20"/>
      </w:rPr>
      <w:t>September 14</w:t>
    </w:r>
    <w:r w:rsidR="008D3EA6">
      <w:rPr>
        <w:color w:val="808080" w:themeColor="background1" w:themeShade="80"/>
        <w:sz w:val="20"/>
        <w:szCs w:val="20"/>
      </w:rPr>
      <w:t>, 2022</w:t>
    </w:r>
    <w:r w:rsidR="000A0DAF">
      <w:rPr>
        <w:color w:val="808080" w:themeColor="background1" w:themeShade="80"/>
        <w:sz w:val="20"/>
        <w:szCs w:val="20"/>
      </w:rPr>
      <w:t>,</w:t>
    </w:r>
    <w:r w:rsidR="000A0DAF" w:rsidRPr="009A6D9F">
      <w:rPr>
        <w:color w:val="808080" w:themeColor="background1" w:themeShade="80"/>
        <w:sz w:val="20"/>
        <w:szCs w:val="20"/>
      </w:rPr>
      <w:t xml:space="preserve"> </w:t>
    </w:r>
    <w:r w:rsidR="00A96C76" w:rsidRPr="009A6D9F">
      <w:rPr>
        <w:color w:val="808080" w:themeColor="background1" w:themeShade="80"/>
        <w:sz w:val="20"/>
        <w:szCs w:val="20"/>
      </w:rPr>
      <w:t xml:space="preserve">p. </w:t>
    </w:r>
    <w:sdt>
      <w:sdtPr>
        <w:rPr>
          <w:color w:val="808080" w:themeColor="background1" w:themeShade="80"/>
          <w:sz w:val="20"/>
          <w:szCs w:val="20"/>
        </w:rPr>
        <w:id w:val="31888969"/>
        <w:docPartObj>
          <w:docPartGallery w:val="Page Numbers (Bottom of Page)"/>
          <w:docPartUnique/>
        </w:docPartObj>
      </w:sdtPr>
      <w:sdtEndPr/>
      <w:sdtContent>
        <w:r w:rsidR="00A96C76" w:rsidRPr="009A6D9F">
          <w:rPr>
            <w:color w:val="808080" w:themeColor="background1" w:themeShade="80"/>
            <w:sz w:val="20"/>
            <w:szCs w:val="20"/>
          </w:rPr>
          <w:fldChar w:fldCharType="begin"/>
        </w:r>
        <w:r w:rsidR="00A96C76" w:rsidRPr="009A6D9F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="00A96C76" w:rsidRPr="009A6D9F">
          <w:rPr>
            <w:color w:val="808080" w:themeColor="background1" w:themeShade="80"/>
            <w:sz w:val="20"/>
            <w:szCs w:val="20"/>
          </w:rPr>
          <w:fldChar w:fldCharType="separate"/>
        </w:r>
        <w:r w:rsidR="00521A7F">
          <w:rPr>
            <w:noProof/>
            <w:color w:val="808080" w:themeColor="background1" w:themeShade="80"/>
            <w:sz w:val="20"/>
            <w:szCs w:val="20"/>
          </w:rPr>
          <w:t>5</w:t>
        </w:r>
        <w:r w:rsidR="00A96C76" w:rsidRPr="009A6D9F">
          <w:rPr>
            <w:color w:val="808080" w:themeColor="background1" w:themeShade="80"/>
            <w:sz w:val="20"/>
            <w:szCs w:val="20"/>
          </w:rPr>
          <w:fldChar w:fldCharType="end"/>
        </w:r>
      </w:sdtContent>
    </w:sdt>
    <w:r w:rsidR="00A96C76" w:rsidRPr="009A6D9F">
      <w:rPr>
        <w:color w:val="808080" w:themeColor="background1" w:themeShade="80"/>
        <w:sz w:val="20"/>
        <w:szCs w:val="20"/>
      </w:rPr>
      <w:t xml:space="preserve"> of </w:t>
    </w:r>
    <w:r w:rsidR="00247610">
      <w:rPr>
        <w:color w:val="808080" w:themeColor="background1" w:themeShade="80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623CD" w14:textId="77777777" w:rsidR="00A430F2" w:rsidRDefault="00A430F2" w:rsidP="00716BA0">
      <w:pPr>
        <w:spacing w:after="0" w:line="240" w:lineRule="auto"/>
      </w:pPr>
      <w:r>
        <w:separator/>
      </w:r>
    </w:p>
  </w:footnote>
  <w:footnote w:type="continuationSeparator" w:id="0">
    <w:p w14:paraId="0AB515A9" w14:textId="77777777" w:rsidR="00A430F2" w:rsidRDefault="00A430F2" w:rsidP="00716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F2459" w14:textId="77777777" w:rsidR="006D3759" w:rsidRPr="006D3759" w:rsidRDefault="006D3759" w:rsidP="006D3759">
    <w:pPr>
      <w:autoSpaceDE w:val="0"/>
      <w:autoSpaceDN w:val="0"/>
      <w:adjustRightInd w:val="0"/>
      <w:spacing w:after="0" w:line="240" w:lineRule="auto"/>
      <w:ind w:left="4421" w:right="446" w:hanging="4234"/>
      <w:jc w:val="center"/>
      <w:rPr>
        <w:rFonts w:ascii="Times New Roman" w:hAnsi="Times New Roman" w:cs="Times New Roman"/>
        <w:bCs/>
        <w:color w:val="000000"/>
        <w:sz w:val="18"/>
        <w:szCs w:val="18"/>
      </w:rPr>
    </w:pPr>
    <w:r w:rsidRPr="00637A29">
      <w:rPr>
        <w:rFonts w:ascii="Arial" w:hAnsi="Arial" w:cs="Arial"/>
        <w:b/>
        <w:bCs/>
        <w:noProof/>
        <w:color w:val="000000"/>
        <w:sz w:val="36"/>
        <w:szCs w:val="36"/>
      </w:rPr>
      <w:drawing>
        <wp:anchor distT="0" distB="0" distL="114300" distR="114300" simplePos="0" relativeHeight="251659264" behindDoc="0" locked="0" layoutInCell="1" allowOverlap="1" wp14:anchorId="48322343" wp14:editId="467FABE3">
          <wp:simplePos x="0" y="0"/>
          <wp:positionH relativeFrom="margin">
            <wp:posOffset>502920</wp:posOffset>
          </wp:positionH>
          <wp:positionV relativeFrom="paragraph">
            <wp:posOffset>-228600</wp:posOffset>
          </wp:positionV>
          <wp:extent cx="2288540" cy="601980"/>
          <wp:effectExtent l="0" t="0" r="0" b="0"/>
          <wp:wrapSquare wrapText="bothSides"/>
          <wp:docPr id="2" name="Picture 3" descr="PSEMP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EMP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540" cy="601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color w:val="000000"/>
        <w:sz w:val="36"/>
        <w:szCs w:val="36"/>
      </w:rPr>
      <w:t xml:space="preserve">                         </w:t>
    </w:r>
    <w:r w:rsidRPr="00637A29">
      <w:rPr>
        <w:rFonts w:ascii="Arial" w:hAnsi="Arial" w:cs="Arial"/>
        <w:b/>
        <w:bCs/>
        <w:smallCaps/>
        <w:color w:val="000000"/>
        <w:sz w:val="32"/>
        <w:szCs w:val="32"/>
      </w:rPr>
      <w:t>Stormwater Work Group</w:t>
    </w:r>
    <w:r>
      <w:rPr>
        <w:rFonts w:ascii="Arial" w:hAnsi="Arial" w:cs="Arial"/>
        <w:b/>
        <w:bCs/>
        <w:color w:val="000000"/>
        <w:sz w:val="29"/>
        <w:szCs w:val="29"/>
      </w:rPr>
      <w:br/>
    </w:r>
    <w:hyperlink r:id="rId2" w:history="1">
      <w:r w:rsidRPr="005A5574">
        <w:rPr>
          <w:rStyle w:val="Hyperlink"/>
          <w:sz w:val="18"/>
          <w:szCs w:val="18"/>
        </w:rPr>
        <w:t>https://sites.google.com/site/pugetsoundstormwaterworkgroup/</w:t>
      </w:r>
    </w:hyperlink>
    <w:r w:rsidRPr="005A5574">
      <w:rPr>
        <w:sz w:val="18"/>
        <w:szCs w:val="18"/>
      </w:rPr>
      <w:t xml:space="preserve">  </w:t>
    </w:r>
    <w:r w:rsidRPr="005A5574">
      <w:rPr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279C7"/>
    <w:multiLevelType w:val="hybridMultilevel"/>
    <w:tmpl w:val="0A4A23A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6233FF"/>
    <w:multiLevelType w:val="hybridMultilevel"/>
    <w:tmpl w:val="E65ACA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11FC6"/>
    <w:multiLevelType w:val="hybridMultilevel"/>
    <w:tmpl w:val="6DE0A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F700F1"/>
    <w:multiLevelType w:val="hybridMultilevel"/>
    <w:tmpl w:val="BD0A9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33CE5"/>
    <w:multiLevelType w:val="multilevel"/>
    <w:tmpl w:val="DA78E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4BB2985"/>
    <w:multiLevelType w:val="hybridMultilevel"/>
    <w:tmpl w:val="F0E66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64C3508">
      <w:start w:val="1"/>
      <w:numFmt w:val="bullet"/>
      <w:lvlText w:val="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004D0E"/>
    <w:multiLevelType w:val="hybridMultilevel"/>
    <w:tmpl w:val="973EA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5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trackRevisions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30"/>
    <w:rsid w:val="000016A6"/>
    <w:rsid w:val="000035E2"/>
    <w:rsid w:val="00003CD8"/>
    <w:rsid w:val="00004B13"/>
    <w:rsid w:val="00004BA8"/>
    <w:rsid w:val="0000628C"/>
    <w:rsid w:val="0000683F"/>
    <w:rsid w:val="00006E9B"/>
    <w:rsid w:val="00007A6F"/>
    <w:rsid w:val="00007E49"/>
    <w:rsid w:val="00010BD7"/>
    <w:rsid w:val="00010DC3"/>
    <w:rsid w:val="00010F0A"/>
    <w:rsid w:val="00011444"/>
    <w:rsid w:val="00011B9F"/>
    <w:rsid w:val="00011DB1"/>
    <w:rsid w:val="0001218F"/>
    <w:rsid w:val="00012E26"/>
    <w:rsid w:val="00013944"/>
    <w:rsid w:val="00013C9C"/>
    <w:rsid w:val="00013EB5"/>
    <w:rsid w:val="000147BA"/>
    <w:rsid w:val="00015633"/>
    <w:rsid w:val="000158A0"/>
    <w:rsid w:val="00015D00"/>
    <w:rsid w:val="000165D8"/>
    <w:rsid w:val="00016EA1"/>
    <w:rsid w:val="000172BD"/>
    <w:rsid w:val="000208D9"/>
    <w:rsid w:val="00022DDA"/>
    <w:rsid w:val="000244AD"/>
    <w:rsid w:val="000248B4"/>
    <w:rsid w:val="00024E74"/>
    <w:rsid w:val="0002612C"/>
    <w:rsid w:val="00027044"/>
    <w:rsid w:val="00027782"/>
    <w:rsid w:val="00027F7A"/>
    <w:rsid w:val="00030F41"/>
    <w:rsid w:val="00032514"/>
    <w:rsid w:val="00033796"/>
    <w:rsid w:val="00034DA0"/>
    <w:rsid w:val="0003560B"/>
    <w:rsid w:val="00035D3D"/>
    <w:rsid w:val="00036888"/>
    <w:rsid w:val="00037AF6"/>
    <w:rsid w:val="00040991"/>
    <w:rsid w:val="00041CA9"/>
    <w:rsid w:val="00042686"/>
    <w:rsid w:val="0004294F"/>
    <w:rsid w:val="00042BD6"/>
    <w:rsid w:val="000431CA"/>
    <w:rsid w:val="00043560"/>
    <w:rsid w:val="00045AAB"/>
    <w:rsid w:val="00045C92"/>
    <w:rsid w:val="00046590"/>
    <w:rsid w:val="00046F4A"/>
    <w:rsid w:val="00047457"/>
    <w:rsid w:val="00047819"/>
    <w:rsid w:val="000507DE"/>
    <w:rsid w:val="00051302"/>
    <w:rsid w:val="000515C1"/>
    <w:rsid w:val="00051DE7"/>
    <w:rsid w:val="00052195"/>
    <w:rsid w:val="000531ED"/>
    <w:rsid w:val="000536A2"/>
    <w:rsid w:val="000549C1"/>
    <w:rsid w:val="00055509"/>
    <w:rsid w:val="00055764"/>
    <w:rsid w:val="000563F2"/>
    <w:rsid w:val="000565C8"/>
    <w:rsid w:val="0005670A"/>
    <w:rsid w:val="00056AAC"/>
    <w:rsid w:val="00057CA2"/>
    <w:rsid w:val="00060176"/>
    <w:rsid w:val="0006034A"/>
    <w:rsid w:val="0006099C"/>
    <w:rsid w:val="00060CD2"/>
    <w:rsid w:val="00062009"/>
    <w:rsid w:val="00064828"/>
    <w:rsid w:val="00065A6B"/>
    <w:rsid w:val="00067B3A"/>
    <w:rsid w:val="00067F1B"/>
    <w:rsid w:val="0007047D"/>
    <w:rsid w:val="00070C60"/>
    <w:rsid w:val="00072A0A"/>
    <w:rsid w:val="000755E8"/>
    <w:rsid w:val="0007687A"/>
    <w:rsid w:val="00076A6B"/>
    <w:rsid w:val="00077D61"/>
    <w:rsid w:val="000800C2"/>
    <w:rsid w:val="000802C9"/>
    <w:rsid w:val="00080A0D"/>
    <w:rsid w:val="00080AD8"/>
    <w:rsid w:val="000815CA"/>
    <w:rsid w:val="00081EA3"/>
    <w:rsid w:val="000829AF"/>
    <w:rsid w:val="00082ED2"/>
    <w:rsid w:val="00083998"/>
    <w:rsid w:val="00083BA8"/>
    <w:rsid w:val="00084148"/>
    <w:rsid w:val="00084F90"/>
    <w:rsid w:val="000852EE"/>
    <w:rsid w:val="00085A38"/>
    <w:rsid w:val="00086CF1"/>
    <w:rsid w:val="0008768A"/>
    <w:rsid w:val="0008773A"/>
    <w:rsid w:val="0009037D"/>
    <w:rsid w:val="0009128E"/>
    <w:rsid w:val="000920FF"/>
    <w:rsid w:val="00093A86"/>
    <w:rsid w:val="0009662F"/>
    <w:rsid w:val="00096659"/>
    <w:rsid w:val="000966EE"/>
    <w:rsid w:val="00097270"/>
    <w:rsid w:val="000972CE"/>
    <w:rsid w:val="00097AB3"/>
    <w:rsid w:val="00097DDE"/>
    <w:rsid w:val="000A042A"/>
    <w:rsid w:val="000A049A"/>
    <w:rsid w:val="000A071C"/>
    <w:rsid w:val="000A08D9"/>
    <w:rsid w:val="000A0B15"/>
    <w:rsid w:val="000A0DAF"/>
    <w:rsid w:val="000A1724"/>
    <w:rsid w:val="000A3FEC"/>
    <w:rsid w:val="000A417A"/>
    <w:rsid w:val="000A46B4"/>
    <w:rsid w:val="000A4992"/>
    <w:rsid w:val="000A5A3D"/>
    <w:rsid w:val="000A5D0F"/>
    <w:rsid w:val="000A5FB6"/>
    <w:rsid w:val="000A65A0"/>
    <w:rsid w:val="000A6FAE"/>
    <w:rsid w:val="000A6FEA"/>
    <w:rsid w:val="000A7F07"/>
    <w:rsid w:val="000B06E1"/>
    <w:rsid w:val="000B18DB"/>
    <w:rsid w:val="000B1DED"/>
    <w:rsid w:val="000B308E"/>
    <w:rsid w:val="000B3532"/>
    <w:rsid w:val="000B4646"/>
    <w:rsid w:val="000B487A"/>
    <w:rsid w:val="000B49E9"/>
    <w:rsid w:val="000C00B1"/>
    <w:rsid w:val="000C0FD9"/>
    <w:rsid w:val="000C116C"/>
    <w:rsid w:val="000C2C06"/>
    <w:rsid w:val="000C2F46"/>
    <w:rsid w:val="000C3073"/>
    <w:rsid w:val="000C37D5"/>
    <w:rsid w:val="000C49A6"/>
    <w:rsid w:val="000C52A2"/>
    <w:rsid w:val="000C5523"/>
    <w:rsid w:val="000C5BB6"/>
    <w:rsid w:val="000C7606"/>
    <w:rsid w:val="000C790E"/>
    <w:rsid w:val="000D0E21"/>
    <w:rsid w:val="000D3633"/>
    <w:rsid w:val="000D3763"/>
    <w:rsid w:val="000D38AA"/>
    <w:rsid w:val="000D4A93"/>
    <w:rsid w:val="000D5347"/>
    <w:rsid w:val="000D5814"/>
    <w:rsid w:val="000D67E4"/>
    <w:rsid w:val="000D76A0"/>
    <w:rsid w:val="000D794B"/>
    <w:rsid w:val="000E016A"/>
    <w:rsid w:val="000E04D0"/>
    <w:rsid w:val="000E0554"/>
    <w:rsid w:val="000E0EBA"/>
    <w:rsid w:val="000E0F05"/>
    <w:rsid w:val="000E131A"/>
    <w:rsid w:val="000E1D58"/>
    <w:rsid w:val="000E1E66"/>
    <w:rsid w:val="000E1FEB"/>
    <w:rsid w:val="000E2039"/>
    <w:rsid w:val="000E2497"/>
    <w:rsid w:val="000E3CC1"/>
    <w:rsid w:val="000E484F"/>
    <w:rsid w:val="000E51CE"/>
    <w:rsid w:val="000E531A"/>
    <w:rsid w:val="000E6FB2"/>
    <w:rsid w:val="000E73C0"/>
    <w:rsid w:val="000E75D3"/>
    <w:rsid w:val="000E7F1D"/>
    <w:rsid w:val="000E7F5E"/>
    <w:rsid w:val="000F0295"/>
    <w:rsid w:val="000F077F"/>
    <w:rsid w:val="000F0E17"/>
    <w:rsid w:val="000F2DD7"/>
    <w:rsid w:val="000F2FD9"/>
    <w:rsid w:val="000F32C6"/>
    <w:rsid w:val="000F5EC4"/>
    <w:rsid w:val="000F61D6"/>
    <w:rsid w:val="000F6740"/>
    <w:rsid w:val="000F709E"/>
    <w:rsid w:val="00100231"/>
    <w:rsid w:val="001002DF"/>
    <w:rsid w:val="00100D7B"/>
    <w:rsid w:val="00102290"/>
    <w:rsid w:val="00103004"/>
    <w:rsid w:val="00103B9D"/>
    <w:rsid w:val="00103EB5"/>
    <w:rsid w:val="001044AE"/>
    <w:rsid w:val="00106298"/>
    <w:rsid w:val="001062CF"/>
    <w:rsid w:val="00106329"/>
    <w:rsid w:val="00106E41"/>
    <w:rsid w:val="001073F0"/>
    <w:rsid w:val="00110155"/>
    <w:rsid w:val="00110518"/>
    <w:rsid w:val="00111274"/>
    <w:rsid w:val="00111F8C"/>
    <w:rsid w:val="0011245E"/>
    <w:rsid w:val="001125FF"/>
    <w:rsid w:val="00112C3C"/>
    <w:rsid w:val="001131E5"/>
    <w:rsid w:val="001132C0"/>
    <w:rsid w:val="001152DB"/>
    <w:rsid w:val="001157E2"/>
    <w:rsid w:val="001164E8"/>
    <w:rsid w:val="001169BF"/>
    <w:rsid w:val="00117619"/>
    <w:rsid w:val="00120220"/>
    <w:rsid w:val="00122862"/>
    <w:rsid w:val="0012299F"/>
    <w:rsid w:val="00122A93"/>
    <w:rsid w:val="00123860"/>
    <w:rsid w:val="00123EF3"/>
    <w:rsid w:val="00124076"/>
    <w:rsid w:val="0012446C"/>
    <w:rsid w:val="00124A48"/>
    <w:rsid w:val="00125430"/>
    <w:rsid w:val="001259B9"/>
    <w:rsid w:val="00126C60"/>
    <w:rsid w:val="00127D67"/>
    <w:rsid w:val="00131A81"/>
    <w:rsid w:val="00133348"/>
    <w:rsid w:val="00133773"/>
    <w:rsid w:val="00133939"/>
    <w:rsid w:val="00133A2E"/>
    <w:rsid w:val="00134569"/>
    <w:rsid w:val="001349DA"/>
    <w:rsid w:val="001350A7"/>
    <w:rsid w:val="00140107"/>
    <w:rsid w:val="00140255"/>
    <w:rsid w:val="00140E7B"/>
    <w:rsid w:val="0014146C"/>
    <w:rsid w:val="0014191C"/>
    <w:rsid w:val="00141BD0"/>
    <w:rsid w:val="001436EA"/>
    <w:rsid w:val="0014610B"/>
    <w:rsid w:val="00146125"/>
    <w:rsid w:val="001471C0"/>
    <w:rsid w:val="00147255"/>
    <w:rsid w:val="00152125"/>
    <w:rsid w:val="001525CD"/>
    <w:rsid w:val="00152750"/>
    <w:rsid w:val="001532BE"/>
    <w:rsid w:val="00153CCB"/>
    <w:rsid w:val="00155A3B"/>
    <w:rsid w:val="00155EE8"/>
    <w:rsid w:val="00157641"/>
    <w:rsid w:val="001579AA"/>
    <w:rsid w:val="001579E1"/>
    <w:rsid w:val="00157C16"/>
    <w:rsid w:val="00160070"/>
    <w:rsid w:val="00162DC8"/>
    <w:rsid w:val="00162FDA"/>
    <w:rsid w:val="0016353B"/>
    <w:rsid w:val="0016379C"/>
    <w:rsid w:val="00164199"/>
    <w:rsid w:val="00165CBE"/>
    <w:rsid w:val="001673C8"/>
    <w:rsid w:val="0016750E"/>
    <w:rsid w:val="00167691"/>
    <w:rsid w:val="001676F8"/>
    <w:rsid w:val="0017017E"/>
    <w:rsid w:val="001723CA"/>
    <w:rsid w:val="00173335"/>
    <w:rsid w:val="0017347A"/>
    <w:rsid w:val="00174412"/>
    <w:rsid w:val="00177299"/>
    <w:rsid w:val="00177808"/>
    <w:rsid w:val="001803B6"/>
    <w:rsid w:val="001809AC"/>
    <w:rsid w:val="001813ED"/>
    <w:rsid w:val="001814FA"/>
    <w:rsid w:val="00181D30"/>
    <w:rsid w:val="00181FC8"/>
    <w:rsid w:val="00182172"/>
    <w:rsid w:val="00182740"/>
    <w:rsid w:val="00182E56"/>
    <w:rsid w:val="00183285"/>
    <w:rsid w:val="001833C0"/>
    <w:rsid w:val="00184B62"/>
    <w:rsid w:val="00185B2E"/>
    <w:rsid w:val="00187091"/>
    <w:rsid w:val="00187539"/>
    <w:rsid w:val="001879A1"/>
    <w:rsid w:val="001879DA"/>
    <w:rsid w:val="001907BF"/>
    <w:rsid w:val="001915AB"/>
    <w:rsid w:val="00191A20"/>
    <w:rsid w:val="001921EC"/>
    <w:rsid w:val="001931DE"/>
    <w:rsid w:val="001938D5"/>
    <w:rsid w:val="0019411C"/>
    <w:rsid w:val="001946BE"/>
    <w:rsid w:val="00194EF3"/>
    <w:rsid w:val="00194F63"/>
    <w:rsid w:val="001962A1"/>
    <w:rsid w:val="00196962"/>
    <w:rsid w:val="00197593"/>
    <w:rsid w:val="0019792D"/>
    <w:rsid w:val="00197E7C"/>
    <w:rsid w:val="00197F93"/>
    <w:rsid w:val="001A05F6"/>
    <w:rsid w:val="001A11C2"/>
    <w:rsid w:val="001A2981"/>
    <w:rsid w:val="001A3B48"/>
    <w:rsid w:val="001A43B5"/>
    <w:rsid w:val="001A45AC"/>
    <w:rsid w:val="001A5298"/>
    <w:rsid w:val="001A5AE1"/>
    <w:rsid w:val="001A708B"/>
    <w:rsid w:val="001A7EF4"/>
    <w:rsid w:val="001B0E1C"/>
    <w:rsid w:val="001B2E11"/>
    <w:rsid w:val="001B5112"/>
    <w:rsid w:val="001B5A19"/>
    <w:rsid w:val="001B5BB3"/>
    <w:rsid w:val="001B5BBD"/>
    <w:rsid w:val="001B5C92"/>
    <w:rsid w:val="001B5D48"/>
    <w:rsid w:val="001C03A9"/>
    <w:rsid w:val="001C0E39"/>
    <w:rsid w:val="001C122C"/>
    <w:rsid w:val="001C188C"/>
    <w:rsid w:val="001C1D0A"/>
    <w:rsid w:val="001C22BD"/>
    <w:rsid w:val="001C249E"/>
    <w:rsid w:val="001C26B7"/>
    <w:rsid w:val="001C2EED"/>
    <w:rsid w:val="001C3029"/>
    <w:rsid w:val="001C327F"/>
    <w:rsid w:val="001C662D"/>
    <w:rsid w:val="001C6B2E"/>
    <w:rsid w:val="001C7016"/>
    <w:rsid w:val="001C7A0E"/>
    <w:rsid w:val="001D068F"/>
    <w:rsid w:val="001D0D78"/>
    <w:rsid w:val="001D4F62"/>
    <w:rsid w:val="001E0271"/>
    <w:rsid w:val="001E055C"/>
    <w:rsid w:val="001E0AED"/>
    <w:rsid w:val="001E2652"/>
    <w:rsid w:val="001E2754"/>
    <w:rsid w:val="001E319D"/>
    <w:rsid w:val="001E4176"/>
    <w:rsid w:val="001E4786"/>
    <w:rsid w:val="001E4BB8"/>
    <w:rsid w:val="001E4D67"/>
    <w:rsid w:val="001E4FB7"/>
    <w:rsid w:val="001E5383"/>
    <w:rsid w:val="001E53BA"/>
    <w:rsid w:val="001E55EC"/>
    <w:rsid w:val="001E591A"/>
    <w:rsid w:val="001E74F6"/>
    <w:rsid w:val="001E7631"/>
    <w:rsid w:val="001E7788"/>
    <w:rsid w:val="001F28FA"/>
    <w:rsid w:val="001F4704"/>
    <w:rsid w:val="001F5DCF"/>
    <w:rsid w:val="001F6AC4"/>
    <w:rsid w:val="001F7286"/>
    <w:rsid w:val="00200762"/>
    <w:rsid w:val="002016BB"/>
    <w:rsid w:val="00201BF8"/>
    <w:rsid w:val="002022A4"/>
    <w:rsid w:val="00202B8C"/>
    <w:rsid w:val="002034CA"/>
    <w:rsid w:val="002045A7"/>
    <w:rsid w:val="0020634C"/>
    <w:rsid w:val="00206525"/>
    <w:rsid w:val="00207163"/>
    <w:rsid w:val="00210062"/>
    <w:rsid w:val="0021039B"/>
    <w:rsid w:val="00211643"/>
    <w:rsid w:val="00211CEF"/>
    <w:rsid w:val="002129C4"/>
    <w:rsid w:val="002131C7"/>
    <w:rsid w:val="00213878"/>
    <w:rsid w:val="002138CF"/>
    <w:rsid w:val="00214186"/>
    <w:rsid w:val="00214917"/>
    <w:rsid w:val="00214C95"/>
    <w:rsid w:val="00215FA2"/>
    <w:rsid w:val="002167BC"/>
    <w:rsid w:val="002177A5"/>
    <w:rsid w:val="00217C55"/>
    <w:rsid w:val="002203F4"/>
    <w:rsid w:val="00220919"/>
    <w:rsid w:val="00221B29"/>
    <w:rsid w:val="00222F0B"/>
    <w:rsid w:val="00223DA0"/>
    <w:rsid w:val="00223EA5"/>
    <w:rsid w:val="00225319"/>
    <w:rsid w:val="002257CF"/>
    <w:rsid w:val="00225859"/>
    <w:rsid w:val="00226E30"/>
    <w:rsid w:val="0022726F"/>
    <w:rsid w:val="00227D04"/>
    <w:rsid w:val="00227D94"/>
    <w:rsid w:val="00230EF7"/>
    <w:rsid w:val="002314EB"/>
    <w:rsid w:val="0023155D"/>
    <w:rsid w:val="0023225D"/>
    <w:rsid w:val="002329CD"/>
    <w:rsid w:val="00235E41"/>
    <w:rsid w:val="00236490"/>
    <w:rsid w:val="0023655D"/>
    <w:rsid w:val="002375D8"/>
    <w:rsid w:val="00237C33"/>
    <w:rsid w:val="00241E0C"/>
    <w:rsid w:val="002425C6"/>
    <w:rsid w:val="00242AC0"/>
    <w:rsid w:val="00242C1D"/>
    <w:rsid w:val="00242C2D"/>
    <w:rsid w:val="00242E81"/>
    <w:rsid w:val="00243A7E"/>
    <w:rsid w:val="00243D96"/>
    <w:rsid w:val="002445E9"/>
    <w:rsid w:val="00244C29"/>
    <w:rsid w:val="002454B7"/>
    <w:rsid w:val="00245890"/>
    <w:rsid w:val="00245926"/>
    <w:rsid w:val="002462C8"/>
    <w:rsid w:val="002474FC"/>
    <w:rsid w:val="00247610"/>
    <w:rsid w:val="00247862"/>
    <w:rsid w:val="00251445"/>
    <w:rsid w:val="00251BE9"/>
    <w:rsid w:val="00252883"/>
    <w:rsid w:val="00252AC2"/>
    <w:rsid w:val="002531BD"/>
    <w:rsid w:val="00253A68"/>
    <w:rsid w:val="00255DBA"/>
    <w:rsid w:val="002566FD"/>
    <w:rsid w:val="00257D9B"/>
    <w:rsid w:val="002609AC"/>
    <w:rsid w:val="00261841"/>
    <w:rsid w:val="002632B7"/>
    <w:rsid w:val="00263E5B"/>
    <w:rsid w:val="00263FD6"/>
    <w:rsid w:val="0026407B"/>
    <w:rsid w:val="0026411E"/>
    <w:rsid w:val="00264A2D"/>
    <w:rsid w:val="00264C44"/>
    <w:rsid w:val="002654F3"/>
    <w:rsid w:val="00265984"/>
    <w:rsid w:val="00265A56"/>
    <w:rsid w:val="0026605D"/>
    <w:rsid w:val="0026771C"/>
    <w:rsid w:val="00267B7C"/>
    <w:rsid w:val="00267D6D"/>
    <w:rsid w:val="00270638"/>
    <w:rsid w:val="0027087A"/>
    <w:rsid w:val="00270B70"/>
    <w:rsid w:val="002717D4"/>
    <w:rsid w:val="00271EFC"/>
    <w:rsid w:val="00272728"/>
    <w:rsid w:val="00273FB5"/>
    <w:rsid w:val="00275853"/>
    <w:rsid w:val="00275BAF"/>
    <w:rsid w:val="002767DB"/>
    <w:rsid w:val="002800A0"/>
    <w:rsid w:val="002801EC"/>
    <w:rsid w:val="00280712"/>
    <w:rsid w:val="00280C55"/>
    <w:rsid w:val="00280ED2"/>
    <w:rsid w:val="002819D6"/>
    <w:rsid w:val="0028273B"/>
    <w:rsid w:val="00283151"/>
    <w:rsid w:val="00283170"/>
    <w:rsid w:val="002853E3"/>
    <w:rsid w:val="00286101"/>
    <w:rsid w:val="002863C4"/>
    <w:rsid w:val="00286E95"/>
    <w:rsid w:val="00286FCE"/>
    <w:rsid w:val="00287F22"/>
    <w:rsid w:val="00290225"/>
    <w:rsid w:val="00290C9F"/>
    <w:rsid w:val="00291337"/>
    <w:rsid w:val="00291852"/>
    <w:rsid w:val="00291EB5"/>
    <w:rsid w:val="00292463"/>
    <w:rsid w:val="00292860"/>
    <w:rsid w:val="00293895"/>
    <w:rsid w:val="0029457B"/>
    <w:rsid w:val="00294A27"/>
    <w:rsid w:val="00294DC9"/>
    <w:rsid w:val="00294E49"/>
    <w:rsid w:val="00295436"/>
    <w:rsid w:val="002955EF"/>
    <w:rsid w:val="00296320"/>
    <w:rsid w:val="00297E04"/>
    <w:rsid w:val="002A0FB6"/>
    <w:rsid w:val="002A1551"/>
    <w:rsid w:val="002A1A75"/>
    <w:rsid w:val="002A24A5"/>
    <w:rsid w:val="002A2663"/>
    <w:rsid w:val="002A3717"/>
    <w:rsid w:val="002A46C1"/>
    <w:rsid w:val="002A492F"/>
    <w:rsid w:val="002A57DA"/>
    <w:rsid w:val="002A5EE7"/>
    <w:rsid w:val="002A6AD3"/>
    <w:rsid w:val="002A6B4A"/>
    <w:rsid w:val="002A72C1"/>
    <w:rsid w:val="002A7FBE"/>
    <w:rsid w:val="002B075D"/>
    <w:rsid w:val="002B0781"/>
    <w:rsid w:val="002B09BB"/>
    <w:rsid w:val="002B123E"/>
    <w:rsid w:val="002B12A6"/>
    <w:rsid w:val="002B1FBA"/>
    <w:rsid w:val="002B2349"/>
    <w:rsid w:val="002B2992"/>
    <w:rsid w:val="002C162C"/>
    <w:rsid w:val="002C1EF4"/>
    <w:rsid w:val="002C20F1"/>
    <w:rsid w:val="002C2F38"/>
    <w:rsid w:val="002C4092"/>
    <w:rsid w:val="002C43F1"/>
    <w:rsid w:val="002C48F9"/>
    <w:rsid w:val="002C67CD"/>
    <w:rsid w:val="002C7F8B"/>
    <w:rsid w:val="002D0D05"/>
    <w:rsid w:val="002D134B"/>
    <w:rsid w:val="002D15B3"/>
    <w:rsid w:val="002D17F9"/>
    <w:rsid w:val="002D19AC"/>
    <w:rsid w:val="002D28AE"/>
    <w:rsid w:val="002D2DC3"/>
    <w:rsid w:val="002D34F7"/>
    <w:rsid w:val="002D376F"/>
    <w:rsid w:val="002D3772"/>
    <w:rsid w:val="002D3997"/>
    <w:rsid w:val="002D3DBE"/>
    <w:rsid w:val="002D41CC"/>
    <w:rsid w:val="002D49DB"/>
    <w:rsid w:val="002D4AB5"/>
    <w:rsid w:val="002D5913"/>
    <w:rsid w:val="002D5D03"/>
    <w:rsid w:val="002D5F7A"/>
    <w:rsid w:val="002D61F3"/>
    <w:rsid w:val="002D662A"/>
    <w:rsid w:val="002D6684"/>
    <w:rsid w:val="002D7248"/>
    <w:rsid w:val="002E01E4"/>
    <w:rsid w:val="002E0238"/>
    <w:rsid w:val="002E082F"/>
    <w:rsid w:val="002E155E"/>
    <w:rsid w:val="002E190B"/>
    <w:rsid w:val="002E1BD9"/>
    <w:rsid w:val="002E218B"/>
    <w:rsid w:val="002E2F8C"/>
    <w:rsid w:val="002E40AC"/>
    <w:rsid w:val="002E4800"/>
    <w:rsid w:val="002E5081"/>
    <w:rsid w:val="002E50A7"/>
    <w:rsid w:val="002E638D"/>
    <w:rsid w:val="002E64B6"/>
    <w:rsid w:val="002E69EE"/>
    <w:rsid w:val="002E6FED"/>
    <w:rsid w:val="002F00D2"/>
    <w:rsid w:val="002F0598"/>
    <w:rsid w:val="002F15C1"/>
    <w:rsid w:val="002F1D2F"/>
    <w:rsid w:val="002F2ED4"/>
    <w:rsid w:val="002F3365"/>
    <w:rsid w:val="002F43F1"/>
    <w:rsid w:val="002F574C"/>
    <w:rsid w:val="002F5EC4"/>
    <w:rsid w:val="002F7813"/>
    <w:rsid w:val="002F794C"/>
    <w:rsid w:val="002F7BFC"/>
    <w:rsid w:val="00300274"/>
    <w:rsid w:val="0030048E"/>
    <w:rsid w:val="00301577"/>
    <w:rsid w:val="00301D0D"/>
    <w:rsid w:val="00302972"/>
    <w:rsid w:val="00302A12"/>
    <w:rsid w:val="003031A6"/>
    <w:rsid w:val="00303809"/>
    <w:rsid w:val="00304F61"/>
    <w:rsid w:val="00305489"/>
    <w:rsid w:val="003056D6"/>
    <w:rsid w:val="003111ED"/>
    <w:rsid w:val="003121FB"/>
    <w:rsid w:val="00312BB2"/>
    <w:rsid w:val="00313424"/>
    <w:rsid w:val="00313B95"/>
    <w:rsid w:val="00313DBA"/>
    <w:rsid w:val="003146A1"/>
    <w:rsid w:val="00314CCC"/>
    <w:rsid w:val="00314D37"/>
    <w:rsid w:val="00317440"/>
    <w:rsid w:val="0032068E"/>
    <w:rsid w:val="00320E2F"/>
    <w:rsid w:val="00321C5C"/>
    <w:rsid w:val="00322234"/>
    <w:rsid w:val="003222D8"/>
    <w:rsid w:val="00323193"/>
    <w:rsid w:val="0032378A"/>
    <w:rsid w:val="0032427E"/>
    <w:rsid w:val="00324CEF"/>
    <w:rsid w:val="00326244"/>
    <w:rsid w:val="00326B8C"/>
    <w:rsid w:val="00326D19"/>
    <w:rsid w:val="00327153"/>
    <w:rsid w:val="0033015B"/>
    <w:rsid w:val="00330D07"/>
    <w:rsid w:val="00330DFB"/>
    <w:rsid w:val="00331180"/>
    <w:rsid w:val="00332060"/>
    <w:rsid w:val="0033240C"/>
    <w:rsid w:val="00332B64"/>
    <w:rsid w:val="003342A6"/>
    <w:rsid w:val="00334466"/>
    <w:rsid w:val="003346E1"/>
    <w:rsid w:val="00335490"/>
    <w:rsid w:val="0033564B"/>
    <w:rsid w:val="00335BF7"/>
    <w:rsid w:val="00335FA9"/>
    <w:rsid w:val="00336B99"/>
    <w:rsid w:val="003376C1"/>
    <w:rsid w:val="003417BD"/>
    <w:rsid w:val="003431E3"/>
    <w:rsid w:val="003452A4"/>
    <w:rsid w:val="003459B7"/>
    <w:rsid w:val="003467B6"/>
    <w:rsid w:val="00346A37"/>
    <w:rsid w:val="00346FBE"/>
    <w:rsid w:val="00347912"/>
    <w:rsid w:val="00350D61"/>
    <w:rsid w:val="00352224"/>
    <w:rsid w:val="00352B10"/>
    <w:rsid w:val="00352B4A"/>
    <w:rsid w:val="003545D4"/>
    <w:rsid w:val="003557B1"/>
    <w:rsid w:val="00356640"/>
    <w:rsid w:val="00357CD6"/>
    <w:rsid w:val="00357F2B"/>
    <w:rsid w:val="00360315"/>
    <w:rsid w:val="00360E6E"/>
    <w:rsid w:val="0036191B"/>
    <w:rsid w:val="00362209"/>
    <w:rsid w:val="00363496"/>
    <w:rsid w:val="0036420E"/>
    <w:rsid w:val="003642A5"/>
    <w:rsid w:val="0036438D"/>
    <w:rsid w:val="003652EE"/>
    <w:rsid w:val="00365AF9"/>
    <w:rsid w:val="00365B6E"/>
    <w:rsid w:val="003666B2"/>
    <w:rsid w:val="00366816"/>
    <w:rsid w:val="00366F31"/>
    <w:rsid w:val="00367594"/>
    <w:rsid w:val="00370FDF"/>
    <w:rsid w:val="003710BA"/>
    <w:rsid w:val="003732E0"/>
    <w:rsid w:val="00373566"/>
    <w:rsid w:val="00374673"/>
    <w:rsid w:val="00374925"/>
    <w:rsid w:val="00375C2C"/>
    <w:rsid w:val="0037620A"/>
    <w:rsid w:val="0037719A"/>
    <w:rsid w:val="003773EC"/>
    <w:rsid w:val="00377732"/>
    <w:rsid w:val="00377786"/>
    <w:rsid w:val="00377912"/>
    <w:rsid w:val="003802C1"/>
    <w:rsid w:val="0038084B"/>
    <w:rsid w:val="00380D62"/>
    <w:rsid w:val="0038188C"/>
    <w:rsid w:val="00381E39"/>
    <w:rsid w:val="003826C3"/>
    <w:rsid w:val="0038384C"/>
    <w:rsid w:val="003839BC"/>
    <w:rsid w:val="00384027"/>
    <w:rsid w:val="003848CD"/>
    <w:rsid w:val="003853F3"/>
    <w:rsid w:val="003854AF"/>
    <w:rsid w:val="00385CAC"/>
    <w:rsid w:val="00386444"/>
    <w:rsid w:val="00386DD7"/>
    <w:rsid w:val="0039258F"/>
    <w:rsid w:val="00392FAD"/>
    <w:rsid w:val="00393557"/>
    <w:rsid w:val="003937BC"/>
    <w:rsid w:val="00394A0D"/>
    <w:rsid w:val="00394ECE"/>
    <w:rsid w:val="00394FAD"/>
    <w:rsid w:val="00395925"/>
    <w:rsid w:val="00395DE9"/>
    <w:rsid w:val="0039640F"/>
    <w:rsid w:val="0039729E"/>
    <w:rsid w:val="003973A0"/>
    <w:rsid w:val="0039795A"/>
    <w:rsid w:val="003A03CB"/>
    <w:rsid w:val="003A10D7"/>
    <w:rsid w:val="003A2F06"/>
    <w:rsid w:val="003A38A7"/>
    <w:rsid w:val="003A3E1E"/>
    <w:rsid w:val="003A4519"/>
    <w:rsid w:val="003A4CBE"/>
    <w:rsid w:val="003A4F40"/>
    <w:rsid w:val="003A5021"/>
    <w:rsid w:val="003A51D4"/>
    <w:rsid w:val="003A574C"/>
    <w:rsid w:val="003A60C3"/>
    <w:rsid w:val="003A6CD8"/>
    <w:rsid w:val="003A756B"/>
    <w:rsid w:val="003B1537"/>
    <w:rsid w:val="003B2FED"/>
    <w:rsid w:val="003B3DCA"/>
    <w:rsid w:val="003B5318"/>
    <w:rsid w:val="003B614C"/>
    <w:rsid w:val="003B64AF"/>
    <w:rsid w:val="003B6729"/>
    <w:rsid w:val="003B69B9"/>
    <w:rsid w:val="003B6B72"/>
    <w:rsid w:val="003B6F91"/>
    <w:rsid w:val="003B7AED"/>
    <w:rsid w:val="003B7EAF"/>
    <w:rsid w:val="003C09DE"/>
    <w:rsid w:val="003C0A61"/>
    <w:rsid w:val="003C1051"/>
    <w:rsid w:val="003C15C3"/>
    <w:rsid w:val="003C2191"/>
    <w:rsid w:val="003C2315"/>
    <w:rsid w:val="003C408D"/>
    <w:rsid w:val="003C52DC"/>
    <w:rsid w:val="003C54B9"/>
    <w:rsid w:val="003C5508"/>
    <w:rsid w:val="003C6423"/>
    <w:rsid w:val="003C71B7"/>
    <w:rsid w:val="003C73BA"/>
    <w:rsid w:val="003D007A"/>
    <w:rsid w:val="003D1FC3"/>
    <w:rsid w:val="003D21A9"/>
    <w:rsid w:val="003D267C"/>
    <w:rsid w:val="003D312D"/>
    <w:rsid w:val="003D3244"/>
    <w:rsid w:val="003D360E"/>
    <w:rsid w:val="003D3F49"/>
    <w:rsid w:val="003D5343"/>
    <w:rsid w:val="003D5463"/>
    <w:rsid w:val="003E08AF"/>
    <w:rsid w:val="003E0D76"/>
    <w:rsid w:val="003E1128"/>
    <w:rsid w:val="003E35E2"/>
    <w:rsid w:val="003E54D0"/>
    <w:rsid w:val="003E6060"/>
    <w:rsid w:val="003E65FC"/>
    <w:rsid w:val="003E7263"/>
    <w:rsid w:val="003E7803"/>
    <w:rsid w:val="003F018A"/>
    <w:rsid w:val="003F1340"/>
    <w:rsid w:val="003F2186"/>
    <w:rsid w:val="003F2811"/>
    <w:rsid w:val="003F2CF6"/>
    <w:rsid w:val="003F3037"/>
    <w:rsid w:val="003F3BCF"/>
    <w:rsid w:val="003F3D4D"/>
    <w:rsid w:val="003F5454"/>
    <w:rsid w:val="003F58A1"/>
    <w:rsid w:val="003F58DD"/>
    <w:rsid w:val="003F5907"/>
    <w:rsid w:val="003F5A56"/>
    <w:rsid w:val="003F60D0"/>
    <w:rsid w:val="003F6276"/>
    <w:rsid w:val="003F6685"/>
    <w:rsid w:val="003F67F8"/>
    <w:rsid w:val="003F7981"/>
    <w:rsid w:val="003F7A30"/>
    <w:rsid w:val="003F7F37"/>
    <w:rsid w:val="00400474"/>
    <w:rsid w:val="004009DE"/>
    <w:rsid w:val="00402568"/>
    <w:rsid w:val="00403B84"/>
    <w:rsid w:val="0040464D"/>
    <w:rsid w:val="00404F83"/>
    <w:rsid w:val="00406736"/>
    <w:rsid w:val="00406977"/>
    <w:rsid w:val="0040706E"/>
    <w:rsid w:val="004114D6"/>
    <w:rsid w:val="0041233E"/>
    <w:rsid w:val="00413242"/>
    <w:rsid w:val="00413A79"/>
    <w:rsid w:val="0041497E"/>
    <w:rsid w:val="004170D1"/>
    <w:rsid w:val="004173D0"/>
    <w:rsid w:val="00422A5C"/>
    <w:rsid w:val="004234DB"/>
    <w:rsid w:val="00423566"/>
    <w:rsid w:val="00424547"/>
    <w:rsid w:val="00424B4F"/>
    <w:rsid w:val="00424EA0"/>
    <w:rsid w:val="004259C5"/>
    <w:rsid w:val="00426195"/>
    <w:rsid w:val="0042619A"/>
    <w:rsid w:val="00426261"/>
    <w:rsid w:val="0042681F"/>
    <w:rsid w:val="004273D6"/>
    <w:rsid w:val="00427855"/>
    <w:rsid w:val="00427AB4"/>
    <w:rsid w:val="00430AB5"/>
    <w:rsid w:val="00430D3E"/>
    <w:rsid w:val="00431033"/>
    <w:rsid w:val="00432626"/>
    <w:rsid w:val="00433894"/>
    <w:rsid w:val="004356D0"/>
    <w:rsid w:val="004359C7"/>
    <w:rsid w:val="00435FAB"/>
    <w:rsid w:val="00436764"/>
    <w:rsid w:val="0043678F"/>
    <w:rsid w:val="00436B86"/>
    <w:rsid w:val="00436C12"/>
    <w:rsid w:val="00437318"/>
    <w:rsid w:val="00437567"/>
    <w:rsid w:val="0043796E"/>
    <w:rsid w:val="0044013E"/>
    <w:rsid w:val="0044052B"/>
    <w:rsid w:val="00440616"/>
    <w:rsid w:val="00440698"/>
    <w:rsid w:val="004406B1"/>
    <w:rsid w:val="0044071B"/>
    <w:rsid w:val="00440EE6"/>
    <w:rsid w:val="00441F7D"/>
    <w:rsid w:val="00442136"/>
    <w:rsid w:val="0044213A"/>
    <w:rsid w:val="00442472"/>
    <w:rsid w:val="0044272A"/>
    <w:rsid w:val="00443A2E"/>
    <w:rsid w:val="00444004"/>
    <w:rsid w:val="00444E2B"/>
    <w:rsid w:val="00445FB5"/>
    <w:rsid w:val="00446108"/>
    <w:rsid w:val="004462FB"/>
    <w:rsid w:val="00446B77"/>
    <w:rsid w:val="00446D09"/>
    <w:rsid w:val="004507B5"/>
    <w:rsid w:val="004508A6"/>
    <w:rsid w:val="00451D6F"/>
    <w:rsid w:val="004525BF"/>
    <w:rsid w:val="004533C2"/>
    <w:rsid w:val="004536BE"/>
    <w:rsid w:val="004538BC"/>
    <w:rsid w:val="00453C6C"/>
    <w:rsid w:val="0045498A"/>
    <w:rsid w:val="00454A00"/>
    <w:rsid w:val="00454E37"/>
    <w:rsid w:val="00454F98"/>
    <w:rsid w:val="00455D9C"/>
    <w:rsid w:val="00456C3C"/>
    <w:rsid w:val="00457E18"/>
    <w:rsid w:val="00460256"/>
    <w:rsid w:val="00460C40"/>
    <w:rsid w:val="004629D3"/>
    <w:rsid w:val="00462DCE"/>
    <w:rsid w:val="00462F00"/>
    <w:rsid w:val="004641D6"/>
    <w:rsid w:val="00464580"/>
    <w:rsid w:val="004647FA"/>
    <w:rsid w:val="0046489C"/>
    <w:rsid w:val="00465FEE"/>
    <w:rsid w:val="00467EC9"/>
    <w:rsid w:val="004711FE"/>
    <w:rsid w:val="00471B47"/>
    <w:rsid w:val="00471BFD"/>
    <w:rsid w:val="0047264D"/>
    <w:rsid w:val="00472C2F"/>
    <w:rsid w:val="004738E2"/>
    <w:rsid w:val="00474068"/>
    <w:rsid w:val="0047468D"/>
    <w:rsid w:val="00474A48"/>
    <w:rsid w:val="00474EA5"/>
    <w:rsid w:val="004752B5"/>
    <w:rsid w:val="0047623B"/>
    <w:rsid w:val="004800A3"/>
    <w:rsid w:val="00480F32"/>
    <w:rsid w:val="00480F4A"/>
    <w:rsid w:val="0048176C"/>
    <w:rsid w:val="0048188C"/>
    <w:rsid w:val="00481C03"/>
    <w:rsid w:val="004829A0"/>
    <w:rsid w:val="004837AD"/>
    <w:rsid w:val="00483A2C"/>
    <w:rsid w:val="00483C2D"/>
    <w:rsid w:val="00490851"/>
    <w:rsid w:val="00491411"/>
    <w:rsid w:val="004914E0"/>
    <w:rsid w:val="00491746"/>
    <w:rsid w:val="00491F60"/>
    <w:rsid w:val="00492AA4"/>
    <w:rsid w:val="00494CF9"/>
    <w:rsid w:val="00495381"/>
    <w:rsid w:val="0049559C"/>
    <w:rsid w:val="00496668"/>
    <w:rsid w:val="00496DFC"/>
    <w:rsid w:val="004979A4"/>
    <w:rsid w:val="00497AB7"/>
    <w:rsid w:val="004A157F"/>
    <w:rsid w:val="004A2981"/>
    <w:rsid w:val="004A2BFC"/>
    <w:rsid w:val="004A37E0"/>
    <w:rsid w:val="004A3A98"/>
    <w:rsid w:val="004A52BA"/>
    <w:rsid w:val="004A74B9"/>
    <w:rsid w:val="004B0246"/>
    <w:rsid w:val="004B066E"/>
    <w:rsid w:val="004B0CAB"/>
    <w:rsid w:val="004B1402"/>
    <w:rsid w:val="004B1DE0"/>
    <w:rsid w:val="004B1E2C"/>
    <w:rsid w:val="004B1F54"/>
    <w:rsid w:val="004B2597"/>
    <w:rsid w:val="004B262B"/>
    <w:rsid w:val="004B4734"/>
    <w:rsid w:val="004B4830"/>
    <w:rsid w:val="004B4939"/>
    <w:rsid w:val="004B4D9F"/>
    <w:rsid w:val="004B5F70"/>
    <w:rsid w:val="004B5FD9"/>
    <w:rsid w:val="004B6954"/>
    <w:rsid w:val="004C06F7"/>
    <w:rsid w:val="004C1844"/>
    <w:rsid w:val="004C1B93"/>
    <w:rsid w:val="004C1DAE"/>
    <w:rsid w:val="004C21E5"/>
    <w:rsid w:val="004C2A97"/>
    <w:rsid w:val="004C3485"/>
    <w:rsid w:val="004C3F43"/>
    <w:rsid w:val="004C7244"/>
    <w:rsid w:val="004D05A0"/>
    <w:rsid w:val="004D1BD9"/>
    <w:rsid w:val="004D2DF6"/>
    <w:rsid w:val="004D3E10"/>
    <w:rsid w:val="004D3F20"/>
    <w:rsid w:val="004D4014"/>
    <w:rsid w:val="004D4525"/>
    <w:rsid w:val="004D4B59"/>
    <w:rsid w:val="004D5B45"/>
    <w:rsid w:val="004D63D7"/>
    <w:rsid w:val="004D65AC"/>
    <w:rsid w:val="004D69A3"/>
    <w:rsid w:val="004D6B20"/>
    <w:rsid w:val="004D6ED0"/>
    <w:rsid w:val="004D74D3"/>
    <w:rsid w:val="004E0917"/>
    <w:rsid w:val="004E13C6"/>
    <w:rsid w:val="004E1433"/>
    <w:rsid w:val="004E17F0"/>
    <w:rsid w:val="004E1BC6"/>
    <w:rsid w:val="004E1C17"/>
    <w:rsid w:val="004E1FEC"/>
    <w:rsid w:val="004E243E"/>
    <w:rsid w:val="004E3A27"/>
    <w:rsid w:val="004E4622"/>
    <w:rsid w:val="004E483C"/>
    <w:rsid w:val="004E4EAF"/>
    <w:rsid w:val="004E523B"/>
    <w:rsid w:val="004E5C58"/>
    <w:rsid w:val="004E66F1"/>
    <w:rsid w:val="004E72E3"/>
    <w:rsid w:val="004E7F91"/>
    <w:rsid w:val="004F1DA0"/>
    <w:rsid w:val="004F27AD"/>
    <w:rsid w:val="004F322F"/>
    <w:rsid w:val="004F4146"/>
    <w:rsid w:val="004F41ED"/>
    <w:rsid w:val="004F428C"/>
    <w:rsid w:val="004F4860"/>
    <w:rsid w:val="004F4F6F"/>
    <w:rsid w:val="004F5B12"/>
    <w:rsid w:val="004F6826"/>
    <w:rsid w:val="004F69D9"/>
    <w:rsid w:val="004F739D"/>
    <w:rsid w:val="004F7594"/>
    <w:rsid w:val="00501002"/>
    <w:rsid w:val="00501E2F"/>
    <w:rsid w:val="005030AC"/>
    <w:rsid w:val="00503272"/>
    <w:rsid w:val="00504705"/>
    <w:rsid w:val="00504C5B"/>
    <w:rsid w:val="00506234"/>
    <w:rsid w:val="00506C65"/>
    <w:rsid w:val="00506D9F"/>
    <w:rsid w:val="00507273"/>
    <w:rsid w:val="00507386"/>
    <w:rsid w:val="00507743"/>
    <w:rsid w:val="005079F3"/>
    <w:rsid w:val="0051194B"/>
    <w:rsid w:val="00511C40"/>
    <w:rsid w:val="0051252A"/>
    <w:rsid w:val="00512F13"/>
    <w:rsid w:val="005130E3"/>
    <w:rsid w:val="005147A5"/>
    <w:rsid w:val="00515108"/>
    <w:rsid w:val="00515977"/>
    <w:rsid w:val="00515B89"/>
    <w:rsid w:val="0051680C"/>
    <w:rsid w:val="0051684D"/>
    <w:rsid w:val="00517901"/>
    <w:rsid w:val="00520065"/>
    <w:rsid w:val="005210C4"/>
    <w:rsid w:val="00521A7F"/>
    <w:rsid w:val="00521C0D"/>
    <w:rsid w:val="00521D51"/>
    <w:rsid w:val="005223A5"/>
    <w:rsid w:val="00523CAA"/>
    <w:rsid w:val="00524368"/>
    <w:rsid w:val="00524F96"/>
    <w:rsid w:val="00525401"/>
    <w:rsid w:val="0052587B"/>
    <w:rsid w:val="00525E7F"/>
    <w:rsid w:val="0052614D"/>
    <w:rsid w:val="0052655B"/>
    <w:rsid w:val="00526DD8"/>
    <w:rsid w:val="00526E72"/>
    <w:rsid w:val="0052706C"/>
    <w:rsid w:val="005278F4"/>
    <w:rsid w:val="00527B26"/>
    <w:rsid w:val="00527EB9"/>
    <w:rsid w:val="00530EBD"/>
    <w:rsid w:val="0053103B"/>
    <w:rsid w:val="00531794"/>
    <w:rsid w:val="00531CDB"/>
    <w:rsid w:val="005321E6"/>
    <w:rsid w:val="005323D6"/>
    <w:rsid w:val="0053247C"/>
    <w:rsid w:val="00532B50"/>
    <w:rsid w:val="005333E5"/>
    <w:rsid w:val="0053373E"/>
    <w:rsid w:val="005343E1"/>
    <w:rsid w:val="00534CF8"/>
    <w:rsid w:val="00535AAF"/>
    <w:rsid w:val="0053690A"/>
    <w:rsid w:val="00537EED"/>
    <w:rsid w:val="0054054B"/>
    <w:rsid w:val="00540D79"/>
    <w:rsid w:val="00541D8F"/>
    <w:rsid w:val="00541E1F"/>
    <w:rsid w:val="00541F93"/>
    <w:rsid w:val="0054214A"/>
    <w:rsid w:val="0054228F"/>
    <w:rsid w:val="00542EBB"/>
    <w:rsid w:val="005433B6"/>
    <w:rsid w:val="00544AC2"/>
    <w:rsid w:val="0054515B"/>
    <w:rsid w:val="00545176"/>
    <w:rsid w:val="00545643"/>
    <w:rsid w:val="00545CC0"/>
    <w:rsid w:val="00545D96"/>
    <w:rsid w:val="005475B8"/>
    <w:rsid w:val="005500C3"/>
    <w:rsid w:val="005502FD"/>
    <w:rsid w:val="00550772"/>
    <w:rsid w:val="005513C7"/>
    <w:rsid w:val="00553D68"/>
    <w:rsid w:val="005545F8"/>
    <w:rsid w:val="00554F03"/>
    <w:rsid w:val="00555E5B"/>
    <w:rsid w:val="005564CD"/>
    <w:rsid w:val="005565C6"/>
    <w:rsid w:val="00556767"/>
    <w:rsid w:val="00557A90"/>
    <w:rsid w:val="005604A9"/>
    <w:rsid w:val="0056205A"/>
    <w:rsid w:val="00564ED6"/>
    <w:rsid w:val="00566758"/>
    <w:rsid w:val="00567897"/>
    <w:rsid w:val="00567AAB"/>
    <w:rsid w:val="0057200A"/>
    <w:rsid w:val="00572392"/>
    <w:rsid w:val="00572660"/>
    <w:rsid w:val="00572B81"/>
    <w:rsid w:val="00572BB7"/>
    <w:rsid w:val="00573542"/>
    <w:rsid w:val="00573BAE"/>
    <w:rsid w:val="00573DF7"/>
    <w:rsid w:val="00575751"/>
    <w:rsid w:val="00575E23"/>
    <w:rsid w:val="005762B1"/>
    <w:rsid w:val="005766AB"/>
    <w:rsid w:val="00577190"/>
    <w:rsid w:val="00580040"/>
    <w:rsid w:val="0058210D"/>
    <w:rsid w:val="0058331A"/>
    <w:rsid w:val="00584150"/>
    <w:rsid w:val="005864C4"/>
    <w:rsid w:val="00586A80"/>
    <w:rsid w:val="00586B6C"/>
    <w:rsid w:val="00586CB9"/>
    <w:rsid w:val="00586CBC"/>
    <w:rsid w:val="00587506"/>
    <w:rsid w:val="005900B1"/>
    <w:rsid w:val="00591159"/>
    <w:rsid w:val="00591A0A"/>
    <w:rsid w:val="00591F07"/>
    <w:rsid w:val="00592016"/>
    <w:rsid w:val="0059530B"/>
    <w:rsid w:val="00596176"/>
    <w:rsid w:val="00597498"/>
    <w:rsid w:val="0059768B"/>
    <w:rsid w:val="00597823"/>
    <w:rsid w:val="00597DC8"/>
    <w:rsid w:val="005A02D9"/>
    <w:rsid w:val="005A0931"/>
    <w:rsid w:val="005A2E8C"/>
    <w:rsid w:val="005A31B8"/>
    <w:rsid w:val="005A3B34"/>
    <w:rsid w:val="005A4020"/>
    <w:rsid w:val="005A48DC"/>
    <w:rsid w:val="005A5574"/>
    <w:rsid w:val="005A64BC"/>
    <w:rsid w:val="005A70D9"/>
    <w:rsid w:val="005A7883"/>
    <w:rsid w:val="005A7F33"/>
    <w:rsid w:val="005B05B2"/>
    <w:rsid w:val="005B1E20"/>
    <w:rsid w:val="005B1F66"/>
    <w:rsid w:val="005B20DF"/>
    <w:rsid w:val="005B2264"/>
    <w:rsid w:val="005B2374"/>
    <w:rsid w:val="005B2566"/>
    <w:rsid w:val="005B33FF"/>
    <w:rsid w:val="005B3959"/>
    <w:rsid w:val="005B3979"/>
    <w:rsid w:val="005B4273"/>
    <w:rsid w:val="005B561A"/>
    <w:rsid w:val="005B5814"/>
    <w:rsid w:val="005B5E37"/>
    <w:rsid w:val="005B61DD"/>
    <w:rsid w:val="005B638B"/>
    <w:rsid w:val="005B6E1B"/>
    <w:rsid w:val="005B6EA3"/>
    <w:rsid w:val="005B71D3"/>
    <w:rsid w:val="005C0115"/>
    <w:rsid w:val="005C0863"/>
    <w:rsid w:val="005C0D25"/>
    <w:rsid w:val="005C1FB6"/>
    <w:rsid w:val="005C2F8E"/>
    <w:rsid w:val="005C3838"/>
    <w:rsid w:val="005C56FA"/>
    <w:rsid w:val="005C5E78"/>
    <w:rsid w:val="005C6750"/>
    <w:rsid w:val="005C72AB"/>
    <w:rsid w:val="005C79F4"/>
    <w:rsid w:val="005C7F34"/>
    <w:rsid w:val="005D035C"/>
    <w:rsid w:val="005D1D19"/>
    <w:rsid w:val="005D2D89"/>
    <w:rsid w:val="005D3F4B"/>
    <w:rsid w:val="005D41B7"/>
    <w:rsid w:val="005D4666"/>
    <w:rsid w:val="005D47FB"/>
    <w:rsid w:val="005D4958"/>
    <w:rsid w:val="005D50B9"/>
    <w:rsid w:val="005D63CE"/>
    <w:rsid w:val="005D6556"/>
    <w:rsid w:val="005D69BA"/>
    <w:rsid w:val="005D6F16"/>
    <w:rsid w:val="005D7A33"/>
    <w:rsid w:val="005E1427"/>
    <w:rsid w:val="005E216F"/>
    <w:rsid w:val="005E22EE"/>
    <w:rsid w:val="005E24BC"/>
    <w:rsid w:val="005E2516"/>
    <w:rsid w:val="005E2771"/>
    <w:rsid w:val="005E38DF"/>
    <w:rsid w:val="005E3B7C"/>
    <w:rsid w:val="005E5113"/>
    <w:rsid w:val="005E51D2"/>
    <w:rsid w:val="005E57EF"/>
    <w:rsid w:val="005E5A35"/>
    <w:rsid w:val="005E6F31"/>
    <w:rsid w:val="005E763D"/>
    <w:rsid w:val="005F246B"/>
    <w:rsid w:val="005F2720"/>
    <w:rsid w:val="005F3568"/>
    <w:rsid w:val="005F43D4"/>
    <w:rsid w:val="005F44F8"/>
    <w:rsid w:val="005F5294"/>
    <w:rsid w:val="005F73BB"/>
    <w:rsid w:val="005F77A3"/>
    <w:rsid w:val="00600764"/>
    <w:rsid w:val="006018CD"/>
    <w:rsid w:val="00602B57"/>
    <w:rsid w:val="00603377"/>
    <w:rsid w:val="006037C7"/>
    <w:rsid w:val="006039A6"/>
    <w:rsid w:val="00603E77"/>
    <w:rsid w:val="00604664"/>
    <w:rsid w:val="00604799"/>
    <w:rsid w:val="006049E5"/>
    <w:rsid w:val="00604D85"/>
    <w:rsid w:val="00606AEB"/>
    <w:rsid w:val="0061220E"/>
    <w:rsid w:val="00612365"/>
    <w:rsid w:val="00612BCD"/>
    <w:rsid w:val="00613887"/>
    <w:rsid w:val="00613A8A"/>
    <w:rsid w:val="00614842"/>
    <w:rsid w:val="00615001"/>
    <w:rsid w:val="0061535D"/>
    <w:rsid w:val="006155AC"/>
    <w:rsid w:val="006156AC"/>
    <w:rsid w:val="006171DC"/>
    <w:rsid w:val="00617438"/>
    <w:rsid w:val="00621399"/>
    <w:rsid w:val="00621D98"/>
    <w:rsid w:val="006238A1"/>
    <w:rsid w:val="0062428B"/>
    <w:rsid w:val="0062438D"/>
    <w:rsid w:val="00624641"/>
    <w:rsid w:val="00624661"/>
    <w:rsid w:val="0062528E"/>
    <w:rsid w:val="00626691"/>
    <w:rsid w:val="00626D21"/>
    <w:rsid w:val="00630047"/>
    <w:rsid w:val="00630BFB"/>
    <w:rsid w:val="00631AB8"/>
    <w:rsid w:val="00631B7E"/>
    <w:rsid w:val="00632454"/>
    <w:rsid w:val="00632E91"/>
    <w:rsid w:val="0063333C"/>
    <w:rsid w:val="00633608"/>
    <w:rsid w:val="00634618"/>
    <w:rsid w:val="00635882"/>
    <w:rsid w:val="00635DFC"/>
    <w:rsid w:val="0063637B"/>
    <w:rsid w:val="00636746"/>
    <w:rsid w:val="0063685E"/>
    <w:rsid w:val="00637A29"/>
    <w:rsid w:val="00637ABF"/>
    <w:rsid w:val="006405DF"/>
    <w:rsid w:val="00640B8C"/>
    <w:rsid w:val="00640DED"/>
    <w:rsid w:val="00640FCC"/>
    <w:rsid w:val="006413EC"/>
    <w:rsid w:val="006418DD"/>
    <w:rsid w:val="00642339"/>
    <w:rsid w:val="00643EDB"/>
    <w:rsid w:val="00644878"/>
    <w:rsid w:val="00644969"/>
    <w:rsid w:val="00645855"/>
    <w:rsid w:val="00647701"/>
    <w:rsid w:val="00650112"/>
    <w:rsid w:val="00650F9C"/>
    <w:rsid w:val="0065122A"/>
    <w:rsid w:val="006515CB"/>
    <w:rsid w:val="006520CE"/>
    <w:rsid w:val="00652D9C"/>
    <w:rsid w:val="00653BAA"/>
    <w:rsid w:val="00653CBF"/>
    <w:rsid w:val="00653F11"/>
    <w:rsid w:val="00656A9D"/>
    <w:rsid w:val="0066188D"/>
    <w:rsid w:val="0066344A"/>
    <w:rsid w:val="006647EB"/>
    <w:rsid w:val="0066685F"/>
    <w:rsid w:val="00666978"/>
    <w:rsid w:val="00666C7F"/>
    <w:rsid w:val="006713BB"/>
    <w:rsid w:val="00671BA7"/>
    <w:rsid w:val="00672482"/>
    <w:rsid w:val="0067276A"/>
    <w:rsid w:val="00672E92"/>
    <w:rsid w:val="00673CFE"/>
    <w:rsid w:val="00673DAF"/>
    <w:rsid w:val="00675EE9"/>
    <w:rsid w:val="006762C8"/>
    <w:rsid w:val="00676BCF"/>
    <w:rsid w:val="00676D5F"/>
    <w:rsid w:val="006779EE"/>
    <w:rsid w:val="006809D0"/>
    <w:rsid w:val="00680C6D"/>
    <w:rsid w:val="00682EDA"/>
    <w:rsid w:val="006836D6"/>
    <w:rsid w:val="0068380C"/>
    <w:rsid w:val="0068470E"/>
    <w:rsid w:val="0068477B"/>
    <w:rsid w:val="00685AE7"/>
    <w:rsid w:val="00686318"/>
    <w:rsid w:val="00686903"/>
    <w:rsid w:val="006873F3"/>
    <w:rsid w:val="00687514"/>
    <w:rsid w:val="00690589"/>
    <w:rsid w:val="00691137"/>
    <w:rsid w:val="00691219"/>
    <w:rsid w:val="00691A85"/>
    <w:rsid w:val="0069281E"/>
    <w:rsid w:val="00692961"/>
    <w:rsid w:val="006929B1"/>
    <w:rsid w:val="00694D71"/>
    <w:rsid w:val="00694F24"/>
    <w:rsid w:val="00695D14"/>
    <w:rsid w:val="00697D19"/>
    <w:rsid w:val="006A083C"/>
    <w:rsid w:val="006A09F7"/>
    <w:rsid w:val="006A0CF3"/>
    <w:rsid w:val="006A19F8"/>
    <w:rsid w:val="006A2609"/>
    <w:rsid w:val="006A2DD3"/>
    <w:rsid w:val="006A2E2F"/>
    <w:rsid w:val="006A3121"/>
    <w:rsid w:val="006A3288"/>
    <w:rsid w:val="006A359C"/>
    <w:rsid w:val="006A3A8C"/>
    <w:rsid w:val="006A3E7D"/>
    <w:rsid w:val="006A424A"/>
    <w:rsid w:val="006A42AC"/>
    <w:rsid w:val="006A4AB9"/>
    <w:rsid w:val="006A63E5"/>
    <w:rsid w:val="006A64E9"/>
    <w:rsid w:val="006A7B52"/>
    <w:rsid w:val="006B0179"/>
    <w:rsid w:val="006B02C8"/>
    <w:rsid w:val="006B0679"/>
    <w:rsid w:val="006B09D8"/>
    <w:rsid w:val="006B291A"/>
    <w:rsid w:val="006B37D2"/>
    <w:rsid w:val="006B3B26"/>
    <w:rsid w:val="006B550D"/>
    <w:rsid w:val="006B55EF"/>
    <w:rsid w:val="006B5620"/>
    <w:rsid w:val="006B639A"/>
    <w:rsid w:val="006B6A80"/>
    <w:rsid w:val="006B6BA3"/>
    <w:rsid w:val="006B6FBC"/>
    <w:rsid w:val="006B7704"/>
    <w:rsid w:val="006C019B"/>
    <w:rsid w:val="006C1439"/>
    <w:rsid w:val="006C1836"/>
    <w:rsid w:val="006C1E06"/>
    <w:rsid w:val="006C2358"/>
    <w:rsid w:val="006C2542"/>
    <w:rsid w:val="006C2CAA"/>
    <w:rsid w:val="006C2E59"/>
    <w:rsid w:val="006C36FD"/>
    <w:rsid w:val="006C3C13"/>
    <w:rsid w:val="006C4C19"/>
    <w:rsid w:val="006C64B8"/>
    <w:rsid w:val="006C6A5C"/>
    <w:rsid w:val="006C712F"/>
    <w:rsid w:val="006D3759"/>
    <w:rsid w:val="006D3E63"/>
    <w:rsid w:val="006D4005"/>
    <w:rsid w:val="006D54D0"/>
    <w:rsid w:val="006D591D"/>
    <w:rsid w:val="006D5BD5"/>
    <w:rsid w:val="006D64AC"/>
    <w:rsid w:val="006D6AE0"/>
    <w:rsid w:val="006D6EDD"/>
    <w:rsid w:val="006D709B"/>
    <w:rsid w:val="006D7EAB"/>
    <w:rsid w:val="006E0CEF"/>
    <w:rsid w:val="006E1DAE"/>
    <w:rsid w:val="006E24E6"/>
    <w:rsid w:val="006E40F2"/>
    <w:rsid w:val="006E4540"/>
    <w:rsid w:val="006E57CE"/>
    <w:rsid w:val="006E64D6"/>
    <w:rsid w:val="006E6958"/>
    <w:rsid w:val="006E6F2B"/>
    <w:rsid w:val="006E7158"/>
    <w:rsid w:val="006F0262"/>
    <w:rsid w:val="006F13E2"/>
    <w:rsid w:val="006F2BE0"/>
    <w:rsid w:val="006F3CFB"/>
    <w:rsid w:val="006F4884"/>
    <w:rsid w:val="006F51F2"/>
    <w:rsid w:val="006F6342"/>
    <w:rsid w:val="006F7109"/>
    <w:rsid w:val="006F7846"/>
    <w:rsid w:val="006F7A61"/>
    <w:rsid w:val="0070095D"/>
    <w:rsid w:val="00701261"/>
    <w:rsid w:val="007022BB"/>
    <w:rsid w:val="00702F53"/>
    <w:rsid w:val="00703E92"/>
    <w:rsid w:val="00704136"/>
    <w:rsid w:val="007045B9"/>
    <w:rsid w:val="00705631"/>
    <w:rsid w:val="007056CC"/>
    <w:rsid w:val="00705D62"/>
    <w:rsid w:val="00706589"/>
    <w:rsid w:val="0070690B"/>
    <w:rsid w:val="007076BD"/>
    <w:rsid w:val="00710819"/>
    <w:rsid w:val="0071117A"/>
    <w:rsid w:val="0071156A"/>
    <w:rsid w:val="007115E0"/>
    <w:rsid w:val="00711D0A"/>
    <w:rsid w:val="00712328"/>
    <w:rsid w:val="0071235B"/>
    <w:rsid w:val="007131FC"/>
    <w:rsid w:val="00713B25"/>
    <w:rsid w:val="00714A22"/>
    <w:rsid w:val="00716BA0"/>
    <w:rsid w:val="0071720C"/>
    <w:rsid w:val="00720FE9"/>
    <w:rsid w:val="0072182A"/>
    <w:rsid w:val="00721BCC"/>
    <w:rsid w:val="00722196"/>
    <w:rsid w:val="0072227F"/>
    <w:rsid w:val="00722D0E"/>
    <w:rsid w:val="00723164"/>
    <w:rsid w:val="00723245"/>
    <w:rsid w:val="0072368E"/>
    <w:rsid w:val="0072382A"/>
    <w:rsid w:val="00724543"/>
    <w:rsid w:val="00725DED"/>
    <w:rsid w:val="007265C9"/>
    <w:rsid w:val="00727694"/>
    <w:rsid w:val="00727D93"/>
    <w:rsid w:val="00727E57"/>
    <w:rsid w:val="00727F1B"/>
    <w:rsid w:val="0073074A"/>
    <w:rsid w:val="00732617"/>
    <w:rsid w:val="00733629"/>
    <w:rsid w:val="0073397C"/>
    <w:rsid w:val="00734508"/>
    <w:rsid w:val="00735366"/>
    <w:rsid w:val="00735857"/>
    <w:rsid w:val="00736635"/>
    <w:rsid w:val="007369EF"/>
    <w:rsid w:val="00736A22"/>
    <w:rsid w:val="00740237"/>
    <w:rsid w:val="007402FD"/>
    <w:rsid w:val="007414BE"/>
    <w:rsid w:val="0074311F"/>
    <w:rsid w:val="0074350E"/>
    <w:rsid w:val="0074371F"/>
    <w:rsid w:val="007439F2"/>
    <w:rsid w:val="0074573A"/>
    <w:rsid w:val="0074603B"/>
    <w:rsid w:val="0074640F"/>
    <w:rsid w:val="00747053"/>
    <w:rsid w:val="007470F0"/>
    <w:rsid w:val="0074791B"/>
    <w:rsid w:val="00747956"/>
    <w:rsid w:val="00747C75"/>
    <w:rsid w:val="00750035"/>
    <w:rsid w:val="0075036C"/>
    <w:rsid w:val="00750D40"/>
    <w:rsid w:val="00751DFF"/>
    <w:rsid w:val="007537D7"/>
    <w:rsid w:val="00753808"/>
    <w:rsid w:val="00753D80"/>
    <w:rsid w:val="00754654"/>
    <w:rsid w:val="007555E9"/>
    <w:rsid w:val="00755F1A"/>
    <w:rsid w:val="0075629A"/>
    <w:rsid w:val="0075638B"/>
    <w:rsid w:val="0075687B"/>
    <w:rsid w:val="007573D6"/>
    <w:rsid w:val="0076004E"/>
    <w:rsid w:val="007609E3"/>
    <w:rsid w:val="00761A51"/>
    <w:rsid w:val="00761B57"/>
    <w:rsid w:val="00762773"/>
    <w:rsid w:val="00762CC7"/>
    <w:rsid w:val="00762DC5"/>
    <w:rsid w:val="00763688"/>
    <w:rsid w:val="0076549B"/>
    <w:rsid w:val="007654F7"/>
    <w:rsid w:val="00765F21"/>
    <w:rsid w:val="0076638A"/>
    <w:rsid w:val="0076711F"/>
    <w:rsid w:val="00770D68"/>
    <w:rsid w:val="00771029"/>
    <w:rsid w:val="00771070"/>
    <w:rsid w:val="007733AF"/>
    <w:rsid w:val="00773D2E"/>
    <w:rsid w:val="00773D72"/>
    <w:rsid w:val="00773DB4"/>
    <w:rsid w:val="00774673"/>
    <w:rsid w:val="0077492B"/>
    <w:rsid w:val="007749FC"/>
    <w:rsid w:val="00774B5C"/>
    <w:rsid w:val="00775CC0"/>
    <w:rsid w:val="00776176"/>
    <w:rsid w:val="00776ABF"/>
    <w:rsid w:val="00776D6D"/>
    <w:rsid w:val="007771EB"/>
    <w:rsid w:val="0077727D"/>
    <w:rsid w:val="00780288"/>
    <w:rsid w:val="00780C23"/>
    <w:rsid w:val="00780D81"/>
    <w:rsid w:val="007812E7"/>
    <w:rsid w:val="00781BD1"/>
    <w:rsid w:val="00781F7E"/>
    <w:rsid w:val="007825E3"/>
    <w:rsid w:val="00782DF0"/>
    <w:rsid w:val="00783125"/>
    <w:rsid w:val="00784533"/>
    <w:rsid w:val="00784D95"/>
    <w:rsid w:val="00785402"/>
    <w:rsid w:val="00786171"/>
    <w:rsid w:val="0078628A"/>
    <w:rsid w:val="0078669C"/>
    <w:rsid w:val="00786E63"/>
    <w:rsid w:val="0078718A"/>
    <w:rsid w:val="00787C13"/>
    <w:rsid w:val="0079031E"/>
    <w:rsid w:val="007905BD"/>
    <w:rsid w:val="00790E2D"/>
    <w:rsid w:val="0079154C"/>
    <w:rsid w:val="00791709"/>
    <w:rsid w:val="00791F2B"/>
    <w:rsid w:val="00792765"/>
    <w:rsid w:val="00792F04"/>
    <w:rsid w:val="00794107"/>
    <w:rsid w:val="00795442"/>
    <w:rsid w:val="00796124"/>
    <w:rsid w:val="007965C1"/>
    <w:rsid w:val="007970E5"/>
    <w:rsid w:val="007A0228"/>
    <w:rsid w:val="007A15E6"/>
    <w:rsid w:val="007A29D9"/>
    <w:rsid w:val="007A2CE8"/>
    <w:rsid w:val="007A3153"/>
    <w:rsid w:val="007A3461"/>
    <w:rsid w:val="007A386D"/>
    <w:rsid w:val="007A4076"/>
    <w:rsid w:val="007A41F5"/>
    <w:rsid w:val="007A4522"/>
    <w:rsid w:val="007A49D3"/>
    <w:rsid w:val="007A500D"/>
    <w:rsid w:val="007A51B0"/>
    <w:rsid w:val="007A5609"/>
    <w:rsid w:val="007A5642"/>
    <w:rsid w:val="007A57F9"/>
    <w:rsid w:val="007A5B6B"/>
    <w:rsid w:val="007A74C6"/>
    <w:rsid w:val="007A76B3"/>
    <w:rsid w:val="007A76BC"/>
    <w:rsid w:val="007B19E6"/>
    <w:rsid w:val="007B1C4C"/>
    <w:rsid w:val="007B24CB"/>
    <w:rsid w:val="007B27C7"/>
    <w:rsid w:val="007B3484"/>
    <w:rsid w:val="007B3E5B"/>
    <w:rsid w:val="007B55DB"/>
    <w:rsid w:val="007B5AF1"/>
    <w:rsid w:val="007B67EE"/>
    <w:rsid w:val="007B7FC9"/>
    <w:rsid w:val="007C0C8F"/>
    <w:rsid w:val="007C0D75"/>
    <w:rsid w:val="007C117D"/>
    <w:rsid w:val="007C188B"/>
    <w:rsid w:val="007C19B9"/>
    <w:rsid w:val="007C2995"/>
    <w:rsid w:val="007C2B2D"/>
    <w:rsid w:val="007C3937"/>
    <w:rsid w:val="007C3E5D"/>
    <w:rsid w:val="007C41E1"/>
    <w:rsid w:val="007C4F51"/>
    <w:rsid w:val="007C55D4"/>
    <w:rsid w:val="007C792C"/>
    <w:rsid w:val="007C7F38"/>
    <w:rsid w:val="007D0E44"/>
    <w:rsid w:val="007D1546"/>
    <w:rsid w:val="007D1677"/>
    <w:rsid w:val="007D1738"/>
    <w:rsid w:val="007D1A5B"/>
    <w:rsid w:val="007D205F"/>
    <w:rsid w:val="007D26ED"/>
    <w:rsid w:val="007D2ABF"/>
    <w:rsid w:val="007D2B93"/>
    <w:rsid w:val="007D2BEA"/>
    <w:rsid w:val="007D2D0F"/>
    <w:rsid w:val="007D30AF"/>
    <w:rsid w:val="007D30F6"/>
    <w:rsid w:val="007D3CF8"/>
    <w:rsid w:val="007D442B"/>
    <w:rsid w:val="007D5663"/>
    <w:rsid w:val="007D6C6C"/>
    <w:rsid w:val="007D7CD8"/>
    <w:rsid w:val="007E0193"/>
    <w:rsid w:val="007E1D4E"/>
    <w:rsid w:val="007E1E7E"/>
    <w:rsid w:val="007E1F34"/>
    <w:rsid w:val="007E2BBF"/>
    <w:rsid w:val="007E2C7D"/>
    <w:rsid w:val="007E30A2"/>
    <w:rsid w:val="007E331C"/>
    <w:rsid w:val="007E33F9"/>
    <w:rsid w:val="007E42DE"/>
    <w:rsid w:val="007E48B1"/>
    <w:rsid w:val="007E6034"/>
    <w:rsid w:val="007E65A6"/>
    <w:rsid w:val="007E6A94"/>
    <w:rsid w:val="007E6C15"/>
    <w:rsid w:val="007E7548"/>
    <w:rsid w:val="007F0597"/>
    <w:rsid w:val="007F07B1"/>
    <w:rsid w:val="007F1123"/>
    <w:rsid w:val="007F169F"/>
    <w:rsid w:val="007F2B29"/>
    <w:rsid w:val="007F2C75"/>
    <w:rsid w:val="007F2CEB"/>
    <w:rsid w:val="007F3351"/>
    <w:rsid w:val="007F3426"/>
    <w:rsid w:val="007F3824"/>
    <w:rsid w:val="007F5AFB"/>
    <w:rsid w:val="007F5CB9"/>
    <w:rsid w:val="007F6AC5"/>
    <w:rsid w:val="007F7360"/>
    <w:rsid w:val="007F7857"/>
    <w:rsid w:val="00800982"/>
    <w:rsid w:val="00800AE1"/>
    <w:rsid w:val="0080186D"/>
    <w:rsid w:val="00801F9B"/>
    <w:rsid w:val="00802080"/>
    <w:rsid w:val="00802086"/>
    <w:rsid w:val="0080251A"/>
    <w:rsid w:val="00803D7D"/>
    <w:rsid w:val="0080651F"/>
    <w:rsid w:val="008068AC"/>
    <w:rsid w:val="008070DD"/>
    <w:rsid w:val="008109AF"/>
    <w:rsid w:val="0081220B"/>
    <w:rsid w:val="00812821"/>
    <w:rsid w:val="00813C36"/>
    <w:rsid w:val="0081452E"/>
    <w:rsid w:val="0081569D"/>
    <w:rsid w:val="00815709"/>
    <w:rsid w:val="00815DF6"/>
    <w:rsid w:val="0082047F"/>
    <w:rsid w:val="00820B7F"/>
    <w:rsid w:val="00820DEF"/>
    <w:rsid w:val="0082475C"/>
    <w:rsid w:val="00824CAF"/>
    <w:rsid w:val="008250D3"/>
    <w:rsid w:val="00825FB9"/>
    <w:rsid w:val="00825FC2"/>
    <w:rsid w:val="0082675D"/>
    <w:rsid w:val="00826D19"/>
    <w:rsid w:val="008271A5"/>
    <w:rsid w:val="008279F2"/>
    <w:rsid w:val="00830172"/>
    <w:rsid w:val="008306B6"/>
    <w:rsid w:val="008310CF"/>
    <w:rsid w:val="00832526"/>
    <w:rsid w:val="0083264A"/>
    <w:rsid w:val="00833787"/>
    <w:rsid w:val="00833E72"/>
    <w:rsid w:val="008348C2"/>
    <w:rsid w:val="00835D30"/>
    <w:rsid w:val="00837A59"/>
    <w:rsid w:val="00840EB7"/>
    <w:rsid w:val="0084263E"/>
    <w:rsid w:val="00842919"/>
    <w:rsid w:val="00842A9E"/>
    <w:rsid w:val="00842ECB"/>
    <w:rsid w:val="00844367"/>
    <w:rsid w:val="008444A4"/>
    <w:rsid w:val="00844551"/>
    <w:rsid w:val="00845FA8"/>
    <w:rsid w:val="00846AE3"/>
    <w:rsid w:val="008470BD"/>
    <w:rsid w:val="008471C0"/>
    <w:rsid w:val="00847975"/>
    <w:rsid w:val="00847AC4"/>
    <w:rsid w:val="00847D0F"/>
    <w:rsid w:val="00850608"/>
    <w:rsid w:val="008506AF"/>
    <w:rsid w:val="00850AEA"/>
    <w:rsid w:val="008510B5"/>
    <w:rsid w:val="00851766"/>
    <w:rsid w:val="008523B1"/>
    <w:rsid w:val="00852576"/>
    <w:rsid w:val="00852E2E"/>
    <w:rsid w:val="0085320A"/>
    <w:rsid w:val="00855824"/>
    <w:rsid w:val="00856AE1"/>
    <w:rsid w:val="008570DE"/>
    <w:rsid w:val="00857C91"/>
    <w:rsid w:val="008602BD"/>
    <w:rsid w:val="008603A0"/>
    <w:rsid w:val="0086058E"/>
    <w:rsid w:val="008615E4"/>
    <w:rsid w:val="00861DE2"/>
    <w:rsid w:val="0086232F"/>
    <w:rsid w:val="0086414D"/>
    <w:rsid w:val="0086506A"/>
    <w:rsid w:val="0086590A"/>
    <w:rsid w:val="00866568"/>
    <w:rsid w:val="008671EA"/>
    <w:rsid w:val="0086730E"/>
    <w:rsid w:val="008673EC"/>
    <w:rsid w:val="00867831"/>
    <w:rsid w:val="00870FE9"/>
    <w:rsid w:val="00871512"/>
    <w:rsid w:val="00871E8B"/>
    <w:rsid w:val="008720DF"/>
    <w:rsid w:val="00872597"/>
    <w:rsid w:val="0087292E"/>
    <w:rsid w:val="00873505"/>
    <w:rsid w:val="00873D9E"/>
    <w:rsid w:val="00874279"/>
    <w:rsid w:val="00874699"/>
    <w:rsid w:val="008746A2"/>
    <w:rsid w:val="0087632B"/>
    <w:rsid w:val="00877AD7"/>
    <w:rsid w:val="00877B9C"/>
    <w:rsid w:val="0088008A"/>
    <w:rsid w:val="008808FD"/>
    <w:rsid w:val="00882412"/>
    <w:rsid w:val="00882641"/>
    <w:rsid w:val="0088335D"/>
    <w:rsid w:val="008837D6"/>
    <w:rsid w:val="0088461D"/>
    <w:rsid w:val="00885287"/>
    <w:rsid w:val="00886407"/>
    <w:rsid w:val="00886E2E"/>
    <w:rsid w:val="00890498"/>
    <w:rsid w:val="008920E5"/>
    <w:rsid w:val="00892489"/>
    <w:rsid w:val="00893379"/>
    <w:rsid w:val="0089371F"/>
    <w:rsid w:val="00893C73"/>
    <w:rsid w:val="008941BE"/>
    <w:rsid w:val="00895677"/>
    <w:rsid w:val="00895E1B"/>
    <w:rsid w:val="0089625E"/>
    <w:rsid w:val="008966A5"/>
    <w:rsid w:val="008977FA"/>
    <w:rsid w:val="00897AF2"/>
    <w:rsid w:val="008A0B6E"/>
    <w:rsid w:val="008A0E89"/>
    <w:rsid w:val="008A159F"/>
    <w:rsid w:val="008A3665"/>
    <w:rsid w:val="008A4990"/>
    <w:rsid w:val="008A6A21"/>
    <w:rsid w:val="008A7B09"/>
    <w:rsid w:val="008A7FDC"/>
    <w:rsid w:val="008B042F"/>
    <w:rsid w:val="008B12D4"/>
    <w:rsid w:val="008B1DA1"/>
    <w:rsid w:val="008B1EB5"/>
    <w:rsid w:val="008B2350"/>
    <w:rsid w:val="008B4262"/>
    <w:rsid w:val="008B4E32"/>
    <w:rsid w:val="008B51CE"/>
    <w:rsid w:val="008B56A4"/>
    <w:rsid w:val="008B63BF"/>
    <w:rsid w:val="008B6A0F"/>
    <w:rsid w:val="008B7A99"/>
    <w:rsid w:val="008C0AEB"/>
    <w:rsid w:val="008C0C6F"/>
    <w:rsid w:val="008C193D"/>
    <w:rsid w:val="008C19FE"/>
    <w:rsid w:val="008C1C1C"/>
    <w:rsid w:val="008C220A"/>
    <w:rsid w:val="008C263E"/>
    <w:rsid w:val="008C27CF"/>
    <w:rsid w:val="008C2FAE"/>
    <w:rsid w:val="008C3801"/>
    <w:rsid w:val="008C3C6C"/>
    <w:rsid w:val="008C5765"/>
    <w:rsid w:val="008C57B4"/>
    <w:rsid w:val="008C620A"/>
    <w:rsid w:val="008C6EC4"/>
    <w:rsid w:val="008C7095"/>
    <w:rsid w:val="008C70E5"/>
    <w:rsid w:val="008D00F3"/>
    <w:rsid w:val="008D07D0"/>
    <w:rsid w:val="008D3EA6"/>
    <w:rsid w:val="008D5B6F"/>
    <w:rsid w:val="008D5F43"/>
    <w:rsid w:val="008D6127"/>
    <w:rsid w:val="008D6227"/>
    <w:rsid w:val="008D6F21"/>
    <w:rsid w:val="008D79D9"/>
    <w:rsid w:val="008E06EE"/>
    <w:rsid w:val="008E199F"/>
    <w:rsid w:val="008E1B56"/>
    <w:rsid w:val="008E1BAA"/>
    <w:rsid w:val="008E3650"/>
    <w:rsid w:val="008E3670"/>
    <w:rsid w:val="008E37AE"/>
    <w:rsid w:val="008E3B7D"/>
    <w:rsid w:val="008E520E"/>
    <w:rsid w:val="008E5CC9"/>
    <w:rsid w:val="008E7417"/>
    <w:rsid w:val="008E7828"/>
    <w:rsid w:val="008F0001"/>
    <w:rsid w:val="008F00CA"/>
    <w:rsid w:val="008F1389"/>
    <w:rsid w:val="008F1595"/>
    <w:rsid w:val="008F238B"/>
    <w:rsid w:val="008F375B"/>
    <w:rsid w:val="008F3A84"/>
    <w:rsid w:val="008F42E3"/>
    <w:rsid w:val="008F5321"/>
    <w:rsid w:val="008F5B37"/>
    <w:rsid w:val="008F61F9"/>
    <w:rsid w:val="008F6F5A"/>
    <w:rsid w:val="008F6FCF"/>
    <w:rsid w:val="008F716B"/>
    <w:rsid w:val="008F7CC5"/>
    <w:rsid w:val="00900022"/>
    <w:rsid w:val="00900204"/>
    <w:rsid w:val="009007ED"/>
    <w:rsid w:val="00901AAD"/>
    <w:rsid w:val="009026DC"/>
    <w:rsid w:val="00904414"/>
    <w:rsid w:val="009051F9"/>
    <w:rsid w:val="009057C0"/>
    <w:rsid w:val="00905DB1"/>
    <w:rsid w:val="009067E2"/>
    <w:rsid w:val="00906939"/>
    <w:rsid w:val="00906B75"/>
    <w:rsid w:val="00907927"/>
    <w:rsid w:val="00907B51"/>
    <w:rsid w:val="00907BA5"/>
    <w:rsid w:val="009102EA"/>
    <w:rsid w:val="0091109E"/>
    <w:rsid w:val="009117DF"/>
    <w:rsid w:val="00911F8C"/>
    <w:rsid w:val="00913504"/>
    <w:rsid w:val="00914E42"/>
    <w:rsid w:val="00915B5F"/>
    <w:rsid w:val="0091629B"/>
    <w:rsid w:val="0091693A"/>
    <w:rsid w:val="009172FE"/>
    <w:rsid w:val="0091742C"/>
    <w:rsid w:val="0091757A"/>
    <w:rsid w:val="0091781E"/>
    <w:rsid w:val="009179F9"/>
    <w:rsid w:val="009207F2"/>
    <w:rsid w:val="00920832"/>
    <w:rsid w:val="00921198"/>
    <w:rsid w:val="0092133B"/>
    <w:rsid w:val="00921E15"/>
    <w:rsid w:val="00922465"/>
    <w:rsid w:val="0092349E"/>
    <w:rsid w:val="00923C08"/>
    <w:rsid w:val="00924032"/>
    <w:rsid w:val="00924462"/>
    <w:rsid w:val="0092449A"/>
    <w:rsid w:val="009249B2"/>
    <w:rsid w:val="00925606"/>
    <w:rsid w:val="00925C91"/>
    <w:rsid w:val="00925DAB"/>
    <w:rsid w:val="00925EBD"/>
    <w:rsid w:val="00927204"/>
    <w:rsid w:val="00927463"/>
    <w:rsid w:val="009306F0"/>
    <w:rsid w:val="00930778"/>
    <w:rsid w:val="00930EA0"/>
    <w:rsid w:val="00930EB2"/>
    <w:rsid w:val="00931091"/>
    <w:rsid w:val="0093163E"/>
    <w:rsid w:val="0093219A"/>
    <w:rsid w:val="009321BB"/>
    <w:rsid w:val="00933221"/>
    <w:rsid w:val="009346CD"/>
    <w:rsid w:val="00934CE8"/>
    <w:rsid w:val="00935330"/>
    <w:rsid w:val="00935C0B"/>
    <w:rsid w:val="009362D2"/>
    <w:rsid w:val="0093642C"/>
    <w:rsid w:val="009366B4"/>
    <w:rsid w:val="00936AEB"/>
    <w:rsid w:val="00937408"/>
    <w:rsid w:val="00937961"/>
    <w:rsid w:val="00937E45"/>
    <w:rsid w:val="00940119"/>
    <w:rsid w:val="0094256F"/>
    <w:rsid w:val="009425F2"/>
    <w:rsid w:val="00944E8E"/>
    <w:rsid w:val="009468A6"/>
    <w:rsid w:val="00946BC1"/>
    <w:rsid w:val="00947BD5"/>
    <w:rsid w:val="00950523"/>
    <w:rsid w:val="00950693"/>
    <w:rsid w:val="00950A89"/>
    <w:rsid w:val="00952CBA"/>
    <w:rsid w:val="00952F41"/>
    <w:rsid w:val="009544DF"/>
    <w:rsid w:val="00954C41"/>
    <w:rsid w:val="009557FA"/>
    <w:rsid w:val="00956250"/>
    <w:rsid w:val="009571C3"/>
    <w:rsid w:val="0095749C"/>
    <w:rsid w:val="00957F11"/>
    <w:rsid w:val="009625E0"/>
    <w:rsid w:val="00963226"/>
    <w:rsid w:val="00963854"/>
    <w:rsid w:val="00963CE6"/>
    <w:rsid w:val="00963D90"/>
    <w:rsid w:val="00964359"/>
    <w:rsid w:val="009645EF"/>
    <w:rsid w:val="00964BBD"/>
    <w:rsid w:val="0096545C"/>
    <w:rsid w:val="00965D73"/>
    <w:rsid w:val="00965EBE"/>
    <w:rsid w:val="009667B4"/>
    <w:rsid w:val="00966D66"/>
    <w:rsid w:val="00966F5C"/>
    <w:rsid w:val="00967436"/>
    <w:rsid w:val="00967482"/>
    <w:rsid w:val="009679F0"/>
    <w:rsid w:val="00967C49"/>
    <w:rsid w:val="00967CCB"/>
    <w:rsid w:val="00967E86"/>
    <w:rsid w:val="00971080"/>
    <w:rsid w:val="009716FC"/>
    <w:rsid w:val="00971AA9"/>
    <w:rsid w:val="0097246B"/>
    <w:rsid w:val="00973813"/>
    <w:rsid w:val="009741DE"/>
    <w:rsid w:val="0097478B"/>
    <w:rsid w:val="00974AE7"/>
    <w:rsid w:val="00975BE4"/>
    <w:rsid w:val="00975E7A"/>
    <w:rsid w:val="0097679B"/>
    <w:rsid w:val="00976B51"/>
    <w:rsid w:val="0097767C"/>
    <w:rsid w:val="00980EE5"/>
    <w:rsid w:val="00981458"/>
    <w:rsid w:val="00982226"/>
    <w:rsid w:val="00982B16"/>
    <w:rsid w:val="0098304B"/>
    <w:rsid w:val="00983856"/>
    <w:rsid w:val="00983BD0"/>
    <w:rsid w:val="00984A61"/>
    <w:rsid w:val="00984D0C"/>
    <w:rsid w:val="00984E55"/>
    <w:rsid w:val="00986D46"/>
    <w:rsid w:val="00987815"/>
    <w:rsid w:val="00987965"/>
    <w:rsid w:val="009879BB"/>
    <w:rsid w:val="00987A76"/>
    <w:rsid w:val="00987DFC"/>
    <w:rsid w:val="0099088F"/>
    <w:rsid w:val="00990C12"/>
    <w:rsid w:val="00990F30"/>
    <w:rsid w:val="00992DD6"/>
    <w:rsid w:val="00992E93"/>
    <w:rsid w:val="009930AE"/>
    <w:rsid w:val="009949D7"/>
    <w:rsid w:val="0099590C"/>
    <w:rsid w:val="009967E1"/>
    <w:rsid w:val="00996EC3"/>
    <w:rsid w:val="00996ED9"/>
    <w:rsid w:val="00997FD2"/>
    <w:rsid w:val="009A08F8"/>
    <w:rsid w:val="009A09A0"/>
    <w:rsid w:val="009A0EE8"/>
    <w:rsid w:val="009A1182"/>
    <w:rsid w:val="009A15F6"/>
    <w:rsid w:val="009A304B"/>
    <w:rsid w:val="009A336C"/>
    <w:rsid w:val="009A4512"/>
    <w:rsid w:val="009A4573"/>
    <w:rsid w:val="009A6778"/>
    <w:rsid w:val="009A6C02"/>
    <w:rsid w:val="009A6D9F"/>
    <w:rsid w:val="009A769A"/>
    <w:rsid w:val="009A78E5"/>
    <w:rsid w:val="009B0274"/>
    <w:rsid w:val="009B0ACF"/>
    <w:rsid w:val="009B0F3B"/>
    <w:rsid w:val="009B1966"/>
    <w:rsid w:val="009B196B"/>
    <w:rsid w:val="009B2670"/>
    <w:rsid w:val="009B3A2C"/>
    <w:rsid w:val="009B3D15"/>
    <w:rsid w:val="009B45B4"/>
    <w:rsid w:val="009B4987"/>
    <w:rsid w:val="009B4DB7"/>
    <w:rsid w:val="009B54DE"/>
    <w:rsid w:val="009B61CD"/>
    <w:rsid w:val="009B642C"/>
    <w:rsid w:val="009B64CB"/>
    <w:rsid w:val="009C27BC"/>
    <w:rsid w:val="009C2998"/>
    <w:rsid w:val="009C3AE7"/>
    <w:rsid w:val="009C5316"/>
    <w:rsid w:val="009C5597"/>
    <w:rsid w:val="009C5658"/>
    <w:rsid w:val="009C6489"/>
    <w:rsid w:val="009C6E1C"/>
    <w:rsid w:val="009C793D"/>
    <w:rsid w:val="009D098F"/>
    <w:rsid w:val="009D0A1F"/>
    <w:rsid w:val="009D0AFC"/>
    <w:rsid w:val="009D0BEE"/>
    <w:rsid w:val="009D1BB8"/>
    <w:rsid w:val="009D3A89"/>
    <w:rsid w:val="009D3B79"/>
    <w:rsid w:val="009D3E68"/>
    <w:rsid w:val="009D49DA"/>
    <w:rsid w:val="009D4FC6"/>
    <w:rsid w:val="009D5089"/>
    <w:rsid w:val="009D522E"/>
    <w:rsid w:val="009D5477"/>
    <w:rsid w:val="009D5BB7"/>
    <w:rsid w:val="009D62D6"/>
    <w:rsid w:val="009D63A8"/>
    <w:rsid w:val="009D648A"/>
    <w:rsid w:val="009D6CCB"/>
    <w:rsid w:val="009D79CE"/>
    <w:rsid w:val="009D7EE3"/>
    <w:rsid w:val="009E094B"/>
    <w:rsid w:val="009E0EF8"/>
    <w:rsid w:val="009E145D"/>
    <w:rsid w:val="009E166C"/>
    <w:rsid w:val="009E45BA"/>
    <w:rsid w:val="009E4A77"/>
    <w:rsid w:val="009E51C5"/>
    <w:rsid w:val="009E5D1E"/>
    <w:rsid w:val="009E5F2F"/>
    <w:rsid w:val="009E631E"/>
    <w:rsid w:val="009E7ADB"/>
    <w:rsid w:val="009E7D6F"/>
    <w:rsid w:val="009E7E03"/>
    <w:rsid w:val="009F0A5F"/>
    <w:rsid w:val="009F1255"/>
    <w:rsid w:val="009F15EB"/>
    <w:rsid w:val="009F1C47"/>
    <w:rsid w:val="009F25D8"/>
    <w:rsid w:val="009F2AFA"/>
    <w:rsid w:val="009F2CEA"/>
    <w:rsid w:val="009F3743"/>
    <w:rsid w:val="009F3CC6"/>
    <w:rsid w:val="009F3DCE"/>
    <w:rsid w:val="009F40F5"/>
    <w:rsid w:val="009F4602"/>
    <w:rsid w:val="009F473D"/>
    <w:rsid w:val="009F50BF"/>
    <w:rsid w:val="009F5614"/>
    <w:rsid w:val="009F5E7F"/>
    <w:rsid w:val="009F66E9"/>
    <w:rsid w:val="009F6B35"/>
    <w:rsid w:val="009F7E9C"/>
    <w:rsid w:val="00A00826"/>
    <w:rsid w:val="00A00907"/>
    <w:rsid w:val="00A0170D"/>
    <w:rsid w:val="00A01F02"/>
    <w:rsid w:val="00A0244F"/>
    <w:rsid w:val="00A02763"/>
    <w:rsid w:val="00A02E1F"/>
    <w:rsid w:val="00A02EAE"/>
    <w:rsid w:val="00A0366C"/>
    <w:rsid w:val="00A038EB"/>
    <w:rsid w:val="00A0425E"/>
    <w:rsid w:val="00A046D4"/>
    <w:rsid w:val="00A076CB"/>
    <w:rsid w:val="00A07824"/>
    <w:rsid w:val="00A07990"/>
    <w:rsid w:val="00A07E34"/>
    <w:rsid w:val="00A1194D"/>
    <w:rsid w:val="00A12604"/>
    <w:rsid w:val="00A12961"/>
    <w:rsid w:val="00A12B42"/>
    <w:rsid w:val="00A13C89"/>
    <w:rsid w:val="00A13EDD"/>
    <w:rsid w:val="00A1434E"/>
    <w:rsid w:val="00A14C48"/>
    <w:rsid w:val="00A14E1C"/>
    <w:rsid w:val="00A14E71"/>
    <w:rsid w:val="00A1551C"/>
    <w:rsid w:val="00A17262"/>
    <w:rsid w:val="00A17653"/>
    <w:rsid w:val="00A17C8A"/>
    <w:rsid w:val="00A22339"/>
    <w:rsid w:val="00A22858"/>
    <w:rsid w:val="00A22CD7"/>
    <w:rsid w:val="00A23773"/>
    <w:rsid w:val="00A23A49"/>
    <w:rsid w:val="00A23B9F"/>
    <w:rsid w:val="00A24714"/>
    <w:rsid w:val="00A24E57"/>
    <w:rsid w:val="00A2797E"/>
    <w:rsid w:val="00A279E1"/>
    <w:rsid w:val="00A311E8"/>
    <w:rsid w:val="00A318BF"/>
    <w:rsid w:val="00A319D5"/>
    <w:rsid w:val="00A3337F"/>
    <w:rsid w:val="00A33440"/>
    <w:rsid w:val="00A337B7"/>
    <w:rsid w:val="00A3472F"/>
    <w:rsid w:val="00A36548"/>
    <w:rsid w:val="00A3657B"/>
    <w:rsid w:val="00A37410"/>
    <w:rsid w:val="00A402AE"/>
    <w:rsid w:val="00A40592"/>
    <w:rsid w:val="00A40B74"/>
    <w:rsid w:val="00A40C9C"/>
    <w:rsid w:val="00A41186"/>
    <w:rsid w:val="00A41987"/>
    <w:rsid w:val="00A41FE0"/>
    <w:rsid w:val="00A425FF"/>
    <w:rsid w:val="00A42B0A"/>
    <w:rsid w:val="00A42B43"/>
    <w:rsid w:val="00A430F2"/>
    <w:rsid w:val="00A44EF9"/>
    <w:rsid w:val="00A4551C"/>
    <w:rsid w:val="00A45C78"/>
    <w:rsid w:val="00A46184"/>
    <w:rsid w:val="00A46371"/>
    <w:rsid w:val="00A47096"/>
    <w:rsid w:val="00A47F1B"/>
    <w:rsid w:val="00A50E42"/>
    <w:rsid w:val="00A50ED2"/>
    <w:rsid w:val="00A51C58"/>
    <w:rsid w:val="00A51FDC"/>
    <w:rsid w:val="00A522A2"/>
    <w:rsid w:val="00A529DD"/>
    <w:rsid w:val="00A52A2B"/>
    <w:rsid w:val="00A52E15"/>
    <w:rsid w:val="00A530FE"/>
    <w:rsid w:val="00A5344D"/>
    <w:rsid w:val="00A5390E"/>
    <w:rsid w:val="00A53B6C"/>
    <w:rsid w:val="00A53C86"/>
    <w:rsid w:val="00A54503"/>
    <w:rsid w:val="00A54A4D"/>
    <w:rsid w:val="00A561CD"/>
    <w:rsid w:val="00A571F9"/>
    <w:rsid w:val="00A57DC0"/>
    <w:rsid w:val="00A601EA"/>
    <w:rsid w:val="00A603A0"/>
    <w:rsid w:val="00A60755"/>
    <w:rsid w:val="00A6289A"/>
    <w:rsid w:val="00A63237"/>
    <w:rsid w:val="00A6351B"/>
    <w:rsid w:val="00A63D90"/>
    <w:rsid w:val="00A64083"/>
    <w:rsid w:val="00A64855"/>
    <w:rsid w:val="00A65062"/>
    <w:rsid w:val="00A65861"/>
    <w:rsid w:val="00A65933"/>
    <w:rsid w:val="00A65F46"/>
    <w:rsid w:val="00A66093"/>
    <w:rsid w:val="00A661FF"/>
    <w:rsid w:val="00A668B9"/>
    <w:rsid w:val="00A66CD3"/>
    <w:rsid w:val="00A67023"/>
    <w:rsid w:val="00A7118D"/>
    <w:rsid w:val="00A71462"/>
    <w:rsid w:val="00A72A9B"/>
    <w:rsid w:val="00A73256"/>
    <w:rsid w:val="00A738D7"/>
    <w:rsid w:val="00A7454F"/>
    <w:rsid w:val="00A74E57"/>
    <w:rsid w:val="00A769D3"/>
    <w:rsid w:val="00A80BDB"/>
    <w:rsid w:val="00A814D3"/>
    <w:rsid w:val="00A83487"/>
    <w:rsid w:val="00A83689"/>
    <w:rsid w:val="00A83E16"/>
    <w:rsid w:val="00A845C1"/>
    <w:rsid w:val="00A84A61"/>
    <w:rsid w:val="00A84AF2"/>
    <w:rsid w:val="00A84E05"/>
    <w:rsid w:val="00A8588F"/>
    <w:rsid w:val="00A86F50"/>
    <w:rsid w:val="00A90D29"/>
    <w:rsid w:val="00A90DF4"/>
    <w:rsid w:val="00A91AB6"/>
    <w:rsid w:val="00A91D05"/>
    <w:rsid w:val="00A920F6"/>
    <w:rsid w:val="00A92563"/>
    <w:rsid w:val="00A925D2"/>
    <w:rsid w:val="00A92F46"/>
    <w:rsid w:val="00A94F3A"/>
    <w:rsid w:val="00A94FC7"/>
    <w:rsid w:val="00A96C76"/>
    <w:rsid w:val="00A9774F"/>
    <w:rsid w:val="00A9791B"/>
    <w:rsid w:val="00A97D3A"/>
    <w:rsid w:val="00AA025D"/>
    <w:rsid w:val="00AA0919"/>
    <w:rsid w:val="00AA190B"/>
    <w:rsid w:val="00AA1CDE"/>
    <w:rsid w:val="00AA3447"/>
    <w:rsid w:val="00AA36AD"/>
    <w:rsid w:val="00AA441F"/>
    <w:rsid w:val="00AA4568"/>
    <w:rsid w:val="00AA4E93"/>
    <w:rsid w:val="00AA63BA"/>
    <w:rsid w:val="00AA663A"/>
    <w:rsid w:val="00AA6673"/>
    <w:rsid w:val="00AB21AD"/>
    <w:rsid w:val="00AB2990"/>
    <w:rsid w:val="00AB2AD0"/>
    <w:rsid w:val="00AB33DC"/>
    <w:rsid w:val="00AB346B"/>
    <w:rsid w:val="00AB4199"/>
    <w:rsid w:val="00AB423F"/>
    <w:rsid w:val="00AB4796"/>
    <w:rsid w:val="00AB553F"/>
    <w:rsid w:val="00AB5BD2"/>
    <w:rsid w:val="00AB7C0B"/>
    <w:rsid w:val="00AC13EA"/>
    <w:rsid w:val="00AC32E8"/>
    <w:rsid w:val="00AC39C4"/>
    <w:rsid w:val="00AC422C"/>
    <w:rsid w:val="00AC4EA1"/>
    <w:rsid w:val="00AC57A3"/>
    <w:rsid w:val="00AC5ECF"/>
    <w:rsid w:val="00AC6AD8"/>
    <w:rsid w:val="00AC715A"/>
    <w:rsid w:val="00AC7447"/>
    <w:rsid w:val="00AD001F"/>
    <w:rsid w:val="00AD096D"/>
    <w:rsid w:val="00AD23BE"/>
    <w:rsid w:val="00AD284E"/>
    <w:rsid w:val="00AD2B08"/>
    <w:rsid w:val="00AD3355"/>
    <w:rsid w:val="00AD3703"/>
    <w:rsid w:val="00AD5D1E"/>
    <w:rsid w:val="00AD5E56"/>
    <w:rsid w:val="00AD6D7D"/>
    <w:rsid w:val="00AD71B4"/>
    <w:rsid w:val="00AE0036"/>
    <w:rsid w:val="00AE0307"/>
    <w:rsid w:val="00AE075F"/>
    <w:rsid w:val="00AE0CC6"/>
    <w:rsid w:val="00AE39B2"/>
    <w:rsid w:val="00AE56F4"/>
    <w:rsid w:val="00AF0027"/>
    <w:rsid w:val="00AF0515"/>
    <w:rsid w:val="00AF051C"/>
    <w:rsid w:val="00AF074E"/>
    <w:rsid w:val="00AF1CE5"/>
    <w:rsid w:val="00AF2840"/>
    <w:rsid w:val="00AF36F7"/>
    <w:rsid w:val="00AF3930"/>
    <w:rsid w:val="00AF4DE3"/>
    <w:rsid w:val="00AF4DF2"/>
    <w:rsid w:val="00AF523B"/>
    <w:rsid w:val="00AF536E"/>
    <w:rsid w:val="00AF579A"/>
    <w:rsid w:val="00AF587D"/>
    <w:rsid w:val="00AF6561"/>
    <w:rsid w:val="00AF668B"/>
    <w:rsid w:val="00AF704F"/>
    <w:rsid w:val="00AF74F3"/>
    <w:rsid w:val="00B00210"/>
    <w:rsid w:val="00B010EC"/>
    <w:rsid w:val="00B0121C"/>
    <w:rsid w:val="00B014B3"/>
    <w:rsid w:val="00B0179F"/>
    <w:rsid w:val="00B01BB9"/>
    <w:rsid w:val="00B01D05"/>
    <w:rsid w:val="00B0345D"/>
    <w:rsid w:val="00B03935"/>
    <w:rsid w:val="00B03CB0"/>
    <w:rsid w:val="00B03EEA"/>
    <w:rsid w:val="00B03FD6"/>
    <w:rsid w:val="00B0409A"/>
    <w:rsid w:val="00B04A33"/>
    <w:rsid w:val="00B04ECC"/>
    <w:rsid w:val="00B0555F"/>
    <w:rsid w:val="00B05BBE"/>
    <w:rsid w:val="00B062B2"/>
    <w:rsid w:val="00B0715F"/>
    <w:rsid w:val="00B07472"/>
    <w:rsid w:val="00B07803"/>
    <w:rsid w:val="00B07C46"/>
    <w:rsid w:val="00B07F03"/>
    <w:rsid w:val="00B10319"/>
    <w:rsid w:val="00B10AC4"/>
    <w:rsid w:val="00B10D39"/>
    <w:rsid w:val="00B1150C"/>
    <w:rsid w:val="00B11977"/>
    <w:rsid w:val="00B11CE8"/>
    <w:rsid w:val="00B11E67"/>
    <w:rsid w:val="00B1208B"/>
    <w:rsid w:val="00B12833"/>
    <w:rsid w:val="00B13042"/>
    <w:rsid w:val="00B13840"/>
    <w:rsid w:val="00B13D19"/>
    <w:rsid w:val="00B13F83"/>
    <w:rsid w:val="00B15780"/>
    <w:rsid w:val="00B165D9"/>
    <w:rsid w:val="00B16719"/>
    <w:rsid w:val="00B17C3E"/>
    <w:rsid w:val="00B17DCE"/>
    <w:rsid w:val="00B20833"/>
    <w:rsid w:val="00B20A47"/>
    <w:rsid w:val="00B21657"/>
    <w:rsid w:val="00B21C7B"/>
    <w:rsid w:val="00B22650"/>
    <w:rsid w:val="00B22A79"/>
    <w:rsid w:val="00B23160"/>
    <w:rsid w:val="00B23F2A"/>
    <w:rsid w:val="00B241D3"/>
    <w:rsid w:val="00B24485"/>
    <w:rsid w:val="00B24509"/>
    <w:rsid w:val="00B24881"/>
    <w:rsid w:val="00B248FF"/>
    <w:rsid w:val="00B24D0E"/>
    <w:rsid w:val="00B250FB"/>
    <w:rsid w:val="00B252AD"/>
    <w:rsid w:val="00B25DA4"/>
    <w:rsid w:val="00B263D9"/>
    <w:rsid w:val="00B265C2"/>
    <w:rsid w:val="00B2692A"/>
    <w:rsid w:val="00B26B54"/>
    <w:rsid w:val="00B27803"/>
    <w:rsid w:val="00B302F5"/>
    <w:rsid w:val="00B306B8"/>
    <w:rsid w:val="00B31022"/>
    <w:rsid w:val="00B31153"/>
    <w:rsid w:val="00B32D72"/>
    <w:rsid w:val="00B33965"/>
    <w:rsid w:val="00B3452B"/>
    <w:rsid w:val="00B35BA4"/>
    <w:rsid w:val="00B35F67"/>
    <w:rsid w:val="00B35F6C"/>
    <w:rsid w:val="00B36272"/>
    <w:rsid w:val="00B365F8"/>
    <w:rsid w:val="00B36F49"/>
    <w:rsid w:val="00B37083"/>
    <w:rsid w:val="00B424C7"/>
    <w:rsid w:val="00B42711"/>
    <w:rsid w:val="00B43D1C"/>
    <w:rsid w:val="00B43F41"/>
    <w:rsid w:val="00B44496"/>
    <w:rsid w:val="00B44749"/>
    <w:rsid w:val="00B4479B"/>
    <w:rsid w:val="00B450E4"/>
    <w:rsid w:val="00B46E2D"/>
    <w:rsid w:val="00B4759B"/>
    <w:rsid w:val="00B50307"/>
    <w:rsid w:val="00B51609"/>
    <w:rsid w:val="00B5222C"/>
    <w:rsid w:val="00B52274"/>
    <w:rsid w:val="00B53274"/>
    <w:rsid w:val="00B5494E"/>
    <w:rsid w:val="00B56FBB"/>
    <w:rsid w:val="00B578AB"/>
    <w:rsid w:val="00B60378"/>
    <w:rsid w:val="00B6078F"/>
    <w:rsid w:val="00B62049"/>
    <w:rsid w:val="00B62FD2"/>
    <w:rsid w:val="00B63AB2"/>
    <w:rsid w:val="00B64D32"/>
    <w:rsid w:val="00B653FE"/>
    <w:rsid w:val="00B6580B"/>
    <w:rsid w:val="00B6623D"/>
    <w:rsid w:val="00B669C1"/>
    <w:rsid w:val="00B66D81"/>
    <w:rsid w:val="00B67E77"/>
    <w:rsid w:val="00B7185F"/>
    <w:rsid w:val="00B71DBF"/>
    <w:rsid w:val="00B7225E"/>
    <w:rsid w:val="00B727F3"/>
    <w:rsid w:val="00B74DEE"/>
    <w:rsid w:val="00B76165"/>
    <w:rsid w:val="00B762EA"/>
    <w:rsid w:val="00B76383"/>
    <w:rsid w:val="00B804D8"/>
    <w:rsid w:val="00B809C7"/>
    <w:rsid w:val="00B81FA4"/>
    <w:rsid w:val="00B822B4"/>
    <w:rsid w:val="00B8256F"/>
    <w:rsid w:val="00B82EE7"/>
    <w:rsid w:val="00B840F8"/>
    <w:rsid w:val="00B84182"/>
    <w:rsid w:val="00B87162"/>
    <w:rsid w:val="00B87320"/>
    <w:rsid w:val="00B87C3F"/>
    <w:rsid w:val="00B87E79"/>
    <w:rsid w:val="00B90ADE"/>
    <w:rsid w:val="00B9171B"/>
    <w:rsid w:val="00B92070"/>
    <w:rsid w:val="00B92D4E"/>
    <w:rsid w:val="00B93575"/>
    <w:rsid w:val="00B93B92"/>
    <w:rsid w:val="00B93D62"/>
    <w:rsid w:val="00B952F5"/>
    <w:rsid w:val="00B959F2"/>
    <w:rsid w:val="00B95B7C"/>
    <w:rsid w:val="00B95CFB"/>
    <w:rsid w:val="00B96E8B"/>
    <w:rsid w:val="00B97421"/>
    <w:rsid w:val="00B97ACF"/>
    <w:rsid w:val="00B97D20"/>
    <w:rsid w:val="00BA02F2"/>
    <w:rsid w:val="00BA080D"/>
    <w:rsid w:val="00BA0B88"/>
    <w:rsid w:val="00BA195A"/>
    <w:rsid w:val="00BA1A59"/>
    <w:rsid w:val="00BA3608"/>
    <w:rsid w:val="00BA381A"/>
    <w:rsid w:val="00BA3C06"/>
    <w:rsid w:val="00BA3C08"/>
    <w:rsid w:val="00BA3CAD"/>
    <w:rsid w:val="00BA40CB"/>
    <w:rsid w:val="00BA4207"/>
    <w:rsid w:val="00BA444C"/>
    <w:rsid w:val="00BA44B2"/>
    <w:rsid w:val="00BA48A0"/>
    <w:rsid w:val="00BA4C0A"/>
    <w:rsid w:val="00BA4C20"/>
    <w:rsid w:val="00BA5899"/>
    <w:rsid w:val="00BA70A3"/>
    <w:rsid w:val="00BA7A4A"/>
    <w:rsid w:val="00BA7EED"/>
    <w:rsid w:val="00BB03ED"/>
    <w:rsid w:val="00BB0602"/>
    <w:rsid w:val="00BB078B"/>
    <w:rsid w:val="00BB0D38"/>
    <w:rsid w:val="00BB1090"/>
    <w:rsid w:val="00BB2577"/>
    <w:rsid w:val="00BB2B18"/>
    <w:rsid w:val="00BB2D82"/>
    <w:rsid w:val="00BB318E"/>
    <w:rsid w:val="00BB38A6"/>
    <w:rsid w:val="00BB3F6D"/>
    <w:rsid w:val="00BB4C35"/>
    <w:rsid w:val="00BB4C6F"/>
    <w:rsid w:val="00BB5F80"/>
    <w:rsid w:val="00BB62BB"/>
    <w:rsid w:val="00BB7F5F"/>
    <w:rsid w:val="00BB7FEE"/>
    <w:rsid w:val="00BC0F99"/>
    <w:rsid w:val="00BC154F"/>
    <w:rsid w:val="00BC2450"/>
    <w:rsid w:val="00BC2D70"/>
    <w:rsid w:val="00BC32A8"/>
    <w:rsid w:val="00BC45B9"/>
    <w:rsid w:val="00BC5411"/>
    <w:rsid w:val="00BC70A0"/>
    <w:rsid w:val="00BC73E3"/>
    <w:rsid w:val="00BD075E"/>
    <w:rsid w:val="00BD1DB8"/>
    <w:rsid w:val="00BD26A7"/>
    <w:rsid w:val="00BD2CC4"/>
    <w:rsid w:val="00BD32D1"/>
    <w:rsid w:val="00BD35B7"/>
    <w:rsid w:val="00BD3EB8"/>
    <w:rsid w:val="00BD4516"/>
    <w:rsid w:val="00BD4B20"/>
    <w:rsid w:val="00BD4C9E"/>
    <w:rsid w:val="00BD5B8A"/>
    <w:rsid w:val="00BD5DD4"/>
    <w:rsid w:val="00BD69D8"/>
    <w:rsid w:val="00BD6FA5"/>
    <w:rsid w:val="00BD7BC6"/>
    <w:rsid w:val="00BE003C"/>
    <w:rsid w:val="00BE0707"/>
    <w:rsid w:val="00BE1E57"/>
    <w:rsid w:val="00BE258C"/>
    <w:rsid w:val="00BE3230"/>
    <w:rsid w:val="00BE494A"/>
    <w:rsid w:val="00BE4953"/>
    <w:rsid w:val="00BF1D85"/>
    <w:rsid w:val="00BF2B02"/>
    <w:rsid w:val="00BF34FD"/>
    <w:rsid w:val="00BF4D25"/>
    <w:rsid w:val="00BF55D1"/>
    <w:rsid w:val="00BF5C66"/>
    <w:rsid w:val="00BF62BE"/>
    <w:rsid w:val="00C006D6"/>
    <w:rsid w:val="00C00ABC"/>
    <w:rsid w:val="00C01CBD"/>
    <w:rsid w:val="00C025DF"/>
    <w:rsid w:val="00C029FB"/>
    <w:rsid w:val="00C0337B"/>
    <w:rsid w:val="00C03406"/>
    <w:rsid w:val="00C050E1"/>
    <w:rsid w:val="00C06EDB"/>
    <w:rsid w:val="00C076AA"/>
    <w:rsid w:val="00C07D47"/>
    <w:rsid w:val="00C106CD"/>
    <w:rsid w:val="00C10C95"/>
    <w:rsid w:val="00C12012"/>
    <w:rsid w:val="00C15037"/>
    <w:rsid w:val="00C151FC"/>
    <w:rsid w:val="00C15441"/>
    <w:rsid w:val="00C16290"/>
    <w:rsid w:val="00C16798"/>
    <w:rsid w:val="00C16FAE"/>
    <w:rsid w:val="00C1707A"/>
    <w:rsid w:val="00C20252"/>
    <w:rsid w:val="00C2036F"/>
    <w:rsid w:val="00C204F3"/>
    <w:rsid w:val="00C21AD3"/>
    <w:rsid w:val="00C2323B"/>
    <w:rsid w:val="00C23B31"/>
    <w:rsid w:val="00C23B62"/>
    <w:rsid w:val="00C24DFA"/>
    <w:rsid w:val="00C2531F"/>
    <w:rsid w:val="00C267E1"/>
    <w:rsid w:val="00C26D7F"/>
    <w:rsid w:val="00C271D3"/>
    <w:rsid w:val="00C272AB"/>
    <w:rsid w:val="00C272C1"/>
    <w:rsid w:val="00C2763F"/>
    <w:rsid w:val="00C279FD"/>
    <w:rsid w:val="00C27F35"/>
    <w:rsid w:val="00C30247"/>
    <w:rsid w:val="00C30638"/>
    <w:rsid w:val="00C307AB"/>
    <w:rsid w:val="00C312EE"/>
    <w:rsid w:val="00C31302"/>
    <w:rsid w:val="00C31A84"/>
    <w:rsid w:val="00C32439"/>
    <w:rsid w:val="00C325D3"/>
    <w:rsid w:val="00C326F7"/>
    <w:rsid w:val="00C33707"/>
    <w:rsid w:val="00C33F98"/>
    <w:rsid w:val="00C33FAD"/>
    <w:rsid w:val="00C35861"/>
    <w:rsid w:val="00C35C3A"/>
    <w:rsid w:val="00C3671E"/>
    <w:rsid w:val="00C36A4F"/>
    <w:rsid w:val="00C370FC"/>
    <w:rsid w:val="00C37AA5"/>
    <w:rsid w:val="00C37B7D"/>
    <w:rsid w:val="00C40F72"/>
    <w:rsid w:val="00C41418"/>
    <w:rsid w:val="00C42085"/>
    <w:rsid w:val="00C4215D"/>
    <w:rsid w:val="00C42340"/>
    <w:rsid w:val="00C42B58"/>
    <w:rsid w:val="00C4326F"/>
    <w:rsid w:val="00C45982"/>
    <w:rsid w:val="00C46925"/>
    <w:rsid w:val="00C46A42"/>
    <w:rsid w:val="00C46BD1"/>
    <w:rsid w:val="00C46C16"/>
    <w:rsid w:val="00C46E7E"/>
    <w:rsid w:val="00C4771F"/>
    <w:rsid w:val="00C507D3"/>
    <w:rsid w:val="00C50BB3"/>
    <w:rsid w:val="00C50E7F"/>
    <w:rsid w:val="00C50F9D"/>
    <w:rsid w:val="00C51EF9"/>
    <w:rsid w:val="00C5210D"/>
    <w:rsid w:val="00C525FB"/>
    <w:rsid w:val="00C5348B"/>
    <w:rsid w:val="00C54053"/>
    <w:rsid w:val="00C56BF1"/>
    <w:rsid w:val="00C56D16"/>
    <w:rsid w:val="00C572D6"/>
    <w:rsid w:val="00C5787F"/>
    <w:rsid w:val="00C5788B"/>
    <w:rsid w:val="00C57DB4"/>
    <w:rsid w:val="00C57DFF"/>
    <w:rsid w:val="00C607B1"/>
    <w:rsid w:val="00C611DC"/>
    <w:rsid w:val="00C61D6D"/>
    <w:rsid w:val="00C61E08"/>
    <w:rsid w:val="00C62494"/>
    <w:rsid w:val="00C62532"/>
    <w:rsid w:val="00C6293D"/>
    <w:rsid w:val="00C636D5"/>
    <w:rsid w:val="00C6402B"/>
    <w:rsid w:val="00C64913"/>
    <w:rsid w:val="00C64AB4"/>
    <w:rsid w:val="00C64C7E"/>
    <w:rsid w:val="00C64DCB"/>
    <w:rsid w:val="00C65F8D"/>
    <w:rsid w:val="00C664EF"/>
    <w:rsid w:val="00C70FDC"/>
    <w:rsid w:val="00C727A5"/>
    <w:rsid w:val="00C7321B"/>
    <w:rsid w:val="00C73B96"/>
    <w:rsid w:val="00C746F8"/>
    <w:rsid w:val="00C74733"/>
    <w:rsid w:val="00C74BB8"/>
    <w:rsid w:val="00C75A9D"/>
    <w:rsid w:val="00C76837"/>
    <w:rsid w:val="00C77224"/>
    <w:rsid w:val="00C77CA3"/>
    <w:rsid w:val="00C80600"/>
    <w:rsid w:val="00C8076B"/>
    <w:rsid w:val="00C80E17"/>
    <w:rsid w:val="00C8112F"/>
    <w:rsid w:val="00C812FC"/>
    <w:rsid w:val="00C81C01"/>
    <w:rsid w:val="00C81D94"/>
    <w:rsid w:val="00C82272"/>
    <w:rsid w:val="00C829FA"/>
    <w:rsid w:val="00C8309B"/>
    <w:rsid w:val="00C840F3"/>
    <w:rsid w:val="00C84128"/>
    <w:rsid w:val="00C84BEE"/>
    <w:rsid w:val="00C84EE4"/>
    <w:rsid w:val="00C85690"/>
    <w:rsid w:val="00C85C00"/>
    <w:rsid w:val="00C85C5A"/>
    <w:rsid w:val="00C868FF"/>
    <w:rsid w:val="00C86AE3"/>
    <w:rsid w:val="00C87811"/>
    <w:rsid w:val="00C913EE"/>
    <w:rsid w:val="00C9199F"/>
    <w:rsid w:val="00C93EE7"/>
    <w:rsid w:val="00C93F16"/>
    <w:rsid w:val="00C942A7"/>
    <w:rsid w:val="00C94406"/>
    <w:rsid w:val="00C9480A"/>
    <w:rsid w:val="00C950D4"/>
    <w:rsid w:val="00C9737C"/>
    <w:rsid w:val="00CA02ED"/>
    <w:rsid w:val="00CA05B8"/>
    <w:rsid w:val="00CA079E"/>
    <w:rsid w:val="00CA0FA4"/>
    <w:rsid w:val="00CA122B"/>
    <w:rsid w:val="00CA1802"/>
    <w:rsid w:val="00CA2081"/>
    <w:rsid w:val="00CA2560"/>
    <w:rsid w:val="00CA27F9"/>
    <w:rsid w:val="00CA2989"/>
    <w:rsid w:val="00CA2DDD"/>
    <w:rsid w:val="00CA2EEC"/>
    <w:rsid w:val="00CA30D6"/>
    <w:rsid w:val="00CA363A"/>
    <w:rsid w:val="00CA4697"/>
    <w:rsid w:val="00CA48A3"/>
    <w:rsid w:val="00CA57E6"/>
    <w:rsid w:val="00CA5B7D"/>
    <w:rsid w:val="00CA6175"/>
    <w:rsid w:val="00CA64CB"/>
    <w:rsid w:val="00CA78EC"/>
    <w:rsid w:val="00CB0454"/>
    <w:rsid w:val="00CB0B0D"/>
    <w:rsid w:val="00CB20EA"/>
    <w:rsid w:val="00CB2DCE"/>
    <w:rsid w:val="00CB393E"/>
    <w:rsid w:val="00CB4341"/>
    <w:rsid w:val="00CB552E"/>
    <w:rsid w:val="00CB593C"/>
    <w:rsid w:val="00CB611C"/>
    <w:rsid w:val="00CB7397"/>
    <w:rsid w:val="00CB7CDC"/>
    <w:rsid w:val="00CB7EA6"/>
    <w:rsid w:val="00CC1AA2"/>
    <w:rsid w:val="00CC239F"/>
    <w:rsid w:val="00CC2F71"/>
    <w:rsid w:val="00CC3D8F"/>
    <w:rsid w:val="00CC42FE"/>
    <w:rsid w:val="00CC43A5"/>
    <w:rsid w:val="00CC7360"/>
    <w:rsid w:val="00CC7B9C"/>
    <w:rsid w:val="00CC7D86"/>
    <w:rsid w:val="00CD0964"/>
    <w:rsid w:val="00CD119A"/>
    <w:rsid w:val="00CD1DF2"/>
    <w:rsid w:val="00CD27F8"/>
    <w:rsid w:val="00CD2868"/>
    <w:rsid w:val="00CD2EB8"/>
    <w:rsid w:val="00CD4070"/>
    <w:rsid w:val="00CD41E5"/>
    <w:rsid w:val="00CD46C0"/>
    <w:rsid w:val="00CD52B1"/>
    <w:rsid w:val="00CD59B1"/>
    <w:rsid w:val="00CD5B32"/>
    <w:rsid w:val="00CD60C3"/>
    <w:rsid w:val="00CD699C"/>
    <w:rsid w:val="00CE12B6"/>
    <w:rsid w:val="00CE1373"/>
    <w:rsid w:val="00CE13E4"/>
    <w:rsid w:val="00CE1604"/>
    <w:rsid w:val="00CE1C32"/>
    <w:rsid w:val="00CE2DBB"/>
    <w:rsid w:val="00CE30E6"/>
    <w:rsid w:val="00CE45D2"/>
    <w:rsid w:val="00CE4B35"/>
    <w:rsid w:val="00CE4EFF"/>
    <w:rsid w:val="00CE5FD7"/>
    <w:rsid w:val="00CE68DD"/>
    <w:rsid w:val="00CE6BFB"/>
    <w:rsid w:val="00CE6BFF"/>
    <w:rsid w:val="00CE724F"/>
    <w:rsid w:val="00CE78EC"/>
    <w:rsid w:val="00CF01F0"/>
    <w:rsid w:val="00CF045F"/>
    <w:rsid w:val="00CF0581"/>
    <w:rsid w:val="00CF10D6"/>
    <w:rsid w:val="00CF148D"/>
    <w:rsid w:val="00CF21D9"/>
    <w:rsid w:val="00CF2724"/>
    <w:rsid w:val="00CF2F3D"/>
    <w:rsid w:val="00CF4B8D"/>
    <w:rsid w:val="00CF4D95"/>
    <w:rsid w:val="00CF50FD"/>
    <w:rsid w:val="00CF5F25"/>
    <w:rsid w:val="00CF5FA1"/>
    <w:rsid w:val="00CF6D43"/>
    <w:rsid w:val="00CF7942"/>
    <w:rsid w:val="00CF7B7E"/>
    <w:rsid w:val="00D00042"/>
    <w:rsid w:val="00D006AC"/>
    <w:rsid w:val="00D00C01"/>
    <w:rsid w:val="00D01898"/>
    <w:rsid w:val="00D0289F"/>
    <w:rsid w:val="00D029E9"/>
    <w:rsid w:val="00D035E0"/>
    <w:rsid w:val="00D040B3"/>
    <w:rsid w:val="00D051BD"/>
    <w:rsid w:val="00D05601"/>
    <w:rsid w:val="00D061C7"/>
    <w:rsid w:val="00D06F79"/>
    <w:rsid w:val="00D07A04"/>
    <w:rsid w:val="00D07D2F"/>
    <w:rsid w:val="00D10CE2"/>
    <w:rsid w:val="00D113EA"/>
    <w:rsid w:val="00D11499"/>
    <w:rsid w:val="00D116FD"/>
    <w:rsid w:val="00D12054"/>
    <w:rsid w:val="00D12634"/>
    <w:rsid w:val="00D13249"/>
    <w:rsid w:val="00D13DF0"/>
    <w:rsid w:val="00D13FE3"/>
    <w:rsid w:val="00D14226"/>
    <w:rsid w:val="00D14B61"/>
    <w:rsid w:val="00D14D51"/>
    <w:rsid w:val="00D151A7"/>
    <w:rsid w:val="00D16592"/>
    <w:rsid w:val="00D16726"/>
    <w:rsid w:val="00D16F1A"/>
    <w:rsid w:val="00D1759C"/>
    <w:rsid w:val="00D2103E"/>
    <w:rsid w:val="00D21315"/>
    <w:rsid w:val="00D2295F"/>
    <w:rsid w:val="00D22F1A"/>
    <w:rsid w:val="00D235D9"/>
    <w:rsid w:val="00D23CB2"/>
    <w:rsid w:val="00D23E98"/>
    <w:rsid w:val="00D2426F"/>
    <w:rsid w:val="00D2430D"/>
    <w:rsid w:val="00D24ED2"/>
    <w:rsid w:val="00D259EA"/>
    <w:rsid w:val="00D25BE1"/>
    <w:rsid w:val="00D268A8"/>
    <w:rsid w:val="00D276A1"/>
    <w:rsid w:val="00D27BB2"/>
    <w:rsid w:val="00D318CC"/>
    <w:rsid w:val="00D31CB1"/>
    <w:rsid w:val="00D33C55"/>
    <w:rsid w:val="00D34CC0"/>
    <w:rsid w:val="00D35604"/>
    <w:rsid w:val="00D356FA"/>
    <w:rsid w:val="00D36033"/>
    <w:rsid w:val="00D40C43"/>
    <w:rsid w:val="00D40CCA"/>
    <w:rsid w:val="00D4149D"/>
    <w:rsid w:val="00D4152F"/>
    <w:rsid w:val="00D434FD"/>
    <w:rsid w:val="00D43DB1"/>
    <w:rsid w:val="00D44FC7"/>
    <w:rsid w:val="00D458DE"/>
    <w:rsid w:val="00D464A7"/>
    <w:rsid w:val="00D50CE2"/>
    <w:rsid w:val="00D532C1"/>
    <w:rsid w:val="00D53671"/>
    <w:rsid w:val="00D54489"/>
    <w:rsid w:val="00D56DEC"/>
    <w:rsid w:val="00D57AE3"/>
    <w:rsid w:val="00D6077C"/>
    <w:rsid w:val="00D60D9E"/>
    <w:rsid w:val="00D60DB7"/>
    <w:rsid w:val="00D60FCB"/>
    <w:rsid w:val="00D62279"/>
    <w:rsid w:val="00D625E2"/>
    <w:rsid w:val="00D630E0"/>
    <w:rsid w:val="00D6482E"/>
    <w:rsid w:val="00D64B73"/>
    <w:rsid w:val="00D64D1E"/>
    <w:rsid w:val="00D64D75"/>
    <w:rsid w:val="00D64FD7"/>
    <w:rsid w:val="00D656E9"/>
    <w:rsid w:val="00D659CC"/>
    <w:rsid w:val="00D65BF9"/>
    <w:rsid w:val="00D663AF"/>
    <w:rsid w:val="00D66859"/>
    <w:rsid w:val="00D669D7"/>
    <w:rsid w:val="00D66AB7"/>
    <w:rsid w:val="00D673BC"/>
    <w:rsid w:val="00D700CA"/>
    <w:rsid w:val="00D70C2B"/>
    <w:rsid w:val="00D71DD3"/>
    <w:rsid w:val="00D72156"/>
    <w:rsid w:val="00D7254F"/>
    <w:rsid w:val="00D72DD5"/>
    <w:rsid w:val="00D745CE"/>
    <w:rsid w:val="00D74975"/>
    <w:rsid w:val="00D74D37"/>
    <w:rsid w:val="00D75A74"/>
    <w:rsid w:val="00D75DAE"/>
    <w:rsid w:val="00D76911"/>
    <w:rsid w:val="00D77E6B"/>
    <w:rsid w:val="00D802C3"/>
    <w:rsid w:val="00D810CA"/>
    <w:rsid w:val="00D820FF"/>
    <w:rsid w:val="00D82272"/>
    <w:rsid w:val="00D8287F"/>
    <w:rsid w:val="00D82A06"/>
    <w:rsid w:val="00D83466"/>
    <w:rsid w:val="00D84009"/>
    <w:rsid w:val="00D84670"/>
    <w:rsid w:val="00D85352"/>
    <w:rsid w:val="00D85354"/>
    <w:rsid w:val="00D862F6"/>
    <w:rsid w:val="00D863AA"/>
    <w:rsid w:val="00D877F9"/>
    <w:rsid w:val="00D879C8"/>
    <w:rsid w:val="00D909DE"/>
    <w:rsid w:val="00D90CA6"/>
    <w:rsid w:val="00D9100F"/>
    <w:rsid w:val="00D92AF8"/>
    <w:rsid w:val="00D931A4"/>
    <w:rsid w:val="00D93C3C"/>
    <w:rsid w:val="00D93F7A"/>
    <w:rsid w:val="00D94469"/>
    <w:rsid w:val="00D94F27"/>
    <w:rsid w:val="00D95C16"/>
    <w:rsid w:val="00D97999"/>
    <w:rsid w:val="00DA0091"/>
    <w:rsid w:val="00DA0B6B"/>
    <w:rsid w:val="00DA0C68"/>
    <w:rsid w:val="00DA112F"/>
    <w:rsid w:val="00DA123B"/>
    <w:rsid w:val="00DA201D"/>
    <w:rsid w:val="00DA209D"/>
    <w:rsid w:val="00DA251B"/>
    <w:rsid w:val="00DA34C1"/>
    <w:rsid w:val="00DA5181"/>
    <w:rsid w:val="00DA53FA"/>
    <w:rsid w:val="00DA57CF"/>
    <w:rsid w:val="00DA5D8C"/>
    <w:rsid w:val="00DA616D"/>
    <w:rsid w:val="00DA6FA9"/>
    <w:rsid w:val="00DA7417"/>
    <w:rsid w:val="00DB05F5"/>
    <w:rsid w:val="00DB10D9"/>
    <w:rsid w:val="00DB13AA"/>
    <w:rsid w:val="00DB225C"/>
    <w:rsid w:val="00DB3AB6"/>
    <w:rsid w:val="00DB4021"/>
    <w:rsid w:val="00DB46FA"/>
    <w:rsid w:val="00DB5168"/>
    <w:rsid w:val="00DB619F"/>
    <w:rsid w:val="00DB67A4"/>
    <w:rsid w:val="00DB7024"/>
    <w:rsid w:val="00DB750E"/>
    <w:rsid w:val="00DC1025"/>
    <w:rsid w:val="00DC18BB"/>
    <w:rsid w:val="00DC1F48"/>
    <w:rsid w:val="00DC34E3"/>
    <w:rsid w:val="00DC4E2B"/>
    <w:rsid w:val="00DC5094"/>
    <w:rsid w:val="00DC52B8"/>
    <w:rsid w:val="00DC5583"/>
    <w:rsid w:val="00DC5689"/>
    <w:rsid w:val="00DC670C"/>
    <w:rsid w:val="00DC737A"/>
    <w:rsid w:val="00DD035F"/>
    <w:rsid w:val="00DD0891"/>
    <w:rsid w:val="00DD11C2"/>
    <w:rsid w:val="00DD1CB2"/>
    <w:rsid w:val="00DD1E59"/>
    <w:rsid w:val="00DD243A"/>
    <w:rsid w:val="00DD2A08"/>
    <w:rsid w:val="00DD2A78"/>
    <w:rsid w:val="00DD3085"/>
    <w:rsid w:val="00DD3C07"/>
    <w:rsid w:val="00DD435F"/>
    <w:rsid w:val="00DD6055"/>
    <w:rsid w:val="00DD7A33"/>
    <w:rsid w:val="00DE0A0E"/>
    <w:rsid w:val="00DE137E"/>
    <w:rsid w:val="00DE2143"/>
    <w:rsid w:val="00DE32C6"/>
    <w:rsid w:val="00DE373D"/>
    <w:rsid w:val="00DE4960"/>
    <w:rsid w:val="00DE4B87"/>
    <w:rsid w:val="00DE4C48"/>
    <w:rsid w:val="00DE5527"/>
    <w:rsid w:val="00DE6741"/>
    <w:rsid w:val="00DF0C6A"/>
    <w:rsid w:val="00DF1056"/>
    <w:rsid w:val="00DF1353"/>
    <w:rsid w:val="00DF170D"/>
    <w:rsid w:val="00DF22D3"/>
    <w:rsid w:val="00DF2795"/>
    <w:rsid w:val="00DF2944"/>
    <w:rsid w:val="00DF4427"/>
    <w:rsid w:val="00DF504A"/>
    <w:rsid w:val="00DF55F6"/>
    <w:rsid w:val="00DF63B7"/>
    <w:rsid w:val="00DF6458"/>
    <w:rsid w:val="00DF64A1"/>
    <w:rsid w:val="00DF65D7"/>
    <w:rsid w:val="00E00E67"/>
    <w:rsid w:val="00E01FE3"/>
    <w:rsid w:val="00E02655"/>
    <w:rsid w:val="00E030CA"/>
    <w:rsid w:val="00E03337"/>
    <w:rsid w:val="00E033A7"/>
    <w:rsid w:val="00E04472"/>
    <w:rsid w:val="00E0457E"/>
    <w:rsid w:val="00E045DD"/>
    <w:rsid w:val="00E06300"/>
    <w:rsid w:val="00E06307"/>
    <w:rsid w:val="00E0657C"/>
    <w:rsid w:val="00E0696F"/>
    <w:rsid w:val="00E07370"/>
    <w:rsid w:val="00E07ACC"/>
    <w:rsid w:val="00E07BAA"/>
    <w:rsid w:val="00E1127D"/>
    <w:rsid w:val="00E11F0E"/>
    <w:rsid w:val="00E12044"/>
    <w:rsid w:val="00E12433"/>
    <w:rsid w:val="00E13490"/>
    <w:rsid w:val="00E13CC5"/>
    <w:rsid w:val="00E155BB"/>
    <w:rsid w:val="00E169D5"/>
    <w:rsid w:val="00E16DC1"/>
    <w:rsid w:val="00E16E96"/>
    <w:rsid w:val="00E1734A"/>
    <w:rsid w:val="00E17357"/>
    <w:rsid w:val="00E2110C"/>
    <w:rsid w:val="00E21EF7"/>
    <w:rsid w:val="00E22100"/>
    <w:rsid w:val="00E225AB"/>
    <w:rsid w:val="00E23200"/>
    <w:rsid w:val="00E23509"/>
    <w:rsid w:val="00E23697"/>
    <w:rsid w:val="00E236EE"/>
    <w:rsid w:val="00E24442"/>
    <w:rsid w:val="00E25758"/>
    <w:rsid w:val="00E30D00"/>
    <w:rsid w:val="00E30DB8"/>
    <w:rsid w:val="00E32E91"/>
    <w:rsid w:val="00E33B4C"/>
    <w:rsid w:val="00E356F7"/>
    <w:rsid w:val="00E3573D"/>
    <w:rsid w:val="00E35F0E"/>
    <w:rsid w:val="00E36053"/>
    <w:rsid w:val="00E36162"/>
    <w:rsid w:val="00E36833"/>
    <w:rsid w:val="00E37A3A"/>
    <w:rsid w:val="00E400B4"/>
    <w:rsid w:val="00E40B13"/>
    <w:rsid w:val="00E411F3"/>
    <w:rsid w:val="00E41D5C"/>
    <w:rsid w:val="00E42180"/>
    <w:rsid w:val="00E423F8"/>
    <w:rsid w:val="00E429D7"/>
    <w:rsid w:val="00E43DFC"/>
    <w:rsid w:val="00E44514"/>
    <w:rsid w:val="00E44C3A"/>
    <w:rsid w:val="00E45968"/>
    <w:rsid w:val="00E459F8"/>
    <w:rsid w:val="00E4724B"/>
    <w:rsid w:val="00E47FF4"/>
    <w:rsid w:val="00E508BB"/>
    <w:rsid w:val="00E50BF6"/>
    <w:rsid w:val="00E517B4"/>
    <w:rsid w:val="00E529B2"/>
    <w:rsid w:val="00E53066"/>
    <w:rsid w:val="00E53FB9"/>
    <w:rsid w:val="00E545BE"/>
    <w:rsid w:val="00E54E45"/>
    <w:rsid w:val="00E553BC"/>
    <w:rsid w:val="00E56CB6"/>
    <w:rsid w:val="00E56F86"/>
    <w:rsid w:val="00E57438"/>
    <w:rsid w:val="00E57875"/>
    <w:rsid w:val="00E57DED"/>
    <w:rsid w:val="00E60F57"/>
    <w:rsid w:val="00E6145A"/>
    <w:rsid w:val="00E62CD6"/>
    <w:rsid w:val="00E63AF6"/>
    <w:rsid w:val="00E63E46"/>
    <w:rsid w:val="00E64882"/>
    <w:rsid w:val="00E649DB"/>
    <w:rsid w:val="00E64F23"/>
    <w:rsid w:val="00E65D1E"/>
    <w:rsid w:val="00E66000"/>
    <w:rsid w:val="00E66404"/>
    <w:rsid w:val="00E66AB8"/>
    <w:rsid w:val="00E706C8"/>
    <w:rsid w:val="00E707D4"/>
    <w:rsid w:val="00E720C7"/>
    <w:rsid w:val="00E73EE6"/>
    <w:rsid w:val="00E742E8"/>
    <w:rsid w:val="00E749FD"/>
    <w:rsid w:val="00E74B9F"/>
    <w:rsid w:val="00E764FB"/>
    <w:rsid w:val="00E774A1"/>
    <w:rsid w:val="00E81481"/>
    <w:rsid w:val="00E82EC9"/>
    <w:rsid w:val="00E83D7E"/>
    <w:rsid w:val="00E84101"/>
    <w:rsid w:val="00E8414F"/>
    <w:rsid w:val="00E846AC"/>
    <w:rsid w:val="00E85FFF"/>
    <w:rsid w:val="00E869E3"/>
    <w:rsid w:val="00E8744E"/>
    <w:rsid w:val="00E91010"/>
    <w:rsid w:val="00E93273"/>
    <w:rsid w:val="00E934E3"/>
    <w:rsid w:val="00E93D8A"/>
    <w:rsid w:val="00E94164"/>
    <w:rsid w:val="00E94917"/>
    <w:rsid w:val="00E94CB7"/>
    <w:rsid w:val="00E9603D"/>
    <w:rsid w:val="00E96DF5"/>
    <w:rsid w:val="00E97EA3"/>
    <w:rsid w:val="00EA0063"/>
    <w:rsid w:val="00EA0528"/>
    <w:rsid w:val="00EA07DA"/>
    <w:rsid w:val="00EA1243"/>
    <w:rsid w:val="00EA1497"/>
    <w:rsid w:val="00EA2A6A"/>
    <w:rsid w:val="00EA2D17"/>
    <w:rsid w:val="00EA2FB0"/>
    <w:rsid w:val="00EA3206"/>
    <w:rsid w:val="00EA3ABF"/>
    <w:rsid w:val="00EA42F4"/>
    <w:rsid w:val="00EA44A2"/>
    <w:rsid w:val="00EA45ED"/>
    <w:rsid w:val="00EA4A27"/>
    <w:rsid w:val="00EA4B90"/>
    <w:rsid w:val="00EA4BD1"/>
    <w:rsid w:val="00EA5815"/>
    <w:rsid w:val="00EA5E6D"/>
    <w:rsid w:val="00EA5F0F"/>
    <w:rsid w:val="00EB0A44"/>
    <w:rsid w:val="00EB1305"/>
    <w:rsid w:val="00EB1520"/>
    <w:rsid w:val="00EB1919"/>
    <w:rsid w:val="00EB2EB2"/>
    <w:rsid w:val="00EB30B5"/>
    <w:rsid w:val="00EB3294"/>
    <w:rsid w:val="00EB3672"/>
    <w:rsid w:val="00EB3FD5"/>
    <w:rsid w:val="00EB5463"/>
    <w:rsid w:val="00EB5A00"/>
    <w:rsid w:val="00EB66D1"/>
    <w:rsid w:val="00EB69A3"/>
    <w:rsid w:val="00EB7411"/>
    <w:rsid w:val="00EB7552"/>
    <w:rsid w:val="00EC0A85"/>
    <w:rsid w:val="00EC128F"/>
    <w:rsid w:val="00EC2702"/>
    <w:rsid w:val="00EC273D"/>
    <w:rsid w:val="00EC27B9"/>
    <w:rsid w:val="00EC2B4E"/>
    <w:rsid w:val="00EC2DDC"/>
    <w:rsid w:val="00EC30A4"/>
    <w:rsid w:val="00EC423D"/>
    <w:rsid w:val="00EC42B1"/>
    <w:rsid w:val="00EC47BD"/>
    <w:rsid w:val="00EC5518"/>
    <w:rsid w:val="00EC5A62"/>
    <w:rsid w:val="00EC5DE3"/>
    <w:rsid w:val="00EC6DCF"/>
    <w:rsid w:val="00EC7366"/>
    <w:rsid w:val="00EC75BA"/>
    <w:rsid w:val="00ED0399"/>
    <w:rsid w:val="00ED0C7B"/>
    <w:rsid w:val="00ED0CF1"/>
    <w:rsid w:val="00ED1A3D"/>
    <w:rsid w:val="00ED1EB2"/>
    <w:rsid w:val="00ED3BF8"/>
    <w:rsid w:val="00ED3C2D"/>
    <w:rsid w:val="00ED501B"/>
    <w:rsid w:val="00ED5AC7"/>
    <w:rsid w:val="00ED6345"/>
    <w:rsid w:val="00ED6649"/>
    <w:rsid w:val="00ED6702"/>
    <w:rsid w:val="00ED7070"/>
    <w:rsid w:val="00ED77C1"/>
    <w:rsid w:val="00EE0759"/>
    <w:rsid w:val="00EE165C"/>
    <w:rsid w:val="00EE17E1"/>
    <w:rsid w:val="00EE1BB7"/>
    <w:rsid w:val="00EE1C72"/>
    <w:rsid w:val="00EE52A8"/>
    <w:rsid w:val="00EE684D"/>
    <w:rsid w:val="00EE79E3"/>
    <w:rsid w:val="00EF1A3B"/>
    <w:rsid w:val="00EF2E02"/>
    <w:rsid w:val="00EF342C"/>
    <w:rsid w:val="00EF3841"/>
    <w:rsid w:val="00EF4E23"/>
    <w:rsid w:val="00EF5AD8"/>
    <w:rsid w:val="00EF5C5F"/>
    <w:rsid w:val="00EF5DE5"/>
    <w:rsid w:val="00EF6B7A"/>
    <w:rsid w:val="00EF6E9C"/>
    <w:rsid w:val="00EF74AC"/>
    <w:rsid w:val="00EF7A63"/>
    <w:rsid w:val="00F0164A"/>
    <w:rsid w:val="00F0191D"/>
    <w:rsid w:val="00F01B4C"/>
    <w:rsid w:val="00F025AF"/>
    <w:rsid w:val="00F0349F"/>
    <w:rsid w:val="00F043C8"/>
    <w:rsid w:val="00F04D97"/>
    <w:rsid w:val="00F05F20"/>
    <w:rsid w:val="00F06210"/>
    <w:rsid w:val="00F07CB5"/>
    <w:rsid w:val="00F07D7B"/>
    <w:rsid w:val="00F07F19"/>
    <w:rsid w:val="00F1055B"/>
    <w:rsid w:val="00F10C3E"/>
    <w:rsid w:val="00F11031"/>
    <w:rsid w:val="00F11168"/>
    <w:rsid w:val="00F11714"/>
    <w:rsid w:val="00F11D3E"/>
    <w:rsid w:val="00F13657"/>
    <w:rsid w:val="00F13D3B"/>
    <w:rsid w:val="00F14A32"/>
    <w:rsid w:val="00F155AD"/>
    <w:rsid w:val="00F15E73"/>
    <w:rsid w:val="00F169DE"/>
    <w:rsid w:val="00F209B0"/>
    <w:rsid w:val="00F20D0F"/>
    <w:rsid w:val="00F22AF5"/>
    <w:rsid w:val="00F23364"/>
    <w:rsid w:val="00F236E0"/>
    <w:rsid w:val="00F23ABF"/>
    <w:rsid w:val="00F24E13"/>
    <w:rsid w:val="00F257C4"/>
    <w:rsid w:val="00F26F5F"/>
    <w:rsid w:val="00F274AA"/>
    <w:rsid w:val="00F277EB"/>
    <w:rsid w:val="00F27AE7"/>
    <w:rsid w:val="00F30098"/>
    <w:rsid w:val="00F316CF"/>
    <w:rsid w:val="00F3287A"/>
    <w:rsid w:val="00F33142"/>
    <w:rsid w:val="00F33163"/>
    <w:rsid w:val="00F35305"/>
    <w:rsid w:val="00F35751"/>
    <w:rsid w:val="00F36049"/>
    <w:rsid w:val="00F3786C"/>
    <w:rsid w:val="00F37D4F"/>
    <w:rsid w:val="00F411F5"/>
    <w:rsid w:val="00F4178F"/>
    <w:rsid w:val="00F4224F"/>
    <w:rsid w:val="00F43463"/>
    <w:rsid w:val="00F43BA7"/>
    <w:rsid w:val="00F45BFF"/>
    <w:rsid w:val="00F4652D"/>
    <w:rsid w:val="00F46985"/>
    <w:rsid w:val="00F46FAE"/>
    <w:rsid w:val="00F4758F"/>
    <w:rsid w:val="00F477C3"/>
    <w:rsid w:val="00F47E50"/>
    <w:rsid w:val="00F53C45"/>
    <w:rsid w:val="00F53D0B"/>
    <w:rsid w:val="00F54610"/>
    <w:rsid w:val="00F5726E"/>
    <w:rsid w:val="00F576DC"/>
    <w:rsid w:val="00F630A4"/>
    <w:rsid w:val="00F63C9F"/>
    <w:rsid w:val="00F6452D"/>
    <w:rsid w:val="00F646F4"/>
    <w:rsid w:val="00F64AD2"/>
    <w:rsid w:val="00F65C28"/>
    <w:rsid w:val="00F65E88"/>
    <w:rsid w:val="00F660B5"/>
    <w:rsid w:val="00F67BDE"/>
    <w:rsid w:val="00F702E6"/>
    <w:rsid w:val="00F71FE7"/>
    <w:rsid w:val="00F72239"/>
    <w:rsid w:val="00F73219"/>
    <w:rsid w:val="00F743C4"/>
    <w:rsid w:val="00F74E2B"/>
    <w:rsid w:val="00F74FBE"/>
    <w:rsid w:val="00F75759"/>
    <w:rsid w:val="00F759B8"/>
    <w:rsid w:val="00F76029"/>
    <w:rsid w:val="00F761F2"/>
    <w:rsid w:val="00F776A4"/>
    <w:rsid w:val="00F77881"/>
    <w:rsid w:val="00F80336"/>
    <w:rsid w:val="00F80A27"/>
    <w:rsid w:val="00F8115C"/>
    <w:rsid w:val="00F81512"/>
    <w:rsid w:val="00F81538"/>
    <w:rsid w:val="00F820C7"/>
    <w:rsid w:val="00F8341F"/>
    <w:rsid w:val="00F83602"/>
    <w:rsid w:val="00F8361B"/>
    <w:rsid w:val="00F836D1"/>
    <w:rsid w:val="00F83C23"/>
    <w:rsid w:val="00F83E80"/>
    <w:rsid w:val="00F844D2"/>
    <w:rsid w:val="00F8483B"/>
    <w:rsid w:val="00F85837"/>
    <w:rsid w:val="00F86B66"/>
    <w:rsid w:val="00F8717B"/>
    <w:rsid w:val="00F9082C"/>
    <w:rsid w:val="00F917AA"/>
    <w:rsid w:val="00F920B2"/>
    <w:rsid w:val="00F9271E"/>
    <w:rsid w:val="00F93F07"/>
    <w:rsid w:val="00F948F9"/>
    <w:rsid w:val="00F94B6B"/>
    <w:rsid w:val="00F96006"/>
    <w:rsid w:val="00F966EC"/>
    <w:rsid w:val="00F96FBF"/>
    <w:rsid w:val="00FA109A"/>
    <w:rsid w:val="00FA16C6"/>
    <w:rsid w:val="00FA1E08"/>
    <w:rsid w:val="00FA22D0"/>
    <w:rsid w:val="00FA2692"/>
    <w:rsid w:val="00FA27DD"/>
    <w:rsid w:val="00FA3A3C"/>
    <w:rsid w:val="00FA3EC7"/>
    <w:rsid w:val="00FA5A01"/>
    <w:rsid w:val="00FA644B"/>
    <w:rsid w:val="00FA65F2"/>
    <w:rsid w:val="00FA663C"/>
    <w:rsid w:val="00FA69E9"/>
    <w:rsid w:val="00FA7225"/>
    <w:rsid w:val="00FA7553"/>
    <w:rsid w:val="00FA7650"/>
    <w:rsid w:val="00FA7BE2"/>
    <w:rsid w:val="00FA7FDA"/>
    <w:rsid w:val="00FB0248"/>
    <w:rsid w:val="00FB0399"/>
    <w:rsid w:val="00FB0617"/>
    <w:rsid w:val="00FB07C2"/>
    <w:rsid w:val="00FB0846"/>
    <w:rsid w:val="00FB11AD"/>
    <w:rsid w:val="00FB2065"/>
    <w:rsid w:val="00FB262C"/>
    <w:rsid w:val="00FB2964"/>
    <w:rsid w:val="00FB3D1D"/>
    <w:rsid w:val="00FB4233"/>
    <w:rsid w:val="00FB4B94"/>
    <w:rsid w:val="00FB5707"/>
    <w:rsid w:val="00FB668A"/>
    <w:rsid w:val="00FB6901"/>
    <w:rsid w:val="00FB6B57"/>
    <w:rsid w:val="00FB6B80"/>
    <w:rsid w:val="00FB714C"/>
    <w:rsid w:val="00FB7ACE"/>
    <w:rsid w:val="00FC0893"/>
    <w:rsid w:val="00FC0B89"/>
    <w:rsid w:val="00FC0C7F"/>
    <w:rsid w:val="00FC10D4"/>
    <w:rsid w:val="00FC1350"/>
    <w:rsid w:val="00FC1ED6"/>
    <w:rsid w:val="00FC1FA8"/>
    <w:rsid w:val="00FC2FC0"/>
    <w:rsid w:val="00FC31E3"/>
    <w:rsid w:val="00FC365F"/>
    <w:rsid w:val="00FC3FA5"/>
    <w:rsid w:val="00FC428A"/>
    <w:rsid w:val="00FC42C1"/>
    <w:rsid w:val="00FC4E50"/>
    <w:rsid w:val="00FC6A53"/>
    <w:rsid w:val="00FC6EB5"/>
    <w:rsid w:val="00FD0D0D"/>
    <w:rsid w:val="00FD0F6A"/>
    <w:rsid w:val="00FD14F1"/>
    <w:rsid w:val="00FD168A"/>
    <w:rsid w:val="00FD1B80"/>
    <w:rsid w:val="00FD25F1"/>
    <w:rsid w:val="00FD3640"/>
    <w:rsid w:val="00FD386A"/>
    <w:rsid w:val="00FD4AEB"/>
    <w:rsid w:val="00FD4DD4"/>
    <w:rsid w:val="00FD67B0"/>
    <w:rsid w:val="00FD687A"/>
    <w:rsid w:val="00FD6BB8"/>
    <w:rsid w:val="00FD6EBD"/>
    <w:rsid w:val="00FE074C"/>
    <w:rsid w:val="00FE0788"/>
    <w:rsid w:val="00FE0E45"/>
    <w:rsid w:val="00FE144F"/>
    <w:rsid w:val="00FE1E76"/>
    <w:rsid w:val="00FE2078"/>
    <w:rsid w:val="00FE25B7"/>
    <w:rsid w:val="00FE311F"/>
    <w:rsid w:val="00FE330E"/>
    <w:rsid w:val="00FE3E5B"/>
    <w:rsid w:val="00FE3F36"/>
    <w:rsid w:val="00FE52DC"/>
    <w:rsid w:val="00FE536E"/>
    <w:rsid w:val="00FE5FCF"/>
    <w:rsid w:val="00FE6EFF"/>
    <w:rsid w:val="00FE7F8D"/>
    <w:rsid w:val="00FF060A"/>
    <w:rsid w:val="00FF1998"/>
    <w:rsid w:val="00FF1EAE"/>
    <w:rsid w:val="00FF21FE"/>
    <w:rsid w:val="00FF315F"/>
    <w:rsid w:val="00FF31FB"/>
    <w:rsid w:val="00FF3640"/>
    <w:rsid w:val="00FF379E"/>
    <w:rsid w:val="00FF429B"/>
    <w:rsid w:val="00FF5C59"/>
    <w:rsid w:val="00FF663A"/>
    <w:rsid w:val="00FF6C53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AF2BC08"/>
  <w15:docId w15:val="{93453746-FA31-43F2-9DBD-EF5EFB1B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CD8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F3786C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A12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44A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6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BA0"/>
  </w:style>
  <w:style w:type="paragraph" w:styleId="Footer">
    <w:name w:val="footer"/>
    <w:basedOn w:val="Normal"/>
    <w:link w:val="FooterChar"/>
    <w:uiPriority w:val="99"/>
    <w:unhideWhenUsed/>
    <w:rsid w:val="00716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BA0"/>
  </w:style>
  <w:style w:type="paragraph" w:customStyle="1" w:styleId="Default">
    <w:name w:val="Default"/>
    <w:rsid w:val="00267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5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B8D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4536BE"/>
  </w:style>
  <w:style w:type="character" w:styleId="FollowedHyperlink">
    <w:name w:val="FollowedHyperlink"/>
    <w:basedOn w:val="DefaultParagraphFont"/>
    <w:uiPriority w:val="99"/>
    <w:semiHidden/>
    <w:unhideWhenUsed/>
    <w:rsid w:val="00A9791B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E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E3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5E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38D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81FA4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1FA4"/>
    <w:rPr>
      <w:rFonts w:ascii="Calibri" w:eastAsia="Times New Roman" w:hAnsi="Calibri" w:cs="Times New Roman"/>
      <w:szCs w:val="21"/>
    </w:rPr>
  </w:style>
  <w:style w:type="paragraph" w:customStyle="1" w:styleId="TableParagraph">
    <w:name w:val="Table Paragraph"/>
    <w:basedOn w:val="Normal"/>
    <w:uiPriority w:val="1"/>
    <w:qFormat/>
    <w:rsid w:val="004F414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bidi="en-US"/>
    </w:rPr>
  </w:style>
  <w:style w:type="character" w:customStyle="1" w:styleId="normaltextrun">
    <w:name w:val="normaltextrun"/>
    <w:basedOn w:val="DefaultParagraphFont"/>
    <w:rsid w:val="00701261"/>
  </w:style>
  <w:style w:type="character" w:customStyle="1" w:styleId="Heading2Char">
    <w:name w:val="Heading 2 Char"/>
    <w:basedOn w:val="DefaultParagraphFont"/>
    <w:link w:val="Heading2"/>
    <w:uiPriority w:val="9"/>
    <w:semiHidden/>
    <w:rsid w:val="00F3786C"/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3786C"/>
    <w:rPr>
      <w:b/>
      <w:bCs/>
    </w:rPr>
  </w:style>
  <w:style w:type="character" w:styleId="Emphasis">
    <w:name w:val="Emphasis"/>
    <w:basedOn w:val="DefaultParagraphFont"/>
    <w:uiPriority w:val="20"/>
    <w:qFormat/>
    <w:rsid w:val="006D6AE0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E0554"/>
  </w:style>
  <w:style w:type="character" w:customStyle="1" w:styleId="apple-converted-space">
    <w:name w:val="apple-converted-space"/>
    <w:basedOn w:val="DefaultParagraphFont"/>
    <w:rsid w:val="006C2358"/>
  </w:style>
  <w:style w:type="paragraph" w:styleId="FootnoteText">
    <w:name w:val="footnote text"/>
    <w:basedOn w:val="Normal"/>
    <w:link w:val="FootnoteTextChar"/>
    <w:uiPriority w:val="99"/>
    <w:semiHidden/>
    <w:unhideWhenUsed/>
    <w:rsid w:val="00D151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51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51A7"/>
    <w:rPr>
      <w:vertAlign w:val="superscript"/>
    </w:rPr>
  </w:style>
  <w:style w:type="character" w:customStyle="1" w:styleId="s2">
    <w:name w:val="s2"/>
    <w:basedOn w:val="DefaultParagraphFont"/>
    <w:rsid w:val="0091742C"/>
  </w:style>
  <w:style w:type="character" w:customStyle="1" w:styleId="s9">
    <w:name w:val="s9"/>
    <w:basedOn w:val="DefaultParagraphFont"/>
    <w:rsid w:val="0091742C"/>
  </w:style>
  <w:style w:type="character" w:customStyle="1" w:styleId="author-14299167618">
    <w:name w:val="author-14299167618"/>
    <w:basedOn w:val="DefaultParagraphFont"/>
    <w:rsid w:val="00471BFD"/>
  </w:style>
  <w:style w:type="character" w:styleId="IntenseEmphasis">
    <w:name w:val="Intense Emphasis"/>
    <w:basedOn w:val="DefaultParagraphFont"/>
    <w:uiPriority w:val="21"/>
    <w:qFormat/>
    <w:rsid w:val="0065122A"/>
    <w:rPr>
      <w:i/>
      <w:iCs/>
      <w:color w:val="4F81BD" w:themeColor="accent1"/>
    </w:rPr>
  </w:style>
  <w:style w:type="paragraph" w:customStyle="1" w:styleId="xmsonormal">
    <w:name w:val="x_msonormal"/>
    <w:basedOn w:val="Normal"/>
    <w:rsid w:val="0077492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22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595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782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336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73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48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45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1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1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58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56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4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471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166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736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ontent.govdelivery.com/attachments/WAECY/2022/07/26/file_attachments/2228467/MEMO%20to%20SWG%20on%20SAM%202010-2021.docx" TargetMode="External"/><Relationship Id="rId18" Type="http://schemas.openxmlformats.org/officeDocument/2006/relationships/hyperlink" Target="https://gcc02.safelinks.protection.outlook.com/?url=https%3A%2F%2Fpublic.govdelivery.com%2Faccounts%2FWAPSP%2Fsubscriber%2Fnew%3Ftopic_id%3DWAPSP_113&amp;data=05%7C01%7CAMWA461%40ECY.WA.GOV%7Cdecbb2df81f24369456a08da8517da4d%7C11d0e217264e400a8ba057dcc127d72d%7C0%7C0%7C637968634734976345%7CUnknown%7CTWFpbGZsb3d8eyJWIjoiMC4wLjAwMDAiLCJQIjoiV2luMzIiLCJBTiI6Ik1haWwiLCJXVCI6Mn0%3D%7C3000%7C%7C%7C&amp;sdata=yIL%2BP13P8QsQAmOMCguY4oyjSvFBE61EXIqKNQA7fj4%3D&amp;reserved=0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laurie.larson-pugh@wsu.ed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ew.officeapps.live.com/op/view.aspx?src=https%3A%2F%2Fcontent.govdelivery.com%2Fattachments%2FWAECY%2F2022%2F07%2F26%2Ffile_attachments%2F2227986%2FSWG%25206PPD%2520Subgroup%2520findings%2520and%2520recommendations%2520-%2520July%25207%2520update%2520to%2520April%252020%2520document%2520trkchng.docx&amp;wdOrigin=BROWSELINK" TargetMode="External"/><Relationship Id="rId17" Type="http://schemas.openxmlformats.org/officeDocument/2006/relationships/hyperlink" Target="https://gcc02.safelinks.protection.outlook.com/?url=https%3A%2F%2Fpspwa.box.com%2Fs%2F4zn8uslvcf7uyzzhk12w8de75qo8iv7g&amp;data=05%7C01%7CAMWA461%40ECY.WA.GOV%7Cdecbb2df81f24369456a08da8517da4d%7C11d0e217264e400a8ba057dcc127d72d%7C0%7C0%7C637968634734976345%7CUnknown%7CTWFpbGZsb3d8eyJWIjoiMC4wLjAwMDAiLCJQIjoiV2luMzIiLCJBTiI6Ik1haWwiLCJXVCI6Mn0%3D%7C3000%7C%7C%7C&amp;sdata=CJeqkEPXWkqu1q2pDS8w2aiisAEUOauaoaKmkm7cMII%3D&amp;reserved=0" TargetMode="External"/><Relationship Id="rId25" Type="http://schemas.openxmlformats.org/officeDocument/2006/relationships/hyperlink" Target="https://sites.google.com/site/pugetsoundstormwaterworkgroup/home/swg-reporter/current-iss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cc02.safelinks.protection.outlook.com/?url=https%3A%2F%2Fwww.psp.wa.gov%2F2022AAupdate.php&amp;data=05%7C01%7CAMWA461%40ECY.WA.GOV%7Cdecbb2df81f24369456a08da8517da4d%7C11d0e217264e400a8ba057dcc127d72d%7C0%7C0%7C637968634734976345%7CUnknown%7CTWFpbGZsb3d8eyJWIjoiMC4wLjAwMDAiLCJQIjoiV2luMzIiLCJBTiI6Ik1haWwiLCJXVCI6Mn0%3D%7C3000%7C%7C%7C&amp;sdata=yiunvcNx6oW1QOxj1m3ZdjTAOEzPvev%2FekDArDkfMHg%3D&amp;reserved=0" TargetMode="External"/><Relationship Id="rId20" Type="http://schemas.openxmlformats.org/officeDocument/2006/relationships/hyperlink" Target="https://gcc02.safelinks.protection.outlook.com/?url=https%3A%2F%2Fpspwa.box.com%2Fs%2Fwwxfvbdstm9hzr19xrpdr7yw72ak0y4n&amp;data=05%7C01%7Camwa461%40ecy.wa.gov%7Ce2a464f6e846437b297f08da8c4bb64b%7C11d0e217264e400a8ba057dcc127d72d%7C0%7C0%7C637976554055918765%7CUnknown%7CTWFpbGZsb3d8eyJWIjoiMC4wLjAwMDAiLCJQIjoiV2luMzIiLCJBTiI6Ik1haWwiLCJXVCI6Mn0%3D%7C3000%7C%7C%7C&amp;sdata=Q7gTfLDKOsYLL2leGOzT0MHQSGvM%2Fdwb908FV8n5Q%2Fo%3D&amp;reserved=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ew.officeapps.live.com/op/view.aspx?src=https%3A%2F%2Fcontent.govdelivery.com%2Fattachments%2FWAECY%2F2022%2F07%2F26%2Ffile_attachments%2F2227986%2FSWG%25206PPD%2520Subgroup%2520findings%2520and%2520recommendations%2520-%2520July%25207%2520update%2520to%2520April%252020%2520document%2520trkchng.docx&amp;wdOrigin=BROWSELINK" TargetMode="External"/><Relationship Id="rId24" Type="http://schemas.openxmlformats.org/officeDocument/2006/relationships/hyperlink" Target="https://public.govdelivery.com/accounts/WAECY/subscriber/new?preferences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cc02.safelinks.protection.outlook.com/?url=https%3A%2F%2Fapp.powerbigov.us%2Fview%3Fr%3DeyJrIjoiNjE3ZGJlYTktMGFkYy00OWNlLTgyYWUtYjMyMDBkNWM0ZDE5IiwidCI6IjExZDBlMjE3LTI2NGUtNDAwYS04YmEwLTU3ZGNjMTI3ZDcyZCJ9%26pageName%3DReportSection4135b7dbe5123b276369&amp;data=05%7C01%7CAMWA461%40ECY.WA.GOV%7Cc70733d82f7741e230f808da8532354d%7C11d0e217264e400a8ba057dcc127d72d%7C0%7C0%7C637968747929434006%7CUnknown%7CTWFpbGZsb3d8eyJWIjoiMC4wLjAwMDAiLCJQIjoiV2luMzIiLCJBTiI6Ik1haWwiLCJXVCI6Mn0%3D%7C3000%7C%7C%7C&amp;sdata=3RFLifI5U%2BANfDPQDrGLGp2Osm0O%2FHt27TICNXa%2Fd1M%3D&amp;reserved=0" TargetMode="External"/><Relationship Id="rId23" Type="http://schemas.openxmlformats.org/officeDocument/2006/relationships/hyperlink" Target="https://www.ezview.wa.gov/Portals/_1962/Documents/SAM/Del_7.2_SAMTreeProject_Final%20Report_revised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fortress.wa.gov/ecy/ezshare/wq/Permits/Flare/2019SWMMWW/Content/Resources/DocsForDownload/2022_SWTreatmentOfTireContaminants-BMPEffectiveness.pdf" TargetMode="External"/><Relationship Id="rId19" Type="http://schemas.openxmlformats.org/officeDocument/2006/relationships/hyperlink" Target="https://gcc02.safelinks.protection.outlook.com/?url=https%3A%2F%2Fcontent.govdelivery.com%2Faccounts%2FWAPSP%2Fbulletins%2F32922f4&amp;data=05%7C01%7CAMWA461%40ECY.WA.GOV%7Cc70733d82f7741e230f808da8532354d%7C11d0e217264e400a8ba057dcc127d72d%7C0%7C0%7C637968747929434006%7CUnknown%7CTWFpbGZsb3d8eyJWIjoiMC4wLjAwMDAiLCJQIjoiV2luMzIiLCJBTiI6Ik1haWwiLCJXVCI6Mn0%3D%7C3000%7C%7C%7C&amp;sdata=vnOfnLYGtDMvklAZE9aW13Nrrow447xneR9GT0XwIpA%3D&amp;reserved=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https://www.youtube.com/watch?v=thrR0xA0Xv0" TargetMode="External"/><Relationship Id="rId22" Type="http://schemas.openxmlformats.org/officeDocument/2006/relationships/hyperlink" Target="https://gcc02.safelinks.protection.outlook.com/?url=https%3A%2F%2Fpubs.acs.org%2Fdoi%2F10.1021%2Facs.estlett.2c00467&amp;data=05%7C01%7CAMWA461%40ECY.WA.GOV%7C49f7bff9e00c4c82088e08da861ae2a8%7C11d0e217264e400a8ba057dcc127d72d%7C0%7C0%7C637969747636416655%7CUnknown%7CTWFpbGZsb3d8eyJWIjoiMC4wLjAwMDAiLCJQIjoiV2luMzIiLCJBTiI6Ik1haWwiLCJXVCI6Mn0%3D%7C3000%7C%7C%7C&amp;sdata=1A%2FyyDIy2QQfG2XwaDdAtVOhBnV5YPpXcofi33qnwgI%3D&amp;reserved=0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ites.google.com/site/pugetsoundstormwaterworkgroup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FF39C-411A-4F00-BAD5-3895664E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2772</Words>
  <Characters>15805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SWG Agenda June 3, 2020</vt:lpstr>
    </vt:vector>
  </TitlesOfParts>
  <Company>WLRD</Company>
  <LinksUpToDate>false</LinksUpToDate>
  <CharactersWithSpaces>18540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SWG Agenda June 3, 2020</dc:title>
  <dc:subject>implement recommendations</dc:subject>
  <dc:creator>Karen Dinicola</dc:creator>
  <cp:keywords>SAM, SWG, monitoring, stormwater</cp:keywords>
  <dc:description/>
  <cp:lastModifiedBy>Waterman, Amy B. (ECY)</cp:lastModifiedBy>
  <cp:revision>2</cp:revision>
  <cp:lastPrinted>2019-11-05T16:39:00Z</cp:lastPrinted>
  <dcterms:created xsi:type="dcterms:W3CDTF">2022-09-07T19:33:00Z</dcterms:created>
  <dcterms:modified xsi:type="dcterms:W3CDTF">2022-09-07T19:33:00Z</dcterms:modified>
</cp:coreProperties>
</file>