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ADD55" w14:textId="77777777" w:rsidR="00312A3A" w:rsidRPr="00B40ACF" w:rsidRDefault="00312A3A" w:rsidP="00AD4D35">
      <w:pPr>
        <w:pStyle w:val="Heading1"/>
      </w:pPr>
      <w:bookmarkStart w:id="0" w:name="_GoBack"/>
      <w:bookmarkEnd w:id="0"/>
      <w:r w:rsidRPr="00042625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4A2C1BBA" wp14:editId="19309899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0ACF">
        <w:t>AGENDA</w:t>
      </w:r>
    </w:p>
    <w:p w14:paraId="73C9D8AC" w14:textId="25EBB416" w:rsidR="00833321" w:rsidRDefault="008A1FDD" w:rsidP="00833321">
      <w:pPr>
        <w:pStyle w:val="Sub-titlestyle"/>
        <w:rPr>
          <w:b/>
          <w:color w:val="44688F"/>
        </w:rPr>
      </w:pPr>
      <w:r>
        <w:rPr>
          <w:b/>
          <w:color w:val="44688F"/>
        </w:rPr>
        <w:t>Snohomish (WRIA 7)</w:t>
      </w:r>
    </w:p>
    <w:p w14:paraId="218A33AD" w14:textId="77777777" w:rsidR="00833321" w:rsidRPr="00833321" w:rsidRDefault="00833321" w:rsidP="00833321">
      <w:pPr>
        <w:pStyle w:val="Sub-titlestyle"/>
        <w:rPr>
          <w:b/>
          <w:color w:val="44688F"/>
        </w:rPr>
      </w:pPr>
      <w:r w:rsidRPr="009E4424">
        <w:rPr>
          <w:b/>
          <w:color w:val="44688F"/>
        </w:rPr>
        <w:t>Watershed Restoration and Enhancement</w:t>
      </w:r>
      <w:r>
        <w:rPr>
          <w:b/>
          <w:color w:val="44688F"/>
        </w:rPr>
        <w:t xml:space="preserve"> Committee m</w:t>
      </w:r>
      <w:r w:rsidRPr="009E4424">
        <w:rPr>
          <w:b/>
          <w:color w:val="44688F"/>
        </w:rPr>
        <w:t>eeting</w:t>
      </w:r>
    </w:p>
    <w:p w14:paraId="1E88E723" w14:textId="296E4566" w:rsidR="00FF7C94" w:rsidRPr="00150AFC" w:rsidRDefault="00EC5E92" w:rsidP="0061291B">
      <w:pPr>
        <w:pStyle w:val="Sub-titlestyle"/>
        <w:spacing w:after="240"/>
        <w:ind w:left="1800" w:firstLine="0"/>
        <w:rPr>
          <w:rFonts w:ascii="Franklin Gothic Book" w:hAnsi="Franklin Gothic Book"/>
          <w:b/>
          <w:bCs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5AD9E1" wp14:editId="260465E7">
                <wp:simplePos x="0" y="0"/>
                <wp:positionH relativeFrom="page">
                  <wp:posOffset>-167640</wp:posOffset>
                </wp:positionH>
                <wp:positionV relativeFrom="paragraph">
                  <wp:posOffset>462915</wp:posOffset>
                </wp:positionV>
                <wp:extent cx="7978140" cy="1043940"/>
                <wp:effectExtent l="0" t="0" r="3810" b="381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78140" cy="104394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3D04A" id="Rectangle 2" o:spid="_x0000_s1026" alt="Title: Blue band - Description: decorative" style="position:absolute;margin-left:-13.2pt;margin-top:36.45pt;width:628.2pt;height:82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" fillcolor="#44688f" stroked="f" strokeweight="1pt">
                <w10:wrap anchorx="page"/>
              </v:rect>
            </w:pict>
          </mc:Fallback>
        </mc:AlternateContent>
      </w:r>
      <w:r w:rsidR="009929C4">
        <w:rPr>
          <w:color w:val="44688F"/>
        </w:rPr>
        <w:t>December 10</w:t>
      </w:r>
      <w:r w:rsidR="00E02602" w:rsidRPr="00E02602">
        <w:rPr>
          <w:color w:val="44688F"/>
        </w:rPr>
        <w:t>, 2020</w:t>
      </w:r>
      <w:r w:rsidR="008513BA">
        <w:rPr>
          <w:color w:val="44688F"/>
        </w:rPr>
        <w:t xml:space="preserve"> </w:t>
      </w:r>
      <w:r w:rsidR="00FF510C">
        <w:rPr>
          <w:color w:val="44688F"/>
        </w:rPr>
        <w:t>| 12</w:t>
      </w:r>
      <w:r w:rsidR="00AE0CF2" w:rsidRPr="00E02602">
        <w:rPr>
          <w:color w:val="44688F"/>
        </w:rPr>
        <w:t>:30</w:t>
      </w:r>
      <w:r w:rsidR="00EF5161">
        <w:rPr>
          <w:color w:val="44688F"/>
        </w:rPr>
        <w:t xml:space="preserve"> </w:t>
      </w:r>
      <w:r w:rsidR="00833321">
        <w:rPr>
          <w:color w:val="44688F"/>
        </w:rPr>
        <w:t>-</w:t>
      </w:r>
      <w:r w:rsidR="00EF5161">
        <w:rPr>
          <w:color w:val="44688F"/>
        </w:rPr>
        <w:t xml:space="preserve"> </w:t>
      </w:r>
      <w:r w:rsidR="00FF510C">
        <w:rPr>
          <w:color w:val="44688F"/>
        </w:rPr>
        <w:t>3</w:t>
      </w:r>
      <w:r w:rsidR="00833321">
        <w:rPr>
          <w:color w:val="44688F"/>
        </w:rPr>
        <w:t>:30</w:t>
      </w:r>
      <w:r w:rsidR="00D766EE">
        <w:rPr>
          <w:color w:val="44688F"/>
        </w:rPr>
        <w:t xml:space="preserve">; </w:t>
      </w:r>
      <w:r w:rsidR="00D766EE" w:rsidRPr="0061291B">
        <w:rPr>
          <w:color w:val="FF0000"/>
        </w:rPr>
        <w:t>extended to 4:30</w:t>
      </w:r>
      <w:r w:rsidR="00FF7C94" w:rsidRPr="0061291B">
        <w:rPr>
          <w:color w:val="FF0000"/>
        </w:rPr>
        <w:t xml:space="preserve"> </w:t>
      </w:r>
      <w:r w:rsidR="0044453B" w:rsidRPr="0061291B">
        <w:rPr>
          <w:color w:val="FF0000"/>
        </w:rPr>
        <w:t>p</w:t>
      </w:r>
      <w:r w:rsidR="00FF7C94" w:rsidRPr="0061291B">
        <w:rPr>
          <w:color w:val="FF0000"/>
        </w:rPr>
        <w:t>.</w:t>
      </w:r>
      <w:r w:rsidR="0044453B" w:rsidRPr="0061291B">
        <w:rPr>
          <w:color w:val="FF0000"/>
        </w:rPr>
        <w:t>m</w:t>
      </w:r>
      <w:r w:rsidR="00FF7C94" w:rsidRPr="0061291B">
        <w:rPr>
          <w:color w:val="FF0000"/>
        </w:rPr>
        <w:t>.</w:t>
      </w:r>
      <w:r w:rsidR="0061291B" w:rsidRPr="0061291B">
        <w:rPr>
          <w:color w:val="FF0000"/>
        </w:rPr>
        <w:t xml:space="preserve"> (</w:t>
      </w:r>
      <w:r w:rsidR="00D766EE" w:rsidRPr="0061291B">
        <w:rPr>
          <w:color w:val="FF0000"/>
        </w:rPr>
        <w:t>if needed</w:t>
      </w:r>
      <w:r w:rsidR="0061291B" w:rsidRPr="0061291B">
        <w:rPr>
          <w:color w:val="FF0000"/>
        </w:rPr>
        <w:t>)</w:t>
      </w:r>
      <w:r w:rsidR="0009311D" w:rsidRPr="0061291B">
        <w:rPr>
          <w:color w:val="FF0000"/>
        </w:rPr>
        <w:t xml:space="preserve"> </w:t>
      </w:r>
      <w:r w:rsidR="00833321">
        <w:rPr>
          <w:color w:val="44688F"/>
        </w:rPr>
        <w:t>|</w:t>
      </w:r>
      <w:hyperlink r:id="rId13" w:history="1">
        <w:r w:rsidR="00833321" w:rsidRPr="00EF5161">
          <w:rPr>
            <w:rStyle w:val="Hyperlink"/>
          </w:rPr>
          <w:t>Committee website</w:t>
        </w:r>
      </w:hyperlink>
    </w:p>
    <w:p w14:paraId="0517E73C" w14:textId="77777777" w:rsidR="00150AFC" w:rsidRPr="00150AFC" w:rsidRDefault="00150AFC" w:rsidP="00AD4D35">
      <w:pPr>
        <w:pStyle w:val="Heading2"/>
        <w:sectPr w:rsidR="00150AFC" w:rsidRPr="00150AFC" w:rsidSect="009C0896">
          <w:type w:val="continuous"/>
          <w:pgSz w:w="12240" w:h="15840"/>
          <w:pgMar w:top="720" w:right="1080" w:bottom="720" w:left="1440" w:header="0" w:footer="720" w:gutter="0"/>
          <w:cols w:space="720"/>
          <w:docGrid w:linePitch="360"/>
        </w:sectPr>
      </w:pPr>
    </w:p>
    <w:p w14:paraId="010EA126" w14:textId="77777777" w:rsidR="0044453B" w:rsidRPr="00784E1B" w:rsidRDefault="007A36EA" w:rsidP="00AD4D35">
      <w:pPr>
        <w:pStyle w:val="MtgInfo"/>
      </w:pPr>
      <w:r w:rsidRPr="00784E1B">
        <w:t>Location</w:t>
      </w:r>
    </w:p>
    <w:p w14:paraId="2948D2B2" w14:textId="5E9E419B" w:rsidR="00E02602" w:rsidRPr="00D747BA" w:rsidRDefault="00E02602" w:rsidP="00E02602">
      <w:pPr>
        <w:rPr>
          <w:rFonts w:ascii="Franklin Gothic Book" w:hAnsi="Franklin Gothic Book"/>
          <w:color w:val="FFFFFF" w:themeColor="background1"/>
        </w:rPr>
      </w:pPr>
      <w:r w:rsidRPr="00D747BA">
        <w:rPr>
          <w:rFonts w:ascii="Franklin Gothic Book" w:hAnsi="Franklin Gothic Book"/>
          <w:color w:val="FFFFFF" w:themeColor="background1"/>
        </w:rPr>
        <w:t>WebEx</w:t>
      </w:r>
    </w:p>
    <w:p w14:paraId="03CC8129" w14:textId="4344CAFF" w:rsidR="009E1BC6" w:rsidRDefault="00E02602" w:rsidP="00E02602">
      <w:pPr>
        <w:rPr>
          <w:rFonts w:ascii="Franklin Gothic Book" w:hAnsi="Franklin Gothic Book"/>
          <w:color w:val="FFFFFF" w:themeColor="background1"/>
        </w:rPr>
      </w:pPr>
      <w:r w:rsidRPr="00784E1B">
        <w:rPr>
          <w:rFonts w:ascii="Franklin Gothic Book" w:hAnsi="Franklin Gothic Book"/>
          <w:color w:val="FFFFFF" w:themeColor="background1"/>
        </w:rPr>
        <w:t xml:space="preserve">Meeting #: </w:t>
      </w:r>
      <w:r w:rsidR="00D0446E" w:rsidRPr="00D0446E">
        <w:rPr>
          <w:rFonts w:ascii="Franklin Gothic Book" w:hAnsi="Franklin Gothic Book"/>
          <w:color w:val="FFFFFF" w:themeColor="background1"/>
        </w:rPr>
        <w:t xml:space="preserve">177 </w:t>
      </w:r>
      <w:r w:rsidR="00D747BA">
        <w:rPr>
          <w:rFonts w:ascii="Franklin Gothic Book" w:hAnsi="Franklin Gothic Book"/>
          <w:color w:val="FFFFFF" w:themeColor="background1"/>
        </w:rPr>
        <w:t>623 8338</w:t>
      </w:r>
    </w:p>
    <w:p w14:paraId="319F61A6" w14:textId="71E1F04C" w:rsidR="00E02602" w:rsidRPr="00784E1B" w:rsidRDefault="00E02602" w:rsidP="00E02602">
      <w:pPr>
        <w:rPr>
          <w:rFonts w:ascii="Franklin Gothic Book" w:hAnsi="Franklin Gothic Book"/>
          <w:color w:val="FFFFFF" w:themeColor="background1"/>
        </w:rPr>
      </w:pPr>
      <w:r w:rsidRPr="00784E1B">
        <w:rPr>
          <w:rFonts w:ascii="Franklin Gothic Book" w:hAnsi="Franklin Gothic Book"/>
          <w:color w:val="FFFFFF" w:themeColor="background1"/>
        </w:rPr>
        <w:t xml:space="preserve">Password: </w:t>
      </w:r>
      <w:r w:rsidR="009E1BC6" w:rsidRPr="009E1BC6">
        <w:rPr>
          <w:rFonts w:ascii="Franklin Gothic Book" w:hAnsi="Franklin Gothic Book"/>
          <w:color w:val="FFFFFF" w:themeColor="background1"/>
        </w:rPr>
        <w:t>WRIA7Streamflow</w:t>
      </w:r>
    </w:p>
    <w:p w14:paraId="4A71F904" w14:textId="42A8F394" w:rsidR="00EF5161" w:rsidRPr="009E1BC6" w:rsidRDefault="009E1BC6" w:rsidP="00EA70BA">
      <w:pPr>
        <w:rPr>
          <w:rStyle w:val="Hyperlink"/>
          <w:rFonts w:ascii="Franklin Gothic Book" w:hAnsi="Franklin Gothic Book"/>
          <w:color w:val="FFFFFF" w:themeColor="background1"/>
        </w:rPr>
      </w:pPr>
      <w:r w:rsidRPr="009E1BC6">
        <w:rPr>
          <w:rFonts w:ascii="Franklin Gothic Book" w:hAnsi="Franklin Gothic Book"/>
          <w:color w:val="FFFFFF" w:themeColor="background1"/>
        </w:rPr>
        <w:fldChar w:fldCharType="begin"/>
      </w:r>
      <w:r w:rsidRPr="009E1BC6">
        <w:rPr>
          <w:rFonts w:ascii="Franklin Gothic Book" w:hAnsi="Franklin Gothic Book"/>
          <w:color w:val="FFFFFF" w:themeColor="background1"/>
        </w:rPr>
        <w:instrText xml:space="preserve"> HYPERLINK "https://watech.webex.com/" </w:instrText>
      </w:r>
      <w:r w:rsidRPr="009E1BC6">
        <w:rPr>
          <w:rFonts w:ascii="Franklin Gothic Book" w:hAnsi="Franklin Gothic Book"/>
          <w:color w:val="FFFFFF" w:themeColor="background1"/>
        </w:rPr>
        <w:fldChar w:fldCharType="separate"/>
      </w:r>
      <w:r w:rsidRPr="009E1BC6">
        <w:rPr>
          <w:rStyle w:val="Hyperlink"/>
          <w:rFonts w:ascii="Franklin Gothic Book" w:hAnsi="Franklin Gothic Book"/>
          <w:color w:val="FFFFFF" w:themeColor="background1"/>
        </w:rPr>
        <w:t>https://watech.webex.com/</w:t>
      </w:r>
    </w:p>
    <w:p w14:paraId="5B7785E1" w14:textId="5B997945" w:rsidR="009E1BC6" w:rsidRDefault="009E1BC6" w:rsidP="00EA70BA">
      <w:pPr>
        <w:rPr>
          <w:rStyle w:val="Hyperlink"/>
          <w:rFonts w:ascii="Franklin Gothic Book" w:hAnsi="Franklin Gothic Book"/>
          <w:color w:val="FFFFFF" w:themeColor="background1"/>
        </w:rPr>
      </w:pPr>
      <w:r w:rsidRPr="009E1BC6">
        <w:rPr>
          <w:rFonts w:ascii="Franklin Gothic Book" w:hAnsi="Franklin Gothic Book"/>
          <w:color w:val="FFFFFF" w:themeColor="background1"/>
        </w:rPr>
        <w:fldChar w:fldCharType="end"/>
      </w:r>
    </w:p>
    <w:p w14:paraId="116AF4E2" w14:textId="77777777" w:rsidR="00150AFC" w:rsidRPr="00150AFC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Committee Chair</w:t>
      </w:r>
    </w:p>
    <w:p w14:paraId="4F414131" w14:textId="6013EA9E" w:rsidR="00EF5161" w:rsidRPr="00EF5161" w:rsidRDefault="00FF510C" w:rsidP="00EF5161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Ingria Jones</w:t>
      </w:r>
    </w:p>
    <w:p w14:paraId="156ECC65" w14:textId="68680E2F" w:rsidR="00EF5161" w:rsidRPr="00EF5161" w:rsidRDefault="00FF510C" w:rsidP="00EF5161">
      <w:pPr>
        <w:rPr>
          <w:rFonts w:ascii="Franklin Gothic Book" w:hAnsi="Franklin Gothic Book"/>
          <w:color w:val="FFFFFF" w:themeColor="background1"/>
        </w:rPr>
      </w:pPr>
      <w:r>
        <w:rPr>
          <w:rFonts w:ascii="Franklin Gothic Book" w:hAnsi="Franklin Gothic Book"/>
          <w:color w:val="FFFFFF" w:themeColor="background1"/>
        </w:rPr>
        <w:t>Ingria.Jones</w:t>
      </w:r>
      <w:r w:rsidR="00EF5161" w:rsidRPr="00EF5161">
        <w:rPr>
          <w:rFonts w:ascii="Franklin Gothic Book" w:hAnsi="Franklin Gothic Book"/>
          <w:color w:val="FFFFFF" w:themeColor="background1"/>
        </w:rPr>
        <w:t>@ecy.wa.gov</w:t>
      </w:r>
    </w:p>
    <w:p w14:paraId="56A3FF21" w14:textId="46400149" w:rsidR="00AD4D35" w:rsidRPr="00AD4D35" w:rsidRDefault="00EF5161" w:rsidP="00AD4D35">
      <w:r w:rsidRPr="00EF5161">
        <w:rPr>
          <w:rFonts w:ascii="Franklin Gothic Book" w:hAnsi="Franklin Gothic Book"/>
          <w:color w:val="FFFFFF" w:themeColor="background1"/>
        </w:rPr>
        <w:t>425-</w:t>
      </w:r>
      <w:r w:rsidR="00FF510C">
        <w:rPr>
          <w:rFonts w:ascii="Franklin Gothic Book" w:hAnsi="Franklin Gothic Book"/>
          <w:color w:val="FFFFFF" w:themeColor="background1"/>
        </w:rPr>
        <w:t>466-6005</w:t>
      </w:r>
    </w:p>
    <w:p w14:paraId="6C7F76EB" w14:textId="2748E4CA" w:rsidR="00150AFC" w:rsidRPr="00784E1B" w:rsidRDefault="00EA70BA" w:rsidP="00AD4D35">
      <w:pPr>
        <w:pStyle w:val="MtgInfo"/>
      </w:pPr>
      <w:r>
        <w:rPr>
          <w:rFonts w:ascii="Franklin Gothic Book" w:hAnsi="Franklin Gothic Book"/>
        </w:rPr>
        <w:br w:type="column"/>
      </w:r>
      <w:r w:rsidR="00150AFC" w:rsidRPr="00EA70BA">
        <w:t>Handouts</w:t>
      </w:r>
      <w:r w:rsidR="00E02602">
        <w:t xml:space="preserve"> </w:t>
      </w:r>
      <w:r w:rsidR="00E02602" w:rsidRPr="00F34030">
        <w:rPr>
          <w:rFonts w:ascii="Franklin Gothic Book" w:hAnsi="Franklin Gothic Book"/>
          <w:b w:val="0"/>
          <w:sz w:val="18"/>
          <w:szCs w:val="18"/>
          <w:u w:val="none"/>
        </w:rPr>
        <w:t>(</w:t>
      </w:r>
      <w:r w:rsidR="00E02602" w:rsidRPr="00784E1B">
        <w:rPr>
          <w:rFonts w:ascii="Franklin Gothic Book" w:hAnsi="Franklin Gothic Book"/>
          <w:b w:val="0"/>
          <w:sz w:val="18"/>
          <w:szCs w:val="18"/>
          <w:u w:val="none"/>
        </w:rPr>
        <w:t xml:space="preserve">link to </w:t>
      </w:r>
      <w:hyperlink r:id="rId14" w:history="1">
        <w:r w:rsidR="00E02602" w:rsidRPr="00784E1B">
          <w:rPr>
            <w:rStyle w:val="Hyperlink"/>
            <w:rFonts w:ascii="Franklin Gothic Book" w:hAnsi="Franklin Gothic Book"/>
            <w:b w:val="0"/>
            <w:color w:val="FFFFFF" w:themeColor="background1"/>
            <w:sz w:val="18"/>
            <w:szCs w:val="18"/>
          </w:rPr>
          <w:t>meeting folder</w:t>
        </w:r>
      </w:hyperlink>
      <w:r w:rsidR="00E02602" w:rsidRPr="00784E1B">
        <w:rPr>
          <w:rFonts w:ascii="Franklin Gothic Book" w:hAnsi="Franklin Gothic Book"/>
          <w:b w:val="0"/>
          <w:sz w:val="18"/>
          <w:szCs w:val="18"/>
          <w:u w:val="none"/>
        </w:rPr>
        <w:t>)</w:t>
      </w:r>
    </w:p>
    <w:p w14:paraId="2FB865F8" w14:textId="528F1BA8" w:rsidR="009B3DB0" w:rsidRDefault="009B3DB0" w:rsidP="00061065">
      <w:pPr>
        <w:ind w:left="180" w:hanging="180"/>
        <w:rPr>
          <w:rFonts w:ascii="Franklin Gothic Book" w:hAnsi="Franklin Gothic Book"/>
          <w:color w:val="FFFFFF" w:themeColor="background1"/>
          <w:sz w:val="20"/>
          <w:szCs w:val="20"/>
        </w:rPr>
      </w:pPr>
      <w:r>
        <w:rPr>
          <w:rFonts w:ascii="Franklin Gothic Book" w:hAnsi="Franklin Gothic Book"/>
          <w:color w:val="FFFFFF" w:themeColor="background1"/>
          <w:sz w:val="20"/>
          <w:szCs w:val="20"/>
        </w:rPr>
        <w:t xml:space="preserve">Draft </w:t>
      </w:r>
      <w:r w:rsidR="003A3797">
        <w:rPr>
          <w:rFonts w:ascii="Franklin Gothic Book" w:hAnsi="Franklin Gothic Book"/>
          <w:color w:val="FFFFFF" w:themeColor="background1"/>
          <w:sz w:val="20"/>
          <w:szCs w:val="20"/>
        </w:rPr>
        <w:t xml:space="preserve">November </w:t>
      </w:r>
      <w:r>
        <w:rPr>
          <w:rFonts w:ascii="Franklin Gothic Book" w:hAnsi="Franklin Gothic Book"/>
          <w:color w:val="FFFFFF" w:themeColor="background1"/>
          <w:sz w:val="20"/>
          <w:szCs w:val="20"/>
        </w:rPr>
        <w:t>Meeting Summary</w:t>
      </w:r>
    </w:p>
    <w:p w14:paraId="2F3749AB" w14:textId="06FAFE14" w:rsidR="00C137D5" w:rsidRDefault="00164E49" w:rsidP="00061065">
      <w:pPr>
        <w:ind w:left="180" w:hanging="180"/>
        <w:rPr>
          <w:rFonts w:ascii="Franklin Gothic Book" w:hAnsi="Franklin Gothic Book"/>
          <w:color w:val="FFFFFF" w:themeColor="background1"/>
          <w:sz w:val="20"/>
          <w:szCs w:val="20"/>
        </w:rPr>
      </w:pPr>
      <w:r>
        <w:rPr>
          <w:rFonts w:ascii="Franklin Gothic Book" w:hAnsi="Franklin Gothic Book"/>
          <w:color w:val="FFFFFF" w:themeColor="background1"/>
          <w:sz w:val="20"/>
          <w:szCs w:val="20"/>
        </w:rPr>
        <w:t xml:space="preserve">WRIA 7 </w:t>
      </w:r>
      <w:r w:rsidR="003A3797">
        <w:rPr>
          <w:rFonts w:ascii="Franklin Gothic Book" w:hAnsi="Franklin Gothic Book"/>
          <w:color w:val="FFFFFF" w:themeColor="background1"/>
          <w:sz w:val="20"/>
          <w:szCs w:val="20"/>
        </w:rPr>
        <w:t>Draft WRE Plan</w:t>
      </w:r>
      <w:r w:rsidR="00BE2709">
        <w:rPr>
          <w:rFonts w:ascii="Franklin Gothic Book" w:hAnsi="Franklin Gothic Book"/>
          <w:color w:val="FFFFFF" w:themeColor="background1"/>
          <w:sz w:val="20"/>
          <w:szCs w:val="20"/>
        </w:rPr>
        <w:t xml:space="preserve"> –v20201203</w:t>
      </w:r>
    </w:p>
    <w:p w14:paraId="0CD76356" w14:textId="79536EDD" w:rsidR="00614913" w:rsidRPr="00164E49" w:rsidRDefault="00164E49" w:rsidP="00164E49">
      <w:pPr>
        <w:ind w:left="180" w:hanging="180"/>
        <w:rPr>
          <w:rFonts w:ascii="Franklin Gothic Book" w:hAnsi="Franklin Gothic Book"/>
          <w:color w:val="FFFFFF" w:themeColor="background1"/>
          <w:sz w:val="20"/>
          <w:szCs w:val="20"/>
        </w:rPr>
        <w:sectPr w:rsidR="00614913" w:rsidRPr="00164E49" w:rsidSect="00F07CDE">
          <w:type w:val="continuous"/>
          <w:pgSz w:w="12240" w:h="15840"/>
          <w:pgMar w:top="720" w:right="720" w:bottom="720" w:left="720" w:header="720" w:footer="720" w:gutter="0"/>
          <w:cols w:num="3" w:space="90"/>
          <w:docGrid w:linePitch="360"/>
        </w:sectPr>
      </w:pPr>
      <w:r>
        <w:rPr>
          <w:rFonts w:ascii="Franklin Gothic Book" w:hAnsi="Franklin Gothic Book"/>
          <w:color w:val="FFFFFF" w:themeColor="background1"/>
          <w:sz w:val="20"/>
          <w:szCs w:val="20"/>
        </w:rPr>
        <w:t xml:space="preserve">WRIA 7 Draft </w:t>
      </w:r>
      <w:r w:rsidR="00061065" w:rsidRPr="00061065">
        <w:rPr>
          <w:rFonts w:ascii="Franklin Gothic Book" w:hAnsi="Franklin Gothic Book"/>
          <w:color w:val="FFFFFF" w:themeColor="background1"/>
          <w:sz w:val="20"/>
          <w:szCs w:val="20"/>
        </w:rPr>
        <w:t>WRE Plan</w:t>
      </w:r>
      <w:r w:rsidR="00D747BA">
        <w:rPr>
          <w:rFonts w:ascii="Franklin Gothic Book" w:hAnsi="Franklin Gothic Book"/>
          <w:color w:val="FFFFFF" w:themeColor="background1"/>
          <w:sz w:val="20"/>
          <w:szCs w:val="20"/>
        </w:rPr>
        <w:t xml:space="preserve"> Master Comment Tracker</w:t>
      </w:r>
    </w:p>
    <w:p w14:paraId="3E0A9476" w14:textId="3CD5B625" w:rsidR="00E02602" w:rsidRPr="00784E1B" w:rsidRDefault="001D46FC" w:rsidP="00D747BA">
      <w:pPr>
        <w:jc w:val="center"/>
      </w:pPr>
      <w:hyperlink r:id="rId15" w:history="1">
        <w:r w:rsidR="00E02602" w:rsidRPr="00784E1B">
          <w:rPr>
            <w:rStyle w:val="Hyperlink"/>
            <w:sz w:val="28"/>
            <w:highlight w:val="yellow"/>
          </w:rPr>
          <w:t>Click here to join the WebEx meeting</w:t>
        </w:r>
      </w:hyperlink>
    </w:p>
    <w:p w14:paraId="36EE51E1" w14:textId="2671609A" w:rsidR="00300A18" w:rsidRDefault="7299C36C" w:rsidP="6A747253">
      <w:pPr>
        <w:pStyle w:val="Heading2"/>
        <w:rPr>
          <w:color w:val="1F497D"/>
        </w:rPr>
      </w:pPr>
      <w:r>
        <w:t>Welcome, Introductions, and Standing Business</w:t>
      </w:r>
    </w:p>
    <w:p w14:paraId="6FC7E480" w14:textId="50D05609" w:rsidR="00DE5084" w:rsidRPr="00DE5084" w:rsidRDefault="00FF510C" w:rsidP="00DE508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</w:t>
      </w:r>
      <w:r w:rsidR="00DE5084" w:rsidRPr="00DE5084">
        <w:rPr>
          <w:bCs/>
          <w:color w:val="000000" w:themeColor="text1"/>
        </w:rPr>
        <w:t xml:space="preserve">:30 </w:t>
      </w:r>
      <w:r>
        <w:rPr>
          <w:bCs/>
          <w:color w:val="000000" w:themeColor="text1"/>
        </w:rPr>
        <w:t>p</w:t>
      </w:r>
      <w:r w:rsidR="00E02602">
        <w:rPr>
          <w:bCs/>
          <w:color w:val="000000" w:themeColor="text1"/>
        </w:rPr>
        <w:t xml:space="preserve">.m. | </w:t>
      </w:r>
      <w:r w:rsidR="00962958">
        <w:rPr>
          <w:bCs/>
          <w:color w:val="000000" w:themeColor="text1"/>
        </w:rPr>
        <w:t>10</w:t>
      </w:r>
      <w:r w:rsidR="00DE5084" w:rsidRPr="00DE5084">
        <w:rPr>
          <w:bCs/>
          <w:color w:val="000000" w:themeColor="text1"/>
        </w:rPr>
        <w:t xml:space="preserve"> minutes | Facilitator | </w:t>
      </w:r>
      <w:r w:rsidR="00E87342" w:rsidRPr="00BD565D">
        <w:rPr>
          <w:rStyle w:val="HighlightwithspacesChar"/>
        </w:rPr>
        <w:t>Decision</w:t>
      </w:r>
    </w:p>
    <w:p w14:paraId="6295F271" w14:textId="77777777" w:rsidR="00E02602" w:rsidRDefault="00E02602" w:rsidP="00E02602">
      <w:pPr>
        <w:pStyle w:val="Bullets"/>
      </w:pPr>
      <w:r>
        <w:t>Review agenda</w:t>
      </w:r>
    </w:p>
    <w:p w14:paraId="2D82C147" w14:textId="114E683A" w:rsidR="00E02602" w:rsidRDefault="000728A9" w:rsidP="00E02602">
      <w:pPr>
        <w:pStyle w:val="Bullets"/>
      </w:pPr>
      <w:r>
        <w:t xml:space="preserve">Approve </w:t>
      </w:r>
      <w:r w:rsidR="003A3797">
        <w:t>November</w:t>
      </w:r>
      <w:r w:rsidR="009E1BC6">
        <w:t xml:space="preserve"> </w:t>
      </w:r>
      <w:r w:rsidR="00E02602">
        <w:t xml:space="preserve">meeting summary </w:t>
      </w:r>
    </w:p>
    <w:p w14:paraId="387341A9" w14:textId="6F7C0C15" w:rsidR="00962958" w:rsidRPr="00962958" w:rsidRDefault="3CC280C6" w:rsidP="0061291B">
      <w:pPr>
        <w:pStyle w:val="Bullets"/>
      </w:pPr>
      <w:r>
        <w:t>Updates and announcements</w:t>
      </w:r>
    </w:p>
    <w:p w14:paraId="30BAF226" w14:textId="521FFA77" w:rsidR="00426A24" w:rsidRDefault="26FD4316" w:rsidP="00426A24">
      <w:pPr>
        <w:pStyle w:val="Heading2"/>
      </w:pPr>
      <w:r>
        <w:t>Chapter</w:t>
      </w:r>
      <w:r w:rsidR="0061291B">
        <w:t>s</w:t>
      </w:r>
      <w:r>
        <w:t xml:space="preserve"> 1-4</w:t>
      </w:r>
      <w:r w:rsidR="0073607E">
        <w:t>: Plan Overview, Watershed Overview, Subbasin Delineation, and Consumptive Use Estimate</w:t>
      </w:r>
    </w:p>
    <w:p w14:paraId="0EE8641D" w14:textId="38F0AED4" w:rsidR="00426A24" w:rsidRPr="006E5887" w:rsidRDefault="003A3797" w:rsidP="00426A2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12:</w:t>
      </w:r>
      <w:r w:rsidR="003804C1">
        <w:rPr>
          <w:bCs/>
          <w:color w:val="000000" w:themeColor="text1"/>
        </w:rPr>
        <w:t>40</w:t>
      </w:r>
      <w:r w:rsidR="00426A24">
        <w:rPr>
          <w:bCs/>
          <w:color w:val="000000" w:themeColor="text1"/>
        </w:rPr>
        <w:t xml:space="preserve"> p.m.</w:t>
      </w:r>
      <w:r w:rsidR="00426A24" w:rsidRPr="00B40ACF">
        <w:rPr>
          <w:bCs/>
          <w:color w:val="000000" w:themeColor="text1"/>
        </w:rPr>
        <w:t xml:space="preserve"> | </w:t>
      </w:r>
      <w:r w:rsidR="00EE412F">
        <w:rPr>
          <w:bCs/>
          <w:color w:val="000000" w:themeColor="text1"/>
        </w:rPr>
        <w:t>40</w:t>
      </w:r>
      <w:r w:rsidR="00426A24">
        <w:rPr>
          <w:bCs/>
          <w:color w:val="000000" w:themeColor="text1"/>
        </w:rPr>
        <w:t xml:space="preserve"> </w:t>
      </w:r>
      <w:r w:rsidR="00426A24" w:rsidRPr="00B40ACF">
        <w:rPr>
          <w:bCs/>
          <w:color w:val="000000" w:themeColor="text1"/>
        </w:rPr>
        <w:t xml:space="preserve">minutes | </w:t>
      </w:r>
      <w:r w:rsidR="00426A24">
        <w:rPr>
          <w:bCs/>
          <w:color w:val="000000" w:themeColor="text1"/>
        </w:rPr>
        <w:t>Facilitator</w:t>
      </w:r>
      <w:r w:rsidR="009E5CD7">
        <w:rPr>
          <w:bCs/>
          <w:color w:val="000000" w:themeColor="text1"/>
        </w:rPr>
        <w:t xml:space="preserve"> &amp; Committee</w:t>
      </w:r>
      <w:r w:rsidR="00426A24">
        <w:rPr>
          <w:bCs/>
          <w:color w:val="000000" w:themeColor="text1"/>
        </w:rPr>
        <w:t xml:space="preserve"> </w:t>
      </w:r>
      <w:r w:rsidR="00426A24" w:rsidRPr="00B40ACF">
        <w:rPr>
          <w:bCs/>
          <w:color w:val="000000" w:themeColor="text1"/>
        </w:rPr>
        <w:t>|</w:t>
      </w:r>
      <w:r w:rsidR="00426A24">
        <w:rPr>
          <w:bCs/>
          <w:color w:val="000000" w:themeColor="text1"/>
        </w:rPr>
        <w:t xml:space="preserve"> </w:t>
      </w:r>
      <w:r w:rsidR="00426A24" w:rsidRPr="00852D4D">
        <w:rPr>
          <w:color w:val="000000" w:themeColor="text1"/>
        </w:rPr>
        <w:t>Discussion</w:t>
      </w:r>
    </w:p>
    <w:p w14:paraId="04556AE1" w14:textId="3D71A781" w:rsidR="00426A24" w:rsidRDefault="00426A24" w:rsidP="00426A24">
      <w:pPr>
        <w:pStyle w:val="Bullets"/>
      </w:pPr>
      <w:r>
        <w:t xml:space="preserve">Objective: </w:t>
      </w:r>
      <w:r w:rsidR="00B6084B">
        <w:t>Confirm Committee support for Chapter 1-4</w:t>
      </w:r>
    </w:p>
    <w:p w14:paraId="78935097" w14:textId="5618CED9" w:rsidR="00B6084B" w:rsidRDefault="00B6084B" w:rsidP="00426A24">
      <w:pPr>
        <w:pStyle w:val="Bullets"/>
        <w:numPr>
          <w:ilvl w:val="1"/>
          <w:numId w:val="19"/>
        </w:numPr>
      </w:pPr>
      <w:r>
        <w:t xml:space="preserve">Review </w:t>
      </w:r>
      <w:r w:rsidR="00EC2BBD">
        <w:t xml:space="preserve">comments and </w:t>
      </w:r>
      <w:r>
        <w:t xml:space="preserve">revisions to Chapter 1-4 </w:t>
      </w:r>
      <w:r w:rsidR="00EC2BBD">
        <w:t>since November Committee meeting</w:t>
      </w:r>
    </w:p>
    <w:p w14:paraId="6BDE2060" w14:textId="77777777" w:rsidR="00426A24" w:rsidRDefault="26FD4316" w:rsidP="00426A24">
      <w:pPr>
        <w:pStyle w:val="Bullets"/>
        <w:numPr>
          <w:ilvl w:val="1"/>
          <w:numId w:val="19"/>
        </w:numPr>
      </w:pPr>
      <w:r>
        <w:t>Discuss and resolve any concerns with proposed revisions</w:t>
      </w:r>
    </w:p>
    <w:p w14:paraId="78ED53F7" w14:textId="48D9814B" w:rsidR="00426A24" w:rsidRDefault="00EE412F" w:rsidP="00426A24">
      <w:pPr>
        <w:pStyle w:val="Heading2"/>
      </w:pPr>
      <w:r>
        <w:t>Chapter 5</w:t>
      </w:r>
      <w:r w:rsidR="0061291B">
        <w:t>:</w:t>
      </w:r>
      <w:r>
        <w:t xml:space="preserve"> </w:t>
      </w:r>
      <w:r w:rsidR="26FD4316">
        <w:t xml:space="preserve">Projects </w:t>
      </w:r>
    </w:p>
    <w:p w14:paraId="43BB2BC2" w14:textId="40D10864" w:rsidR="00426A24" w:rsidRDefault="00EC2BBD" w:rsidP="00426A24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1:</w:t>
      </w:r>
      <w:r w:rsidR="0061291B">
        <w:rPr>
          <w:bCs/>
          <w:color w:val="000000" w:themeColor="text1"/>
        </w:rPr>
        <w:t>2</w:t>
      </w:r>
      <w:r w:rsidR="00426A24">
        <w:rPr>
          <w:bCs/>
          <w:color w:val="000000" w:themeColor="text1"/>
        </w:rPr>
        <w:t>0 p.m.</w:t>
      </w:r>
      <w:r w:rsidR="00426A24" w:rsidRPr="00B40ACF">
        <w:rPr>
          <w:bCs/>
          <w:color w:val="000000" w:themeColor="text1"/>
        </w:rPr>
        <w:t xml:space="preserve"> | </w:t>
      </w:r>
      <w:r w:rsidR="00426A24">
        <w:rPr>
          <w:bCs/>
          <w:color w:val="000000" w:themeColor="text1"/>
        </w:rPr>
        <w:t>2</w:t>
      </w:r>
      <w:r w:rsidR="00EE412F">
        <w:rPr>
          <w:bCs/>
          <w:color w:val="000000" w:themeColor="text1"/>
        </w:rPr>
        <w:t>0</w:t>
      </w:r>
      <w:r w:rsidR="00426A24">
        <w:rPr>
          <w:bCs/>
          <w:color w:val="000000" w:themeColor="text1"/>
        </w:rPr>
        <w:t xml:space="preserve"> </w:t>
      </w:r>
      <w:r w:rsidR="00426A24" w:rsidRPr="00B40ACF">
        <w:rPr>
          <w:bCs/>
          <w:color w:val="000000" w:themeColor="text1"/>
        </w:rPr>
        <w:t xml:space="preserve">minutes | </w:t>
      </w:r>
      <w:r w:rsidR="00426A24">
        <w:rPr>
          <w:bCs/>
          <w:color w:val="000000" w:themeColor="text1"/>
        </w:rPr>
        <w:t xml:space="preserve">Chair, Facilitator &amp; Committee </w:t>
      </w:r>
      <w:r w:rsidR="00426A24" w:rsidRPr="00B40ACF">
        <w:rPr>
          <w:bCs/>
          <w:color w:val="000000" w:themeColor="text1"/>
        </w:rPr>
        <w:t>|</w:t>
      </w:r>
      <w:r w:rsidR="00426A24">
        <w:rPr>
          <w:bCs/>
          <w:color w:val="000000" w:themeColor="text1"/>
        </w:rPr>
        <w:t xml:space="preserve"> </w:t>
      </w:r>
      <w:r w:rsidR="00426A24" w:rsidRPr="00852D4D">
        <w:rPr>
          <w:color w:val="000000" w:themeColor="text1"/>
        </w:rPr>
        <w:t>Discussion</w:t>
      </w:r>
    </w:p>
    <w:p w14:paraId="7E8A8338" w14:textId="618AC932" w:rsidR="00426A24" w:rsidRDefault="00426A24" w:rsidP="00426A24">
      <w:pPr>
        <w:pStyle w:val="Bullets"/>
      </w:pPr>
      <w:r>
        <w:t xml:space="preserve">Objective: Confirm Committee support Chapter 5 </w:t>
      </w:r>
    </w:p>
    <w:p w14:paraId="5A9213F6" w14:textId="2B73D982" w:rsidR="00EC2BBD" w:rsidRDefault="00EC2BBD" w:rsidP="00426A24">
      <w:pPr>
        <w:pStyle w:val="Bullets"/>
        <w:numPr>
          <w:ilvl w:val="1"/>
          <w:numId w:val="19"/>
        </w:numPr>
      </w:pPr>
      <w:r>
        <w:t>Review comments and revisions to Chapter 5 since November Committee meeting</w:t>
      </w:r>
    </w:p>
    <w:p w14:paraId="4DDBC841" w14:textId="77777777" w:rsidR="00EC2BBD" w:rsidRDefault="00EC2BBD" w:rsidP="00EC2BBD">
      <w:pPr>
        <w:pStyle w:val="Bullets"/>
        <w:numPr>
          <w:ilvl w:val="1"/>
          <w:numId w:val="19"/>
        </w:numPr>
      </w:pPr>
      <w:r>
        <w:t>Discuss and resolve any concerns with proposed revisions</w:t>
      </w:r>
    </w:p>
    <w:p w14:paraId="58301D70" w14:textId="1D50CFBB" w:rsidR="00B6084B" w:rsidRDefault="00B6084B" w:rsidP="00247062">
      <w:pPr>
        <w:pStyle w:val="Bullets"/>
        <w:numPr>
          <w:ilvl w:val="0"/>
          <w:numId w:val="0"/>
        </w:numPr>
      </w:pPr>
    </w:p>
    <w:p w14:paraId="7B719CD4" w14:textId="54076671" w:rsidR="00F45E10" w:rsidRDefault="00EE412F" w:rsidP="00F45E10">
      <w:pPr>
        <w:pStyle w:val="Heading2"/>
      </w:pPr>
      <w:r>
        <w:t xml:space="preserve">Chapter 6: </w:t>
      </w:r>
      <w:r w:rsidR="00F45E10">
        <w:t xml:space="preserve">Adaptive Management and Policy Recommendations </w:t>
      </w:r>
    </w:p>
    <w:p w14:paraId="509A6F32" w14:textId="72969D99" w:rsidR="00F45E10" w:rsidRPr="006B48A0" w:rsidRDefault="0073607E" w:rsidP="00F45E10">
      <w:pPr>
        <w:pStyle w:val="Normal1style"/>
        <w:spacing w:before="120"/>
        <w:rPr>
          <w:color w:val="000000" w:themeColor="text1"/>
        </w:rPr>
      </w:pPr>
      <w:r>
        <w:rPr>
          <w:color w:val="000000" w:themeColor="text1"/>
        </w:rPr>
        <w:t>1:4</w:t>
      </w:r>
      <w:r w:rsidR="00EC2BBD">
        <w:rPr>
          <w:color w:val="000000" w:themeColor="text1"/>
        </w:rPr>
        <w:t>0</w:t>
      </w:r>
      <w:r w:rsidR="009E5CD7">
        <w:rPr>
          <w:color w:val="000000" w:themeColor="text1"/>
        </w:rPr>
        <w:t xml:space="preserve"> p.m. | 30 minutes | </w:t>
      </w:r>
      <w:r w:rsidR="00F45E10" w:rsidRPr="26FD4316">
        <w:rPr>
          <w:color w:val="000000" w:themeColor="text1"/>
        </w:rPr>
        <w:t>Facilitator</w:t>
      </w:r>
      <w:r w:rsidR="009E5CD7">
        <w:rPr>
          <w:color w:val="000000" w:themeColor="text1"/>
        </w:rPr>
        <w:t xml:space="preserve"> &amp; Committee</w:t>
      </w:r>
      <w:r w:rsidR="00F45E10" w:rsidRPr="26FD4316">
        <w:rPr>
          <w:color w:val="000000" w:themeColor="text1"/>
        </w:rPr>
        <w:t xml:space="preserve"> | Discussion</w:t>
      </w:r>
    </w:p>
    <w:p w14:paraId="4FA8A682" w14:textId="0F203480" w:rsidR="00F45E10" w:rsidRDefault="00F45E10" w:rsidP="00F45E10">
      <w:pPr>
        <w:pStyle w:val="Bullets"/>
      </w:pPr>
      <w:r>
        <w:t xml:space="preserve">Objective: Confirm Committee support for </w:t>
      </w:r>
      <w:r w:rsidR="007000BE">
        <w:t xml:space="preserve">Chapter 6 </w:t>
      </w:r>
    </w:p>
    <w:p w14:paraId="14089ECC" w14:textId="4B0508FD" w:rsidR="00F45E10" w:rsidRDefault="00B6084B" w:rsidP="00F45E10">
      <w:pPr>
        <w:pStyle w:val="Bullets"/>
        <w:numPr>
          <w:ilvl w:val="1"/>
          <w:numId w:val="19"/>
        </w:numPr>
      </w:pPr>
      <w:r>
        <w:t>Review changes made to Chapter 6 since November Committee meeting</w:t>
      </w:r>
    </w:p>
    <w:p w14:paraId="49EC19C9" w14:textId="245573EF" w:rsidR="0073607E" w:rsidRDefault="7299C36C" w:rsidP="00EC2BBD">
      <w:pPr>
        <w:pStyle w:val="Bullets"/>
        <w:numPr>
          <w:ilvl w:val="1"/>
          <w:numId w:val="19"/>
        </w:numPr>
      </w:pPr>
      <w:r>
        <w:t>Discuss and resolve any concerns with proposed revisions</w:t>
      </w:r>
    </w:p>
    <w:p w14:paraId="7D4D5975" w14:textId="77777777" w:rsidR="007000BE" w:rsidRDefault="007000BE" w:rsidP="007000BE">
      <w:pPr>
        <w:pStyle w:val="Bullets"/>
        <w:numPr>
          <w:ilvl w:val="0"/>
          <w:numId w:val="0"/>
        </w:numPr>
        <w:ind w:left="1080"/>
      </w:pPr>
    </w:p>
    <w:p w14:paraId="283D049C" w14:textId="5D8D49E6" w:rsidR="0073607E" w:rsidRDefault="0073607E" w:rsidP="0073607E">
      <w:pPr>
        <w:pStyle w:val="Bullets"/>
        <w:numPr>
          <w:ilvl w:val="0"/>
          <w:numId w:val="0"/>
        </w:numPr>
        <w:jc w:val="center"/>
      </w:pPr>
      <w:r w:rsidRPr="0073607E">
        <w:rPr>
          <w:color w:val="0070C0"/>
        </w:rPr>
        <w:t xml:space="preserve"> </w:t>
      </w:r>
      <w:r w:rsidRPr="00962958">
        <w:rPr>
          <w:color w:val="0070C0"/>
        </w:rPr>
        <w:t>Agenda continues on next page</w:t>
      </w:r>
    </w:p>
    <w:p w14:paraId="47E6AC56" w14:textId="77777777" w:rsidR="0073607E" w:rsidRDefault="0073607E" w:rsidP="0073607E">
      <w:pPr>
        <w:pStyle w:val="Bullets"/>
        <w:numPr>
          <w:ilvl w:val="0"/>
          <w:numId w:val="0"/>
        </w:numPr>
      </w:pPr>
    </w:p>
    <w:p w14:paraId="776E4D02" w14:textId="77777777" w:rsidR="0073607E" w:rsidRPr="00B6084B" w:rsidRDefault="0073607E" w:rsidP="0073607E">
      <w:pPr>
        <w:pStyle w:val="IntenseQuote"/>
        <w:spacing w:before="120" w:after="0" w:line="48" w:lineRule="auto"/>
        <w:ind w:left="0" w:right="0"/>
        <w:rPr>
          <w:rFonts w:ascii="Rockwell" w:hAnsi="Rockwell"/>
          <w:b/>
          <w:i w:val="0"/>
          <w:color w:val="44688F"/>
          <w:sz w:val="20"/>
          <w:szCs w:val="20"/>
        </w:rPr>
      </w:pPr>
      <w:r w:rsidRPr="00EF76CD">
        <w:rPr>
          <w:rFonts w:ascii="Rockwell" w:hAnsi="Rockwell"/>
          <w:b/>
          <w:i w:val="0"/>
          <w:color w:val="44688F"/>
          <w:sz w:val="24"/>
          <w:szCs w:val="20"/>
        </w:rPr>
        <w:lastRenderedPageBreak/>
        <w:t>Break</w:t>
      </w:r>
    </w:p>
    <w:p w14:paraId="05239DB1" w14:textId="53415BD1" w:rsidR="00912A9B" w:rsidRDefault="00EE412F" w:rsidP="00AD4D35">
      <w:pPr>
        <w:pStyle w:val="Heading2"/>
      </w:pPr>
      <w:r>
        <w:t xml:space="preserve">Chapter 7: </w:t>
      </w:r>
      <w:r w:rsidR="26FD4316">
        <w:t>Net Ecological Benefit</w:t>
      </w:r>
    </w:p>
    <w:p w14:paraId="42653032" w14:textId="7C3534A8" w:rsidR="00912A9B" w:rsidRDefault="0073607E" w:rsidP="000A732B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2:2</w:t>
      </w:r>
      <w:r w:rsidR="00EC2BBD">
        <w:rPr>
          <w:bCs/>
          <w:color w:val="000000" w:themeColor="text1"/>
        </w:rPr>
        <w:t>0</w:t>
      </w:r>
      <w:r w:rsidR="00FF510C">
        <w:rPr>
          <w:bCs/>
          <w:color w:val="000000" w:themeColor="text1"/>
        </w:rPr>
        <w:t xml:space="preserve"> p</w:t>
      </w:r>
      <w:r w:rsidR="007500DE">
        <w:rPr>
          <w:bCs/>
          <w:color w:val="000000" w:themeColor="text1"/>
        </w:rPr>
        <w:t>.m.</w:t>
      </w:r>
      <w:r w:rsidR="00912A9B" w:rsidRPr="00B40ACF">
        <w:rPr>
          <w:bCs/>
          <w:color w:val="000000" w:themeColor="text1"/>
        </w:rPr>
        <w:t xml:space="preserve"> | </w:t>
      </w:r>
      <w:r w:rsidR="009E1BC6">
        <w:rPr>
          <w:bCs/>
          <w:color w:val="000000" w:themeColor="text1"/>
        </w:rPr>
        <w:t>3</w:t>
      </w:r>
      <w:r>
        <w:rPr>
          <w:bCs/>
          <w:color w:val="000000" w:themeColor="text1"/>
        </w:rPr>
        <w:t>5</w:t>
      </w:r>
      <w:r w:rsidR="00912A9B" w:rsidRPr="00B40ACF">
        <w:rPr>
          <w:bCs/>
          <w:color w:val="000000" w:themeColor="text1"/>
        </w:rPr>
        <w:t xml:space="preserve"> minutes | </w:t>
      </w:r>
      <w:r w:rsidR="009E1BC6">
        <w:rPr>
          <w:bCs/>
          <w:color w:val="000000" w:themeColor="text1"/>
        </w:rPr>
        <w:t>Facilitator</w:t>
      </w:r>
      <w:r w:rsidR="007500DE">
        <w:rPr>
          <w:bCs/>
          <w:color w:val="000000" w:themeColor="text1"/>
        </w:rPr>
        <w:t xml:space="preserve"> &amp; </w:t>
      </w:r>
      <w:r w:rsidR="00FF510C">
        <w:rPr>
          <w:bCs/>
          <w:color w:val="000000" w:themeColor="text1"/>
        </w:rPr>
        <w:t>Committee</w:t>
      </w:r>
      <w:r w:rsidR="00912A9B">
        <w:rPr>
          <w:bCs/>
          <w:color w:val="000000" w:themeColor="text1"/>
        </w:rPr>
        <w:t xml:space="preserve"> </w:t>
      </w:r>
      <w:r w:rsidR="00912A9B" w:rsidRPr="00B40ACF">
        <w:rPr>
          <w:bCs/>
          <w:color w:val="000000" w:themeColor="text1"/>
        </w:rPr>
        <w:t>|</w:t>
      </w:r>
      <w:r w:rsidR="00912A9B">
        <w:rPr>
          <w:bCs/>
          <w:color w:val="000000" w:themeColor="text1"/>
        </w:rPr>
        <w:t xml:space="preserve"> </w:t>
      </w:r>
      <w:r w:rsidR="007500DE">
        <w:rPr>
          <w:bCs/>
          <w:color w:val="000000" w:themeColor="text1"/>
        </w:rPr>
        <w:t>Discussion</w:t>
      </w:r>
    </w:p>
    <w:p w14:paraId="4A1BEECE" w14:textId="6512F07C" w:rsidR="009433C8" w:rsidRDefault="26FD4316" w:rsidP="006B48A0">
      <w:pPr>
        <w:pStyle w:val="Bullets"/>
      </w:pPr>
      <w:r>
        <w:t xml:space="preserve">Objective: </w:t>
      </w:r>
      <w:r w:rsidR="00B6084B">
        <w:t>Confirm Committee support</w:t>
      </w:r>
      <w:r>
        <w:t xml:space="preserve"> </w:t>
      </w:r>
      <w:r w:rsidR="00B6084B">
        <w:t>to include Net Ecological Benefit Evaluation and NEB Statement in the Plan</w:t>
      </w:r>
    </w:p>
    <w:p w14:paraId="25E59E49" w14:textId="03654C29" w:rsidR="006B48A0" w:rsidRDefault="00B6084B" w:rsidP="009433C8">
      <w:pPr>
        <w:pStyle w:val="Bullets"/>
        <w:numPr>
          <w:ilvl w:val="1"/>
          <w:numId w:val="19"/>
        </w:numPr>
      </w:pPr>
      <w:r>
        <w:t>Review changes made to Chapter 7 since November Committee meeting</w:t>
      </w:r>
    </w:p>
    <w:p w14:paraId="4E1342C9" w14:textId="75797E4B" w:rsidR="00784E1B" w:rsidRDefault="00EC2BBD" w:rsidP="00EC2BBD">
      <w:pPr>
        <w:pStyle w:val="Bullets"/>
        <w:numPr>
          <w:ilvl w:val="1"/>
          <w:numId w:val="19"/>
        </w:numPr>
      </w:pPr>
      <w:r>
        <w:t>Discuss and resolve any concerns with proposed revisions</w:t>
      </w:r>
    </w:p>
    <w:p w14:paraId="50EEFA9B" w14:textId="77309428" w:rsidR="00EC2BBD" w:rsidRDefault="7299C36C" w:rsidP="00EC2BBD">
      <w:pPr>
        <w:pStyle w:val="Bullets"/>
        <w:numPr>
          <w:ilvl w:val="1"/>
          <w:numId w:val="19"/>
        </w:numPr>
      </w:pPr>
      <w:r>
        <w:t>Confirm Committee support for including NEB Evaluation &amp; NEB Statement</w:t>
      </w:r>
    </w:p>
    <w:p w14:paraId="4C2C9ECA" w14:textId="3195C1CD" w:rsidR="00426A24" w:rsidRDefault="00426A24" w:rsidP="00426A24">
      <w:pPr>
        <w:pStyle w:val="Bullets"/>
        <w:numPr>
          <w:ilvl w:val="0"/>
          <w:numId w:val="0"/>
        </w:numPr>
      </w:pPr>
    </w:p>
    <w:p w14:paraId="68B9C4FB" w14:textId="77777777" w:rsidR="00D61250" w:rsidRDefault="00D61250" w:rsidP="00D61250">
      <w:pPr>
        <w:pStyle w:val="Heading2"/>
      </w:pPr>
      <w:r>
        <w:t xml:space="preserve">Plan Finalization &amp; Approval </w:t>
      </w:r>
    </w:p>
    <w:p w14:paraId="39C6BB0F" w14:textId="1EE28FCC" w:rsidR="00D61250" w:rsidRDefault="0073607E" w:rsidP="00D61250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2:55</w:t>
      </w:r>
      <w:r w:rsidR="00D61250">
        <w:rPr>
          <w:bCs/>
          <w:color w:val="000000" w:themeColor="text1"/>
        </w:rPr>
        <w:t xml:space="preserve"> p.m.</w:t>
      </w:r>
      <w:r w:rsidR="00D61250" w:rsidRPr="00B40ACF">
        <w:rPr>
          <w:bCs/>
          <w:color w:val="000000" w:themeColor="text1"/>
        </w:rPr>
        <w:t xml:space="preserve"> | </w:t>
      </w:r>
      <w:r w:rsidR="00D61250">
        <w:rPr>
          <w:bCs/>
          <w:color w:val="000000" w:themeColor="text1"/>
        </w:rPr>
        <w:t>15</w:t>
      </w:r>
      <w:r w:rsidR="00D61250" w:rsidRPr="00B40ACF">
        <w:rPr>
          <w:bCs/>
          <w:color w:val="000000" w:themeColor="text1"/>
        </w:rPr>
        <w:t xml:space="preserve"> minutes | </w:t>
      </w:r>
      <w:r w:rsidR="00D61250">
        <w:rPr>
          <w:bCs/>
          <w:color w:val="000000" w:themeColor="text1"/>
        </w:rPr>
        <w:t>Chair &amp; Facilitator</w:t>
      </w:r>
      <w:r w:rsidR="00D61250" w:rsidRPr="00B40ACF">
        <w:rPr>
          <w:bCs/>
          <w:color w:val="000000" w:themeColor="text1"/>
        </w:rPr>
        <w:t>|</w:t>
      </w:r>
      <w:r w:rsidR="00D61250">
        <w:rPr>
          <w:bCs/>
          <w:color w:val="000000" w:themeColor="text1"/>
        </w:rPr>
        <w:t xml:space="preserve"> Discussion</w:t>
      </w:r>
    </w:p>
    <w:p w14:paraId="1802FB2E" w14:textId="77777777" w:rsidR="00D61250" w:rsidRDefault="00D61250" w:rsidP="00D61250">
      <w:pPr>
        <w:pStyle w:val="Normal1style"/>
        <w:numPr>
          <w:ilvl w:val="0"/>
          <w:numId w:val="29"/>
        </w:numPr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Objective: Review expectations for final red flag review and plan for January Committee meeting </w:t>
      </w:r>
    </w:p>
    <w:p w14:paraId="456AC730" w14:textId="77777777" w:rsidR="00D61250" w:rsidRPr="00247062" w:rsidRDefault="00D61250" w:rsidP="00D61250">
      <w:pPr>
        <w:pStyle w:val="Normal1style"/>
        <w:numPr>
          <w:ilvl w:val="1"/>
          <w:numId w:val="29"/>
        </w:numPr>
        <w:spacing w:before="120"/>
        <w:rPr>
          <w:bCs/>
          <w:color w:val="000000" w:themeColor="text1"/>
        </w:rPr>
      </w:pPr>
      <w:r>
        <w:t>Reminder of key dates in revised plan timeline</w:t>
      </w:r>
    </w:p>
    <w:p w14:paraId="5E67DA51" w14:textId="61D77984" w:rsidR="0073607E" w:rsidRDefault="00D61250" w:rsidP="0073607E">
      <w:pPr>
        <w:pStyle w:val="Normal1style"/>
        <w:numPr>
          <w:ilvl w:val="1"/>
          <w:numId w:val="29"/>
        </w:numPr>
        <w:spacing w:before="120"/>
      </w:pPr>
      <w:r>
        <w:t xml:space="preserve">Review expectations for red flag review and plan for January Committee meeting </w:t>
      </w:r>
    </w:p>
    <w:p w14:paraId="006C6D01" w14:textId="4AEEF769" w:rsidR="00D61250" w:rsidRDefault="0073607E" w:rsidP="0073607E">
      <w:pPr>
        <w:pStyle w:val="Normal1style"/>
        <w:numPr>
          <w:ilvl w:val="1"/>
          <w:numId w:val="29"/>
        </w:numPr>
        <w:spacing w:before="120"/>
      </w:pPr>
      <w:r>
        <w:t>D</w:t>
      </w:r>
      <w:r w:rsidR="00D61250">
        <w:t>iscuss questions and ensure clarity on path forward for plan finalization and local approval</w:t>
      </w:r>
    </w:p>
    <w:p w14:paraId="732FA63B" w14:textId="0C28485A" w:rsidR="00FF510C" w:rsidRDefault="00FF510C" w:rsidP="00FF510C">
      <w:pPr>
        <w:pStyle w:val="Heading2"/>
      </w:pPr>
      <w:r>
        <w:t>Public Comment</w:t>
      </w:r>
    </w:p>
    <w:p w14:paraId="39B1C06B" w14:textId="0D7C3051" w:rsidR="00FF510C" w:rsidRPr="00FF510C" w:rsidRDefault="00A86950" w:rsidP="00FF510C">
      <w:pPr>
        <w:pStyle w:val="Normal1style"/>
        <w:spacing w:before="120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="00FF510C">
        <w:rPr>
          <w:bCs/>
          <w:color w:val="000000" w:themeColor="text1"/>
        </w:rPr>
        <w:t>:</w:t>
      </w:r>
      <w:r w:rsidR="00EC2BBD">
        <w:rPr>
          <w:bCs/>
          <w:color w:val="000000" w:themeColor="text1"/>
        </w:rPr>
        <w:t>10</w:t>
      </w:r>
      <w:r>
        <w:rPr>
          <w:bCs/>
          <w:color w:val="000000" w:themeColor="text1"/>
        </w:rPr>
        <w:t xml:space="preserve"> p</w:t>
      </w:r>
      <w:r w:rsidR="00FF510C" w:rsidRPr="00B40ACF">
        <w:rPr>
          <w:bCs/>
          <w:color w:val="000000" w:themeColor="text1"/>
        </w:rPr>
        <w:t xml:space="preserve">.m. | </w:t>
      </w:r>
      <w:r w:rsidR="00FF510C">
        <w:rPr>
          <w:bCs/>
          <w:color w:val="000000" w:themeColor="text1"/>
        </w:rPr>
        <w:t>10</w:t>
      </w:r>
      <w:r w:rsidR="00FF510C" w:rsidRPr="00B40ACF">
        <w:rPr>
          <w:bCs/>
          <w:color w:val="000000" w:themeColor="text1"/>
        </w:rPr>
        <w:t xml:space="preserve"> minutes | </w:t>
      </w:r>
      <w:r w:rsidR="00FF510C">
        <w:rPr>
          <w:bCs/>
          <w:color w:val="000000" w:themeColor="text1"/>
        </w:rPr>
        <w:t>Facilitator</w:t>
      </w:r>
    </w:p>
    <w:p w14:paraId="6A14D7C0" w14:textId="40814145" w:rsidR="00F75521" w:rsidRDefault="7299C36C" w:rsidP="00F75521">
      <w:pPr>
        <w:pStyle w:val="Heading2"/>
      </w:pPr>
      <w:r>
        <w:t xml:space="preserve">Next Steps and Action Items </w:t>
      </w:r>
    </w:p>
    <w:p w14:paraId="743902C4" w14:textId="17DDABC1" w:rsidR="00054E81" w:rsidRPr="00E02602" w:rsidRDefault="00A86950" w:rsidP="00E02602">
      <w:pPr>
        <w:pStyle w:val="Normal1style"/>
        <w:spacing w:before="120"/>
        <w:rPr>
          <w:b/>
          <w:bCs/>
          <w:color w:val="FFFFFF" w:themeColor="background1"/>
          <w:shd w:val="clear" w:color="auto" w:fill="44688F"/>
        </w:rPr>
      </w:pPr>
      <w:r>
        <w:rPr>
          <w:bCs/>
          <w:color w:val="000000" w:themeColor="text1"/>
        </w:rPr>
        <w:t>3</w:t>
      </w:r>
      <w:r w:rsidR="00F75521">
        <w:rPr>
          <w:bCs/>
          <w:color w:val="000000" w:themeColor="text1"/>
        </w:rPr>
        <w:t>:25 p.m.</w:t>
      </w:r>
      <w:r w:rsidR="00F75521" w:rsidRPr="00B40ACF">
        <w:rPr>
          <w:bCs/>
          <w:color w:val="000000" w:themeColor="text1"/>
        </w:rPr>
        <w:t xml:space="preserve"> | </w:t>
      </w:r>
      <w:r w:rsidR="00EC2BBD">
        <w:rPr>
          <w:bCs/>
          <w:color w:val="000000" w:themeColor="text1"/>
        </w:rPr>
        <w:t>10</w:t>
      </w:r>
      <w:r w:rsidR="00F75521" w:rsidRPr="00B40ACF">
        <w:rPr>
          <w:bCs/>
          <w:color w:val="000000" w:themeColor="text1"/>
        </w:rPr>
        <w:t xml:space="preserve"> minutes | </w:t>
      </w:r>
      <w:r w:rsidR="00F75521">
        <w:rPr>
          <w:bCs/>
          <w:color w:val="000000" w:themeColor="text1"/>
        </w:rPr>
        <w:t>Facilitator &amp; Chair</w:t>
      </w:r>
    </w:p>
    <w:sectPr w:rsidR="00054E81" w:rsidRPr="00E02602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DC0C036" w16cex:dateUtc="2020-11-04T19:14:05.466Z"/>
  <w16cex:commentExtensible w16cex:durableId="5001CF1F" w16cex:dateUtc="2020-11-04T19:14:47.556Z"/>
  <w16cex:commentExtensible w16cex:durableId="3D57CCDF" w16cex:dateUtc="2020-11-04T19:15:28.402Z"/>
  <w16cex:commentExtensible w16cex:durableId="0E1B2F16" w16cex:dateUtc="2020-11-04T19:17:50.587Z"/>
  <w16cex:commentExtensible w16cex:durableId="737BA7DC" w16cex:dateUtc="2020-11-04T19:20:47.904Z"/>
  <w16cex:commentExtensible w16cex:durableId="16865D9A" w16cex:dateUtc="2020-11-04T19:22:21.131Z"/>
  <w16cex:commentExtensible w16cex:durableId="5E12BD44" w16cex:dateUtc="2020-11-04T19:32:56.211Z"/>
  <w16cex:commentExtensible w16cex:durableId="7B0129DC" w16cex:dateUtc="2020-11-05T18:05:55.215Z"/>
  <w16cex:commentExtensible w16cex:durableId="69C7C51B" w16cex:dateUtc="2020-11-05T18:06:08.358Z"/>
  <w16cex:commentExtensible w16cex:durableId="53608ED4" w16cex:dateUtc="2020-11-05T18:06:49.054Z"/>
  <w16cex:commentExtensible w16cex:durableId="5ED49D79" w16cex:dateUtc="2020-11-05T18:09:56.314Z"/>
  <w16cex:commentExtensible w16cex:durableId="3D718E88" w16cex:dateUtc="2020-11-05T18:11:23.33Z"/>
  <w16cex:commentExtensible w16cex:durableId="1F6CF563" w16cex:dateUtc="2020-11-05T18:12:49.852Z"/>
  <w16cex:commentExtensible w16cex:durableId="38DBA6B5" w16cex:dateUtc="2020-11-05T18:13:42.673Z"/>
  <w16cex:commentExtensible w16cex:durableId="33F40FC0" w16cex:dateUtc="2020-11-05T18:15:00.205Z"/>
  <w16cex:commentExtensible w16cex:durableId="26324BFD" w16cex:dateUtc="2020-11-05T18:15:35.219Z"/>
  <w16cex:commentExtensible w16cex:durableId="6D7C3898" w16cex:dateUtc="2020-11-05T18:33:35.934Z"/>
  <w16cex:commentExtensible w16cex:durableId="7BAEAF11" w16cex:dateUtc="2020-12-01T22:49:13.329Z"/>
  <w16cex:commentExtensible w16cex:durableId="7E8FCB38" w16cex:dateUtc="2020-12-01T22:52:07.622Z"/>
  <w16cex:commentExtensible w16cex:durableId="3F8D9A9E" w16cex:dateUtc="2020-12-01T22:54:43.29Z"/>
  <w16cex:commentExtensible w16cex:durableId="41386C12" w16cex:dateUtc="2020-12-01T22:56:44.129Z"/>
  <w16cex:commentExtensible w16cex:durableId="31695CFA" w16cex:dateUtc="2020-12-01T23:00:17.064Z"/>
  <w16cex:commentExtensible w16cex:durableId="4BFFCCF9" w16cex:dateUtc="2020-12-01T23:03:44.018Z"/>
  <w16cex:commentExtensible w16cex:durableId="36C387B7" w16cex:dateUtc="2020-12-01T23:05:41.43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228D108" w16cid:durableId="24001A05"/>
  <w16cid:commentId w16cid:paraId="16E13F91" w16cid:durableId="475CF2CE"/>
  <w16cid:commentId w16cid:paraId="26E2F830" w16cid:durableId="74719328"/>
  <w16cid:commentId w16cid:paraId="3E1912DD" w16cid:durableId="57A7D4E6"/>
  <w16cid:commentId w16cid:paraId="0CDF7C6F" w16cid:durableId="19000559"/>
  <w16cid:commentId w16cid:paraId="20AB5BEA" w16cid:durableId="1AAC510A"/>
  <w16cid:commentId w16cid:paraId="6E928E61" w16cid:durableId="71EB3215"/>
  <w16cid:commentId w16cid:paraId="78CDFD12" w16cid:durableId="2F0A0343"/>
  <w16cid:commentId w16cid:paraId="5B00F0DC" w16cid:durableId="7393F489"/>
  <w16cid:commentId w16cid:paraId="07B6CF95" w16cid:durableId="1DC0C036"/>
  <w16cid:commentId w16cid:paraId="70D9B2A2" w16cid:durableId="5001CF1F"/>
  <w16cid:commentId w16cid:paraId="54EA0BC3" w16cid:durableId="3D57CCDF"/>
  <w16cid:commentId w16cid:paraId="5FE44145" w16cid:durableId="0E1B2F16"/>
  <w16cid:commentId w16cid:paraId="792C58FD" w16cid:durableId="737BA7DC"/>
  <w16cid:commentId w16cid:paraId="4E26BAC2" w16cid:durableId="16865D9A"/>
  <w16cid:commentId w16cid:paraId="0A012140" w16cid:durableId="5E12BD44"/>
  <w16cid:commentId w16cid:paraId="16D0D626" w16cid:durableId="2221B442"/>
  <w16cid:commentId w16cid:paraId="41CE520D" w16cid:durableId="1968642C"/>
  <w16cid:commentId w16cid:paraId="2B25E01F" w16cid:durableId="12909330"/>
  <w16cid:commentId w16cid:paraId="19E0D117" w16cid:durableId="1B4F2922"/>
  <w16cid:commentId w16cid:paraId="68CF9AE7" w16cid:durableId="3C5F146C"/>
  <w16cid:commentId w16cid:paraId="7F76913E" w16cid:durableId="5C41A1AB"/>
  <w16cid:commentId w16cid:paraId="02AEE4FF" w16cid:durableId="23E17195"/>
  <w16cid:commentId w16cid:paraId="571BFC2D" w16cid:durableId="58E61290"/>
  <w16cid:commentId w16cid:paraId="09BEF141" w16cid:durableId="2FA9CD82"/>
  <w16cid:commentId w16cid:paraId="1A3E904A" w16cid:durableId="3654C52F"/>
  <w16cid:commentId w16cid:paraId="60AF0D3E" w16cid:durableId="1353930B"/>
  <w16cid:commentId w16cid:paraId="38571572" w16cid:durableId="1EAB4165"/>
  <w16cid:commentId w16cid:paraId="3CB12698" w16cid:durableId="7B0129DC"/>
  <w16cid:commentId w16cid:paraId="19AD1958" w16cid:durableId="69C7C51B"/>
  <w16cid:commentId w16cid:paraId="27A2206F" w16cid:durableId="53608ED4"/>
  <w16cid:commentId w16cid:paraId="3B848A44" w16cid:durableId="5ED49D79"/>
  <w16cid:commentId w16cid:paraId="122A5D73" w16cid:durableId="3D718E88"/>
  <w16cid:commentId w16cid:paraId="5EBC4FEC" w16cid:durableId="1F6CF563"/>
  <w16cid:commentId w16cid:paraId="38F0226A" w16cid:durableId="38DBA6B5"/>
  <w16cid:commentId w16cid:paraId="4CD916C6" w16cid:durableId="33F40FC0"/>
  <w16cid:commentId w16cid:paraId="6F1F186A" w16cid:durableId="26324BFD"/>
  <w16cid:commentId w16cid:paraId="318DB920" w16cid:durableId="6D7C3898"/>
  <w16cid:commentId w16cid:paraId="2F891346" w16cid:durableId="16F20A48"/>
  <w16cid:commentId w16cid:paraId="78A4A6C0" w16cid:durableId="58BB58F3"/>
  <w16cid:commentId w16cid:paraId="32A37495" w16cid:durableId="7F026F26"/>
  <w16cid:commentId w16cid:paraId="1853FD5E" w16cid:durableId="6DE2C310"/>
  <w16cid:commentId w16cid:paraId="4C91DAE4" w16cid:durableId="215EBF51"/>
  <w16cid:commentId w16cid:paraId="45338708" w16cid:durableId="5FC153A3"/>
  <w16cid:commentId w16cid:paraId="3A855F99" w16cid:durableId="497D8AE3"/>
  <w16cid:commentId w16cid:paraId="2E12D1EC" w16cid:durableId="1FE8B060"/>
  <w16cid:commentId w16cid:paraId="25D4DE89" w16cid:durableId="7BAEAF11"/>
  <w16cid:commentId w16cid:paraId="7D8D52D7" w16cid:durableId="7E8FCB38"/>
  <w16cid:commentId w16cid:paraId="566B4B3C" w16cid:durableId="3F8D9A9E"/>
  <w16cid:commentId w16cid:paraId="14535C1E" w16cid:durableId="41386C12"/>
  <w16cid:commentId w16cid:paraId="5D20E3CF" w16cid:durableId="31695CFA"/>
  <w16cid:commentId w16cid:paraId="4DD7BE41" w16cid:durableId="4BFFCCF9"/>
  <w16cid:commentId w16cid:paraId="3523BFF4" w16cid:durableId="36C387B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BDE41" w14:textId="77777777" w:rsidR="001D46FC" w:rsidRDefault="001D46FC" w:rsidP="00E34A0C">
      <w:r>
        <w:separator/>
      </w:r>
    </w:p>
  </w:endnote>
  <w:endnote w:type="continuationSeparator" w:id="0">
    <w:p w14:paraId="2EFAEBB4" w14:textId="77777777" w:rsidR="001D46FC" w:rsidRDefault="001D46FC" w:rsidP="00E34A0C">
      <w:r>
        <w:continuationSeparator/>
      </w:r>
    </w:p>
  </w:endnote>
  <w:endnote w:type="continuationNotice" w:id="1">
    <w:p w14:paraId="5697F32D" w14:textId="77777777" w:rsidR="001D46FC" w:rsidRDefault="001D4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06239" w14:textId="77777777" w:rsidR="001D46FC" w:rsidRDefault="001D46FC" w:rsidP="00E34A0C">
      <w:r>
        <w:separator/>
      </w:r>
    </w:p>
  </w:footnote>
  <w:footnote w:type="continuationSeparator" w:id="0">
    <w:p w14:paraId="7433A8E3" w14:textId="77777777" w:rsidR="001D46FC" w:rsidRDefault="001D46FC" w:rsidP="00E34A0C">
      <w:r>
        <w:continuationSeparator/>
      </w:r>
    </w:p>
  </w:footnote>
  <w:footnote w:type="continuationNotice" w:id="1">
    <w:p w14:paraId="29F475B4" w14:textId="77777777" w:rsidR="001D46FC" w:rsidRDefault="001D46F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727F"/>
    <w:multiLevelType w:val="hybridMultilevel"/>
    <w:tmpl w:val="8B9A0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1069"/>
    <w:multiLevelType w:val="hybridMultilevel"/>
    <w:tmpl w:val="A2E0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6A0C"/>
    <w:multiLevelType w:val="hybridMultilevel"/>
    <w:tmpl w:val="7E146678"/>
    <w:lvl w:ilvl="0" w:tplc="436C1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522E34"/>
    <w:multiLevelType w:val="hybridMultilevel"/>
    <w:tmpl w:val="A6826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C7A6B"/>
    <w:multiLevelType w:val="hybridMultilevel"/>
    <w:tmpl w:val="35126C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AF7705"/>
    <w:multiLevelType w:val="hybridMultilevel"/>
    <w:tmpl w:val="BE56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47505"/>
    <w:multiLevelType w:val="hybridMultilevel"/>
    <w:tmpl w:val="365E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C5E5D"/>
    <w:multiLevelType w:val="hybridMultilevel"/>
    <w:tmpl w:val="F0D01916"/>
    <w:lvl w:ilvl="0" w:tplc="AF829F6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F02A6"/>
    <w:multiLevelType w:val="hybridMultilevel"/>
    <w:tmpl w:val="83C4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65750"/>
    <w:multiLevelType w:val="hybridMultilevel"/>
    <w:tmpl w:val="C804EEA0"/>
    <w:lvl w:ilvl="0" w:tplc="FA285E9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992A78"/>
    <w:multiLevelType w:val="hybridMultilevel"/>
    <w:tmpl w:val="11426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F391F"/>
    <w:multiLevelType w:val="hybridMultilevel"/>
    <w:tmpl w:val="23526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901FA"/>
    <w:multiLevelType w:val="hybridMultilevel"/>
    <w:tmpl w:val="1DB61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255AA"/>
    <w:multiLevelType w:val="hybridMultilevel"/>
    <w:tmpl w:val="3086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0D97"/>
    <w:multiLevelType w:val="hybridMultilevel"/>
    <w:tmpl w:val="20805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97147"/>
    <w:multiLevelType w:val="hybridMultilevel"/>
    <w:tmpl w:val="13BC5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F0934"/>
    <w:multiLevelType w:val="hybridMultilevel"/>
    <w:tmpl w:val="0876D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461501"/>
    <w:multiLevelType w:val="hybridMultilevel"/>
    <w:tmpl w:val="AF26E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649F4"/>
    <w:multiLevelType w:val="hybridMultilevel"/>
    <w:tmpl w:val="BE6E1628"/>
    <w:lvl w:ilvl="0" w:tplc="9A7A9E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4A7AAE"/>
    <w:multiLevelType w:val="hybridMultilevel"/>
    <w:tmpl w:val="4A7A9D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8F6FF1"/>
    <w:multiLevelType w:val="hybridMultilevel"/>
    <w:tmpl w:val="76181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AA1723"/>
    <w:multiLevelType w:val="hybridMultilevel"/>
    <w:tmpl w:val="A1E8D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C49F0"/>
    <w:multiLevelType w:val="hybridMultilevel"/>
    <w:tmpl w:val="9F225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A2FFB"/>
    <w:multiLevelType w:val="hybridMultilevel"/>
    <w:tmpl w:val="D9B22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D1762"/>
    <w:multiLevelType w:val="hybridMultilevel"/>
    <w:tmpl w:val="075EFD68"/>
    <w:lvl w:ilvl="0" w:tplc="FB8EFD7C">
      <w:numFmt w:val="bullet"/>
      <w:lvlText w:val=""/>
      <w:lvlJc w:val="left"/>
      <w:pPr>
        <w:ind w:left="720" w:hanging="360"/>
      </w:pPr>
      <w:rPr>
        <w:rFonts w:ascii="Wingdings" w:eastAsiaTheme="majorEastAsia" w:hAnsi="Wingdings" w:cstheme="majorBidi" w:hint="default"/>
        <w:color w:val="44688F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157D7"/>
    <w:multiLevelType w:val="hybridMultilevel"/>
    <w:tmpl w:val="DFFC696A"/>
    <w:lvl w:ilvl="0" w:tplc="5EE0350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727DB6"/>
    <w:multiLevelType w:val="hybridMultilevel"/>
    <w:tmpl w:val="E7FAF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1"/>
  </w:num>
  <w:num w:numId="4">
    <w:abstractNumId w:val="19"/>
  </w:num>
  <w:num w:numId="5">
    <w:abstractNumId w:val="14"/>
  </w:num>
  <w:num w:numId="6">
    <w:abstractNumId w:val="6"/>
  </w:num>
  <w:num w:numId="7">
    <w:abstractNumId w:val="1"/>
  </w:num>
  <w:num w:numId="8">
    <w:abstractNumId w:val="13"/>
  </w:num>
  <w:num w:numId="9">
    <w:abstractNumId w:val="2"/>
  </w:num>
  <w:num w:numId="10">
    <w:abstractNumId w:val="17"/>
  </w:num>
  <w:num w:numId="11">
    <w:abstractNumId w:val="8"/>
  </w:num>
  <w:num w:numId="12">
    <w:abstractNumId w:val="15"/>
  </w:num>
  <w:num w:numId="13">
    <w:abstractNumId w:val="11"/>
  </w:num>
  <w:num w:numId="14">
    <w:abstractNumId w:val="20"/>
  </w:num>
  <w:num w:numId="15">
    <w:abstractNumId w:val="0"/>
  </w:num>
  <w:num w:numId="16">
    <w:abstractNumId w:val="8"/>
  </w:num>
  <w:num w:numId="17">
    <w:abstractNumId w:val="7"/>
  </w:num>
  <w:num w:numId="18">
    <w:abstractNumId w:val="10"/>
  </w:num>
  <w:num w:numId="19">
    <w:abstractNumId w:val="25"/>
  </w:num>
  <w:num w:numId="20">
    <w:abstractNumId w:val="3"/>
  </w:num>
  <w:num w:numId="21">
    <w:abstractNumId w:val="26"/>
  </w:num>
  <w:num w:numId="22">
    <w:abstractNumId w:val="23"/>
  </w:num>
  <w:num w:numId="23">
    <w:abstractNumId w:val="25"/>
  </w:num>
  <w:num w:numId="24">
    <w:abstractNumId w:val="25"/>
  </w:num>
  <w:num w:numId="25">
    <w:abstractNumId w:val="5"/>
  </w:num>
  <w:num w:numId="26">
    <w:abstractNumId w:val="25"/>
  </w:num>
  <w:num w:numId="27">
    <w:abstractNumId w:val="24"/>
  </w:num>
  <w:num w:numId="28">
    <w:abstractNumId w:val="18"/>
  </w:num>
  <w:num w:numId="29">
    <w:abstractNumId w:val="22"/>
  </w:num>
  <w:num w:numId="30">
    <w:abstractNumId w:val="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02"/>
    <w:rsid w:val="00014BF9"/>
    <w:rsid w:val="00026512"/>
    <w:rsid w:val="00042625"/>
    <w:rsid w:val="00054E81"/>
    <w:rsid w:val="00060A54"/>
    <w:rsid w:val="00061065"/>
    <w:rsid w:val="000728A9"/>
    <w:rsid w:val="0007628C"/>
    <w:rsid w:val="0009311D"/>
    <w:rsid w:val="000952E5"/>
    <w:rsid w:val="000A39F4"/>
    <w:rsid w:val="000A732B"/>
    <w:rsid w:val="000B45E1"/>
    <w:rsid w:val="000B53FB"/>
    <w:rsid w:val="000B65AA"/>
    <w:rsid w:val="000E6F73"/>
    <w:rsid w:val="000F260A"/>
    <w:rsid w:val="000F3546"/>
    <w:rsid w:val="000F3B3D"/>
    <w:rsid w:val="000F6243"/>
    <w:rsid w:val="001010F9"/>
    <w:rsid w:val="00116686"/>
    <w:rsid w:val="00125CDF"/>
    <w:rsid w:val="00150AFC"/>
    <w:rsid w:val="00153087"/>
    <w:rsid w:val="00164E49"/>
    <w:rsid w:val="00165F6A"/>
    <w:rsid w:val="00171534"/>
    <w:rsid w:val="00180809"/>
    <w:rsid w:val="0018230B"/>
    <w:rsid w:val="0019587F"/>
    <w:rsid w:val="001A69BB"/>
    <w:rsid w:val="001B10D0"/>
    <w:rsid w:val="001B521E"/>
    <w:rsid w:val="001D2044"/>
    <w:rsid w:val="001D46FC"/>
    <w:rsid w:val="001F7A77"/>
    <w:rsid w:val="0020598D"/>
    <w:rsid w:val="00232E19"/>
    <w:rsid w:val="0023651E"/>
    <w:rsid w:val="00246EA3"/>
    <w:rsid w:val="00247062"/>
    <w:rsid w:val="00253492"/>
    <w:rsid w:val="002640CD"/>
    <w:rsid w:val="00266A6F"/>
    <w:rsid w:val="0027260B"/>
    <w:rsid w:val="00283F8A"/>
    <w:rsid w:val="002944DD"/>
    <w:rsid w:val="002A4092"/>
    <w:rsid w:val="002A7A04"/>
    <w:rsid w:val="002B161B"/>
    <w:rsid w:val="002B4BDA"/>
    <w:rsid w:val="002C6AFE"/>
    <w:rsid w:val="002D0921"/>
    <w:rsid w:val="002D5210"/>
    <w:rsid w:val="002E15A8"/>
    <w:rsid w:val="002E1A38"/>
    <w:rsid w:val="002F5FB1"/>
    <w:rsid w:val="00300A18"/>
    <w:rsid w:val="00305A68"/>
    <w:rsid w:val="00312A3A"/>
    <w:rsid w:val="00340641"/>
    <w:rsid w:val="00341613"/>
    <w:rsid w:val="00343455"/>
    <w:rsid w:val="0037551A"/>
    <w:rsid w:val="00375B5A"/>
    <w:rsid w:val="0037784B"/>
    <w:rsid w:val="003804C1"/>
    <w:rsid w:val="003838C6"/>
    <w:rsid w:val="003A3797"/>
    <w:rsid w:val="003E018F"/>
    <w:rsid w:val="003F397F"/>
    <w:rsid w:val="003F7D23"/>
    <w:rsid w:val="003F7EFA"/>
    <w:rsid w:val="00411752"/>
    <w:rsid w:val="00424857"/>
    <w:rsid w:val="00426A24"/>
    <w:rsid w:val="004315F6"/>
    <w:rsid w:val="00441149"/>
    <w:rsid w:val="0044453B"/>
    <w:rsid w:val="00455ECE"/>
    <w:rsid w:val="0046467E"/>
    <w:rsid w:val="00484EB7"/>
    <w:rsid w:val="004910A0"/>
    <w:rsid w:val="00494BE9"/>
    <w:rsid w:val="004B5763"/>
    <w:rsid w:val="004D0C95"/>
    <w:rsid w:val="004D52F8"/>
    <w:rsid w:val="004E0684"/>
    <w:rsid w:val="004F0620"/>
    <w:rsid w:val="00501ED0"/>
    <w:rsid w:val="00513B7D"/>
    <w:rsid w:val="00516813"/>
    <w:rsid w:val="00526F3D"/>
    <w:rsid w:val="005536CD"/>
    <w:rsid w:val="00555A4A"/>
    <w:rsid w:val="00562836"/>
    <w:rsid w:val="00570AE3"/>
    <w:rsid w:val="00570B92"/>
    <w:rsid w:val="00571892"/>
    <w:rsid w:val="00593226"/>
    <w:rsid w:val="005A5F11"/>
    <w:rsid w:val="005A6844"/>
    <w:rsid w:val="005A6B16"/>
    <w:rsid w:val="005B5C04"/>
    <w:rsid w:val="005C2461"/>
    <w:rsid w:val="005D081E"/>
    <w:rsid w:val="005D31CD"/>
    <w:rsid w:val="005D7040"/>
    <w:rsid w:val="005D7E6C"/>
    <w:rsid w:val="005E2D2C"/>
    <w:rsid w:val="0060235B"/>
    <w:rsid w:val="00610A24"/>
    <w:rsid w:val="0061291B"/>
    <w:rsid w:val="00614913"/>
    <w:rsid w:val="00621047"/>
    <w:rsid w:val="00642C76"/>
    <w:rsid w:val="00652801"/>
    <w:rsid w:val="0065722A"/>
    <w:rsid w:val="006628DD"/>
    <w:rsid w:val="00693725"/>
    <w:rsid w:val="00693E60"/>
    <w:rsid w:val="006A7F72"/>
    <w:rsid w:val="006B180C"/>
    <w:rsid w:val="006B2C2C"/>
    <w:rsid w:val="006B48A0"/>
    <w:rsid w:val="006C1ABA"/>
    <w:rsid w:val="006C7C54"/>
    <w:rsid w:val="006D3FC0"/>
    <w:rsid w:val="006E43C3"/>
    <w:rsid w:val="006E5504"/>
    <w:rsid w:val="006E5887"/>
    <w:rsid w:val="006F08A4"/>
    <w:rsid w:val="006F49C8"/>
    <w:rsid w:val="006F760C"/>
    <w:rsid w:val="007000BE"/>
    <w:rsid w:val="00720918"/>
    <w:rsid w:val="00724DFD"/>
    <w:rsid w:val="0073607E"/>
    <w:rsid w:val="00742EC1"/>
    <w:rsid w:val="007500DE"/>
    <w:rsid w:val="00750804"/>
    <w:rsid w:val="00764E63"/>
    <w:rsid w:val="007817D6"/>
    <w:rsid w:val="00784E1B"/>
    <w:rsid w:val="0078541A"/>
    <w:rsid w:val="00790551"/>
    <w:rsid w:val="007A36EA"/>
    <w:rsid w:val="007A3C14"/>
    <w:rsid w:val="007B0BF6"/>
    <w:rsid w:val="007B2DA4"/>
    <w:rsid w:val="007C01AF"/>
    <w:rsid w:val="007C36F1"/>
    <w:rsid w:val="007F238E"/>
    <w:rsid w:val="007F6DB7"/>
    <w:rsid w:val="007F6F1B"/>
    <w:rsid w:val="00801939"/>
    <w:rsid w:val="00801C0D"/>
    <w:rsid w:val="00805AD4"/>
    <w:rsid w:val="00807515"/>
    <w:rsid w:val="00832696"/>
    <w:rsid w:val="00833321"/>
    <w:rsid w:val="008340D8"/>
    <w:rsid w:val="008513BA"/>
    <w:rsid w:val="00851CD2"/>
    <w:rsid w:val="0086190D"/>
    <w:rsid w:val="00865A37"/>
    <w:rsid w:val="00871F5D"/>
    <w:rsid w:val="00873678"/>
    <w:rsid w:val="0087614C"/>
    <w:rsid w:val="00881F3B"/>
    <w:rsid w:val="00882070"/>
    <w:rsid w:val="0089148D"/>
    <w:rsid w:val="008A1FDD"/>
    <w:rsid w:val="008A6CF1"/>
    <w:rsid w:val="008C3102"/>
    <w:rsid w:val="008E4582"/>
    <w:rsid w:val="008F27D1"/>
    <w:rsid w:val="008F62BC"/>
    <w:rsid w:val="008F6C88"/>
    <w:rsid w:val="00905DF0"/>
    <w:rsid w:val="00906567"/>
    <w:rsid w:val="00906C7D"/>
    <w:rsid w:val="00912A9B"/>
    <w:rsid w:val="009162F5"/>
    <w:rsid w:val="00917A64"/>
    <w:rsid w:val="009433C8"/>
    <w:rsid w:val="00947AEE"/>
    <w:rsid w:val="00960F9A"/>
    <w:rsid w:val="00962250"/>
    <w:rsid w:val="00962958"/>
    <w:rsid w:val="009641A2"/>
    <w:rsid w:val="0097058B"/>
    <w:rsid w:val="009929C4"/>
    <w:rsid w:val="00992E0C"/>
    <w:rsid w:val="009B3DB0"/>
    <w:rsid w:val="009C0896"/>
    <w:rsid w:val="009C60D0"/>
    <w:rsid w:val="009D1FF3"/>
    <w:rsid w:val="009D26F5"/>
    <w:rsid w:val="009E1BC6"/>
    <w:rsid w:val="009E4424"/>
    <w:rsid w:val="009E5CD7"/>
    <w:rsid w:val="009E6FC1"/>
    <w:rsid w:val="009F2A73"/>
    <w:rsid w:val="009F54DE"/>
    <w:rsid w:val="00A051BC"/>
    <w:rsid w:val="00A12565"/>
    <w:rsid w:val="00A3094B"/>
    <w:rsid w:val="00A4747D"/>
    <w:rsid w:val="00A7410E"/>
    <w:rsid w:val="00A774DF"/>
    <w:rsid w:val="00A86950"/>
    <w:rsid w:val="00AA432F"/>
    <w:rsid w:val="00AC2167"/>
    <w:rsid w:val="00AC732C"/>
    <w:rsid w:val="00AD1996"/>
    <w:rsid w:val="00AD25BF"/>
    <w:rsid w:val="00AD4D35"/>
    <w:rsid w:val="00AE0CF2"/>
    <w:rsid w:val="00B15513"/>
    <w:rsid w:val="00B24C97"/>
    <w:rsid w:val="00B26C38"/>
    <w:rsid w:val="00B40ACF"/>
    <w:rsid w:val="00B57ACF"/>
    <w:rsid w:val="00B6084B"/>
    <w:rsid w:val="00B8573D"/>
    <w:rsid w:val="00BA44B5"/>
    <w:rsid w:val="00BA4B4F"/>
    <w:rsid w:val="00BA7E30"/>
    <w:rsid w:val="00BC2FF0"/>
    <w:rsid w:val="00BC507A"/>
    <w:rsid w:val="00BD0AE5"/>
    <w:rsid w:val="00BD565D"/>
    <w:rsid w:val="00BD631F"/>
    <w:rsid w:val="00BE2638"/>
    <w:rsid w:val="00BE2709"/>
    <w:rsid w:val="00C0676C"/>
    <w:rsid w:val="00C116A5"/>
    <w:rsid w:val="00C137D5"/>
    <w:rsid w:val="00C327D3"/>
    <w:rsid w:val="00C513BF"/>
    <w:rsid w:val="00C515BE"/>
    <w:rsid w:val="00C55460"/>
    <w:rsid w:val="00C556F9"/>
    <w:rsid w:val="00C66189"/>
    <w:rsid w:val="00CA03E7"/>
    <w:rsid w:val="00CA1EA9"/>
    <w:rsid w:val="00CA4857"/>
    <w:rsid w:val="00CA4A64"/>
    <w:rsid w:val="00CB4D82"/>
    <w:rsid w:val="00CC6B50"/>
    <w:rsid w:val="00CD2E69"/>
    <w:rsid w:val="00CD4B50"/>
    <w:rsid w:val="00CF3536"/>
    <w:rsid w:val="00CF5142"/>
    <w:rsid w:val="00D0446E"/>
    <w:rsid w:val="00D0681A"/>
    <w:rsid w:val="00D07BE0"/>
    <w:rsid w:val="00D13E56"/>
    <w:rsid w:val="00D334F9"/>
    <w:rsid w:val="00D376B3"/>
    <w:rsid w:val="00D46D91"/>
    <w:rsid w:val="00D47C6B"/>
    <w:rsid w:val="00D61250"/>
    <w:rsid w:val="00D747BA"/>
    <w:rsid w:val="00D761B7"/>
    <w:rsid w:val="00D766EE"/>
    <w:rsid w:val="00D77E00"/>
    <w:rsid w:val="00D94234"/>
    <w:rsid w:val="00DA6FA8"/>
    <w:rsid w:val="00DB0949"/>
    <w:rsid w:val="00DC1F04"/>
    <w:rsid w:val="00DD2E69"/>
    <w:rsid w:val="00DE5084"/>
    <w:rsid w:val="00DE517D"/>
    <w:rsid w:val="00DF2390"/>
    <w:rsid w:val="00DF313C"/>
    <w:rsid w:val="00DF5EFF"/>
    <w:rsid w:val="00DF76D6"/>
    <w:rsid w:val="00E0136A"/>
    <w:rsid w:val="00E02602"/>
    <w:rsid w:val="00E11CB6"/>
    <w:rsid w:val="00E34A0C"/>
    <w:rsid w:val="00E70DDB"/>
    <w:rsid w:val="00E72DD3"/>
    <w:rsid w:val="00E83D7B"/>
    <w:rsid w:val="00E87342"/>
    <w:rsid w:val="00E97899"/>
    <w:rsid w:val="00EA70BA"/>
    <w:rsid w:val="00EB17FE"/>
    <w:rsid w:val="00EB1CF1"/>
    <w:rsid w:val="00EB75A3"/>
    <w:rsid w:val="00EC12ED"/>
    <w:rsid w:val="00EC2BBD"/>
    <w:rsid w:val="00EC5E92"/>
    <w:rsid w:val="00ED5C2A"/>
    <w:rsid w:val="00EE3B8A"/>
    <w:rsid w:val="00EE412F"/>
    <w:rsid w:val="00EE72D9"/>
    <w:rsid w:val="00EF1BEB"/>
    <w:rsid w:val="00EF400A"/>
    <w:rsid w:val="00EF5161"/>
    <w:rsid w:val="00F05745"/>
    <w:rsid w:val="00F07CDE"/>
    <w:rsid w:val="00F45E10"/>
    <w:rsid w:val="00F52C59"/>
    <w:rsid w:val="00F6234F"/>
    <w:rsid w:val="00F74E2A"/>
    <w:rsid w:val="00F75521"/>
    <w:rsid w:val="00F85D59"/>
    <w:rsid w:val="00F91E44"/>
    <w:rsid w:val="00FA3390"/>
    <w:rsid w:val="00FB03D6"/>
    <w:rsid w:val="00FD6370"/>
    <w:rsid w:val="00FD7160"/>
    <w:rsid w:val="00FE4C29"/>
    <w:rsid w:val="00FF510C"/>
    <w:rsid w:val="00FF7C94"/>
    <w:rsid w:val="26FD4316"/>
    <w:rsid w:val="3CC280C6"/>
    <w:rsid w:val="6A747253"/>
    <w:rsid w:val="7299C36C"/>
    <w:rsid w:val="76769975"/>
    <w:rsid w:val="7A06D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621B21"/>
  <w15:chartTrackingRefBased/>
  <w15:docId w15:val="{7015E122-D337-4A66-8676-FC4F5DA2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3A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Titlestyle"/>
    <w:next w:val="Normal"/>
    <w:link w:val="Heading1Char"/>
    <w:uiPriority w:val="9"/>
    <w:qFormat/>
    <w:rsid w:val="00AD4D35"/>
    <w:pPr>
      <w:outlineLvl w:val="0"/>
    </w:pPr>
    <w:rPr>
      <w:sz w:val="36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09311D"/>
    <w:pPr>
      <w:spacing w:before="240"/>
      <w:outlineLvl w:val="1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55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4D35"/>
    <w:rPr>
      <w:rFonts w:ascii="Rockwell" w:hAnsi="Rockwell"/>
      <w:color w:val="7F7F7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9311D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paragraph" w:customStyle="1" w:styleId="MtgInfo">
    <w:name w:val="Mtg Info"/>
    <w:basedOn w:val="Normal"/>
    <w:link w:val="MtgInfoChar"/>
    <w:qFormat/>
    <w:rsid w:val="00AD4D35"/>
    <w:pPr>
      <w:outlineLvl w:val="1"/>
    </w:pPr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paragraph" w:customStyle="1" w:styleId="Bullets">
    <w:name w:val="Bullets"/>
    <w:basedOn w:val="Normal1style"/>
    <w:qFormat/>
    <w:rsid w:val="00AD4D35"/>
    <w:pPr>
      <w:numPr>
        <w:numId w:val="19"/>
      </w:numPr>
      <w:spacing w:before="120"/>
    </w:pPr>
    <w:rPr>
      <w:bCs/>
      <w:color w:val="000000" w:themeColor="text1"/>
    </w:rPr>
  </w:style>
  <w:style w:type="character" w:customStyle="1" w:styleId="MtgInfoChar">
    <w:name w:val="Mtg Info Char"/>
    <w:basedOn w:val="DefaultParagraphFont"/>
    <w:link w:val="MtgInfo"/>
    <w:rsid w:val="00AD4D35"/>
    <w:rPr>
      <w:rFonts w:asciiTheme="majorHAnsi" w:eastAsiaTheme="majorEastAsia" w:hAnsiTheme="majorHAnsi" w:cstheme="majorBidi"/>
      <w:b/>
      <w:color w:val="FFFFFF" w:themeColor="background1"/>
      <w:sz w:val="26"/>
      <w:szCs w:val="2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67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67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676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67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676C"/>
    <w:rPr>
      <w:rFonts w:ascii="Calibri" w:hAnsi="Calibri" w:cs="Times New Roman"/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F7552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F3B3D"/>
    <w:rPr>
      <w:rFonts w:ascii="Calibri" w:hAnsi="Calibri" w:cs="Times New Roman"/>
    </w:rPr>
  </w:style>
  <w:style w:type="paragraph" w:styleId="Revision">
    <w:name w:val="Revision"/>
    <w:hidden/>
    <w:uiPriority w:val="99"/>
    <w:semiHidden/>
    <w:rsid w:val="00D766EE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zview.wa.gov/site/alias__1962/37310/watershed_restoration_and_enhancement_-_wria_7.aspx" TargetMode="External"/><Relationship Id="rId3" Type="http://schemas.openxmlformats.org/officeDocument/2006/relationships/customXml" Target="../customXml/item3.xml"/><Relationship Id="R16adb331bf644b05" Type="http://schemas.microsoft.com/office/2016/09/relationships/commentsIds" Target="commentsIds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atech.webex.com/watech/j.php?MTID=m14251ad478fbd6db1e828a0ef2a16ed9" TargetMode="External"/><Relationship Id="rId10" Type="http://schemas.openxmlformats.org/officeDocument/2006/relationships/footnotes" Target="footnotes.xml"/><Relationship Id="R07f0d73cd96f46d3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app.box.com/s/yef2nv4f2tim18oob4eou11rrxvd1cz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268caf-1fb8-457d-9d19-5700d63503a6">Z7ARTAUZ4RFD-1961471117-655</_dlc_DocId>
    <_dlc_DocIdUrl xmlns="ef268caf-1fb8-457d-9d19-5700d63503a6">
      <Url>http://teams/sites/WR/srs/_layouts/15/DocIdRedir.aspx?ID=Z7ARTAUZ4RFD-1961471117-655</Url>
      <Description>Z7ARTAUZ4RFD-1961471117-655</Description>
    </_dlc_DocIdUrl>
    <EZview xmlns="81b753b0-5f84-4476-b087-97d9c3e0d4e3">Needs to be posted</EZview>
    <WRIA xmlns="81b753b0-5f84-4476-b087-97d9c3e0d4e3">7</WRIA>
    <Accessibility xmlns="81b753b0-5f84-4476-b087-97d9c3e0d4e3">Completed</Accessibility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428AC-0545-4CD2-B954-CD4AC90B67D1}"/>
</file>

<file path=customXml/itemProps2.xml><?xml version="1.0" encoding="utf-8"?>
<ds:datastoreItem xmlns:ds="http://schemas.openxmlformats.org/officeDocument/2006/customXml" ds:itemID="{E6D28089-9E9D-435F-8705-4BA111D2A005}"/>
</file>

<file path=customXml/itemProps3.xml><?xml version="1.0" encoding="utf-8"?>
<ds:datastoreItem xmlns:ds="http://schemas.openxmlformats.org/officeDocument/2006/customXml" ds:itemID="{D69E732E-A86F-458E-A4B0-42D7BF9F5779}"/>
</file>

<file path=customXml/itemProps4.xml><?xml version="1.0" encoding="utf-8"?>
<ds:datastoreItem xmlns:ds="http://schemas.openxmlformats.org/officeDocument/2006/customXml" ds:itemID="{053E5A83-33C8-4E4B-91EE-D162A389D8FD}"/>
</file>

<file path=customXml/itemProps5.xml><?xml version="1.0" encoding="utf-8"?>
<ds:datastoreItem xmlns:ds="http://schemas.openxmlformats.org/officeDocument/2006/customXml" ds:itemID="{8A09C9A6-20A1-4A56-B051-147DC4DD6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7 Committee meeting agenda</vt:lpstr>
    </vt:vector>
  </TitlesOfParts>
  <Company>WA Department of Ecology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7 Committee meeting agenda</dc:title>
  <dc:subject>December 10 agenda</dc:subject>
  <dc:creator>ingria.jones@ecy.wa.gov</dc:creator>
  <cp:keywords/>
  <dc:description/>
  <cp:lastModifiedBy>Jones, Ingria (ECY)</cp:lastModifiedBy>
  <cp:revision>2</cp:revision>
  <cp:lastPrinted>2018-08-22T19:01:00Z</cp:lastPrinted>
  <dcterms:created xsi:type="dcterms:W3CDTF">2020-12-03T19:53:00Z</dcterms:created>
  <dcterms:modified xsi:type="dcterms:W3CDTF">2020-12-03T19:53:00Z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fc03513d-ba45-429a-a1ed-7ab712e36a8d</vt:lpwstr>
  </property>
</Properties>
</file>