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312A3A">
      <w:pPr>
        <w:pStyle w:val="Titlestyle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rPr>
          <w:sz w:val="36"/>
          <w:szCs w:val="28"/>
        </w:rPr>
        <w:t>AGENDA</w:t>
      </w:r>
    </w:p>
    <w:p w14:paraId="77DC2209" w14:textId="5B450E71" w:rsidR="00246EA3" w:rsidRPr="009E4424" w:rsidRDefault="00171574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10 </w:t>
      </w:r>
      <w:r w:rsidR="00FF7C94" w:rsidRPr="009E4424">
        <w:rPr>
          <w:b/>
          <w:color w:val="44688F"/>
        </w:rPr>
        <w:t>Watershed Restoration and Enhancement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2BB9918B" w:rsidR="0044453B" w:rsidRPr="009E4424" w:rsidRDefault="002E179B" w:rsidP="00246EA3">
      <w:pPr>
        <w:pStyle w:val="Sub-titlestyle"/>
        <w:rPr>
          <w:color w:val="44688F"/>
        </w:rPr>
      </w:pPr>
      <w:r>
        <w:rPr>
          <w:color w:val="44688F"/>
        </w:rPr>
        <w:t>June 5</w:t>
      </w:r>
      <w:r w:rsidR="00FF7C94" w:rsidRPr="009E4424">
        <w:rPr>
          <w:color w:val="44688F"/>
        </w:rPr>
        <w:t>, 2019 | 9</w:t>
      </w:r>
      <w:r w:rsidR="00AE0CF2" w:rsidRPr="009E4424">
        <w:rPr>
          <w:color w:val="44688F"/>
        </w:rPr>
        <w:t>:30</w:t>
      </w:r>
      <w:r w:rsidR="00FF7C94" w:rsidRPr="009E4424">
        <w:rPr>
          <w:color w:val="44688F"/>
        </w:rPr>
        <w:t xml:space="preserve"> a.m.</w:t>
      </w:r>
      <w:r w:rsidR="00AE0CF2" w:rsidRPr="009E4424">
        <w:rPr>
          <w:color w:val="44688F"/>
        </w:rPr>
        <w:t>-</w:t>
      </w:r>
      <w:r w:rsidR="00171574">
        <w:rPr>
          <w:color w:val="44688F"/>
        </w:rPr>
        <w:t>12:30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171574">
        <w:rPr>
          <w:color w:val="44688F"/>
        </w:rPr>
        <w:t xml:space="preserve">| </w:t>
      </w:r>
      <w:hyperlink r:id="rId12" w:history="1">
        <w:r w:rsidR="00171574" w:rsidRPr="00171574">
          <w:rPr>
            <w:rStyle w:val="Hyperlink"/>
          </w:rPr>
          <w:t>WRIA 10 webpage</w:t>
        </w:r>
      </w:hyperlink>
    </w:p>
    <w:p w14:paraId="00A5265D" w14:textId="354E538A" w:rsidR="00312A3A" w:rsidRDefault="00312A3A" w:rsidP="00246EA3">
      <w:pPr>
        <w:pStyle w:val="Sub-titlestyle"/>
      </w:pP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37C09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150AFC" w:rsidRDefault="007A36EA" w:rsidP="00EA70BA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3C3380FF" w14:textId="53E28926" w:rsidR="00150AFC" w:rsidRPr="00150AFC" w:rsidRDefault="00171574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Puyallup Public Library</w:t>
      </w:r>
    </w:p>
    <w:p w14:paraId="5C687991" w14:textId="21605723" w:rsidR="00150AFC" w:rsidRPr="00150AFC" w:rsidRDefault="00171574" w:rsidP="00EA70BA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t>324 S. Meridian, Puyallup</w:t>
      </w:r>
      <w:r w:rsidR="00EA70BA"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50622863" w14:textId="77777777" w:rsidR="00171574" w:rsidRDefault="00171574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745E3029" w14:textId="2F33B031" w:rsidR="00150AFC" w:rsidRPr="00171574" w:rsidRDefault="00171574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  <w:r w:rsidR="00EA70BA"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5C6A7F11" w14:textId="0F42C4F5" w:rsidR="00150AFC" w:rsidRPr="00150AFC" w:rsidRDefault="00171574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7C8153E" w14:textId="6BCEEF48" w:rsidR="00B320D1" w:rsidRDefault="00B320D1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4280F103" w14:textId="1D555538" w:rsidR="0024386A" w:rsidRPr="00150AFC" w:rsidRDefault="0024386A" w:rsidP="000A732B">
      <w:pPr>
        <w:rPr>
          <w:rFonts w:ascii="Franklin Gothic Book" w:hAnsi="Franklin Gothic Book"/>
          <w:color w:val="FFFFFF" w:themeColor="background1"/>
        </w:rPr>
        <w:sectPr w:rsidR="0024386A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2D4D8E1A" w14:textId="77777777" w:rsidR="00EA70BA" w:rsidRDefault="00EA70BA" w:rsidP="000A732B">
      <w:pPr>
        <w:pStyle w:val="Heading1"/>
        <w:spacing w:before="0"/>
      </w:pPr>
    </w:p>
    <w:p w14:paraId="638A10D3" w14:textId="27D11D3D" w:rsidR="00300A18" w:rsidRDefault="00D47C6B" w:rsidP="000A732B">
      <w:pPr>
        <w:pStyle w:val="Heading1"/>
        <w:spacing w:before="0"/>
        <w:rPr>
          <w:b w:val="0"/>
          <w:bCs/>
          <w:color w:val="1F497D"/>
        </w:rPr>
      </w:pPr>
      <w:r>
        <w:t>Welcome</w:t>
      </w:r>
      <w:r w:rsidR="002E179B">
        <w:t xml:space="preserve">, </w:t>
      </w:r>
      <w:r w:rsidR="00171574">
        <w:t>Introductions</w:t>
      </w:r>
      <w:r w:rsidR="002E179B">
        <w:t xml:space="preserve">, </w:t>
      </w:r>
      <w:r w:rsidR="00BC2C29">
        <w:t>and Standing Business</w:t>
      </w:r>
    </w:p>
    <w:p w14:paraId="42B45A06" w14:textId="29943D48" w:rsidR="00246EA3" w:rsidRDefault="007A36EA" w:rsidP="000A732B">
      <w:pPr>
        <w:pStyle w:val="Normal1style"/>
        <w:spacing w:before="120"/>
        <w:rPr>
          <w:b/>
          <w:color w:val="000000" w:themeColor="text1"/>
        </w:rPr>
      </w:pPr>
      <w:r>
        <w:rPr>
          <w:bCs/>
          <w:color w:val="000000" w:themeColor="text1"/>
        </w:rPr>
        <w:t>9</w:t>
      </w:r>
      <w:r w:rsidR="00571892">
        <w:rPr>
          <w:bCs/>
          <w:color w:val="000000" w:themeColor="text1"/>
        </w:rPr>
        <w:t xml:space="preserve">:30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 w:rsidR="00BC2C29">
        <w:rPr>
          <w:bCs/>
          <w:color w:val="000000" w:themeColor="text1"/>
        </w:rPr>
        <w:t>15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171574">
        <w:rPr>
          <w:bCs/>
          <w:color w:val="000000" w:themeColor="text1"/>
        </w:rPr>
        <w:t>Facilitator</w:t>
      </w:r>
      <w:r w:rsidR="00BC2C29">
        <w:rPr>
          <w:bCs/>
          <w:color w:val="000000" w:themeColor="text1"/>
        </w:rPr>
        <w:t xml:space="preserve"> and Chair</w:t>
      </w:r>
      <w:r>
        <w:rPr>
          <w:bCs/>
          <w:color w:val="000000" w:themeColor="text1"/>
        </w:rPr>
        <w:t xml:space="preserve"> </w:t>
      </w:r>
      <w:r w:rsidR="002E179B">
        <w:rPr>
          <w:bCs/>
          <w:color w:val="000000" w:themeColor="text1"/>
        </w:rPr>
        <w:t>|</w:t>
      </w:r>
      <w:r w:rsidR="002E179B" w:rsidRPr="00614913">
        <w:rPr>
          <w:bCs/>
          <w:color w:val="000000" w:themeColor="text1"/>
        </w:rPr>
        <w:t xml:space="preserve"> </w:t>
      </w:r>
      <w:r w:rsidR="002E179B" w:rsidRPr="00BC2C29">
        <w:rPr>
          <w:b/>
          <w:color w:val="1F4E79" w:themeColor="accent1" w:themeShade="80"/>
        </w:rPr>
        <w:t>Decision</w:t>
      </w:r>
    </w:p>
    <w:p w14:paraId="2A115041" w14:textId="5CCFCB40" w:rsidR="002E179B" w:rsidRDefault="002E179B" w:rsidP="002E179B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Introductions</w:t>
      </w:r>
    </w:p>
    <w:p w14:paraId="754098C3" w14:textId="5AE5CA9D" w:rsidR="002E179B" w:rsidRDefault="002E179B" w:rsidP="002E179B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Review agenda</w:t>
      </w:r>
    </w:p>
    <w:p w14:paraId="3C9ACAF8" w14:textId="15506A98" w:rsidR="002E179B" w:rsidRDefault="002E179B" w:rsidP="002E179B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Approve May meeting summary</w:t>
      </w:r>
    </w:p>
    <w:p w14:paraId="4915FA99" w14:textId="41E3A162" w:rsidR="00BC2C29" w:rsidRDefault="00BC2C29" w:rsidP="002E179B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Announcements and updates</w:t>
      </w:r>
    </w:p>
    <w:p w14:paraId="12092B64" w14:textId="77777777" w:rsidR="00171574" w:rsidRDefault="00171574" w:rsidP="00171574">
      <w:pPr>
        <w:pStyle w:val="Heading1"/>
      </w:pPr>
      <w:r>
        <w:t>Public Comment</w:t>
      </w:r>
    </w:p>
    <w:p w14:paraId="04484624" w14:textId="09AF3018" w:rsidR="00171574" w:rsidRPr="00171574" w:rsidRDefault="00171574" w:rsidP="001715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9:</w:t>
      </w:r>
      <w:r w:rsidR="00D318FA">
        <w:rPr>
          <w:bCs/>
          <w:color w:val="000000" w:themeColor="text1"/>
        </w:rPr>
        <w:t>45</w:t>
      </w:r>
      <w:r>
        <w:rPr>
          <w:bCs/>
          <w:color w:val="000000" w:themeColor="text1"/>
        </w:rPr>
        <w:t xml:space="preserve"> a</w:t>
      </w:r>
      <w:r w:rsidRPr="00B40ACF">
        <w:rPr>
          <w:bCs/>
          <w:color w:val="000000" w:themeColor="text1"/>
        </w:rPr>
        <w:t xml:space="preserve">.m. | </w:t>
      </w:r>
      <w:r w:rsidR="00D318FA"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</w:t>
      </w:r>
    </w:p>
    <w:p w14:paraId="7E6D11D2" w14:textId="035AFAAE" w:rsidR="00912A9B" w:rsidRDefault="002E179B" w:rsidP="000A732B">
      <w:pPr>
        <w:pStyle w:val="Heading1"/>
      </w:pPr>
      <w:r>
        <w:t>NEB Impressions</w:t>
      </w:r>
    </w:p>
    <w:p w14:paraId="3951983B" w14:textId="514B08DC" w:rsidR="00912A9B" w:rsidRDefault="00D318FA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9:5</w:t>
      </w:r>
      <w:r w:rsidR="00171574">
        <w:rPr>
          <w:bCs/>
          <w:color w:val="000000" w:themeColor="text1"/>
        </w:rPr>
        <w:t>0</w:t>
      </w:r>
      <w:r w:rsidR="00912A9B">
        <w:rPr>
          <w:bCs/>
          <w:color w:val="000000" w:themeColor="text1"/>
        </w:rPr>
        <w:t xml:space="preserve"> </w:t>
      </w:r>
      <w:r w:rsidR="00171574">
        <w:rPr>
          <w:bCs/>
          <w:color w:val="000000" w:themeColor="text1"/>
        </w:rPr>
        <w:t>a</w:t>
      </w:r>
      <w:r w:rsidR="00171574" w:rsidRPr="00B40ACF">
        <w:rPr>
          <w:bCs/>
          <w:color w:val="000000" w:themeColor="text1"/>
        </w:rPr>
        <w:t>.m.</w:t>
      </w:r>
      <w:r w:rsidR="00912A9B" w:rsidRPr="00B40ACF">
        <w:rPr>
          <w:bCs/>
          <w:color w:val="000000" w:themeColor="text1"/>
        </w:rPr>
        <w:t xml:space="preserve"> | </w:t>
      </w:r>
      <w:r w:rsidR="002E179B">
        <w:rPr>
          <w:bCs/>
          <w:color w:val="000000" w:themeColor="text1"/>
        </w:rPr>
        <w:t>20</w:t>
      </w:r>
      <w:r w:rsidR="00912A9B" w:rsidRPr="00B40ACF">
        <w:rPr>
          <w:bCs/>
          <w:color w:val="000000" w:themeColor="text1"/>
        </w:rPr>
        <w:t xml:space="preserve"> minutes | </w:t>
      </w:r>
      <w:r w:rsidR="002E179B">
        <w:rPr>
          <w:bCs/>
          <w:color w:val="000000" w:themeColor="text1"/>
        </w:rPr>
        <w:t>Committee/Facilitator</w:t>
      </w:r>
      <w:r w:rsidR="00912A9B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912A9B">
        <w:rPr>
          <w:bCs/>
          <w:color w:val="000000" w:themeColor="text1"/>
        </w:rPr>
        <w:t xml:space="preserve"> Discussion</w:t>
      </w:r>
    </w:p>
    <w:p w14:paraId="3C55AF89" w14:textId="5E0449D5" w:rsidR="0024386A" w:rsidRPr="002B31B9" w:rsidRDefault="002E179B" w:rsidP="002B31B9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Opportunity for committee members to share their thoughts on the draft NEB guidance.</w:t>
      </w:r>
    </w:p>
    <w:p w14:paraId="75353396" w14:textId="239734C7" w:rsidR="0024386A" w:rsidRDefault="0024386A" w:rsidP="0024386A">
      <w:pPr>
        <w:pStyle w:val="Heading1"/>
      </w:pPr>
      <w:r>
        <w:t>Permit Exempt Well Projections</w:t>
      </w:r>
    </w:p>
    <w:p w14:paraId="15090718" w14:textId="7162C432" w:rsidR="0024386A" w:rsidRDefault="0024386A" w:rsidP="0024386A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10:</w:t>
      </w:r>
      <w:r w:rsidR="002E179B">
        <w:rPr>
          <w:bCs/>
          <w:color w:val="000000" w:themeColor="text1"/>
        </w:rPr>
        <w:t>10</w:t>
      </w:r>
      <w:r>
        <w:rPr>
          <w:bCs/>
          <w:color w:val="000000" w:themeColor="text1"/>
        </w:rPr>
        <w:t xml:space="preserve"> a</w:t>
      </w:r>
      <w:r w:rsidRPr="00B40ACF">
        <w:rPr>
          <w:bCs/>
          <w:color w:val="000000" w:themeColor="text1"/>
        </w:rPr>
        <w:t xml:space="preserve">.m. | </w:t>
      </w:r>
      <w:r w:rsidR="00D318FA">
        <w:rPr>
          <w:bCs/>
          <w:color w:val="000000" w:themeColor="text1"/>
        </w:rPr>
        <w:t>4</w:t>
      </w:r>
      <w:r w:rsidR="002E179B"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 w:rsidR="00BC2C29">
        <w:rPr>
          <w:bCs/>
          <w:color w:val="000000" w:themeColor="text1"/>
        </w:rPr>
        <w:t xml:space="preserve">Chair, Facilitator, </w:t>
      </w:r>
      <w:r>
        <w:rPr>
          <w:bCs/>
          <w:color w:val="000000" w:themeColor="text1"/>
        </w:rPr>
        <w:t xml:space="preserve">Technical Workgroup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Discussion</w:t>
      </w:r>
      <w:r w:rsidR="00BC2C29">
        <w:rPr>
          <w:bCs/>
          <w:color w:val="000000" w:themeColor="text1"/>
        </w:rPr>
        <w:t xml:space="preserve">, </w:t>
      </w:r>
      <w:r w:rsidR="00BC2C29" w:rsidRPr="00BC2C29">
        <w:rPr>
          <w:b/>
          <w:bCs/>
          <w:color w:val="1F4E79" w:themeColor="accent1" w:themeShade="80"/>
        </w:rPr>
        <w:t>Decision</w:t>
      </w:r>
    </w:p>
    <w:p w14:paraId="1661D21A" w14:textId="0F6AD424" w:rsidR="0024386A" w:rsidRDefault="00BC2C29" w:rsidP="002B31B9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Present updates on methods for PE well use projections.</w:t>
      </w:r>
    </w:p>
    <w:p w14:paraId="1C7FFDB8" w14:textId="2CDC909C" w:rsidR="0024386A" w:rsidRPr="00BC2C29" w:rsidRDefault="00BC2C29" w:rsidP="0024386A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Decision on projection methods.</w:t>
      </w:r>
    </w:p>
    <w:p w14:paraId="21B346F4" w14:textId="2DC0EC11" w:rsidR="00912A9B" w:rsidRPr="009E4424" w:rsidRDefault="0024386A" w:rsidP="000A732B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10 Minute </w:t>
      </w:r>
      <w:r w:rsidR="00912A9B"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</w:p>
    <w:p w14:paraId="75B5D4A8" w14:textId="1C151E46" w:rsidR="00912A9B" w:rsidRDefault="00BC2C29" w:rsidP="000A732B">
      <w:pPr>
        <w:pStyle w:val="Heading1"/>
      </w:pPr>
      <w:r>
        <w:t>Consumptive Use</w:t>
      </w:r>
    </w:p>
    <w:p w14:paraId="5BAC1EF3" w14:textId="4B5BE5E8" w:rsidR="00912A9B" w:rsidRDefault="0024386A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 w:rsidR="00BC2C29">
        <w:rPr>
          <w:bCs/>
          <w:color w:val="000000" w:themeColor="text1"/>
        </w:rPr>
        <w:t>05</w:t>
      </w:r>
      <w:r w:rsidR="00912A9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Pr="00B40ACF">
        <w:rPr>
          <w:bCs/>
          <w:color w:val="000000" w:themeColor="text1"/>
        </w:rPr>
        <w:t>.m.</w:t>
      </w:r>
      <w:r w:rsidR="00912A9B" w:rsidRPr="00B40ACF">
        <w:rPr>
          <w:bCs/>
          <w:color w:val="000000" w:themeColor="text1"/>
        </w:rPr>
        <w:t xml:space="preserve"> | </w:t>
      </w:r>
      <w:r w:rsidR="00BC2C29">
        <w:rPr>
          <w:bCs/>
          <w:color w:val="000000" w:themeColor="text1"/>
        </w:rPr>
        <w:t>45</w:t>
      </w:r>
      <w:r w:rsidR="00912A9B" w:rsidRPr="00B40ACF">
        <w:rPr>
          <w:bCs/>
          <w:color w:val="000000" w:themeColor="text1"/>
        </w:rPr>
        <w:t xml:space="preserve"> minutes | </w:t>
      </w:r>
      <w:r w:rsidR="00BC2C29">
        <w:rPr>
          <w:bCs/>
          <w:color w:val="000000" w:themeColor="text1"/>
        </w:rPr>
        <w:t>Chair/Facilitator</w:t>
      </w:r>
      <w:r w:rsidR="00912A9B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Discussion</w:t>
      </w:r>
    </w:p>
    <w:p w14:paraId="752C3C19" w14:textId="370C950B" w:rsidR="00912A9B" w:rsidRDefault="00C247E5" w:rsidP="002B31B9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Consider and discuss assumptions and methodology used to estimate consumptive use.</w:t>
      </w:r>
    </w:p>
    <w:p w14:paraId="71E5C2DF" w14:textId="07E6F4B8" w:rsidR="00BC2C29" w:rsidRDefault="00BC2C29" w:rsidP="00BC2C29">
      <w:pPr>
        <w:pStyle w:val="Heading1"/>
      </w:pPr>
      <w:r>
        <w:t>Salmon Recovery Priorities</w:t>
      </w:r>
    </w:p>
    <w:p w14:paraId="1671EAFD" w14:textId="77B32CA6" w:rsidR="00BC2C29" w:rsidRDefault="00BC2C29" w:rsidP="00BC2C29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>
        <w:rPr>
          <w:bCs/>
          <w:color w:val="000000" w:themeColor="text1"/>
        </w:rPr>
        <w:t>50</w:t>
      </w:r>
      <w:r>
        <w:rPr>
          <w:bCs/>
          <w:color w:val="000000" w:themeColor="text1"/>
        </w:rPr>
        <w:t xml:space="preserve"> a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35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Liz Bockstiegel and Lisa Spurrier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Presentation, Discussion</w:t>
      </w:r>
    </w:p>
    <w:p w14:paraId="2725D83F" w14:textId="3416B9BB" w:rsidR="00BC2C29" w:rsidRPr="00BC2C29" w:rsidRDefault="00BC2C29" w:rsidP="00FA6F01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</w:rPr>
      </w:pPr>
      <w:r w:rsidRPr="00BC2C29">
        <w:rPr>
          <w:bCs/>
          <w:color w:val="000000" w:themeColor="text1"/>
        </w:rPr>
        <w:t>Learn about Salmon Recovery priorities and projects in the basin.</w:t>
      </w:r>
    </w:p>
    <w:p w14:paraId="6B0854BA" w14:textId="03C3757A" w:rsidR="00F91E44" w:rsidRDefault="0024386A" w:rsidP="000A732B">
      <w:pPr>
        <w:pStyle w:val="Heading1"/>
      </w:pPr>
      <w:r>
        <w:t>Next Steps and Action Items</w:t>
      </w:r>
    </w:p>
    <w:p w14:paraId="692B103B" w14:textId="341A91D5" w:rsidR="00EB1CF1" w:rsidRDefault="00EB1CF1" w:rsidP="000A732B">
      <w:r>
        <w:t xml:space="preserve">Meeting adjourned </w:t>
      </w:r>
    </w:p>
    <w:p w14:paraId="1D1B817A" w14:textId="6734C38C" w:rsidR="000A732B" w:rsidRPr="000A732B" w:rsidRDefault="000A732B" w:rsidP="000A732B">
      <w:r>
        <w:t>Next meetin</w:t>
      </w:r>
      <w:bookmarkStart w:id="0" w:name="_GoBack"/>
      <w:bookmarkEnd w:id="0"/>
      <w:r>
        <w:t>g</w:t>
      </w:r>
      <w:r w:rsidR="00614913">
        <w:t>—</w:t>
      </w:r>
      <w:r w:rsidR="00BC2C29">
        <w:t>August 7</w:t>
      </w:r>
      <w:r w:rsidR="00614913">
        <w:t xml:space="preserve"> at </w:t>
      </w:r>
      <w:r w:rsidR="0024386A">
        <w:t>9:30 a.m.</w:t>
      </w:r>
      <w:r w:rsidR="00614913">
        <w:t xml:space="preserve">, </w:t>
      </w:r>
      <w:r w:rsidR="00BC2C29">
        <w:t>location TBD</w:t>
      </w:r>
    </w:p>
    <w:sectPr w:rsidR="000A732B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D006" w14:textId="77777777" w:rsidR="00750804" w:rsidRDefault="00750804" w:rsidP="00E34A0C">
      <w:r>
        <w:separator/>
      </w:r>
    </w:p>
  </w:endnote>
  <w:endnote w:type="continuationSeparator" w:id="0">
    <w:p w14:paraId="671B3D22" w14:textId="77777777" w:rsidR="00750804" w:rsidRDefault="00750804" w:rsidP="00E34A0C">
      <w:r>
        <w:continuationSeparator/>
      </w:r>
    </w:p>
  </w:endnote>
  <w:endnote w:type="continuationNotice" w:id="1">
    <w:p w14:paraId="2139C09A" w14:textId="77777777" w:rsidR="00750804" w:rsidRDefault="00750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58FC" w14:textId="77777777" w:rsidR="00750804" w:rsidRDefault="00750804" w:rsidP="00E34A0C">
      <w:r>
        <w:separator/>
      </w:r>
    </w:p>
  </w:footnote>
  <w:footnote w:type="continuationSeparator" w:id="0">
    <w:p w14:paraId="640D874C" w14:textId="77777777" w:rsidR="00750804" w:rsidRDefault="00750804" w:rsidP="00E34A0C">
      <w:r>
        <w:continuationSeparator/>
      </w:r>
    </w:p>
  </w:footnote>
  <w:footnote w:type="continuationNotice" w:id="1">
    <w:p w14:paraId="3FB4987D" w14:textId="77777777" w:rsidR="00750804" w:rsidRDefault="007508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D3967"/>
    <w:multiLevelType w:val="hybridMultilevel"/>
    <w:tmpl w:val="B03A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2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42625"/>
    <w:rsid w:val="00060A54"/>
    <w:rsid w:val="00080D57"/>
    <w:rsid w:val="000952E5"/>
    <w:rsid w:val="000A39F4"/>
    <w:rsid w:val="000A732B"/>
    <w:rsid w:val="000B45E1"/>
    <w:rsid w:val="000B53FB"/>
    <w:rsid w:val="000B65AA"/>
    <w:rsid w:val="000C31F3"/>
    <w:rsid w:val="000E6F73"/>
    <w:rsid w:val="000F260A"/>
    <w:rsid w:val="000F3546"/>
    <w:rsid w:val="000F6243"/>
    <w:rsid w:val="001010F9"/>
    <w:rsid w:val="00150AFC"/>
    <w:rsid w:val="00153087"/>
    <w:rsid w:val="00171574"/>
    <w:rsid w:val="00180809"/>
    <w:rsid w:val="0019587F"/>
    <w:rsid w:val="001B10D0"/>
    <w:rsid w:val="001D2044"/>
    <w:rsid w:val="001F7A77"/>
    <w:rsid w:val="0020598D"/>
    <w:rsid w:val="0024386A"/>
    <w:rsid w:val="00246EA3"/>
    <w:rsid w:val="002640CD"/>
    <w:rsid w:val="002944DD"/>
    <w:rsid w:val="002A7A04"/>
    <w:rsid w:val="002B161B"/>
    <w:rsid w:val="002B31B9"/>
    <w:rsid w:val="002C6AFE"/>
    <w:rsid w:val="002D0921"/>
    <w:rsid w:val="002D5210"/>
    <w:rsid w:val="002E179B"/>
    <w:rsid w:val="002E1A38"/>
    <w:rsid w:val="00300A18"/>
    <w:rsid w:val="00305A68"/>
    <w:rsid w:val="00312A3A"/>
    <w:rsid w:val="00340641"/>
    <w:rsid w:val="00341613"/>
    <w:rsid w:val="0037551A"/>
    <w:rsid w:val="00375B5A"/>
    <w:rsid w:val="0037784B"/>
    <w:rsid w:val="003F397F"/>
    <w:rsid w:val="00411752"/>
    <w:rsid w:val="00424857"/>
    <w:rsid w:val="004315F6"/>
    <w:rsid w:val="0044453B"/>
    <w:rsid w:val="00455ECE"/>
    <w:rsid w:val="0046467E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93226"/>
    <w:rsid w:val="005A5F11"/>
    <w:rsid w:val="005A6B16"/>
    <w:rsid w:val="005C2461"/>
    <w:rsid w:val="005D081E"/>
    <w:rsid w:val="005D31CD"/>
    <w:rsid w:val="005E2D2C"/>
    <w:rsid w:val="0060235B"/>
    <w:rsid w:val="00610A24"/>
    <w:rsid w:val="00614913"/>
    <w:rsid w:val="00621047"/>
    <w:rsid w:val="00652801"/>
    <w:rsid w:val="0065722A"/>
    <w:rsid w:val="006628DD"/>
    <w:rsid w:val="00693725"/>
    <w:rsid w:val="00693E60"/>
    <w:rsid w:val="006B180C"/>
    <w:rsid w:val="006B2C2C"/>
    <w:rsid w:val="006C1ABA"/>
    <w:rsid w:val="006C7C54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32696"/>
    <w:rsid w:val="008340D8"/>
    <w:rsid w:val="00865A37"/>
    <w:rsid w:val="00871F5D"/>
    <w:rsid w:val="00873678"/>
    <w:rsid w:val="0087614C"/>
    <w:rsid w:val="0089148D"/>
    <w:rsid w:val="008A6CF1"/>
    <w:rsid w:val="008C3102"/>
    <w:rsid w:val="008E4582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D1FF3"/>
    <w:rsid w:val="009D26F5"/>
    <w:rsid w:val="009E4424"/>
    <w:rsid w:val="009E6FC1"/>
    <w:rsid w:val="009F2A73"/>
    <w:rsid w:val="009F4642"/>
    <w:rsid w:val="00A12565"/>
    <w:rsid w:val="00A4747D"/>
    <w:rsid w:val="00AA432F"/>
    <w:rsid w:val="00AC2167"/>
    <w:rsid w:val="00AC732C"/>
    <w:rsid w:val="00AD1996"/>
    <w:rsid w:val="00AE0CF2"/>
    <w:rsid w:val="00B04CD5"/>
    <w:rsid w:val="00B15513"/>
    <w:rsid w:val="00B24C97"/>
    <w:rsid w:val="00B26C38"/>
    <w:rsid w:val="00B320D1"/>
    <w:rsid w:val="00B40ACF"/>
    <w:rsid w:val="00B57ACF"/>
    <w:rsid w:val="00BA44B5"/>
    <w:rsid w:val="00BA4B4F"/>
    <w:rsid w:val="00BA7E30"/>
    <w:rsid w:val="00BC2C29"/>
    <w:rsid w:val="00BD565D"/>
    <w:rsid w:val="00BD631F"/>
    <w:rsid w:val="00BE2638"/>
    <w:rsid w:val="00C116A5"/>
    <w:rsid w:val="00C247E5"/>
    <w:rsid w:val="00C327D3"/>
    <w:rsid w:val="00C513BF"/>
    <w:rsid w:val="00C515BE"/>
    <w:rsid w:val="00C556F9"/>
    <w:rsid w:val="00CA03E7"/>
    <w:rsid w:val="00CB4D82"/>
    <w:rsid w:val="00CD2E69"/>
    <w:rsid w:val="00CD4B50"/>
    <w:rsid w:val="00CF3536"/>
    <w:rsid w:val="00D0681A"/>
    <w:rsid w:val="00D07BE0"/>
    <w:rsid w:val="00D318FA"/>
    <w:rsid w:val="00D334F9"/>
    <w:rsid w:val="00D376B3"/>
    <w:rsid w:val="00D47C6B"/>
    <w:rsid w:val="00D761B7"/>
    <w:rsid w:val="00D94234"/>
    <w:rsid w:val="00DC1F04"/>
    <w:rsid w:val="00DD2E69"/>
    <w:rsid w:val="00DF5EFF"/>
    <w:rsid w:val="00E11CB6"/>
    <w:rsid w:val="00E34A0C"/>
    <w:rsid w:val="00E72DD3"/>
    <w:rsid w:val="00E97899"/>
    <w:rsid w:val="00EA70BA"/>
    <w:rsid w:val="00EB17FE"/>
    <w:rsid w:val="00EB1CF1"/>
    <w:rsid w:val="00EB75A3"/>
    <w:rsid w:val="00EC12ED"/>
    <w:rsid w:val="00ED5C2A"/>
    <w:rsid w:val="00EF1BEB"/>
    <w:rsid w:val="00EF400A"/>
    <w:rsid w:val="00F05745"/>
    <w:rsid w:val="00F52C59"/>
    <w:rsid w:val="00F6234F"/>
    <w:rsid w:val="00F74E2A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3/watershed_restoration_and_enhancement_-_wria_10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E080468BFB445ABA5F9455BB3E4A6" ma:contentTypeVersion="1" ma:contentTypeDescription="Create a new document." ma:contentTypeScope="" ma:versionID="d4b62adc9f1f0f046634e507c220a74c">
  <xsd:schema xmlns:xsd="http://www.w3.org/2001/XMLSchema" xmlns:xs="http://www.w3.org/2001/XMLSchema" xmlns:p="http://schemas.microsoft.com/office/2006/metadata/properties" xmlns:ns2="fa9a4940-7a8b-4399-b0b9-597dee2fdc40" targetNamespace="http://schemas.microsoft.com/office/2006/metadata/properties" ma:root="true" ma:fieldsID="3895f71decfc3b28b040ef462d1ccaab" ns2:_=""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02D6-B149-48C3-8414-EFDEC8312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8A44D0-D203-48DC-BA5F-220C11F7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>March agenda</dc:subject>
  <dc:creator>Barb Macgregor</dc:creator>
  <cp:keywords/>
  <dc:description/>
  <cp:lastModifiedBy>Brown, Rebecca (ECY)</cp:lastModifiedBy>
  <cp:revision>3</cp:revision>
  <cp:lastPrinted>2018-08-22T19:01:00Z</cp:lastPrinted>
  <dcterms:created xsi:type="dcterms:W3CDTF">2019-05-29T23:27:00Z</dcterms:created>
  <dcterms:modified xsi:type="dcterms:W3CDTF">2019-05-30T00:00:00Z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0x010100250E080468BFB445ABA5F9455BB3E4A6</vt:lpwstr>
  </property>
</Properties>
</file>