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bookmarkStart w:id="0" w:name="_GoBack"/>
      <w:bookmarkEnd w:id="0"/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77DC2209" w14:textId="5B450E71" w:rsidR="00246EA3" w:rsidRPr="009E4424" w:rsidRDefault="00171574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10 </w:t>
      </w:r>
      <w:r w:rsidR="00FF7C94" w:rsidRPr="009E4424">
        <w:rPr>
          <w:b/>
          <w:color w:val="44688F"/>
        </w:rPr>
        <w:t>Watershed Restoration and Enhancement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5D4BDB2D" w:rsidR="0044453B" w:rsidRPr="009E4424" w:rsidRDefault="005B4BC2" w:rsidP="00246EA3">
      <w:pPr>
        <w:pStyle w:val="Sub-titlestyle"/>
        <w:rPr>
          <w:color w:val="44688F"/>
        </w:rPr>
      </w:pPr>
      <w:r>
        <w:rPr>
          <w:color w:val="44688F"/>
        </w:rPr>
        <w:t>July 18, 2019 | 1</w:t>
      </w:r>
      <w:r w:rsidR="00AE0CF2" w:rsidRPr="009E4424">
        <w:rPr>
          <w:color w:val="44688F"/>
        </w:rPr>
        <w:t>:30</w:t>
      </w:r>
      <w:r w:rsidR="00860470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AE0CF2" w:rsidRPr="009E4424">
        <w:rPr>
          <w:color w:val="44688F"/>
        </w:rPr>
        <w:t>-</w:t>
      </w:r>
      <w:r w:rsidR="00860470">
        <w:rPr>
          <w:color w:val="44688F"/>
        </w:rPr>
        <w:t>3:0</w:t>
      </w:r>
      <w:r w:rsidR="00171574">
        <w:rPr>
          <w:color w:val="44688F"/>
        </w:rPr>
        <w:t>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171574">
        <w:rPr>
          <w:color w:val="44688F"/>
        </w:rPr>
        <w:t xml:space="preserve">| </w:t>
      </w:r>
      <w:hyperlink r:id="rId12" w:history="1">
        <w:r w:rsidR="00171574" w:rsidRPr="00171574">
          <w:rPr>
            <w:rStyle w:val="Hyperlink"/>
          </w:rPr>
          <w:t>WRIA 10 webpage</w:t>
        </w:r>
      </w:hyperlink>
    </w:p>
    <w:p w14:paraId="00A5265D" w14:textId="354E538A" w:rsidR="00312A3A" w:rsidRDefault="00312A3A" w:rsidP="00246EA3">
      <w:pPr>
        <w:pStyle w:val="Sub-titlestyle"/>
      </w:pP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7C09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150AFC" w:rsidRDefault="007A36EA" w:rsidP="00EA70BA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7265504C" w14:textId="5D166FB3" w:rsidR="00860470" w:rsidRDefault="00860470" w:rsidP="00EA70BA">
      <w:pPr>
        <w:rPr>
          <w:rFonts w:ascii="Franklin Gothic Book" w:hAnsi="Franklin Gothic Book"/>
          <w:color w:val="FFFFFF" w:themeColor="background1"/>
        </w:rPr>
      </w:pPr>
      <w:r w:rsidRPr="00860470">
        <w:rPr>
          <w:rFonts w:ascii="Franklin Gothic Book" w:hAnsi="Franklin Gothic Book"/>
          <w:color w:val="FFFFFF" w:themeColor="background1"/>
        </w:rPr>
        <w:t>WebEx</w:t>
      </w:r>
      <w:r>
        <w:rPr>
          <w:rFonts w:ascii="Franklin Gothic Book" w:hAnsi="Franklin Gothic Book"/>
          <w:color w:val="FFFFFF" w:themeColor="background1"/>
        </w:rPr>
        <w:t>.</w:t>
      </w:r>
    </w:p>
    <w:p w14:paraId="5C687991" w14:textId="64CE6570" w:rsidR="00150AFC" w:rsidRPr="00860470" w:rsidRDefault="0086047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Meeting information at bottom of agenda.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50622863" w14:textId="77777777" w:rsidR="00171574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745E3029" w14:textId="2F33B031" w:rsidR="00150AFC" w:rsidRPr="00171574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5C6A7F11" w14:textId="606387A4" w:rsidR="00150AFC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4280F103" w14:textId="542B53C2" w:rsidR="0024386A" w:rsidRPr="00150AFC" w:rsidRDefault="004D54F4" w:rsidP="000A732B">
      <w:pPr>
        <w:rPr>
          <w:rFonts w:ascii="Franklin Gothic Book" w:hAnsi="Franklin Gothic Book"/>
          <w:color w:val="FFFFFF" w:themeColor="background1"/>
        </w:rPr>
        <w:sectPr w:rsidR="0024386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Recommendation</w:t>
      </w:r>
    </w:p>
    <w:p w14:paraId="2D4D8E1A" w14:textId="77777777" w:rsidR="00EA70BA" w:rsidRDefault="00EA70BA" w:rsidP="000A732B">
      <w:pPr>
        <w:pStyle w:val="Heading1"/>
        <w:spacing w:before="0"/>
      </w:pPr>
    </w:p>
    <w:p w14:paraId="638A10D3" w14:textId="71BFEF4E" w:rsidR="00300A18" w:rsidRDefault="00D47C6B" w:rsidP="000A732B">
      <w:pPr>
        <w:pStyle w:val="Heading1"/>
        <w:spacing w:before="0"/>
        <w:rPr>
          <w:b w:val="0"/>
          <w:bCs/>
          <w:color w:val="1F497D"/>
        </w:rPr>
      </w:pPr>
      <w:r>
        <w:t>Welcome</w:t>
      </w:r>
      <w:r w:rsidR="002E179B">
        <w:t xml:space="preserve">, </w:t>
      </w:r>
      <w:r w:rsidR="00860470">
        <w:t xml:space="preserve">Roll Call, </w:t>
      </w:r>
      <w:r w:rsidR="00171574">
        <w:t>Introductions</w:t>
      </w:r>
      <w:r w:rsidR="002E179B">
        <w:t xml:space="preserve">, </w:t>
      </w:r>
      <w:r w:rsidR="00BC2C29">
        <w:t>and Standing Business</w:t>
      </w:r>
    </w:p>
    <w:p w14:paraId="42B45A06" w14:textId="4892A370" w:rsidR="00246EA3" w:rsidRDefault="00860470" w:rsidP="000A732B">
      <w:pPr>
        <w:pStyle w:val="Normal1style"/>
        <w:spacing w:before="120"/>
        <w:rPr>
          <w:b/>
          <w:color w:val="000000" w:themeColor="text1"/>
        </w:rPr>
      </w:pPr>
      <w:r>
        <w:rPr>
          <w:bCs/>
          <w:color w:val="000000" w:themeColor="text1"/>
        </w:rPr>
        <w:t>1</w:t>
      </w:r>
      <w:r w:rsidR="00571892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20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171574">
        <w:rPr>
          <w:bCs/>
          <w:color w:val="000000" w:themeColor="text1"/>
        </w:rPr>
        <w:t>Facilitator</w:t>
      </w:r>
      <w:r w:rsidR="00BC2C29">
        <w:rPr>
          <w:bCs/>
          <w:color w:val="000000" w:themeColor="text1"/>
        </w:rPr>
        <w:t xml:space="preserve"> and Chair</w:t>
      </w:r>
      <w:r w:rsidR="007A36EA">
        <w:rPr>
          <w:bCs/>
          <w:color w:val="000000" w:themeColor="text1"/>
        </w:rPr>
        <w:t xml:space="preserve"> </w:t>
      </w:r>
      <w:r w:rsidR="002E179B">
        <w:rPr>
          <w:bCs/>
          <w:color w:val="000000" w:themeColor="text1"/>
        </w:rPr>
        <w:t>|</w:t>
      </w:r>
      <w:r w:rsidR="002E179B" w:rsidRPr="00614913">
        <w:rPr>
          <w:bCs/>
          <w:color w:val="000000" w:themeColor="text1"/>
        </w:rPr>
        <w:t xml:space="preserve"> </w:t>
      </w:r>
      <w:r w:rsidR="002E179B" w:rsidRPr="00BC2C29">
        <w:rPr>
          <w:b/>
          <w:color w:val="1F4E79" w:themeColor="accent1" w:themeShade="80"/>
        </w:rPr>
        <w:t>Decision</w:t>
      </w:r>
    </w:p>
    <w:p w14:paraId="4B03E88C" w14:textId="253FE8D8" w:rsidR="009E6578" w:rsidRDefault="009E6578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WebEx orientation and troubleshooting.</w:t>
      </w:r>
    </w:p>
    <w:p w14:paraId="2A115041" w14:textId="1FD46C14" w:rsidR="002E179B" w:rsidRDefault="00860470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Roll call of committee members</w:t>
      </w:r>
      <w:r w:rsidR="009E6578">
        <w:rPr>
          <w:bCs/>
          <w:color w:val="000000" w:themeColor="text1"/>
        </w:rPr>
        <w:t>.</w:t>
      </w:r>
    </w:p>
    <w:p w14:paraId="74DF0CE0" w14:textId="33430B4A" w:rsidR="00860470" w:rsidRDefault="00860470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Introductions of other meeting attendees</w:t>
      </w:r>
      <w:r w:rsidR="009E6578">
        <w:rPr>
          <w:bCs/>
          <w:color w:val="000000" w:themeColor="text1"/>
        </w:rPr>
        <w:t>.</w:t>
      </w:r>
    </w:p>
    <w:p w14:paraId="754098C3" w14:textId="2E14EF6C" w:rsidR="002E179B" w:rsidRDefault="00860470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  <w:r w:rsidR="009E6578">
        <w:rPr>
          <w:bCs/>
          <w:color w:val="000000" w:themeColor="text1"/>
        </w:rPr>
        <w:t>.</w:t>
      </w:r>
    </w:p>
    <w:p w14:paraId="3C9ACAF8" w14:textId="7431DE65" w:rsidR="002E179B" w:rsidRDefault="002E179B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860470">
        <w:rPr>
          <w:bCs/>
          <w:color w:val="000000" w:themeColor="text1"/>
        </w:rPr>
        <w:t>June</w:t>
      </w:r>
      <w:r>
        <w:rPr>
          <w:bCs/>
          <w:color w:val="000000" w:themeColor="text1"/>
        </w:rPr>
        <w:t xml:space="preserve"> meeting summary</w:t>
      </w:r>
      <w:r w:rsidR="009E6578">
        <w:rPr>
          <w:bCs/>
          <w:color w:val="000000" w:themeColor="text1"/>
        </w:rPr>
        <w:t>.</w:t>
      </w:r>
    </w:p>
    <w:p w14:paraId="12092B64" w14:textId="77777777" w:rsidR="00171574" w:rsidRDefault="00171574" w:rsidP="00171574">
      <w:pPr>
        <w:pStyle w:val="Heading1"/>
      </w:pPr>
      <w:r>
        <w:t>Public Comment</w:t>
      </w:r>
    </w:p>
    <w:p w14:paraId="04484624" w14:textId="43C2B76A" w:rsidR="00171574" w:rsidRPr="00171574" w:rsidRDefault="00860470" w:rsidP="001715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171574">
        <w:rPr>
          <w:bCs/>
          <w:color w:val="000000" w:themeColor="text1"/>
        </w:rPr>
        <w:t>:</w:t>
      </w:r>
      <w:r w:rsidR="00D318FA">
        <w:rPr>
          <w:bCs/>
          <w:color w:val="000000" w:themeColor="text1"/>
        </w:rPr>
        <w:t>5</w:t>
      </w:r>
      <w:r>
        <w:rPr>
          <w:bCs/>
          <w:color w:val="000000" w:themeColor="text1"/>
        </w:rPr>
        <w:t>0 p</w:t>
      </w:r>
      <w:r w:rsidR="00171574" w:rsidRPr="00B40ACF">
        <w:rPr>
          <w:bCs/>
          <w:color w:val="000000" w:themeColor="text1"/>
        </w:rPr>
        <w:t xml:space="preserve">.m. | </w:t>
      </w:r>
      <w:r w:rsidR="00D318FA">
        <w:rPr>
          <w:bCs/>
          <w:color w:val="000000" w:themeColor="text1"/>
        </w:rPr>
        <w:t>5</w:t>
      </w:r>
      <w:r w:rsidR="00171574" w:rsidRPr="00B40ACF">
        <w:rPr>
          <w:bCs/>
          <w:color w:val="000000" w:themeColor="text1"/>
        </w:rPr>
        <w:t xml:space="preserve"> minutes | </w:t>
      </w:r>
      <w:r w:rsidR="00171574">
        <w:rPr>
          <w:bCs/>
          <w:color w:val="000000" w:themeColor="text1"/>
        </w:rPr>
        <w:t>Facilitator</w:t>
      </w:r>
    </w:p>
    <w:p w14:paraId="75353396" w14:textId="239734C7" w:rsidR="0024386A" w:rsidRDefault="0024386A" w:rsidP="0024386A">
      <w:pPr>
        <w:pStyle w:val="Heading1"/>
      </w:pPr>
      <w:r>
        <w:t>Permit Exempt Well Projections</w:t>
      </w:r>
    </w:p>
    <w:p w14:paraId="15090718" w14:textId="657DC553" w:rsidR="0024386A" w:rsidRDefault="009E6578" w:rsidP="0024386A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24386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55 p</w:t>
      </w:r>
      <w:r w:rsidR="0024386A" w:rsidRPr="00B40ACF">
        <w:rPr>
          <w:bCs/>
          <w:color w:val="000000" w:themeColor="text1"/>
        </w:rPr>
        <w:t xml:space="preserve">.m. | </w:t>
      </w:r>
      <w:r w:rsidR="00D318FA">
        <w:rPr>
          <w:bCs/>
          <w:color w:val="000000" w:themeColor="text1"/>
        </w:rPr>
        <w:t>4</w:t>
      </w:r>
      <w:r w:rsidR="002E179B">
        <w:rPr>
          <w:bCs/>
          <w:color w:val="000000" w:themeColor="text1"/>
        </w:rPr>
        <w:t>5</w:t>
      </w:r>
      <w:r w:rsidR="0024386A" w:rsidRPr="00B40ACF">
        <w:rPr>
          <w:bCs/>
          <w:color w:val="000000" w:themeColor="text1"/>
        </w:rPr>
        <w:t xml:space="preserve"> minutes | </w:t>
      </w:r>
      <w:r w:rsidR="00BC2C29">
        <w:rPr>
          <w:bCs/>
          <w:color w:val="000000" w:themeColor="text1"/>
        </w:rPr>
        <w:t xml:space="preserve">Chair, Facilitator, </w:t>
      </w:r>
      <w:r w:rsidR="0024386A">
        <w:rPr>
          <w:bCs/>
          <w:color w:val="000000" w:themeColor="text1"/>
        </w:rPr>
        <w:t xml:space="preserve">Technical Workgroup </w:t>
      </w:r>
      <w:r w:rsidR="0024386A" w:rsidRPr="00B40ACF">
        <w:rPr>
          <w:bCs/>
          <w:color w:val="000000" w:themeColor="text1"/>
        </w:rPr>
        <w:t>|</w:t>
      </w:r>
      <w:r w:rsidR="0024386A">
        <w:rPr>
          <w:bCs/>
          <w:color w:val="000000" w:themeColor="text1"/>
        </w:rPr>
        <w:t xml:space="preserve"> Discussion</w:t>
      </w:r>
      <w:r w:rsidR="00BC2C29">
        <w:rPr>
          <w:bCs/>
          <w:color w:val="000000" w:themeColor="text1"/>
        </w:rPr>
        <w:t xml:space="preserve">, </w:t>
      </w:r>
      <w:r w:rsidR="00BC2C29" w:rsidRPr="00BC2C29">
        <w:rPr>
          <w:b/>
          <w:bCs/>
          <w:color w:val="1F4E79" w:themeColor="accent1" w:themeShade="80"/>
        </w:rPr>
        <w:t>Decision</w:t>
      </w:r>
    </w:p>
    <w:p w14:paraId="1661D21A" w14:textId="4BB93DD7" w:rsidR="0024386A" w:rsidRDefault="00BC2C29" w:rsidP="002B31B9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Present </w:t>
      </w:r>
      <w:r w:rsidR="00860470">
        <w:rPr>
          <w:bCs/>
          <w:color w:val="000000" w:themeColor="text1"/>
        </w:rPr>
        <w:t>recommended method</w:t>
      </w:r>
      <w:r>
        <w:rPr>
          <w:bCs/>
          <w:color w:val="000000" w:themeColor="text1"/>
        </w:rPr>
        <w:t xml:space="preserve"> for PE well use projections</w:t>
      </w:r>
      <w:r w:rsidR="00860470">
        <w:rPr>
          <w:bCs/>
          <w:color w:val="000000" w:themeColor="text1"/>
        </w:rPr>
        <w:t xml:space="preserve"> based on development capacity</w:t>
      </w:r>
      <w:r>
        <w:rPr>
          <w:bCs/>
          <w:color w:val="000000" w:themeColor="text1"/>
        </w:rPr>
        <w:t>.</w:t>
      </w:r>
    </w:p>
    <w:p w14:paraId="1C864A28" w14:textId="6918571F" w:rsidR="00860470" w:rsidRDefault="00860470" w:rsidP="002B31B9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Discuss and ask questions about proposed method.</w:t>
      </w:r>
    </w:p>
    <w:p w14:paraId="1C7FFDB8" w14:textId="533C5DF6" w:rsidR="0024386A" w:rsidRPr="00BC2C29" w:rsidRDefault="00BC2C29" w:rsidP="0024386A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Decision</w:t>
      </w:r>
      <w:r w:rsidR="009E6578">
        <w:rPr>
          <w:bCs/>
          <w:color w:val="000000" w:themeColor="text1"/>
        </w:rPr>
        <w:t xml:space="preserve"> on proposed/recommended projection method</w:t>
      </w:r>
      <w:r>
        <w:rPr>
          <w:bCs/>
          <w:color w:val="000000" w:themeColor="text1"/>
        </w:rPr>
        <w:t>.</w:t>
      </w:r>
    </w:p>
    <w:p w14:paraId="6B0854BA" w14:textId="03C3757A" w:rsidR="00F91E44" w:rsidRDefault="0024386A" w:rsidP="000A732B">
      <w:pPr>
        <w:pStyle w:val="Heading1"/>
      </w:pPr>
      <w:r>
        <w:t>Next Steps and Action Items</w:t>
      </w:r>
    </w:p>
    <w:p w14:paraId="692B103B" w14:textId="341A91D5" w:rsidR="00EB1CF1" w:rsidRDefault="00EB1CF1" w:rsidP="000A732B">
      <w:r>
        <w:t xml:space="preserve">Meeting adjourned </w:t>
      </w:r>
    </w:p>
    <w:p w14:paraId="1D1B817A" w14:textId="7A486246" w:rsidR="000A732B" w:rsidRDefault="000A732B" w:rsidP="000A732B">
      <w:r>
        <w:t>Next meeting</w:t>
      </w:r>
      <w:r w:rsidR="00614913">
        <w:t>—</w:t>
      </w:r>
      <w:r w:rsidR="00BC2C29">
        <w:t>August 7</w:t>
      </w:r>
      <w:r w:rsidR="00614913">
        <w:t xml:space="preserve"> at </w:t>
      </w:r>
      <w:r w:rsidR="0024386A">
        <w:t>9:30 a.m.</w:t>
      </w:r>
    </w:p>
    <w:p w14:paraId="3CBB10E6" w14:textId="70D9449D" w:rsidR="009E6578" w:rsidRDefault="009E6578" w:rsidP="000A732B">
      <w:r>
        <w:t>Puyallup Public Library—324 S. Meridian, Puyallup.</w:t>
      </w:r>
    </w:p>
    <w:p w14:paraId="5105C843" w14:textId="192F7120" w:rsidR="009E6578" w:rsidRDefault="009E6578" w:rsidP="009E6578">
      <w:pPr>
        <w:pStyle w:val="Heading1"/>
      </w:pPr>
      <w:r>
        <w:t>WebEx Meeting Information</w:t>
      </w:r>
    </w:p>
    <w:p w14:paraId="4C1386A1" w14:textId="77777777" w:rsidR="009E6578" w:rsidRPr="009E6578" w:rsidRDefault="009E6578" w:rsidP="009E6578"/>
    <w:p w14:paraId="674BFC33" w14:textId="77777777" w:rsidR="009E6578" w:rsidRPr="009E6578" w:rsidRDefault="009E6578" w:rsidP="009E6578">
      <w:r w:rsidRPr="009E6578">
        <w:t>Meeting number: 806 901 465</w:t>
      </w:r>
    </w:p>
    <w:p w14:paraId="6917118F" w14:textId="77777777" w:rsidR="009E6578" w:rsidRPr="009E6578" w:rsidRDefault="009E6578" w:rsidP="009E6578">
      <w:r w:rsidRPr="009E6578">
        <w:t>Password: r9wbWFbv</w:t>
      </w:r>
    </w:p>
    <w:p w14:paraId="35097D68" w14:textId="6E52B99C" w:rsidR="009E6578" w:rsidRDefault="00C2618F" w:rsidP="009E6578">
      <w:pPr>
        <w:rPr>
          <w:color w:val="2F5496"/>
        </w:rPr>
      </w:pPr>
      <w:hyperlink r:id="rId13" w:history="1">
        <w:r w:rsidR="009E6578">
          <w:rPr>
            <w:rStyle w:val="Hyperlink"/>
          </w:rPr>
          <w:t>Link to WebEx Meeting</w:t>
        </w:r>
      </w:hyperlink>
      <w:r w:rsidR="009E6578">
        <w:rPr>
          <w:color w:val="2F5496"/>
        </w:rPr>
        <w:t xml:space="preserve"> </w:t>
      </w:r>
    </w:p>
    <w:p w14:paraId="481CCC2F" w14:textId="77777777" w:rsidR="009E6578" w:rsidRDefault="009E6578" w:rsidP="009E6578">
      <w:pPr>
        <w:rPr>
          <w:color w:val="2F5496"/>
        </w:rPr>
      </w:pPr>
    </w:p>
    <w:p w14:paraId="13D1F2E8" w14:textId="77777777" w:rsidR="009E6578" w:rsidRPr="009E6578" w:rsidRDefault="009E6578" w:rsidP="009E6578">
      <w:r w:rsidRPr="009E6578">
        <w:t>Join by video system</w:t>
      </w:r>
    </w:p>
    <w:p w14:paraId="78605ADC" w14:textId="77777777" w:rsidR="009E6578" w:rsidRDefault="009E6578" w:rsidP="009E6578">
      <w:pPr>
        <w:rPr>
          <w:color w:val="2F5496"/>
        </w:rPr>
      </w:pPr>
      <w:r w:rsidRPr="009E6578">
        <w:t xml:space="preserve">Dial </w:t>
      </w:r>
      <w:hyperlink r:id="rId14" w:history="1">
        <w:r>
          <w:rPr>
            <w:rStyle w:val="Hyperlink"/>
          </w:rPr>
          <w:t>806901465@watech.webex.com</w:t>
        </w:r>
      </w:hyperlink>
    </w:p>
    <w:p w14:paraId="238AAD0C" w14:textId="77777777" w:rsidR="009E6578" w:rsidRPr="009E6578" w:rsidRDefault="009E6578" w:rsidP="009E6578">
      <w:r w:rsidRPr="009E6578">
        <w:t>You can also dial 173.243.2.68 and enter your meeting number.</w:t>
      </w:r>
    </w:p>
    <w:p w14:paraId="1A1D7A68" w14:textId="77777777" w:rsidR="009E6578" w:rsidRPr="009E6578" w:rsidRDefault="009E6578" w:rsidP="009E6578"/>
    <w:p w14:paraId="77EDA179" w14:textId="77777777" w:rsidR="009E6578" w:rsidRPr="009E6578" w:rsidRDefault="009E6578" w:rsidP="009E6578">
      <w:r w:rsidRPr="009E6578">
        <w:t>Join by phone</w:t>
      </w:r>
    </w:p>
    <w:p w14:paraId="725899E9" w14:textId="77777777" w:rsidR="009E6578" w:rsidRPr="009E6578" w:rsidRDefault="009E6578" w:rsidP="009E6578">
      <w:r w:rsidRPr="009E6578">
        <w:t>+1-415-655-0001 US Toll</w:t>
      </w:r>
    </w:p>
    <w:p w14:paraId="4C1582B2" w14:textId="77777777" w:rsidR="009E6578" w:rsidRPr="009E6578" w:rsidRDefault="009E6578" w:rsidP="009E6578">
      <w:r w:rsidRPr="009E6578">
        <w:t>Access code: 806 901 465</w:t>
      </w:r>
    </w:p>
    <w:p w14:paraId="38BD4B7D" w14:textId="77777777" w:rsidR="009E6578" w:rsidRPr="000A732B" w:rsidRDefault="009E6578" w:rsidP="000A732B"/>
    <w:sectPr w:rsidR="009E6578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D006" w14:textId="77777777" w:rsidR="00750804" w:rsidRDefault="00750804" w:rsidP="00E34A0C">
      <w:r>
        <w:separator/>
      </w:r>
    </w:p>
  </w:endnote>
  <w:endnote w:type="continuationSeparator" w:id="0">
    <w:p w14:paraId="671B3D22" w14:textId="77777777" w:rsidR="00750804" w:rsidRDefault="00750804" w:rsidP="00E34A0C">
      <w:r>
        <w:continuationSeparator/>
      </w:r>
    </w:p>
  </w:endnote>
  <w:endnote w:type="continuationNotice" w:id="1">
    <w:p w14:paraId="2139C09A" w14:textId="77777777" w:rsidR="00750804" w:rsidRDefault="0075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58FC" w14:textId="77777777" w:rsidR="00750804" w:rsidRDefault="00750804" w:rsidP="00E34A0C">
      <w:r>
        <w:separator/>
      </w:r>
    </w:p>
  </w:footnote>
  <w:footnote w:type="continuationSeparator" w:id="0">
    <w:p w14:paraId="640D874C" w14:textId="77777777" w:rsidR="00750804" w:rsidRDefault="00750804" w:rsidP="00E34A0C">
      <w:r>
        <w:continuationSeparator/>
      </w:r>
    </w:p>
  </w:footnote>
  <w:footnote w:type="continuationNotice" w:id="1">
    <w:p w14:paraId="3FB4987D" w14:textId="77777777" w:rsidR="00750804" w:rsidRDefault="00750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3967"/>
    <w:multiLevelType w:val="hybridMultilevel"/>
    <w:tmpl w:val="B03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60A54"/>
    <w:rsid w:val="00080D57"/>
    <w:rsid w:val="000952E5"/>
    <w:rsid w:val="000A39F4"/>
    <w:rsid w:val="000A732B"/>
    <w:rsid w:val="000B45E1"/>
    <w:rsid w:val="000B53FB"/>
    <w:rsid w:val="000B65AA"/>
    <w:rsid w:val="000C31F3"/>
    <w:rsid w:val="000E6F73"/>
    <w:rsid w:val="000F260A"/>
    <w:rsid w:val="000F3546"/>
    <w:rsid w:val="000F6243"/>
    <w:rsid w:val="001010F9"/>
    <w:rsid w:val="00150AFC"/>
    <w:rsid w:val="00153087"/>
    <w:rsid w:val="00171574"/>
    <w:rsid w:val="00180809"/>
    <w:rsid w:val="0019587F"/>
    <w:rsid w:val="001B10D0"/>
    <w:rsid w:val="001D2044"/>
    <w:rsid w:val="001F7A77"/>
    <w:rsid w:val="0020598D"/>
    <w:rsid w:val="0024386A"/>
    <w:rsid w:val="00246EA3"/>
    <w:rsid w:val="002640CD"/>
    <w:rsid w:val="002944DD"/>
    <w:rsid w:val="002A7A04"/>
    <w:rsid w:val="002B161B"/>
    <w:rsid w:val="002B31B9"/>
    <w:rsid w:val="002C1D6F"/>
    <w:rsid w:val="002C6AFE"/>
    <w:rsid w:val="002D0921"/>
    <w:rsid w:val="002D5210"/>
    <w:rsid w:val="002E179B"/>
    <w:rsid w:val="002E1A38"/>
    <w:rsid w:val="00300A18"/>
    <w:rsid w:val="00305A68"/>
    <w:rsid w:val="00312A3A"/>
    <w:rsid w:val="00340641"/>
    <w:rsid w:val="00341613"/>
    <w:rsid w:val="0037551A"/>
    <w:rsid w:val="00375B5A"/>
    <w:rsid w:val="0037784B"/>
    <w:rsid w:val="003F397F"/>
    <w:rsid w:val="00411752"/>
    <w:rsid w:val="00424857"/>
    <w:rsid w:val="004315F6"/>
    <w:rsid w:val="0044453B"/>
    <w:rsid w:val="00455ECE"/>
    <w:rsid w:val="0046467E"/>
    <w:rsid w:val="00484EB7"/>
    <w:rsid w:val="004B5763"/>
    <w:rsid w:val="004D0C95"/>
    <w:rsid w:val="004D54F4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A5F11"/>
    <w:rsid w:val="005A6B16"/>
    <w:rsid w:val="005B4BC2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93725"/>
    <w:rsid w:val="00693E60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60470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D1FF3"/>
    <w:rsid w:val="009D26F5"/>
    <w:rsid w:val="009E4424"/>
    <w:rsid w:val="009E6578"/>
    <w:rsid w:val="009E6FC1"/>
    <w:rsid w:val="009F2A73"/>
    <w:rsid w:val="009F4642"/>
    <w:rsid w:val="00A12565"/>
    <w:rsid w:val="00A4747D"/>
    <w:rsid w:val="00AA432F"/>
    <w:rsid w:val="00AC2167"/>
    <w:rsid w:val="00AC732C"/>
    <w:rsid w:val="00AD1996"/>
    <w:rsid w:val="00AE0CF2"/>
    <w:rsid w:val="00B04CD5"/>
    <w:rsid w:val="00B15513"/>
    <w:rsid w:val="00B24C97"/>
    <w:rsid w:val="00B26C38"/>
    <w:rsid w:val="00B320D1"/>
    <w:rsid w:val="00B40ACF"/>
    <w:rsid w:val="00B57ACF"/>
    <w:rsid w:val="00BA44B5"/>
    <w:rsid w:val="00BA4B4F"/>
    <w:rsid w:val="00BA7E30"/>
    <w:rsid w:val="00BC2C29"/>
    <w:rsid w:val="00BD565D"/>
    <w:rsid w:val="00BD631F"/>
    <w:rsid w:val="00BE2638"/>
    <w:rsid w:val="00C116A5"/>
    <w:rsid w:val="00C247E5"/>
    <w:rsid w:val="00C2618F"/>
    <w:rsid w:val="00C327D3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318FA"/>
    <w:rsid w:val="00D334F9"/>
    <w:rsid w:val="00D376B3"/>
    <w:rsid w:val="00D47C6B"/>
    <w:rsid w:val="00D761B7"/>
    <w:rsid w:val="00D94234"/>
    <w:rsid w:val="00DC1F04"/>
    <w:rsid w:val="00DD2E69"/>
    <w:rsid w:val="00DF5EFF"/>
    <w:rsid w:val="00E11CB6"/>
    <w:rsid w:val="00E34A0C"/>
    <w:rsid w:val="00E72DD3"/>
    <w:rsid w:val="00E97899"/>
    <w:rsid w:val="00EA70BA"/>
    <w:rsid w:val="00EB17FE"/>
    <w:rsid w:val="00EB1CF1"/>
    <w:rsid w:val="00EB75A3"/>
    <w:rsid w:val="00EC12ED"/>
    <w:rsid w:val="00ED5C2A"/>
    <w:rsid w:val="00EF1BEB"/>
    <w:rsid w:val="00EF400A"/>
    <w:rsid w:val="00F05745"/>
    <w:rsid w:val="00F52C59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j.php?MTID=mb30fecc2e55e8517bdb856fdee279d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3/watershed_restoration_and_enhancement_-_wria_10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806901465@watech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7</Value>
    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9a4940-7a8b-4399-b0b9-597dee2fdc40"/>
    <ds:schemaRef ds:uri="81b753b0-5f84-4476-b087-97d9c3e0d4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32CC9E-CFC3-4BF8-B515-7E1BAFA0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A89AC-A062-4222-A750-B06D83D5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2019-07-26T17:46:00Z</dcterms:created>
  <dcterms:modified xsi:type="dcterms:W3CDTF">2019-07-26T17:46:00Z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