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57" w:rsidRDefault="00057D0C" w:rsidP="00EF4F4C">
      <w:pPr>
        <w:pStyle w:val="Heading1"/>
      </w:pPr>
      <w:r>
        <w:t>WRIA 10 Policy and Regulatory Ideas</w:t>
      </w:r>
    </w:p>
    <w:p w:rsidR="002743F2" w:rsidRDefault="00EF4F4C">
      <w:r w:rsidRPr="00EF4F4C">
        <w:rPr>
          <w:b/>
        </w:rPr>
        <w:t>Background:</w:t>
      </w:r>
      <w:r>
        <w:t xml:space="preserve"> </w:t>
      </w:r>
      <w:r w:rsidR="00057D0C">
        <w:t>On April 22, the WRIA 10 workgroup reviewed the</w:t>
      </w:r>
      <w:r>
        <w:t xml:space="preserve"> remaining</w:t>
      </w:r>
      <w:r w:rsidR="00833B4D">
        <w:t xml:space="preserve"> policy and regulatory ideas</w:t>
      </w:r>
      <w:r w:rsidR="00057D0C">
        <w:t xml:space="preserve"> and provided recommendations for next steps on the remaining ideas.</w:t>
      </w:r>
      <w:r>
        <w:t xml:space="preserve"> They also reviewed ideas the committ</w:t>
      </w:r>
      <w:r w:rsidR="00B206AB">
        <w:t>ee flagged for workgroup review at the April 1 meeting. The document walks through the workgroup recommendations on the policy and regulatory ideas.</w:t>
      </w:r>
    </w:p>
    <w:p w:rsidR="00057D0C" w:rsidRDefault="00833B4D">
      <w:r w:rsidRPr="00833B4D">
        <w:rPr>
          <w:b/>
        </w:rPr>
        <w:t>Recommendation:</w:t>
      </w:r>
      <w:r>
        <w:t xml:space="preserve"> Do not include</w:t>
      </w:r>
      <w:r w:rsidR="00583ABE">
        <w:t xml:space="preserve"> the following six ideas</w:t>
      </w:r>
      <w:r>
        <w:t xml:space="preserve"> in the plan</w:t>
      </w:r>
      <w:r w:rsidR="00057D0C">
        <w:t xml:space="preserve"> because of the lack of consensus an</w:t>
      </w:r>
      <w:r w:rsidR="00583ABE">
        <w:t>d challenges for implementation.</w:t>
      </w:r>
    </w:p>
    <w:tbl>
      <w:tblPr>
        <w:tblStyle w:val="TableGrid"/>
        <w:tblW w:w="0" w:type="auto"/>
        <w:tblLook w:val="04A0" w:firstRow="1" w:lastRow="0" w:firstColumn="1" w:lastColumn="0" w:noHBand="0" w:noVBand="1"/>
        <w:tblDescription w:val="Policy and regulatory ideas, questions, notes, and next steps for ideas the workgroup recommends not to pursue."/>
      </w:tblPr>
      <w:tblGrid>
        <w:gridCol w:w="3277"/>
        <w:gridCol w:w="3234"/>
        <w:gridCol w:w="3220"/>
        <w:gridCol w:w="3219"/>
      </w:tblGrid>
      <w:tr w:rsidR="00057D0C" w:rsidTr="0003048D">
        <w:trPr>
          <w:cantSplit/>
          <w:tblHeader/>
        </w:trPr>
        <w:tc>
          <w:tcPr>
            <w:tcW w:w="3277" w:type="dxa"/>
            <w:shd w:val="clear" w:color="auto" w:fill="D9D9D9" w:themeFill="background1" w:themeFillShade="D9"/>
          </w:tcPr>
          <w:p w:rsidR="00057D0C" w:rsidRDefault="00057D0C" w:rsidP="0003048D">
            <w:pPr>
              <w:spacing w:after="120"/>
              <w:rPr>
                <w:b/>
              </w:rPr>
            </w:pPr>
            <w:r>
              <w:rPr>
                <w:b/>
              </w:rPr>
              <w:t>Votes</w:t>
            </w:r>
          </w:p>
        </w:tc>
        <w:tc>
          <w:tcPr>
            <w:tcW w:w="3234" w:type="dxa"/>
            <w:shd w:val="clear" w:color="auto" w:fill="D9D9D9" w:themeFill="background1" w:themeFillShade="D9"/>
          </w:tcPr>
          <w:p w:rsidR="00057D0C" w:rsidRDefault="00057D0C" w:rsidP="0003048D">
            <w:pPr>
              <w:spacing w:after="120"/>
              <w:rPr>
                <w:b/>
              </w:rPr>
            </w:pPr>
            <w:r>
              <w:rPr>
                <w:b/>
              </w:rPr>
              <w:t>Questions</w:t>
            </w:r>
          </w:p>
        </w:tc>
        <w:tc>
          <w:tcPr>
            <w:tcW w:w="3220" w:type="dxa"/>
            <w:shd w:val="clear" w:color="auto" w:fill="D9D9D9" w:themeFill="background1" w:themeFillShade="D9"/>
          </w:tcPr>
          <w:p w:rsidR="00057D0C" w:rsidRDefault="00057D0C" w:rsidP="0003048D">
            <w:pPr>
              <w:spacing w:after="120"/>
              <w:rPr>
                <w:b/>
              </w:rPr>
            </w:pPr>
            <w:r>
              <w:rPr>
                <w:b/>
              </w:rPr>
              <w:t>Notes</w:t>
            </w:r>
          </w:p>
        </w:tc>
        <w:tc>
          <w:tcPr>
            <w:tcW w:w="3219" w:type="dxa"/>
            <w:shd w:val="clear" w:color="auto" w:fill="D9D9D9" w:themeFill="background1" w:themeFillShade="D9"/>
          </w:tcPr>
          <w:p w:rsidR="00057D0C" w:rsidRDefault="00057D0C" w:rsidP="0003048D">
            <w:pPr>
              <w:spacing w:after="120"/>
              <w:rPr>
                <w:b/>
              </w:rPr>
            </w:pPr>
            <w:r>
              <w:rPr>
                <w:b/>
              </w:rPr>
              <w:t>Next Step</w:t>
            </w:r>
          </w:p>
        </w:tc>
      </w:tr>
      <w:tr w:rsidR="00057D0C" w:rsidRPr="00897869" w:rsidTr="0003048D">
        <w:trPr>
          <w:cantSplit/>
        </w:trPr>
        <w:tc>
          <w:tcPr>
            <w:tcW w:w="12950" w:type="dxa"/>
            <w:gridSpan w:val="4"/>
            <w:shd w:val="clear" w:color="auto" w:fill="F2F2F2" w:themeFill="background1" w:themeFillShade="F2"/>
          </w:tcPr>
          <w:p w:rsidR="00057D0C" w:rsidRPr="00897869" w:rsidRDefault="00057D0C" w:rsidP="0003048D">
            <w:pPr>
              <w:keepNext/>
              <w:spacing w:after="120"/>
              <w:rPr>
                <w:b/>
              </w:rPr>
            </w:pPr>
            <w:r w:rsidRPr="00DC74FD">
              <w:rPr>
                <w:b/>
              </w:rPr>
              <w:t>Incentivize drilling of deeper wells to protect shallow aquifers</w:t>
            </w:r>
          </w:p>
        </w:tc>
      </w:tr>
      <w:tr w:rsidR="00057D0C" w:rsidTr="0003048D">
        <w:trPr>
          <w:cantSplit/>
        </w:trPr>
        <w:tc>
          <w:tcPr>
            <w:tcW w:w="3277" w:type="dxa"/>
          </w:tcPr>
          <w:p w:rsidR="00057D0C" w:rsidRDefault="00057D0C" w:rsidP="0003048D">
            <w:pPr>
              <w:spacing w:after="120"/>
              <w:rPr>
                <w:b/>
              </w:rPr>
            </w:pPr>
            <w:r>
              <w:rPr>
                <w:b/>
                <w:noProof/>
              </w:rPr>
              <mc:AlternateContent>
                <mc:Choice Requires="wpg">
                  <w:drawing>
                    <wp:anchor distT="0" distB="0" distL="114300" distR="114300" simplePos="0" relativeHeight="251659264" behindDoc="0" locked="0" layoutInCell="1" allowOverlap="1" wp14:anchorId="42E87512" wp14:editId="6AE00AD4">
                      <wp:simplePos x="0" y="0"/>
                      <wp:positionH relativeFrom="column">
                        <wp:posOffset>-5080</wp:posOffset>
                      </wp:positionH>
                      <wp:positionV relativeFrom="paragraph">
                        <wp:posOffset>250190</wp:posOffset>
                      </wp:positionV>
                      <wp:extent cx="1905000" cy="629438"/>
                      <wp:effectExtent l="0" t="0" r="0" b="0"/>
                      <wp:wrapNone/>
                      <wp:docPr id="14" name="Group 14" descr="Green, yellow, and red votes from committee members."/>
                      <wp:cNvGraphicFramePr/>
                      <a:graphic xmlns:a="http://schemas.openxmlformats.org/drawingml/2006/main">
                        <a:graphicData uri="http://schemas.microsoft.com/office/word/2010/wordprocessingGroup">
                          <wpg:wgp>
                            <wpg:cNvGrpSpPr/>
                            <wpg:grpSpPr>
                              <a:xfrm>
                                <a:off x="0" y="0"/>
                                <a:ext cx="1905000" cy="629438"/>
                                <a:chOff x="0" y="0"/>
                                <a:chExt cx="2609912" cy="862573"/>
                              </a:xfrm>
                            </wpg:grpSpPr>
                            <wps:wsp>
                              <wps:cNvPr id="15" name="Oval 26"/>
                              <wps:cNvSpPr/>
                              <wps:spPr>
                                <a:xfrm>
                                  <a:off x="19050" y="57150"/>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31"/>
                              <wps:cNvSpPr/>
                              <wps:spPr>
                                <a:xfrm>
                                  <a:off x="438150" y="1905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Oval 44"/>
                              <wps:cNvSpPr/>
                              <wps:spPr>
                                <a:xfrm>
                                  <a:off x="933450" y="0"/>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Oval 48"/>
                              <wps:cNvSpPr/>
                              <wps:spPr>
                                <a:xfrm>
                                  <a:off x="1371600" y="3810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53"/>
                              <wps:cNvSpPr/>
                              <wps:spPr>
                                <a:xfrm>
                                  <a:off x="1819275" y="28575"/>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64"/>
                              <wps:cNvSpPr/>
                              <wps:spPr>
                                <a:xfrm>
                                  <a:off x="2286000" y="28575"/>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Oval 68"/>
                              <wps:cNvSpPr/>
                              <wps:spPr>
                                <a:xfrm>
                                  <a:off x="1009650" y="466725"/>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Oval 76"/>
                              <wps:cNvSpPr/>
                              <wps:spPr>
                                <a:xfrm>
                                  <a:off x="1390650" y="49530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Oval 101"/>
                              <wps:cNvSpPr/>
                              <wps:spPr>
                                <a:xfrm>
                                  <a:off x="1828800" y="49530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Oval 106"/>
                              <wps:cNvSpPr/>
                              <wps:spPr>
                                <a:xfrm>
                                  <a:off x="2266950" y="49530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109"/>
                              <wps:cNvSpPr/>
                              <wps:spPr>
                                <a:xfrm>
                                  <a:off x="0" y="47625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Oval 79"/>
                              <wps:cNvSpPr/>
                              <wps:spPr>
                                <a:xfrm>
                                  <a:off x="523875" y="457200"/>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5C6E87A" id="Group 14" o:spid="_x0000_s1026" alt="Green, yellow, and red votes from committee members." style="position:absolute;margin-left:-.4pt;margin-top:19.7pt;width:150pt;height:49.55pt;z-index:251659264;mso-width-relative:margin;mso-height-relative:margin" coordsize="26099,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">
                      <v:oval id="Oval 26" o:spid="_x0000_s1027" style="position:absolute;left:190;top:571;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" fillcolor="#00b050" stroked="f" strokeweight="1pt">
                        <v:stroke joinstyle="miter"/>
                      </v:oval>
                      <v:oval id="Oval 31" o:spid="_x0000_s1028" style="position:absolute;left:4381;top:190;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" fillcolor="yellow" stroked="f" strokeweight="1pt">
                        <v:stroke joinstyle="miter"/>
                      </v:oval>
                      <v:oval id="Oval 44" o:spid="_x0000_s1029" style="position:absolute;left:9334;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" fillcolor="#00b050" stroked="f" strokeweight="1pt">
                        <v:stroke joinstyle="miter"/>
                      </v:oval>
                      <v:oval id="Oval 48" o:spid="_x0000_s1030" style="position:absolute;left:13716;top:381;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" fillcolor="yellow" stroked="f" strokeweight="1pt">
                        <v:stroke joinstyle="miter"/>
                      </v:oval>
                      <v:oval id="Oval 53" o:spid="_x0000_s1031" style="position:absolute;left:18192;top:285;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" fillcolor="#00b050" stroked="f" strokeweight="1pt">
                        <v:stroke joinstyle="miter"/>
                      </v:oval>
                      <v:oval id="Oval 64" o:spid="_x0000_s1032" style="position:absolute;left:22860;top:285;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" fillcolor="#00b050" stroked="f" strokeweight="1pt">
                        <v:stroke joinstyle="miter"/>
                      </v:oval>
                      <v:oval id="Oval 68" o:spid="_x0000_s1033" style="position:absolute;left:10096;top:4667;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" fillcolor="yellow" stroked="f" strokeweight="1pt">
                        <v:stroke joinstyle="miter"/>
                      </v:oval>
                      <v:oval id="Oval 76" o:spid="_x0000_s1034" style="position:absolute;left:13906;top:4953;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" fillcolor="yellow" stroked="f" strokeweight="1pt">
                        <v:stroke joinstyle="miter"/>
                      </v:oval>
                      <v:oval id="Oval 101" o:spid="_x0000_s1035" style="position:absolute;left:18288;top:4953;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" fillcolor="yellow" stroked="f" strokeweight="1pt">
                        <v:stroke joinstyle="miter"/>
                      </v:oval>
                      <v:oval id="Oval 106" o:spid="_x0000_s1036" style="position:absolute;left:22669;top:4953;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" fillcolor="yellow" stroked="f" strokeweight="1pt">
                        <v:stroke joinstyle="miter"/>
                      </v:oval>
                      <v:oval id="Oval 109" o:spid="_x0000_s1037" style="position:absolute;top:4762;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" fillcolor="yellow" stroked="f" strokeweight="1pt">
                        <v:stroke joinstyle="miter"/>
                      </v:oval>
                      <v:oval id="Oval 79" o:spid="_x0000_s1038" style="position:absolute;left:5238;top:4572;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" fillcolor="#00b050" stroked="f" strokeweight="1pt">
                        <v:stroke joinstyle="miter"/>
                      </v:oval>
                    </v:group>
                  </w:pict>
                </mc:Fallback>
              </mc:AlternateContent>
            </w:r>
          </w:p>
          <w:p w:rsidR="00057D0C" w:rsidRDefault="00057D0C" w:rsidP="0003048D">
            <w:pPr>
              <w:spacing w:after="120"/>
              <w:rPr>
                <w:b/>
              </w:rPr>
            </w:pPr>
          </w:p>
        </w:tc>
        <w:tc>
          <w:tcPr>
            <w:tcW w:w="3234" w:type="dxa"/>
          </w:tcPr>
          <w:p w:rsidR="00057D0C" w:rsidRDefault="00057D0C" w:rsidP="0003048D">
            <w:pPr>
              <w:spacing w:after="120"/>
            </w:pPr>
            <w:r>
              <w:t>What incentives?</w:t>
            </w:r>
          </w:p>
          <w:p w:rsidR="00057D0C" w:rsidRPr="00DC74FD" w:rsidRDefault="00057D0C" w:rsidP="0003048D">
            <w:pPr>
              <w:spacing w:after="120"/>
            </w:pPr>
            <w:r w:rsidRPr="00DC74FD">
              <w:t>Does anyone have concerns with including this in the plan?</w:t>
            </w:r>
          </w:p>
          <w:p w:rsidR="00057D0C" w:rsidRDefault="00057D0C" w:rsidP="0003048D">
            <w:pPr>
              <w:spacing w:after="120"/>
              <w:rPr>
                <w:b/>
              </w:rPr>
            </w:pPr>
            <w:r w:rsidRPr="00DC74FD">
              <w:t>Does this have a champion?</w:t>
            </w:r>
          </w:p>
        </w:tc>
        <w:tc>
          <w:tcPr>
            <w:tcW w:w="3220" w:type="dxa"/>
          </w:tcPr>
          <w:p w:rsidR="00057D0C" w:rsidRDefault="00057D0C" w:rsidP="0003048D">
            <w:pPr>
              <w:spacing w:after="120"/>
              <w:rPr>
                <w:b/>
              </w:rPr>
            </w:pPr>
            <w:r>
              <w:rPr>
                <w:b/>
              </w:rPr>
              <w:t>May require TPCHD regulation change. May require hydrogeologist as part of implementation.</w:t>
            </w:r>
          </w:p>
          <w:p w:rsidR="00057D0C" w:rsidRDefault="00057D0C" w:rsidP="0003048D">
            <w:pPr>
              <w:spacing w:after="120"/>
              <w:rPr>
                <w:b/>
              </w:rPr>
            </w:pPr>
            <w:r>
              <w:rPr>
                <w:b/>
              </w:rPr>
              <w:t>Could be extremely expensive (beyond feasible). (different construction technique, WQ and flow concerns in deeper aquifer)</w:t>
            </w:r>
          </w:p>
          <w:p w:rsidR="00057D0C" w:rsidRDefault="00057D0C" w:rsidP="0003048D">
            <w:pPr>
              <w:spacing w:after="120"/>
              <w:rPr>
                <w:b/>
              </w:rPr>
            </w:pPr>
            <w:r>
              <w:rPr>
                <w:b/>
              </w:rPr>
              <w:t xml:space="preserve">Most wells </w:t>
            </w:r>
            <w:proofErr w:type="gramStart"/>
            <w:r>
              <w:rPr>
                <w:b/>
              </w:rPr>
              <w:t>are already drilled</w:t>
            </w:r>
            <w:proofErr w:type="gramEnd"/>
            <w:r>
              <w:rPr>
                <w:b/>
              </w:rPr>
              <w:t xml:space="preserve"> into confined aquifer.</w:t>
            </w:r>
          </w:p>
          <w:p w:rsidR="00057D0C" w:rsidRDefault="00057D0C" w:rsidP="0003048D">
            <w:pPr>
              <w:spacing w:after="120"/>
              <w:rPr>
                <w:b/>
              </w:rPr>
            </w:pPr>
            <w:r>
              <w:rPr>
                <w:b/>
              </w:rPr>
              <w:t>$$$ (construction and pumping)</w:t>
            </w:r>
          </w:p>
          <w:p w:rsidR="00057D0C" w:rsidRDefault="00057D0C" w:rsidP="0003048D">
            <w:pPr>
              <w:spacing w:after="120"/>
              <w:rPr>
                <w:b/>
              </w:rPr>
            </w:pPr>
            <w:r>
              <w:rPr>
                <w:b/>
              </w:rPr>
              <w:t>What is the benefit?</w:t>
            </w:r>
          </w:p>
          <w:p w:rsidR="00057D0C" w:rsidRDefault="00057D0C" w:rsidP="0003048D">
            <w:pPr>
              <w:spacing w:after="120"/>
              <w:rPr>
                <w:b/>
              </w:rPr>
            </w:pPr>
            <w:r>
              <w:rPr>
                <w:b/>
              </w:rPr>
              <w:t>What are the impacts of pulling water from a deeper aquifer?</w:t>
            </w:r>
          </w:p>
        </w:tc>
        <w:tc>
          <w:tcPr>
            <w:tcW w:w="3219" w:type="dxa"/>
          </w:tcPr>
          <w:p w:rsidR="00057D0C" w:rsidRDefault="00057D0C" w:rsidP="0003048D">
            <w:pPr>
              <w:spacing w:after="120"/>
              <w:rPr>
                <w:b/>
              </w:rPr>
            </w:pPr>
            <w:r>
              <w:rPr>
                <w:b/>
              </w:rPr>
              <w:t>None. Do not pursue.</w:t>
            </w:r>
          </w:p>
        </w:tc>
      </w:tr>
      <w:tr w:rsidR="00057D0C" w:rsidRPr="00897869" w:rsidTr="0003048D">
        <w:trPr>
          <w:cantSplit/>
        </w:trPr>
        <w:tc>
          <w:tcPr>
            <w:tcW w:w="12950" w:type="dxa"/>
            <w:gridSpan w:val="4"/>
            <w:shd w:val="clear" w:color="auto" w:fill="F2F2F2" w:themeFill="background1" w:themeFillShade="F2"/>
          </w:tcPr>
          <w:p w:rsidR="00057D0C" w:rsidRPr="00897869" w:rsidRDefault="00057D0C" w:rsidP="0003048D">
            <w:pPr>
              <w:keepNext/>
              <w:spacing w:after="120"/>
              <w:rPr>
                <w:b/>
              </w:rPr>
            </w:pPr>
            <w:r w:rsidRPr="00DC74FD">
              <w:rPr>
                <w:b/>
              </w:rPr>
              <w:t>Restrict the number of watering days</w:t>
            </w:r>
          </w:p>
        </w:tc>
      </w:tr>
      <w:tr w:rsidR="00057D0C" w:rsidTr="0003048D">
        <w:trPr>
          <w:cantSplit/>
        </w:trPr>
        <w:tc>
          <w:tcPr>
            <w:tcW w:w="3277" w:type="dxa"/>
          </w:tcPr>
          <w:p w:rsidR="00057D0C" w:rsidRDefault="00057D0C" w:rsidP="0003048D">
            <w:pPr>
              <w:spacing w:after="120"/>
              <w:rPr>
                <w:b/>
              </w:rPr>
            </w:pPr>
            <w:r>
              <w:rPr>
                <w:b/>
                <w:noProof/>
              </w:rPr>
              <mc:AlternateContent>
                <mc:Choice Requires="wpg">
                  <w:drawing>
                    <wp:anchor distT="0" distB="0" distL="114300" distR="114300" simplePos="0" relativeHeight="251660288" behindDoc="0" locked="0" layoutInCell="1" allowOverlap="1" wp14:anchorId="2AE38FC6" wp14:editId="770F55ED">
                      <wp:simplePos x="0" y="0"/>
                      <wp:positionH relativeFrom="column">
                        <wp:posOffset>-5080</wp:posOffset>
                      </wp:positionH>
                      <wp:positionV relativeFrom="paragraph">
                        <wp:posOffset>264160</wp:posOffset>
                      </wp:positionV>
                      <wp:extent cx="1925607" cy="600075"/>
                      <wp:effectExtent l="0" t="0" r="0" b="9525"/>
                      <wp:wrapNone/>
                      <wp:docPr id="43" name="Group 43" descr="Green, yellow, and red votes from committee members."/>
                      <wp:cNvGraphicFramePr/>
                      <a:graphic xmlns:a="http://schemas.openxmlformats.org/drawingml/2006/main">
                        <a:graphicData uri="http://schemas.microsoft.com/office/word/2010/wordprocessingGroup">
                          <wpg:wgp>
                            <wpg:cNvGrpSpPr/>
                            <wpg:grpSpPr>
                              <a:xfrm>
                                <a:off x="0" y="0"/>
                                <a:ext cx="1925607" cy="600075"/>
                                <a:chOff x="0" y="0"/>
                                <a:chExt cx="2779809" cy="866210"/>
                              </a:xfrm>
                            </wpg:grpSpPr>
                            <wps:wsp>
                              <wps:cNvPr id="44" name="Oval 32"/>
                              <wps:cNvSpPr/>
                              <wps:spPr>
                                <a:xfrm rot="5400000">
                                  <a:off x="514350" y="6837"/>
                                  <a:ext cx="397736"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Oval 36"/>
                              <wps:cNvSpPr/>
                              <wps:spPr>
                                <a:xfrm rot="5226498">
                                  <a:off x="962025" y="6837"/>
                                  <a:ext cx="397732"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Oval 40"/>
                              <wps:cNvSpPr/>
                              <wps:spPr>
                                <a:xfrm>
                                  <a:off x="19050" y="16362"/>
                                  <a:ext cx="389034" cy="392648"/>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Oval 48"/>
                              <wps:cNvSpPr/>
                              <wps:spPr>
                                <a:xfrm>
                                  <a:off x="1476375" y="6837"/>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Oval 53"/>
                              <wps:cNvSpPr/>
                              <wps:spPr>
                                <a:xfrm rot="4940031">
                                  <a:off x="1943100" y="25887"/>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0" name="Oval 60"/>
                              <wps:cNvSpPr/>
                              <wps:spPr>
                                <a:xfrm>
                                  <a:off x="2409825" y="25887"/>
                                  <a:ext cx="339798" cy="35463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1" name="Oval 65"/>
                              <wps:cNvSpPr/>
                              <wps:spPr>
                                <a:xfrm>
                                  <a:off x="1485900" y="416412"/>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 name="Oval 72"/>
                              <wps:cNvSpPr/>
                              <wps:spPr>
                                <a:xfrm>
                                  <a:off x="1933575" y="444987"/>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 name="Oval 92"/>
                              <wps:cNvSpPr/>
                              <wps:spPr>
                                <a:xfrm>
                                  <a:off x="2390775" y="473562"/>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 name="Oval 96"/>
                              <wps:cNvSpPr/>
                              <wps:spPr>
                                <a:xfrm>
                                  <a:off x="0" y="444987"/>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Oval 103"/>
                              <wps:cNvSpPr/>
                              <wps:spPr>
                                <a:xfrm rot="4940031">
                                  <a:off x="495300" y="473562"/>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Oval 75"/>
                              <wps:cNvSpPr/>
                              <wps:spPr>
                                <a:xfrm rot="4940031">
                                  <a:off x="990600" y="416412"/>
                                  <a:ext cx="397733"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Oval 82"/>
                              <wps:cNvSpPr/>
                              <wps:spPr>
                                <a:xfrm rot="4940031">
                                  <a:off x="2371725" y="25887"/>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DBC5CA9" id="Group 43" o:spid="_x0000_s1026" alt="Green, yellow, and red votes from committee members." style="position:absolute;margin-left:-.4pt;margin-top:20.8pt;width:151.6pt;height:47.25pt;z-index:251660288;mso-width-relative:margin;mso-height-relative:margin" coordsize="27798,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">
                      <v:oval id="Oval 32" o:spid="_x0000_s1027" style="position:absolute;left:5143;top:68;width:3977;height:38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" fillcolor="yellow" stroked="f" strokeweight="1pt">
                        <v:stroke joinstyle="miter"/>
                      </v:oval>
                      <v:oval id="Oval 36" o:spid="_x0000_s1028" style="position:absolute;left:9620;top:68;width:3977;height:3841;rotation:57087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" fillcolor="red" stroked="f" strokeweight="1pt">
                        <v:stroke joinstyle="miter"/>
                      </v:oval>
                      <v:oval id="Oval 40" o:spid="_x0000_s1029" style="position:absolute;left:190;top:163;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" fillcolor="red" stroked="f" strokeweight="1pt">
                        <v:stroke joinstyle="miter"/>
                      </v:oval>
                      <v:oval id="Oval 48" o:spid="_x0000_s1030" style="position:absolute;left:14763;top:68;width:389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" fillcolor="yellow" stroked="f" strokeweight="1pt">
                        <v:stroke joinstyle="miter"/>
                      </v:oval>
                      <v:oval id="Oval 53" o:spid="_x0000_s1031" style="position:absolute;left:19430;top:259;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" fillcolor="#00b050" stroked="f" strokeweight="1pt">
                        <v:stroke joinstyle="miter"/>
                      </v:oval>
                      <v:oval id="Oval 60" o:spid="_x0000_s1032" style="position:absolute;left:24098;top:258;width:3398;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" fillcolor="#00b050" stroked="f" strokeweight="1pt">
                        <v:stroke joinstyle="miter"/>
                      </v:oval>
                      <v:oval id="Oval 65" o:spid="_x0000_s1033" style="position:absolute;left:14859;top:4164;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" fillcolor="yellow" stroked="f" strokeweight="1pt">
                        <v:stroke joinstyle="miter"/>
                      </v:oval>
                      <v:oval id="Oval 72" o:spid="_x0000_s1034" style="position:absolute;left:19335;top:4449;width:3891;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" fillcolor="yellow" stroked="f" strokeweight="1pt">
                        <v:stroke joinstyle="miter"/>
                      </v:oval>
                      <v:oval id="Oval 92" o:spid="_x0000_s1035" style="position:absolute;left:23907;top:4735;width:3891;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" fillcolor="yellow" stroked="f" strokeweight="1pt">
                        <v:stroke joinstyle="miter"/>
                      </v:oval>
                      <v:oval id="Oval 96" o:spid="_x0000_s1036" style="position:absolute;top:4449;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" fillcolor="yellow" stroked="f" strokeweight="1pt">
                        <v:stroke joinstyle="miter"/>
                      </v:oval>
                      <v:oval id="Oval 103" o:spid="_x0000_s1037" style="position:absolute;left:4952;top:4736;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" fillcolor="#00b050" stroked="f" strokeweight="1pt">
                        <v:stroke joinstyle="miter"/>
                      </v:oval>
                      <v:oval id="Oval 75" o:spid="_x0000_s1038" style="position:absolute;left:9905;top:4164;width:3978;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" fillcolor="yellow" stroked="f" strokeweight="1pt">
                        <v:stroke joinstyle="miter"/>
                      </v:oval>
                      <v:oval id="Oval 82" o:spid="_x0000_s1039" style="position:absolute;left:23717;top:258;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" fillcolor="#00b050" stroked="f" strokeweight="1pt">
                        <v:stroke joinstyle="miter"/>
                      </v:oval>
                    </v:group>
                  </w:pict>
                </mc:Fallback>
              </mc:AlternateContent>
            </w:r>
          </w:p>
          <w:p w:rsidR="00057D0C" w:rsidRDefault="00057D0C" w:rsidP="0003048D">
            <w:pPr>
              <w:spacing w:after="120"/>
              <w:rPr>
                <w:b/>
              </w:rPr>
            </w:pPr>
          </w:p>
        </w:tc>
        <w:tc>
          <w:tcPr>
            <w:tcW w:w="3234" w:type="dxa"/>
          </w:tcPr>
          <w:p w:rsidR="00057D0C" w:rsidRDefault="00057D0C" w:rsidP="0003048D">
            <w:pPr>
              <w:spacing w:after="120"/>
            </w:pPr>
            <w:r>
              <w:t xml:space="preserve">How </w:t>
            </w:r>
            <w:proofErr w:type="gramStart"/>
            <w:r>
              <w:t>would this be enforced</w:t>
            </w:r>
            <w:proofErr w:type="gramEnd"/>
            <w:r>
              <w:t>?</w:t>
            </w:r>
          </w:p>
          <w:p w:rsidR="00057D0C" w:rsidRDefault="00057D0C" w:rsidP="0003048D">
            <w:pPr>
              <w:spacing w:after="120"/>
            </w:pPr>
            <w:r w:rsidRPr="00897869">
              <w:t xml:space="preserve">Needs </w:t>
            </w:r>
            <w:r>
              <w:t>more discussion before it can be included in the plan or dismissed.</w:t>
            </w:r>
          </w:p>
          <w:p w:rsidR="00057D0C" w:rsidRDefault="00057D0C" w:rsidP="0003048D">
            <w:pPr>
              <w:spacing w:after="120"/>
              <w:rPr>
                <w:b/>
              </w:rPr>
            </w:pPr>
            <w:r>
              <w:t>Who is the right group to discuss this further?</w:t>
            </w:r>
          </w:p>
        </w:tc>
        <w:tc>
          <w:tcPr>
            <w:tcW w:w="3220" w:type="dxa"/>
          </w:tcPr>
          <w:p w:rsidR="00057D0C" w:rsidRDefault="00057D0C" w:rsidP="0003048D">
            <w:pPr>
              <w:spacing w:after="120"/>
              <w:rPr>
                <w:b/>
              </w:rPr>
            </w:pPr>
          </w:p>
        </w:tc>
        <w:tc>
          <w:tcPr>
            <w:tcW w:w="3219" w:type="dxa"/>
          </w:tcPr>
          <w:p w:rsidR="00057D0C" w:rsidRDefault="00057D0C" w:rsidP="0003048D">
            <w:pPr>
              <w:spacing w:after="120"/>
              <w:rPr>
                <w:b/>
              </w:rPr>
            </w:pPr>
            <w:r>
              <w:rPr>
                <w:b/>
              </w:rPr>
              <w:t>Do not pursue.</w:t>
            </w:r>
          </w:p>
        </w:tc>
      </w:tr>
      <w:tr w:rsidR="00057D0C" w:rsidRPr="00897869" w:rsidTr="0003048D">
        <w:trPr>
          <w:cantSplit/>
        </w:trPr>
        <w:tc>
          <w:tcPr>
            <w:tcW w:w="12950" w:type="dxa"/>
            <w:gridSpan w:val="4"/>
            <w:shd w:val="clear" w:color="auto" w:fill="F2F2F2" w:themeFill="background1" w:themeFillShade="F2"/>
          </w:tcPr>
          <w:p w:rsidR="00057D0C" w:rsidRPr="00897869" w:rsidRDefault="00057D0C" w:rsidP="0003048D">
            <w:pPr>
              <w:keepNext/>
              <w:spacing w:after="120"/>
              <w:rPr>
                <w:b/>
              </w:rPr>
            </w:pPr>
            <w:r w:rsidRPr="00DC74FD">
              <w:rPr>
                <w:b/>
              </w:rPr>
              <w:lastRenderedPageBreak/>
              <w:t>Revise or modify the in-stream flow rules – ensure that instream flows are enforced, modify limits if needed for habitat and animal use.</w:t>
            </w:r>
          </w:p>
        </w:tc>
      </w:tr>
      <w:tr w:rsidR="00057D0C" w:rsidTr="0003048D">
        <w:trPr>
          <w:cantSplit/>
        </w:trPr>
        <w:tc>
          <w:tcPr>
            <w:tcW w:w="3277" w:type="dxa"/>
          </w:tcPr>
          <w:p w:rsidR="00057D0C" w:rsidRDefault="00057D0C" w:rsidP="0003048D">
            <w:pPr>
              <w:spacing w:after="120"/>
              <w:rPr>
                <w:b/>
              </w:rPr>
            </w:pPr>
            <w:r>
              <w:rPr>
                <w:b/>
                <w:noProof/>
              </w:rPr>
              <mc:AlternateContent>
                <mc:Choice Requires="wpg">
                  <w:drawing>
                    <wp:anchor distT="0" distB="0" distL="114300" distR="114300" simplePos="0" relativeHeight="251661312" behindDoc="0" locked="0" layoutInCell="1" allowOverlap="1" wp14:anchorId="38E17232" wp14:editId="3BE6C85F">
                      <wp:simplePos x="0" y="0"/>
                      <wp:positionH relativeFrom="column">
                        <wp:posOffset>52070</wp:posOffset>
                      </wp:positionH>
                      <wp:positionV relativeFrom="paragraph">
                        <wp:posOffset>168275</wp:posOffset>
                      </wp:positionV>
                      <wp:extent cx="1904715" cy="596042"/>
                      <wp:effectExtent l="0" t="0" r="635" b="13970"/>
                      <wp:wrapNone/>
                      <wp:docPr id="278" name="Group 278" descr="Green, yellow, and red votes from committee members."/>
                      <wp:cNvGraphicFramePr/>
                      <a:graphic xmlns:a="http://schemas.openxmlformats.org/drawingml/2006/main">
                        <a:graphicData uri="http://schemas.microsoft.com/office/word/2010/wordprocessingGroup">
                          <wpg:wgp>
                            <wpg:cNvGrpSpPr/>
                            <wpg:grpSpPr>
                              <a:xfrm>
                                <a:off x="0" y="0"/>
                                <a:ext cx="1904715" cy="596042"/>
                                <a:chOff x="0" y="0"/>
                                <a:chExt cx="2770284" cy="867147"/>
                              </a:xfrm>
                            </wpg:grpSpPr>
                            <wps:wsp>
                              <wps:cNvPr id="279" name="Oval 33"/>
                              <wps:cNvSpPr/>
                              <wps:spPr>
                                <a:xfrm>
                                  <a:off x="0" y="2857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 name="Oval 38"/>
                              <wps:cNvSpPr/>
                              <wps:spPr>
                                <a:xfrm rot="4940031">
                                  <a:off x="1409700" y="38100"/>
                                  <a:ext cx="397733"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 name="Oval 45"/>
                              <wps:cNvSpPr/>
                              <wps:spPr>
                                <a:xfrm>
                                  <a:off x="495300" y="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2" name="Oval 47"/>
                              <wps:cNvSpPr/>
                              <wps:spPr>
                                <a:xfrm rot="4940031">
                                  <a:off x="952500" y="38100"/>
                                  <a:ext cx="397733"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 name="Oval 52"/>
                              <wps:cNvSpPr/>
                              <wps:spPr>
                                <a:xfrm rot="4940031">
                                  <a:off x="1876425" y="28575"/>
                                  <a:ext cx="397733"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4" name="Oval 61"/>
                              <wps:cNvSpPr/>
                              <wps:spPr>
                                <a:xfrm>
                                  <a:off x="2419350" y="19050"/>
                                  <a:ext cx="339798" cy="35463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 name="Oval 67"/>
                              <wps:cNvSpPr/>
                              <wps:spPr>
                                <a:xfrm>
                                  <a:off x="1476375" y="42862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6" name="Oval 69"/>
                              <wps:cNvSpPr/>
                              <wps:spPr>
                                <a:xfrm>
                                  <a:off x="1905000" y="42862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 name="Oval 91"/>
                              <wps:cNvSpPr/>
                              <wps:spPr>
                                <a:xfrm>
                                  <a:off x="2381250" y="45720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Oval 95"/>
                              <wps:cNvSpPr/>
                              <wps:spPr>
                                <a:xfrm>
                                  <a:off x="66675" y="504825"/>
                                  <a:ext cx="339798" cy="35463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104"/>
                              <wps:cNvSpPr/>
                              <wps:spPr>
                                <a:xfrm rot="4940031">
                                  <a:off x="514350" y="457200"/>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Oval 76"/>
                              <wps:cNvSpPr/>
                              <wps:spPr>
                                <a:xfrm rot="4940031">
                                  <a:off x="1019175" y="447675"/>
                                  <a:ext cx="397733"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Oval 83"/>
                              <wps:cNvSpPr/>
                              <wps:spPr>
                                <a:xfrm rot="4940031">
                                  <a:off x="2371725" y="9525"/>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Oval 84"/>
                              <wps:cNvSpPr/>
                              <wps:spPr>
                                <a:xfrm rot="4940031">
                                  <a:off x="19050" y="476250"/>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6074624" id="Group 278" o:spid="_x0000_s1026" alt="Green, yellow, and red votes from committee members." style="position:absolute;margin-left:4.1pt;margin-top:13.25pt;width:150pt;height:46.95pt;z-index:251661312;mso-width-relative:margin;mso-height-relative:margin" coordsize="27702,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">
                      <v:oval id="Oval 33" o:spid="_x0000_s1027" style="position:absolute;top:285;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" fillcolor="yellow" stroked="f" strokeweight="1pt">
                        <v:stroke joinstyle="miter"/>
                      </v:oval>
                      <v:oval id="Oval 38" o:spid="_x0000_s1028" style="position:absolute;left:14096;top:381;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" fillcolor="red" stroked="f" strokeweight="1pt">
                        <v:stroke joinstyle="miter"/>
                      </v:oval>
                      <v:oval id="Oval 45" o:spid="_x0000_s1029" style="position:absolute;left:4953;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" fillcolor="yellow" stroked="f" strokeweight="1pt">
                        <v:stroke joinstyle="miter"/>
                      </v:oval>
                      <v:oval id="Oval 47" o:spid="_x0000_s1030" style="position:absolute;left:9524;top:381;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" fillcolor="yellow" stroked="f" strokeweight="1pt">
                        <v:stroke joinstyle="miter"/>
                      </v:oval>
                      <v:oval id="Oval 52" o:spid="_x0000_s1031" style="position:absolute;left:18764;top:285;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" fillcolor="red" stroked="f" strokeweight="1pt">
                        <v:stroke joinstyle="miter"/>
                      </v:oval>
                      <v:oval id="Oval 61" o:spid="_x0000_s1032" style="position:absolute;left:24193;top:190;width:3398;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" fillcolor="#00b050" stroked="f" strokeweight="1pt">
                        <v:stroke joinstyle="miter"/>
                      </v:oval>
                      <v:oval id="Oval 67" o:spid="_x0000_s1033" style="position:absolute;left:14763;top:4286;width:389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" fillcolor="yellow" stroked="f" strokeweight="1pt">
                        <v:stroke joinstyle="miter"/>
                      </v:oval>
                      <v:oval id="Oval 69" o:spid="_x0000_s1034" style="position:absolute;left:19050;top:4286;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" fillcolor="yellow" stroked="f" strokeweight="1pt">
                        <v:stroke joinstyle="miter"/>
                      </v:oval>
                      <v:oval id="Oval 91" o:spid="_x0000_s1035" style="position:absolute;left:23812;top:4572;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" fillcolor="yellow" stroked="f" strokeweight="1pt">
                        <v:stroke joinstyle="miter"/>
                      </v:oval>
                      <v:oval id="Oval 95" o:spid="_x0000_s1036" style="position:absolute;left:666;top:5048;width:3398;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" fillcolor="#00b050" stroked="f" strokeweight="1pt">
                        <v:stroke joinstyle="miter"/>
                      </v:oval>
                      <v:oval id="Oval 104" o:spid="_x0000_s1037" style="position:absolute;left:5143;top:4571;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" fillcolor="#00b050" stroked="f" strokeweight="1pt">
                        <v:stroke joinstyle="miter"/>
                      </v:oval>
                      <v:oval id="Oval 76" o:spid="_x0000_s1038" style="position:absolute;left:10191;top:4477;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" fillcolor="yellow" stroked="f" strokeweight="1pt">
                        <v:stroke joinstyle="miter"/>
                      </v:oval>
                      <v:oval id="Oval 83" o:spid="_x0000_s1039" style="position:absolute;left:23717;top:94;width:3978;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" fillcolor="#00b050" stroked="f" strokeweight="1pt">
                        <v:stroke joinstyle="miter"/>
                      </v:oval>
                      <v:oval id="Oval 84" o:spid="_x0000_s1040" style="position:absolute;left:190;top:4762;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" fillcolor="#00b050" stroked="f" strokeweight="1pt">
                        <v:stroke joinstyle="miter"/>
                      </v:oval>
                    </v:group>
                  </w:pict>
                </mc:Fallback>
              </mc:AlternateContent>
            </w:r>
          </w:p>
          <w:p w:rsidR="00057D0C" w:rsidRDefault="00057D0C" w:rsidP="0003048D">
            <w:pPr>
              <w:spacing w:after="120"/>
              <w:rPr>
                <w:b/>
              </w:rPr>
            </w:pPr>
          </w:p>
        </w:tc>
        <w:tc>
          <w:tcPr>
            <w:tcW w:w="3234" w:type="dxa"/>
          </w:tcPr>
          <w:p w:rsidR="00057D0C" w:rsidRDefault="00057D0C" w:rsidP="0003048D">
            <w:pPr>
              <w:spacing w:after="120"/>
            </w:pPr>
            <w:r>
              <w:t>Is anyone interested in including this in the plan?</w:t>
            </w:r>
          </w:p>
          <w:p w:rsidR="00057D0C" w:rsidRDefault="00057D0C" w:rsidP="0003048D">
            <w:pPr>
              <w:spacing w:after="120"/>
              <w:rPr>
                <w:b/>
              </w:rPr>
            </w:pPr>
            <w:r>
              <w:t>If not, can we remove it from the list?</w:t>
            </w:r>
          </w:p>
        </w:tc>
        <w:tc>
          <w:tcPr>
            <w:tcW w:w="3220" w:type="dxa"/>
          </w:tcPr>
          <w:p w:rsidR="00057D0C" w:rsidRDefault="00057D0C" w:rsidP="0003048D">
            <w:pPr>
              <w:spacing w:after="120"/>
              <w:rPr>
                <w:b/>
              </w:rPr>
            </w:pPr>
          </w:p>
        </w:tc>
        <w:tc>
          <w:tcPr>
            <w:tcW w:w="3219" w:type="dxa"/>
          </w:tcPr>
          <w:p w:rsidR="00057D0C" w:rsidRDefault="00057D0C" w:rsidP="0003048D">
            <w:pPr>
              <w:spacing w:after="120"/>
              <w:rPr>
                <w:b/>
              </w:rPr>
            </w:pPr>
            <w:r>
              <w:rPr>
                <w:b/>
              </w:rPr>
              <w:t>Do not pursue.</w:t>
            </w:r>
          </w:p>
        </w:tc>
      </w:tr>
      <w:tr w:rsidR="00057D0C" w:rsidRPr="00897869" w:rsidTr="0003048D">
        <w:trPr>
          <w:cantSplit/>
        </w:trPr>
        <w:tc>
          <w:tcPr>
            <w:tcW w:w="12950" w:type="dxa"/>
            <w:gridSpan w:val="4"/>
            <w:shd w:val="clear" w:color="auto" w:fill="F2F2F2" w:themeFill="background1" w:themeFillShade="F2"/>
          </w:tcPr>
          <w:p w:rsidR="00057D0C" w:rsidRPr="00897869" w:rsidRDefault="00057D0C" w:rsidP="0003048D">
            <w:pPr>
              <w:keepNext/>
              <w:spacing w:after="120"/>
              <w:rPr>
                <w:b/>
              </w:rPr>
            </w:pPr>
            <w:r w:rsidRPr="00897869">
              <w:rPr>
                <w:b/>
              </w:rPr>
              <w:t>Allow water suppliers to augment flows during critical conditions without the quantity counting against the supplier’s water rights</w:t>
            </w:r>
          </w:p>
        </w:tc>
      </w:tr>
      <w:tr w:rsidR="00057D0C" w:rsidRPr="00897869" w:rsidTr="0003048D">
        <w:trPr>
          <w:cantSplit/>
        </w:trPr>
        <w:tc>
          <w:tcPr>
            <w:tcW w:w="3277" w:type="dxa"/>
          </w:tcPr>
          <w:p w:rsidR="00057D0C" w:rsidRDefault="00057D0C" w:rsidP="0003048D">
            <w:pPr>
              <w:spacing w:after="120"/>
              <w:rPr>
                <w:b/>
              </w:rPr>
            </w:pPr>
            <w:r>
              <w:rPr>
                <w:b/>
                <w:noProof/>
              </w:rPr>
              <mc:AlternateContent>
                <mc:Choice Requires="wpg">
                  <w:drawing>
                    <wp:anchor distT="0" distB="0" distL="114300" distR="114300" simplePos="0" relativeHeight="251662336" behindDoc="0" locked="0" layoutInCell="1" allowOverlap="1" wp14:anchorId="0C2C1798" wp14:editId="1291E61B">
                      <wp:simplePos x="0" y="0"/>
                      <wp:positionH relativeFrom="column">
                        <wp:posOffset>-5080</wp:posOffset>
                      </wp:positionH>
                      <wp:positionV relativeFrom="paragraph">
                        <wp:posOffset>254635</wp:posOffset>
                      </wp:positionV>
                      <wp:extent cx="1867979" cy="601235"/>
                      <wp:effectExtent l="0" t="0" r="0" b="8890"/>
                      <wp:wrapNone/>
                      <wp:docPr id="100" name="Group 100" descr="Green, yellow, and red votes from committee members."/>
                      <wp:cNvGraphicFramePr/>
                      <a:graphic xmlns:a="http://schemas.openxmlformats.org/drawingml/2006/main">
                        <a:graphicData uri="http://schemas.microsoft.com/office/word/2010/wordprocessingGroup">
                          <wpg:wgp>
                            <wpg:cNvGrpSpPr/>
                            <wpg:grpSpPr>
                              <a:xfrm>
                                <a:off x="0" y="0"/>
                                <a:ext cx="1867979" cy="601235"/>
                                <a:chOff x="0" y="0"/>
                                <a:chExt cx="2657913" cy="855757"/>
                              </a:xfrm>
                            </wpg:grpSpPr>
                            <wps:wsp>
                              <wps:cNvPr id="101" name="Oval 56"/>
                              <wps:cNvSpPr/>
                              <wps:spPr>
                                <a:xfrm>
                                  <a:off x="0" y="0"/>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Oval 57"/>
                              <wps:cNvSpPr/>
                              <wps:spPr>
                                <a:xfrm>
                                  <a:off x="838200" y="38100"/>
                                  <a:ext cx="381438" cy="379507"/>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Oval 58"/>
                              <wps:cNvSpPr/>
                              <wps:spPr>
                                <a:xfrm>
                                  <a:off x="1743075" y="28575"/>
                                  <a:ext cx="378577" cy="379507"/>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Oval 59"/>
                              <wps:cNvSpPr/>
                              <wps:spPr>
                                <a:xfrm>
                                  <a:off x="438150" y="38100"/>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Oval 60"/>
                              <wps:cNvSpPr/>
                              <wps:spPr>
                                <a:xfrm>
                                  <a:off x="1266825" y="19050"/>
                                  <a:ext cx="381438" cy="37950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Oval 80"/>
                              <wps:cNvSpPr/>
                              <wps:spPr>
                                <a:xfrm>
                                  <a:off x="2171700" y="28575"/>
                                  <a:ext cx="381438" cy="37950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Oval 81"/>
                              <wps:cNvSpPr/>
                              <wps:spPr>
                                <a:xfrm>
                                  <a:off x="923925" y="447675"/>
                                  <a:ext cx="381438" cy="37950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Oval 86"/>
                              <wps:cNvSpPr/>
                              <wps:spPr>
                                <a:xfrm>
                                  <a:off x="1381125" y="447675"/>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Oval 96"/>
                              <wps:cNvSpPr/>
                              <wps:spPr>
                                <a:xfrm>
                                  <a:off x="1819275" y="447675"/>
                                  <a:ext cx="378577" cy="379507"/>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Oval 103"/>
                              <wps:cNvSpPr/>
                              <wps:spPr>
                                <a:xfrm>
                                  <a:off x="2276475" y="466725"/>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Oval 108"/>
                              <wps:cNvSpPr/>
                              <wps:spPr>
                                <a:xfrm>
                                  <a:off x="47625" y="476250"/>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Oval 70"/>
                              <wps:cNvSpPr/>
                              <wps:spPr>
                                <a:xfrm>
                                  <a:off x="457200" y="466725"/>
                                  <a:ext cx="381438" cy="37950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800F89" id="Group 100" o:spid="_x0000_s1026" alt="Green, yellow, and red votes from committee members." style="position:absolute;margin-left:-.4pt;margin-top:20.05pt;width:147.1pt;height:47.35pt;z-index:251662336;mso-width-relative:margin;mso-height-relative:margin" coordsize="2657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">
                      <v:oval id="Oval 56" o:spid="_x0000_s1027" style="position:absolute;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" fillcolor="yellow" stroked="f" strokeweight="1pt">
                        <v:stroke joinstyle="miter"/>
                      </v:oval>
                      <v:oval id="Oval 57" o:spid="_x0000_s1028" style="position:absolute;left:8382;top:381;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" fillcolor="red" stroked="f" strokeweight="1pt">
                        <v:stroke joinstyle="miter"/>
                      </v:oval>
                      <v:oval id="Oval 58" o:spid="_x0000_s1029" style="position:absolute;left:17430;top:285;width:3786;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" fillcolor="red" stroked="f" strokeweight="1pt">
                        <v:stroke joinstyle="miter"/>
                      </v:oval>
                      <v:oval id="Oval 59" o:spid="_x0000_s1030" style="position:absolute;left:4381;top:381;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" fillcolor="yellow" stroked="f" strokeweight="1pt">
                        <v:stroke joinstyle="miter"/>
                      </v:oval>
                      <v:oval id="Oval 60" o:spid="_x0000_s1031" style="position:absolute;left:12668;top:190;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" fillcolor="#00b050" stroked="f" strokeweight="1pt">
                        <v:stroke joinstyle="miter"/>
                      </v:oval>
                      <v:oval id="Oval 80" o:spid="_x0000_s1032" style="position:absolute;left:21717;top:285;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" fillcolor="#00b050" stroked="f" strokeweight="1pt">
                        <v:stroke joinstyle="miter"/>
                      </v:oval>
                      <v:oval id="Oval 81" o:spid="_x0000_s1033" style="position:absolute;left:9239;top:4476;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" fillcolor="#00b050" stroked="f" strokeweight="1pt">
                        <v:stroke joinstyle="miter"/>
                      </v:oval>
                      <v:oval id="Oval 86" o:spid="_x0000_s1034" style="position:absolute;left:13811;top:4476;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" fillcolor="yellow" stroked="f" strokeweight="1pt">
                        <v:stroke joinstyle="miter"/>
                      </v:oval>
                      <v:oval id="Oval 96" o:spid="_x0000_s1035" style="position:absolute;left:18192;top:4476;width:3786;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" fillcolor="red" stroked="f" strokeweight="1pt">
                        <v:stroke joinstyle="miter"/>
                      </v:oval>
                      <v:oval id="Oval 103" o:spid="_x0000_s1036" style="position:absolute;left:22764;top:4667;width:3815;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" fillcolor="yellow" stroked="f" strokeweight="1pt">
                        <v:stroke joinstyle="miter"/>
                      </v:oval>
                      <v:oval id="Oval 108" o:spid="_x0000_s1037" style="position:absolute;left:476;top:4762;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" fillcolor="yellow" stroked="f" strokeweight="1pt">
                        <v:stroke joinstyle="miter"/>
                      </v:oval>
                      <v:oval id="Oval 70" o:spid="_x0000_s1038" style="position:absolute;left:4572;top:4667;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" fillcolor="yellow" stroked="f" strokeweight="1pt">
                        <v:stroke joinstyle="miter"/>
                      </v:oval>
                    </v:group>
                  </w:pict>
                </mc:Fallback>
              </mc:AlternateContent>
            </w:r>
          </w:p>
          <w:p w:rsidR="00057D0C" w:rsidRDefault="00057D0C" w:rsidP="0003048D">
            <w:pPr>
              <w:spacing w:after="120"/>
              <w:rPr>
                <w:b/>
              </w:rPr>
            </w:pPr>
          </w:p>
        </w:tc>
        <w:tc>
          <w:tcPr>
            <w:tcW w:w="3234" w:type="dxa"/>
          </w:tcPr>
          <w:p w:rsidR="00057D0C" w:rsidRDefault="00057D0C" w:rsidP="0003048D">
            <w:pPr>
              <w:spacing w:after="120"/>
            </w:pPr>
            <w:r w:rsidRPr="00897869">
              <w:t xml:space="preserve">Needs </w:t>
            </w:r>
            <w:r>
              <w:t>more discussion before it can be included in the plan or dismissed.</w:t>
            </w:r>
          </w:p>
          <w:p w:rsidR="00057D0C" w:rsidRPr="00897869" w:rsidRDefault="00057D0C" w:rsidP="0003048D">
            <w:pPr>
              <w:spacing w:after="120"/>
            </w:pPr>
            <w:r>
              <w:t>Who is the right group to discuss this further?</w:t>
            </w:r>
          </w:p>
        </w:tc>
        <w:tc>
          <w:tcPr>
            <w:tcW w:w="3220" w:type="dxa"/>
          </w:tcPr>
          <w:p w:rsidR="00057D0C" w:rsidRDefault="00057D0C" w:rsidP="0003048D">
            <w:pPr>
              <w:spacing w:after="120"/>
              <w:rPr>
                <w:b/>
              </w:rPr>
            </w:pPr>
          </w:p>
        </w:tc>
        <w:tc>
          <w:tcPr>
            <w:tcW w:w="3219" w:type="dxa"/>
          </w:tcPr>
          <w:p w:rsidR="00057D0C" w:rsidRPr="00897869" w:rsidRDefault="00057D0C" w:rsidP="0003048D">
            <w:pPr>
              <w:spacing w:after="120"/>
            </w:pPr>
            <w:r>
              <w:t>Do not pursue</w:t>
            </w:r>
          </w:p>
        </w:tc>
      </w:tr>
      <w:tr w:rsidR="00057D0C" w:rsidRPr="00897869" w:rsidTr="0003048D">
        <w:trPr>
          <w:cantSplit/>
        </w:trPr>
        <w:tc>
          <w:tcPr>
            <w:tcW w:w="12950" w:type="dxa"/>
            <w:gridSpan w:val="4"/>
            <w:shd w:val="clear" w:color="auto" w:fill="F2F2F2" w:themeFill="background1" w:themeFillShade="F2"/>
          </w:tcPr>
          <w:p w:rsidR="00057D0C" w:rsidRPr="00897869" w:rsidRDefault="00057D0C" w:rsidP="0003048D">
            <w:pPr>
              <w:keepNext/>
              <w:spacing w:after="120"/>
              <w:rPr>
                <w:b/>
              </w:rPr>
            </w:pPr>
            <w:r w:rsidRPr="00DC74FD">
              <w:rPr>
                <w:b/>
              </w:rPr>
              <w:t>Encourage smaller lot sizes (where appropriate in the UGA)</w:t>
            </w:r>
          </w:p>
        </w:tc>
      </w:tr>
      <w:tr w:rsidR="00057D0C" w:rsidTr="0003048D">
        <w:trPr>
          <w:cantSplit/>
        </w:trPr>
        <w:tc>
          <w:tcPr>
            <w:tcW w:w="3277" w:type="dxa"/>
          </w:tcPr>
          <w:p w:rsidR="00057D0C" w:rsidRDefault="00057D0C" w:rsidP="0003048D">
            <w:pPr>
              <w:spacing w:after="120"/>
              <w:rPr>
                <w:b/>
              </w:rPr>
            </w:pPr>
            <w:r>
              <w:rPr>
                <w:b/>
                <w:noProof/>
              </w:rPr>
              <mc:AlternateContent>
                <mc:Choice Requires="wpg">
                  <w:drawing>
                    <wp:anchor distT="0" distB="0" distL="114300" distR="114300" simplePos="0" relativeHeight="251663360" behindDoc="0" locked="0" layoutInCell="1" allowOverlap="1" wp14:anchorId="1FF6370D" wp14:editId="43AAB86D">
                      <wp:simplePos x="0" y="0"/>
                      <wp:positionH relativeFrom="column">
                        <wp:posOffset>-5080</wp:posOffset>
                      </wp:positionH>
                      <wp:positionV relativeFrom="paragraph">
                        <wp:posOffset>250826</wp:posOffset>
                      </wp:positionV>
                      <wp:extent cx="1881641" cy="628650"/>
                      <wp:effectExtent l="0" t="0" r="4445" b="0"/>
                      <wp:wrapNone/>
                      <wp:docPr id="115" name="Group 115" descr="Green, yellow, and red votes from committee members."/>
                      <wp:cNvGraphicFramePr/>
                      <a:graphic xmlns:a="http://schemas.openxmlformats.org/drawingml/2006/main">
                        <a:graphicData uri="http://schemas.microsoft.com/office/word/2010/wordprocessingGroup">
                          <wpg:wgp>
                            <wpg:cNvGrpSpPr/>
                            <wpg:grpSpPr>
                              <a:xfrm>
                                <a:off x="0" y="0"/>
                                <a:ext cx="1881641" cy="628650"/>
                                <a:chOff x="0" y="0"/>
                                <a:chExt cx="2495612" cy="833998"/>
                              </a:xfrm>
                            </wpg:grpSpPr>
                            <wps:wsp>
                              <wps:cNvPr id="116" name="Oval 33"/>
                              <wps:cNvSpPr/>
                              <wps:spPr>
                                <a:xfrm>
                                  <a:off x="400050" y="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Oval 34"/>
                              <wps:cNvSpPr/>
                              <wps:spPr>
                                <a:xfrm>
                                  <a:off x="0" y="1905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 name="Oval 41"/>
                              <wps:cNvSpPr/>
                              <wps:spPr>
                                <a:xfrm>
                                  <a:off x="838200" y="0"/>
                                  <a:ext cx="323912" cy="367273"/>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 name="Oval 51"/>
                              <wps:cNvSpPr/>
                              <wps:spPr>
                                <a:xfrm>
                                  <a:off x="1304925" y="1905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Oval 56"/>
                              <wps:cNvSpPr/>
                              <wps:spPr>
                                <a:xfrm>
                                  <a:off x="1743075" y="38100"/>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 name="Oval 66"/>
                              <wps:cNvSpPr/>
                              <wps:spPr>
                                <a:xfrm>
                                  <a:off x="2171700" y="28575"/>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Oval 67"/>
                              <wps:cNvSpPr/>
                              <wps:spPr>
                                <a:xfrm>
                                  <a:off x="885825" y="447675"/>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Oval 75"/>
                              <wps:cNvSpPr/>
                              <wps:spPr>
                                <a:xfrm>
                                  <a:off x="1352550" y="447675"/>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 name="Oval 103"/>
                              <wps:cNvSpPr/>
                              <wps:spPr>
                                <a:xfrm>
                                  <a:off x="1771650" y="457200"/>
                                  <a:ext cx="323912" cy="367273"/>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4" name="Oval 108"/>
                              <wps:cNvSpPr/>
                              <wps:spPr>
                                <a:xfrm>
                                  <a:off x="2162175" y="466725"/>
                                  <a:ext cx="323912" cy="367273"/>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 name="Oval 112"/>
                              <wps:cNvSpPr/>
                              <wps:spPr>
                                <a:xfrm>
                                  <a:off x="57150" y="447675"/>
                                  <a:ext cx="323912" cy="36727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Oval 81"/>
                              <wps:cNvSpPr/>
                              <wps:spPr>
                                <a:xfrm>
                                  <a:off x="466725" y="428625"/>
                                  <a:ext cx="323912" cy="36727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BF7226" id="Group 115" o:spid="_x0000_s1026" alt="Green, yellow, and red votes from committee members." style="position:absolute;margin-left:-.4pt;margin-top:19.75pt;width:148.15pt;height:49.5pt;z-index:251663360;mso-width-relative:margin;mso-height-relative:margin" coordsize="24956,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">
                      <v:oval id="Oval 33" o:spid="_x0000_s1027" style="position:absolute;left:4000;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" fillcolor="yellow" stroked="f" strokeweight="1pt">
                        <v:stroke joinstyle="miter"/>
                      </v:oval>
                      <v:oval id="Oval 34" o:spid="_x0000_s1028" style="position:absolute;top:190;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" fillcolor="yellow" stroked="f" strokeweight="1pt">
                        <v:stroke joinstyle="miter"/>
                      </v:oval>
                      <v:oval id="Oval 41" o:spid="_x0000_s1029" style="position:absolute;left:8382;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" fillcolor="red" stroked="f" strokeweight="1pt">
                        <v:stroke joinstyle="miter"/>
                      </v:oval>
                      <v:oval id="Oval 51" o:spid="_x0000_s1030" style="position:absolute;left:13049;top:190;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" fillcolor="yellow" stroked="f" strokeweight="1pt">
                        <v:stroke joinstyle="miter"/>
                      </v:oval>
                      <v:oval id="Oval 56" o:spid="_x0000_s1031" style="position:absolute;left:17430;top:381;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" fillcolor="yellow" stroked="f" strokeweight="1pt">
                        <v:stroke joinstyle="miter"/>
                      </v:oval>
                      <v:oval id="Oval 66" o:spid="_x0000_s1032" style="position:absolute;left:21717;top:285;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" fillcolor="#00b050" stroked="f" strokeweight="1pt">
                        <v:stroke joinstyle="miter"/>
                      </v:oval>
                      <v:oval id="Oval 67" o:spid="_x0000_s1033" style="position:absolute;left:8858;top:4476;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" fillcolor="yellow" stroked="f" strokeweight="1pt">
                        <v:stroke joinstyle="miter"/>
                      </v:oval>
                      <v:oval id="Oval 75" o:spid="_x0000_s1034" style="position:absolute;left:13525;top:4476;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" fillcolor="#00b050" stroked="f" strokeweight="1pt">
                        <v:stroke joinstyle="miter"/>
                      </v:oval>
                      <v:oval id="Oval 103" o:spid="_x0000_s1035" style="position:absolute;left:17716;top:4572;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" fillcolor="red" stroked="f" strokeweight="1pt">
                        <v:stroke joinstyle="miter"/>
                      </v:oval>
                      <v:oval id="Oval 108" o:spid="_x0000_s1036" style="position:absolute;left:21621;top:4667;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" fillcolor="red" stroked="f" strokeweight="1pt">
                        <v:stroke joinstyle="miter"/>
                      </v:oval>
                      <v:oval id="Oval 112" o:spid="_x0000_s1037" style="position:absolute;left:571;top:4476;width:3239;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" fillcolor="#00b050" stroked="f" strokeweight="1pt">
                        <v:stroke joinstyle="miter"/>
                      </v:oval>
                      <v:oval id="Oval 81" o:spid="_x0000_s1038" style="position:absolute;left:4667;top:4286;width:3239;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" fillcolor="yellow" stroked="f" strokeweight="1pt">
                        <v:stroke joinstyle="miter"/>
                      </v:oval>
                    </v:group>
                  </w:pict>
                </mc:Fallback>
              </mc:AlternateContent>
            </w:r>
          </w:p>
          <w:p w:rsidR="00057D0C" w:rsidRDefault="00057D0C" w:rsidP="0003048D">
            <w:pPr>
              <w:spacing w:after="120"/>
              <w:rPr>
                <w:b/>
              </w:rPr>
            </w:pPr>
          </w:p>
        </w:tc>
        <w:tc>
          <w:tcPr>
            <w:tcW w:w="3234" w:type="dxa"/>
          </w:tcPr>
          <w:p w:rsidR="00057D0C" w:rsidRDefault="00057D0C" w:rsidP="0003048D">
            <w:pPr>
              <w:spacing w:after="120"/>
            </w:pPr>
            <w:r>
              <w:t>How would smaller lot sizes be encouraged?</w:t>
            </w:r>
          </w:p>
          <w:p w:rsidR="00057D0C" w:rsidRDefault="00057D0C" w:rsidP="0003048D">
            <w:pPr>
              <w:spacing w:after="120"/>
            </w:pPr>
            <w:r>
              <w:t>Is anyone interested in including this in the plan?</w:t>
            </w:r>
          </w:p>
          <w:p w:rsidR="00057D0C" w:rsidRPr="00DC74FD" w:rsidRDefault="00057D0C" w:rsidP="0003048D">
            <w:pPr>
              <w:spacing w:after="120"/>
            </w:pPr>
            <w:r>
              <w:t>If not, can we remove it from the list?</w:t>
            </w:r>
          </w:p>
        </w:tc>
        <w:tc>
          <w:tcPr>
            <w:tcW w:w="3220" w:type="dxa"/>
          </w:tcPr>
          <w:p w:rsidR="00057D0C" w:rsidRDefault="00057D0C" w:rsidP="0003048D">
            <w:pPr>
              <w:spacing w:after="120"/>
              <w:rPr>
                <w:b/>
              </w:rPr>
            </w:pPr>
            <w:r>
              <w:rPr>
                <w:b/>
              </w:rPr>
              <w:t>Questions on how it pertains to streamflow? Most UGA is within group A systems.</w:t>
            </w:r>
          </w:p>
          <w:p w:rsidR="00057D0C" w:rsidRDefault="00057D0C" w:rsidP="0003048D">
            <w:pPr>
              <w:spacing w:after="120"/>
              <w:rPr>
                <w:b/>
              </w:rPr>
            </w:pPr>
            <w:r>
              <w:rPr>
                <w:b/>
              </w:rPr>
              <w:t>Pierce County looking at smaller lot sizes for other purposes.</w:t>
            </w:r>
          </w:p>
        </w:tc>
        <w:tc>
          <w:tcPr>
            <w:tcW w:w="3219" w:type="dxa"/>
          </w:tcPr>
          <w:p w:rsidR="00057D0C" w:rsidRDefault="00057D0C" w:rsidP="0003048D">
            <w:pPr>
              <w:spacing w:after="120"/>
              <w:rPr>
                <w:b/>
              </w:rPr>
            </w:pPr>
            <w:proofErr w:type="gramStart"/>
            <w:r>
              <w:rPr>
                <w:b/>
              </w:rPr>
              <w:t>Getting</w:t>
            </w:r>
            <w:proofErr w:type="gramEnd"/>
            <w:r>
              <w:rPr>
                <w:b/>
              </w:rPr>
              <w:t xml:space="preserve"> addressed through other processes.</w:t>
            </w:r>
          </w:p>
          <w:p w:rsidR="00057D0C" w:rsidRDefault="00057D0C" w:rsidP="0003048D">
            <w:pPr>
              <w:spacing w:after="120"/>
              <w:rPr>
                <w:b/>
              </w:rPr>
            </w:pPr>
            <w:r>
              <w:rPr>
                <w:b/>
              </w:rPr>
              <w:t>Do not pursue.</w:t>
            </w:r>
          </w:p>
        </w:tc>
      </w:tr>
      <w:tr w:rsidR="00583ABE" w:rsidRPr="00897869" w:rsidTr="00A65CEE">
        <w:trPr>
          <w:cantSplit/>
        </w:trPr>
        <w:tc>
          <w:tcPr>
            <w:tcW w:w="12950" w:type="dxa"/>
            <w:gridSpan w:val="4"/>
            <w:shd w:val="clear" w:color="auto" w:fill="F2F2F2" w:themeFill="background1" w:themeFillShade="F2"/>
          </w:tcPr>
          <w:p w:rsidR="00583ABE" w:rsidRPr="00897869" w:rsidRDefault="00583ABE" w:rsidP="00A65CEE">
            <w:pPr>
              <w:keepNext/>
              <w:spacing w:after="120"/>
              <w:rPr>
                <w:b/>
              </w:rPr>
            </w:pPr>
            <w:r w:rsidRPr="00DC74FD">
              <w:rPr>
                <w:b/>
              </w:rPr>
              <w:t>Require well pumps that limit usage, need to ensure water for firefighting is available if needed</w:t>
            </w:r>
          </w:p>
        </w:tc>
      </w:tr>
      <w:tr w:rsidR="00583ABE" w:rsidTr="00A65CEE">
        <w:trPr>
          <w:cantSplit/>
        </w:trPr>
        <w:tc>
          <w:tcPr>
            <w:tcW w:w="3277" w:type="dxa"/>
          </w:tcPr>
          <w:p w:rsidR="00583ABE" w:rsidRDefault="00583ABE" w:rsidP="00A65CEE">
            <w:pPr>
              <w:spacing w:after="120"/>
              <w:rPr>
                <w:b/>
              </w:rPr>
            </w:pPr>
            <w:r>
              <w:rPr>
                <w:b/>
                <w:noProof/>
              </w:rPr>
              <mc:AlternateContent>
                <mc:Choice Requires="wpg">
                  <w:drawing>
                    <wp:anchor distT="0" distB="0" distL="114300" distR="114300" simplePos="0" relativeHeight="251669504" behindDoc="0" locked="0" layoutInCell="1" allowOverlap="1" wp14:anchorId="777B7139" wp14:editId="55B39716">
                      <wp:simplePos x="0" y="0"/>
                      <wp:positionH relativeFrom="column">
                        <wp:posOffset>-5080</wp:posOffset>
                      </wp:positionH>
                      <wp:positionV relativeFrom="paragraph">
                        <wp:posOffset>254635</wp:posOffset>
                      </wp:positionV>
                      <wp:extent cx="1952639" cy="609600"/>
                      <wp:effectExtent l="0" t="0" r="9525" b="0"/>
                      <wp:wrapNone/>
                      <wp:docPr id="265" name="Group 265" descr="Green, yellow, and red votes from committee members."/>
                      <wp:cNvGraphicFramePr/>
                      <a:graphic xmlns:a="http://schemas.openxmlformats.org/drawingml/2006/main">
                        <a:graphicData uri="http://schemas.microsoft.com/office/word/2010/wordprocessingGroup">
                          <wpg:wgp>
                            <wpg:cNvGrpSpPr/>
                            <wpg:grpSpPr>
                              <a:xfrm>
                                <a:off x="0" y="0"/>
                                <a:ext cx="1952639" cy="609600"/>
                                <a:chOff x="0" y="0"/>
                                <a:chExt cx="2843950" cy="887948"/>
                              </a:xfrm>
                            </wpg:grpSpPr>
                            <wps:wsp>
                              <wps:cNvPr id="260" name="Oval 34"/>
                              <wps:cNvSpPr/>
                              <wps:spPr>
                                <a:xfrm>
                                  <a:off x="9525" y="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Oval 39"/>
                              <wps:cNvSpPr/>
                              <wps:spPr>
                                <a:xfrm rot="5400000">
                                  <a:off x="971550" y="28575"/>
                                  <a:ext cx="397736"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Oval 41"/>
                              <wps:cNvSpPr/>
                              <wps:spPr>
                                <a:xfrm rot="4940031">
                                  <a:off x="1409700" y="28575"/>
                                  <a:ext cx="397733"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Oval 44"/>
                              <wps:cNvSpPr/>
                              <wps:spPr>
                                <a:xfrm>
                                  <a:off x="495300" y="952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Oval 51"/>
                              <wps:cNvSpPr/>
                              <wps:spPr>
                                <a:xfrm>
                                  <a:off x="1914525" y="2857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2"/>
                              <wps:cNvSpPr/>
                              <wps:spPr>
                                <a:xfrm>
                                  <a:off x="2457450" y="9525"/>
                                  <a:ext cx="386500" cy="38858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Oval 64"/>
                              <wps:cNvSpPr/>
                              <wps:spPr>
                                <a:xfrm>
                                  <a:off x="1457325" y="457200"/>
                                  <a:ext cx="389034" cy="392648"/>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Oval 70"/>
                              <wps:cNvSpPr/>
                              <wps:spPr>
                                <a:xfrm>
                                  <a:off x="1933575" y="49530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Oval 89"/>
                              <wps:cNvSpPr/>
                              <wps:spPr>
                                <a:xfrm>
                                  <a:off x="2428875" y="447675"/>
                                  <a:ext cx="389034" cy="392648"/>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Oval 97"/>
                              <wps:cNvSpPr/>
                              <wps:spPr>
                                <a:xfrm>
                                  <a:off x="0" y="43815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Oval 105"/>
                              <wps:cNvSpPr/>
                              <wps:spPr>
                                <a:xfrm rot="4940031">
                                  <a:off x="476250" y="485775"/>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Oval 78"/>
                              <wps:cNvSpPr/>
                              <wps:spPr>
                                <a:xfrm rot="5400000">
                                  <a:off x="1000125" y="457200"/>
                                  <a:ext cx="397736" cy="38406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136BE7D" id="Group 265" o:spid="_x0000_s1026" alt="Green, yellow, and red votes from committee members." style="position:absolute;margin-left:-.4pt;margin-top:20.05pt;width:153.75pt;height:48pt;z-index:251669504;mso-width-relative:margin;mso-height-relative:margin" coordsize="28439,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">
                      <v:oval id="Oval 34" o:spid="_x0000_s1027" style="position:absolute;left:95;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" fillcolor="yellow" stroked="f" strokeweight="1pt">
                        <v:stroke joinstyle="miter"/>
                      </v:oval>
                      <v:oval id="Oval 39" o:spid="_x0000_s1028" style="position:absolute;left:9715;top:285;width:3977;height:38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" fillcolor="red" stroked="f" strokeweight="1pt">
                        <v:stroke joinstyle="miter"/>
                      </v:oval>
                      <v:oval id="Oval 41" o:spid="_x0000_s1029" style="position:absolute;left:14096;top:286;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" fillcolor="red" stroked="f" strokeweight="1pt">
                        <v:stroke joinstyle="miter"/>
                      </v:oval>
                      <v:oval id="Oval 44" o:spid="_x0000_s1030" style="position:absolute;left:4953;top:95;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" fillcolor="yellow" stroked="f" strokeweight="1pt">
                        <v:stroke joinstyle="miter"/>
                      </v:oval>
                      <v:oval id="Oval 51" o:spid="_x0000_s1031" style="position:absolute;left:19145;top:285;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" fillcolor="yellow" stroked="f" strokeweight="1pt">
                        <v:stroke joinstyle="miter"/>
                      </v:oval>
                      <v:oval id="Oval 62" o:spid="_x0000_s1032" style="position:absolute;left:24574;top:95;width:3865;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" fillcolor="#00b050" stroked="f" strokeweight="1pt">
                        <v:stroke joinstyle="miter"/>
                      </v:oval>
                      <v:oval id="Oval 64" o:spid="_x0000_s1033" style="position:absolute;left:14573;top:4572;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" fillcolor="red" stroked="f" strokeweight="1pt">
                        <v:stroke joinstyle="miter"/>
                      </v:oval>
                      <v:oval id="Oval 70" o:spid="_x0000_s1034" style="position:absolute;left:19335;top:4953;width:389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" fillcolor="yellow" stroked="f" strokeweight="1pt">
                        <v:stroke joinstyle="miter"/>
                      </v:oval>
                      <v:oval id="Oval 89" o:spid="_x0000_s1035" style="position:absolute;left:24288;top:4476;width:3891;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" fillcolor="red" stroked="f" strokeweight="1pt">
                        <v:stroke joinstyle="miter"/>
                      </v:oval>
                      <v:oval id="Oval 97" o:spid="_x0000_s1036" style="position:absolute;top:4381;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" fillcolor="yellow" stroked="f" strokeweight="1pt">
                        <v:stroke joinstyle="miter"/>
                      </v:oval>
                      <v:oval id="Oval 105" o:spid="_x0000_s1037" style="position:absolute;left:4762;top:4857;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" fillcolor="#00b050" stroked="f" strokeweight="1pt">
                        <v:stroke joinstyle="miter"/>
                      </v:oval>
                      <v:oval id="Oval 78" o:spid="_x0000_s1038" style="position:absolute;left:10001;top:4571;width:3977;height:38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" fillcolor="red" stroked="f" strokeweight="1pt">
                        <v:stroke joinstyle="miter"/>
                      </v:oval>
                    </v:group>
                  </w:pict>
                </mc:Fallback>
              </mc:AlternateContent>
            </w:r>
          </w:p>
          <w:p w:rsidR="00583ABE" w:rsidRDefault="00583ABE" w:rsidP="00A65CEE">
            <w:pPr>
              <w:spacing w:after="120"/>
              <w:rPr>
                <w:b/>
              </w:rPr>
            </w:pPr>
          </w:p>
        </w:tc>
        <w:tc>
          <w:tcPr>
            <w:tcW w:w="3234" w:type="dxa"/>
          </w:tcPr>
          <w:p w:rsidR="00583ABE" w:rsidRDefault="00583ABE" w:rsidP="00A65CEE">
            <w:pPr>
              <w:spacing w:after="120"/>
            </w:pPr>
            <w:r>
              <w:t xml:space="preserve">How </w:t>
            </w:r>
            <w:proofErr w:type="gramStart"/>
            <w:r>
              <w:t>would this be enforced</w:t>
            </w:r>
            <w:proofErr w:type="gramEnd"/>
            <w:r>
              <w:t>?</w:t>
            </w:r>
          </w:p>
          <w:p w:rsidR="00583ABE" w:rsidRDefault="00583ABE" w:rsidP="00A65CEE">
            <w:pPr>
              <w:spacing w:after="120"/>
            </w:pPr>
            <w:r>
              <w:t>How would people get the technology?</w:t>
            </w:r>
          </w:p>
          <w:p w:rsidR="00583ABE" w:rsidRDefault="00583ABE" w:rsidP="00A65CEE">
            <w:pPr>
              <w:spacing w:after="120"/>
            </w:pPr>
            <w:r>
              <w:t>Is anyone interested in including this in the plan?</w:t>
            </w:r>
          </w:p>
          <w:p w:rsidR="00583ABE" w:rsidRDefault="00583ABE" w:rsidP="00A65CEE">
            <w:pPr>
              <w:spacing w:after="120"/>
              <w:rPr>
                <w:b/>
              </w:rPr>
            </w:pPr>
            <w:r>
              <w:t>If not, can we remove it from the list?</w:t>
            </w:r>
          </w:p>
        </w:tc>
        <w:tc>
          <w:tcPr>
            <w:tcW w:w="3220" w:type="dxa"/>
          </w:tcPr>
          <w:p w:rsidR="00583ABE" w:rsidRDefault="00583ABE" w:rsidP="00A65CEE">
            <w:pPr>
              <w:spacing w:after="120"/>
              <w:rPr>
                <w:b/>
              </w:rPr>
            </w:pPr>
            <w:r>
              <w:rPr>
                <w:b/>
              </w:rPr>
              <w:t>Not feasible on a well pump for firefighting. Not tied to well (life safety tanks).</w:t>
            </w:r>
          </w:p>
          <w:p w:rsidR="00583ABE" w:rsidRDefault="00583ABE" w:rsidP="00A65CEE">
            <w:pPr>
              <w:spacing w:after="120"/>
              <w:rPr>
                <w:b/>
              </w:rPr>
            </w:pPr>
            <w:r>
              <w:rPr>
                <w:b/>
              </w:rPr>
              <w:t>Include fire marshal code.</w:t>
            </w:r>
          </w:p>
          <w:p w:rsidR="00583ABE" w:rsidRDefault="00583ABE" w:rsidP="00A65CEE">
            <w:pPr>
              <w:spacing w:after="120"/>
              <w:rPr>
                <w:b/>
              </w:rPr>
            </w:pPr>
            <w:r>
              <w:rPr>
                <w:b/>
              </w:rPr>
              <w:t>Maintaining perimeter fire protection (landscaping).</w:t>
            </w:r>
          </w:p>
          <w:p w:rsidR="00583ABE" w:rsidRDefault="00583ABE" w:rsidP="00A65CEE">
            <w:pPr>
              <w:spacing w:after="120"/>
              <w:rPr>
                <w:b/>
              </w:rPr>
            </w:pPr>
            <w:r>
              <w:rPr>
                <w:b/>
              </w:rPr>
              <w:t>Is that technology available? (</w:t>
            </w:r>
            <w:proofErr w:type="gramStart"/>
            <w:r>
              <w:rPr>
                <w:b/>
              </w:rPr>
              <w:t>flow</w:t>
            </w:r>
            <w:proofErr w:type="gramEnd"/>
            <w:r>
              <w:rPr>
                <w:b/>
              </w:rPr>
              <w:t xml:space="preserve"> restrictors, usually used for low wells. Easily removed).</w:t>
            </w:r>
          </w:p>
        </w:tc>
        <w:tc>
          <w:tcPr>
            <w:tcW w:w="3219" w:type="dxa"/>
          </w:tcPr>
          <w:p w:rsidR="00583ABE" w:rsidRDefault="00583ABE" w:rsidP="00A65CEE">
            <w:pPr>
              <w:spacing w:after="120"/>
              <w:rPr>
                <w:b/>
              </w:rPr>
            </w:pPr>
            <w:r>
              <w:rPr>
                <w:b/>
              </w:rPr>
              <w:t>Do not pursue (costs, monitoring, regulating).</w:t>
            </w:r>
          </w:p>
        </w:tc>
      </w:tr>
    </w:tbl>
    <w:p w:rsidR="00833B4D" w:rsidRDefault="00583ABE">
      <w:r>
        <w:rPr>
          <w:b/>
        </w:rPr>
        <w:br w:type="page"/>
      </w:r>
      <w:r w:rsidR="00833B4D" w:rsidRPr="00833B4D">
        <w:rPr>
          <w:b/>
        </w:rPr>
        <w:t>Recommendation:</w:t>
      </w:r>
      <w:r w:rsidR="00833B4D">
        <w:t xml:space="preserve"> Bring next step options to the full committee for discussion and input.</w:t>
      </w:r>
    </w:p>
    <w:tbl>
      <w:tblPr>
        <w:tblStyle w:val="TableGrid"/>
        <w:tblW w:w="0" w:type="auto"/>
        <w:tblLook w:val="04A0" w:firstRow="1" w:lastRow="0" w:firstColumn="1" w:lastColumn="0" w:noHBand="0" w:noVBand="1"/>
        <w:tblDescription w:val="Workgroup discussion, questions, and proposed next steps for removing barriers to implementation. "/>
      </w:tblPr>
      <w:tblGrid>
        <w:gridCol w:w="3277"/>
        <w:gridCol w:w="3234"/>
        <w:gridCol w:w="3220"/>
        <w:gridCol w:w="3219"/>
      </w:tblGrid>
      <w:tr w:rsidR="00833B4D" w:rsidTr="00A65CEE">
        <w:trPr>
          <w:cantSplit/>
          <w:tblHeader/>
        </w:trPr>
        <w:tc>
          <w:tcPr>
            <w:tcW w:w="3277" w:type="dxa"/>
            <w:shd w:val="clear" w:color="auto" w:fill="D9D9D9" w:themeFill="background1" w:themeFillShade="D9"/>
          </w:tcPr>
          <w:p w:rsidR="00833B4D" w:rsidRDefault="00833B4D" w:rsidP="00A65CEE">
            <w:pPr>
              <w:spacing w:after="120"/>
              <w:rPr>
                <w:b/>
              </w:rPr>
            </w:pPr>
            <w:r>
              <w:rPr>
                <w:b/>
              </w:rPr>
              <w:t>Votes</w:t>
            </w:r>
          </w:p>
        </w:tc>
        <w:tc>
          <w:tcPr>
            <w:tcW w:w="3234" w:type="dxa"/>
            <w:shd w:val="clear" w:color="auto" w:fill="D9D9D9" w:themeFill="background1" w:themeFillShade="D9"/>
          </w:tcPr>
          <w:p w:rsidR="00833B4D" w:rsidRDefault="00833B4D" w:rsidP="00A65CEE">
            <w:pPr>
              <w:spacing w:after="120"/>
              <w:rPr>
                <w:b/>
              </w:rPr>
            </w:pPr>
            <w:r>
              <w:rPr>
                <w:b/>
              </w:rPr>
              <w:t>Questions</w:t>
            </w:r>
          </w:p>
        </w:tc>
        <w:tc>
          <w:tcPr>
            <w:tcW w:w="3220" w:type="dxa"/>
            <w:shd w:val="clear" w:color="auto" w:fill="D9D9D9" w:themeFill="background1" w:themeFillShade="D9"/>
          </w:tcPr>
          <w:p w:rsidR="00833B4D" w:rsidRDefault="00833B4D" w:rsidP="00A65CEE">
            <w:pPr>
              <w:spacing w:after="120"/>
              <w:rPr>
                <w:b/>
              </w:rPr>
            </w:pPr>
            <w:r>
              <w:rPr>
                <w:b/>
              </w:rPr>
              <w:t>Notes</w:t>
            </w:r>
          </w:p>
        </w:tc>
        <w:tc>
          <w:tcPr>
            <w:tcW w:w="3219" w:type="dxa"/>
            <w:shd w:val="clear" w:color="auto" w:fill="D9D9D9" w:themeFill="background1" w:themeFillShade="D9"/>
          </w:tcPr>
          <w:p w:rsidR="00833B4D" w:rsidRDefault="00833B4D" w:rsidP="00A65CEE">
            <w:pPr>
              <w:spacing w:after="120"/>
              <w:rPr>
                <w:b/>
              </w:rPr>
            </w:pPr>
            <w:r>
              <w:rPr>
                <w:b/>
              </w:rPr>
              <w:t>Next Step</w:t>
            </w:r>
          </w:p>
        </w:tc>
      </w:tr>
      <w:tr w:rsidR="00833B4D" w:rsidRPr="00897869" w:rsidTr="00A65CEE">
        <w:trPr>
          <w:cantSplit/>
        </w:trPr>
        <w:tc>
          <w:tcPr>
            <w:tcW w:w="12950" w:type="dxa"/>
            <w:gridSpan w:val="4"/>
            <w:shd w:val="clear" w:color="auto" w:fill="F2F2F2" w:themeFill="background1" w:themeFillShade="F2"/>
          </w:tcPr>
          <w:p w:rsidR="00833B4D" w:rsidRPr="00897869" w:rsidRDefault="00833B4D" w:rsidP="00A65CEE">
            <w:pPr>
              <w:keepNext/>
              <w:spacing w:after="120"/>
              <w:rPr>
                <w:b/>
              </w:rPr>
            </w:pPr>
            <w:r w:rsidRPr="00897869">
              <w:rPr>
                <w:b/>
              </w:rPr>
              <w:t>Ease restoration regulations in the County/local jurisdictions or reduce policy barriers to restoration</w:t>
            </w:r>
          </w:p>
        </w:tc>
      </w:tr>
      <w:tr w:rsidR="00833B4D" w:rsidTr="00A65CEE">
        <w:trPr>
          <w:cantSplit/>
        </w:trPr>
        <w:tc>
          <w:tcPr>
            <w:tcW w:w="3277" w:type="dxa"/>
          </w:tcPr>
          <w:p w:rsidR="00833B4D" w:rsidRDefault="00833B4D" w:rsidP="00A65CEE">
            <w:pPr>
              <w:spacing w:after="120"/>
              <w:rPr>
                <w:b/>
              </w:rPr>
            </w:pPr>
            <w:r>
              <w:rPr>
                <w:b/>
                <w:noProof/>
              </w:rPr>
              <mc:AlternateContent>
                <mc:Choice Requires="wpg">
                  <w:drawing>
                    <wp:anchor distT="0" distB="0" distL="114300" distR="114300" simplePos="0" relativeHeight="251665408" behindDoc="0" locked="0" layoutInCell="1" allowOverlap="1" wp14:anchorId="31FDC094" wp14:editId="6ED1CC8C">
                      <wp:simplePos x="0" y="0"/>
                      <wp:positionH relativeFrom="column">
                        <wp:posOffset>-5080</wp:posOffset>
                      </wp:positionH>
                      <wp:positionV relativeFrom="paragraph">
                        <wp:posOffset>249556</wp:posOffset>
                      </wp:positionV>
                      <wp:extent cx="1858845" cy="555372"/>
                      <wp:effectExtent l="0" t="0" r="8255" b="0"/>
                      <wp:wrapNone/>
                      <wp:docPr id="133" name="Group 133" descr="Green, yellow, and red votes from committee members."/>
                      <wp:cNvGraphicFramePr/>
                      <a:graphic xmlns:a="http://schemas.openxmlformats.org/drawingml/2006/main">
                        <a:graphicData uri="http://schemas.microsoft.com/office/word/2010/wordprocessingGroup">
                          <wpg:wgp>
                            <wpg:cNvGrpSpPr/>
                            <wpg:grpSpPr>
                              <a:xfrm>
                                <a:off x="0" y="0"/>
                                <a:ext cx="1858845" cy="555372"/>
                                <a:chOff x="0" y="0"/>
                                <a:chExt cx="2897428" cy="865659"/>
                              </a:xfrm>
                            </wpg:grpSpPr>
                            <wps:wsp>
                              <wps:cNvPr id="27" name="Oval 26"/>
                              <wps:cNvSpPr/>
                              <wps:spPr>
                                <a:xfrm>
                                  <a:off x="0" y="47625"/>
                                  <a:ext cx="411403" cy="408459"/>
                                </a:xfrm>
                                <a:prstGeom prst="ellipse">
                                  <a:avLst/>
                                </a:prstGeom>
                                <a:solidFill>
                                  <a:srgbClr val="00B050"/>
                                </a:solidFill>
                                <a:ln w="12700" cap="flat" cmpd="sng" algn="ctr">
                                  <a:noFill/>
                                  <a:prstDash val="solid"/>
                                  <a:miter lim="800000"/>
                                </a:ln>
                                <a:effectLst/>
                              </wps:spPr>
                              <wps:bodyPr rtlCol="0" anchor="ctr"/>
                            </wps:wsp>
                            <wps:wsp>
                              <wps:cNvPr id="32" name="Oval 31"/>
                              <wps:cNvSpPr/>
                              <wps:spPr>
                                <a:xfrm>
                                  <a:off x="1447800" y="28575"/>
                                  <a:ext cx="411403" cy="408459"/>
                                </a:xfrm>
                                <a:prstGeom prst="ellipse">
                                  <a:avLst/>
                                </a:prstGeom>
                                <a:solidFill>
                                  <a:srgbClr val="FFFF00"/>
                                </a:solidFill>
                                <a:ln w="12700" cap="flat" cmpd="sng" algn="ctr">
                                  <a:noFill/>
                                  <a:prstDash val="solid"/>
                                  <a:miter lim="800000"/>
                                </a:ln>
                                <a:effectLst/>
                              </wps:spPr>
                              <wps:bodyPr rtlCol="0" anchor="ctr"/>
                            </wps:wsp>
                            <wps:wsp>
                              <wps:cNvPr id="35" name="Oval 34"/>
                              <wps:cNvSpPr/>
                              <wps:spPr>
                                <a:xfrm>
                                  <a:off x="914400" y="38100"/>
                                  <a:ext cx="408318" cy="408459"/>
                                </a:xfrm>
                                <a:prstGeom prst="ellipse">
                                  <a:avLst/>
                                </a:prstGeom>
                                <a:solidFill>
                                  <a:srgbClr val="FFFF00"/>
                                </a:solidFill>
                                <a:ln w="12700" cap="flat" cmpd="sng" algn="ctr">
                                  <a:noFill/>
                                  <a:prstDash val="solid"/>
                                  <a:miter lim="800000"/>
                                </a:ln>
                                <a:effectLst/>
                              </wps:spPr>
                              <wps:bodyPr rtlCol="0" anchor="ctr"/>
                            </wps:wsp>
                            <wps:wsp>
                              <wps:cNvPr id="47" name="Oval 46"/>
                              <wps:cNvSpPr/>
                              <wps:spPr>
                                <a:xfrm>
                                  <a:off x="457200" y="38100"/>
                                  <a:ext cx="411403" cy="408459"/>
                                </a:xfrm>
                                <a:prstGeom prst="ellipse">
                                  <a:avLst/>
                                </a:prstGeom>
                                <a:solidFill>
                                  <a:srgbClr val="00B050"/>
                                </a:solidFill>
                                <a:ln w="12700" cap="flat" cmpd="sng" algn="ctr">
                                  <a:noFill/>
                                  <a:prstDash val="solid"/>
                                  <a:miter lim="800000"/>
                                </a:ln>
                                <a:effectLst/>
                              </wps:spPr>
                              <wps:bodyPr rtlCol="0" anchor="ctr"/>
                            </wps:wsp>
                            <wps:wsp>
                              <wps:cNvPr id="76" name="Oval 75"/>
                              <wps:cNvSpPr/>
                              <wps:spPr>
                                <a:xfrm>
                                  <a:off x="1952625" y="9525"/>
                                  <a:ext cx="411403" cy="408459"/>
                                </a:xfrm>
                                <a:prstGeom prst="ellipse">
                                  <a:avLst/>
                                </a:prstGeom>
                                <a:solidFill>
                                  <a:srgbClr val="FFFF00"/>
                                </a:solidFill>
                                <a:ln w="12700" cap="flat" cmpd="sng" algn="ctr">
                                  <a:noFill/>
                                  <a:prstDash val="solid"/>
                                  <a:miter lim="800000"/>
                                </a:ln>
                                <a:effectLst/>
                              </wps:spPr>
                              <wps:bodyPr rtlCol="0" anchor="ctr"/>
                            </wps:wsp>
                            <wps:wsp>
                              <wps:cNvPr id="78" name="Oval 77"/>
                              <wps:cNvSpPr/>
                              <wps:spPr>
                                <a:xfrm>
                                  <a:off x="2486025" y="0"/>
                                  <a:ext cx="411403" cy="408459"/>
                                </a:xfrm>
                                <a:prstGeom prst="ellipse">
                                  <a:avLst/>
                                </a:prstGeom>
                                <a:solidFill>
                                  <a:srgbClr val="00B050"/>
                                </a:solidFill>
                                <a:ln w="12700" cap="flat" cmpd="sng" algn="ctr">
                                  <a:noFill/>
                                  <a:prstDash val="solid"/>
                                  <a:miter lim="800000"/>
                                </a:ln>
                                <a:effectLst/>
                              </wps:spPr>
                              <wps:bodyPr rtlCol="0" anchor="ctr"/>
                            </wps:wsp>
                            <wps:wsp>
                              <wps:cNvPr id="127" name="Oval 85"/>
                              <wps:cNvSpPr/>
                              <wps:spPr>
                                <a:xfrm>
                                  <a:off x="1457325" y="457200"/>
                                  <a:ext cx="411403" cy="408459"/>
                                </a:xfrm>
                                <a:prstGeom prst="ellipse">
                                  <a:avLst/>
                                </a:prstGeom>
                                <a:solidFill>
                                  <a:srgbClr val="FFFF00"/>
                                </a:solidFill>
                                <a:ln w="12700" cap="flat" cmpd="sng" algn="ctr">
                                  <a:noFill/>
                                  <a:prstDash val="solid"/>
                                  <a:miter lim="800000"/>
                                </a:ln>
                                <a:effectLst/>
                              </wps:spPr>
                              <wps:bodyPr rtlCol="0" anchor="ctr"/>
                            </wps:wsp>
                            <wps:wsp>
                              <wps:cNvPr id="128" name="Oval 87"/>
                              <wps:cNvSpPr/>
                              <wps:spPr>
                                <a:xfrm>
                                  <a:off x="1952625" y="457200"/>
                                  <a:ext cx="411403" cy="408459"/>
                                </a:xfrm>
                                <a:prstGeom prst="ellipse">
                                  <a:avLst/>
                                </a:prstGeom>
                                <a:solidFill>
                                  <a:srgbClr val="FFFF00"/>
                                </a:solidFill>
                                <a:ln w="12700" cap="flat" cmpd="sng" algn="ctr">
                                  <a:noFill/>
                                  <a:prstDash val="solid"/>
                                  <a:miter lim="800000"/>
                                </a:ln>
                                <a:effectLst/>
                              </wps:spPr>
                              <wps:bodyPr rtlCol="0" anchor="ctr"/>
                            </wps:wsp>
                            <wps:wsp>
                              <wps:cNvPr id="129" name="Oval 99"/>
                              <wps:cNvSpPr/>
                              <wps:spPr>
                                <a:xfrm>
                                  <a:off x="2438400" y="457200"/>
                                  <a:ext cx="411403" cy="408459"/>
                                </a:xfrm>
                                <a:prstGeom prst="ellipse">
                                  <a:avLst/>
                                </a:prstGeom>
                                <a:solidFill>
                                  <a:srgbClr val="00B050"/>
                                </a:solidFill>
                                <a:ln w="12700" cap="flat" cmpd="sng" algn="ctr">
                                  <a:noFill/>
                                  <a:prstDash val="solid"/>
                                  <a:miter lim="800000"/>
                                </a:ln>
                                <a:effectLst/>
                              </wps:spPr>
                              <wps:bodyPr rtlCol="0" anchor="ctr"/>
                            </wps:wsp>
                            <wps:wsp>
                              <wps:cNvPr id="130" name="Oval 102"/>
                              <wps:cNvSpPr/>
                              <wps:spPr>
                                <a:xfrm>
                                  <a:off x="57150" y="466725"/>
                                  <a:ext cx="381438" cy="379507"/>
                                </a:xfrm>
                                <a:prstGeom prst="ellipse">
                                  <a:avLst/>
                                </a:prstGeom>
                                <a:solidFill>
                                  <a:srgbClr val="FFFF00"/>
                                </a:solidFill>
                                <a:ln w="12700" cap="flat" cmpd="sng" algn="ctr">
                                  <a:noFill/>
                                  <a:prstDash val="solid"/>
                                  <a:miter lim="800000"/>
                                </a:ln>
                                <a:effectLst/>
                              </wps:spPr>
                              <wps:bodyPr rtlCol="0" anchor="ctr"/>
                            </wps:wsp>
                            <wps:wsp>
                              <wps:cNvPr id="131" name="Oval 106"/>
                              <wps:cNvSpPr/>
                              <wps:spPr>
                                <a:xfrm>
                                  <a:off x="504825" y="457200"/>
                                  <a:ext cx="381438" cy="379507"/>
                                </a:xfrm>
                                <a:prstGeom prst="ellipse">
                                  <a:avLst/>
                                </a:prstGeom>
                                <a:solidFill>
                                  <a:srgbClr val="FFFF00"/>
                                </a:solidFill>
                                <a:ln w="12700" cap="flat" cmpd="sng" algn="ctr">
                                  <a:noFill/>
                                  <a:prstDash val="solid"/>
                                  <a:miter lim="800000"/>
                                </a:ln>
                                <a:effectLst/>
                              </wps:spPr>
                              <wps:bodyPr rtlCol="0" anchor="ctr"/>
                            </wps:wsp>
                            <wps:wsp>
                              <wps:cNvPr id="132" name="Oval 71"/>
                              <wps:cNvSpPr/>
                              <wps:spPr>
                                <a:xfrm>
                                  <a:off x="971550" y="476250"/>
                                  <a:ext cx="381438" cy="379507"/>
                                </a:xfrm>
                                <a:prstGeom prst="ellipse">
                                  <a:avLst/>
                                </a:prstGeom>
                                <a:solidFill>
                                  <a:srgbClr val="FFFF00"/>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BD294CE" id="Group 133" o:spid="_x0000_s1026" alt="Green, yellow, and red votes from committee members." style="position:absolute;margin-left:-.4pt;margin-top:19.65pt;width:146.35pt;height:43.75pt;z-index:251665408;mso-width-relative:margin;mso-height-relative:margin" coordsize="28974,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">
                      <v:oval id="Oval 26" o:spid="_x0000_s1027" style="position:absolute;top:476;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" fillcolor="#00b050" stroked="f" strokeweight="1pt">
                        <v:stroke joinstyle="miter"/>
                      </v:oval>
                      <v:oval id="Oval 31" o:spid="_x0000_s1028" style="position:absolute;left:14478;top:285;width:4114;height: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" fillcolor="yellow" stroked="f" strokeweight="1pt">
                        <v:stroke joinstyle="miter"/>
                      </v:oval>
                      <v:oval id="Oval 34" o:spid="_x0000_s1029" style="position:absolute;left:9144;top:381;width:4083;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" fillcolor="yellow" stroked="f" strokeweight="1pt">
                        <v:stroke joinstyle="miter"/>
                      </v:oval>
                      <v:oval id="Oval 46" o:spid="_x0000_s1030" style="position:absolute;left:4572;top:381;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" fillcolor="#00b050" stroked="f" strokeweight="1pt">
                        <v:stroke joinstyle="miter"/>
                      </v:oval>
                      <v:oval id="Oval 75" o:spid="_x0000_s1031" style="position:absolute;left:19526;top:95;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" fillcolor="yellow" stroked="f" strokeweight="1pt">
                        <v:stroke joinstyle="miter"/>
                      </v:oval>
                      <v:oval id="Oval 77" o:spid="_x0000_s1032" style="position:absolute;left:24860;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" fillcolor="#00b050" stroked="f" strokeweight="1pt">
                        <v:stroke joinstyle="miter"/>
                      </v:oval>
                      <v:oval id="Oval 85" o:spid="_x0000_s1033" style="position:absolute;left:14573;top:4572;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" fillcolor="yellow" stroked="f" strokeweight="1pt">
                        <v:stroke joinstyle="miter"/>
                      </v:oval>
                      <v:oval id="Oval 87" o:spid="_x0000_s1034" style="position:absolute;left:19526;top:4572;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" fillcolor="yellow" stroked="f" strokeweight="1pt">
                        <v:stroke joinstyle="miter"/>
                      </v:oval>
                      <v:oval id="Oval 99" o:spid="_x0000_s1035" style="position:absolute;left:24384;top:4572;width:4114;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" fillcolor="#00b050" stroked="f" strokeweight="1pt">
                        <v:stroke joinstyle="miter"/>
                      </v:oval>
                      <v:oval id="Oval 102" o:spid="_x0000_s1036" style="position:absolute;left:571;top:4667;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" fillcolor="yellow" stroked="f" strokeweight="1pt">
                        <v:stroke joinstyle="miter"/>
                      </v:oval>
                      <v:oval id="Oval 106" o:spid="_x0000_s1037" style="position:absolute;left:5048;top:4572;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" fillcolor="yellow" stroked="f" strokeweight="1pt">
                        <v:stroke joinstyle="miter"/>
                      </v:oval>
                      <v:oval id="Oval 71" o:spid="_x0000_s1038" style="position:absolute;left:9715;top:4762;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" fillcolor="yellow" stroked="f" strokeweight="1pt">
                        <v:stroke joinstyle="miter"/>
                      </v:oval>
                    </v:group>
                  </w:pict>
                </mc:Fallback>
              </mc:AlternateContent>
            </w:r>
          </w:p>
          <w:p w:rsidR="00833B4D" w:rsidRDefault="00833B4D" w:rsidP="00A65CEE">
            <w:pPr>
              <w:spacing w:after="120"/>
              <w:rPr>
                <w:b/>
              </w:rPr>
            </w:pPr>
          </w:p>
        </w:tc>
        <w:tc>
          <w:tcPr>
            <w:tcW w:w="3234" w:type="dxa"/>
          </w:tcPr>
          <w:p w:rsidR="00833B4D" w:rsidRDefault="00833B4D" w:rsidP="00A65CEE">
            <w:pPr>
              <w:spacing w:after="120"/>
            </w:pPr>
            <w:r w:rsidRPr="00897869">
              <w:t xml:space="preserve">Determine </w:t>
            </w:r>
            <w:r>
              <w:t>what recommendations can be included in the plan within the mandated timeframe.</w:t>
            </w:r>
          </w:p>
          <w:p w:rsidR="00833B4D" w:rsidRPr="00897869" w:rsidRDefault="00833B4D" w:rsidP="00A65CEE">
            <w:pPr>
              <w:spacing w:after="120"/>
            </w:pPr>
            <w:r>
              <w:t>Does this have a champion?</w:t>
            </w:r>
          </w:p>
        </w:tc>
        <w:tc>
          <w:tcPr>
            <w:tcW w:w="3220" w:type="dxa"/>
          </w:tcPr>
          <w:p w:rsidR="00833B4D" w:rsidRDefault="00833B4D" w:rsidP="00A65CEE">
            <w:pPr>
              <w:spacing w:after="120"/>
              <w:rPr>
                <w:b/>
              </w:rPr>
            </w:pPr>
            <w:r>
              <w:rPr>
                <w:b/>
              </w:rPr>
              <w:t>Intent: increase the rate of restoration and reduce barriers to get mores restoration projects.</w:t>
            </w:r>
          </w:p>
          <w:p w:rsidR="00833B4D" w:rsidRDefault="00833B4D" w:rsidP="00A65CEE">
            <w:pPr>
              <w:spacing w:after="120"/>
              <w:rPr>
                <w:b/>
              </w:rPr>
            </w:pPr>
            <w:r>
              <w:rPr>
                <w:b/>
              </w:rPr>
              <w:t>Permitting barriers (fed, state, local).</w:t>
            </w:r>
          </w:p>
          <w:p w:rsidR="00833B4D" w:rsidRDefault="00833B4D" w:rsidP="00A65CEE">
            <w:pPr>
              <w:spacing w:after="120"/>
              <w:rPr>
                <w:b/>
              </w:rPr>
            </w:pPr>
            <w:r>
              <w:rPr>
                <w:b/>
              </w:rPr>
              <w:t xml:space="preserve">Needs to </w:t>
            </w:r>
            <w:proofErr w:type="gramStart"/>
            <w:r>
              <w:rPr>
                <w:b/>
              </w:rPr>
              <w:t>be fleshed</w:t>
            </w:r>
            <w:proofErr w:type="gramEnd"/>
            <w:r>
              <w:rPr>
                <w:b/>
              </w:rPr>
              <w:t xml:space="preserve"> out more. Need to know which specific barriers related to permitting, but willing to pursue.</w:t>
            </w:r>
          </w:p>
          <w:p w:rsidR="00833B4D" w:rsidRDefault="00833B4D" w:rsidP="00A65CEE">
            <w:pPr>
              <w:spacing w:after="120"/>
              <w:rPr>
                <w:b/>
              </w:rPr>
            </w:pPr>
            <w:r>
              <w:rPr>
                <w:b/>
              </w:rPr>
              <w:t>Policy changes would happen in a different venue.</w:t>
            </w:r>
          </w:p>
          <w:p w:rsidR="00833B4D" w:rsidRDefault="00833B4D" w:rsidP="00A65CEE">
            <w:pPr>
              <w:spacing w:after="120"/>
              <w:rPr>
                <w:b/>
              </w:rPr>
            </w:pPr>
            <w:proofErr w:type="gramStart"/>
            <w:r>
              <w:rPr>
                <w:b/>
              </w:rPr>
              <w:t>Streamlining water right acquisition?</w:t>
            </w:r>
            <w:proofErr w:type="gramEnd"/>
          </w:p>
          <w:p w:rsidR="00833B4D" w:rsidRDefault="00833B4D" w:rsidP="00A65CEE">
            <w:pPr>
              <w:spacing w:after="120"/>
              <w:rPr>
                <w:b/>
              </w:rPr>
            </w:pPr>
            <w:proofErr w:type="gramStart"/>
            <w:r>
              <w:rPr>
                <w:b/>
              </w:rPr>
              <w:t>Maybe better as adaptive management?</w:t>
            </w:r>
            <w:proofErr w:type="gramEnd"/>
          </w:p>
        </w:tc>
        <w:tc>
          <w:tcPr>
            <w:tcW w:w="3219" w:type="dxa"/>
          </w:tcPr>
          <w:p w:rsidR="00833B4D" w:rsidRDefault="00833B4D" w:rsidP="00A65CEE">
            <w:pPr>
              <w:spacing w:after="120"/>
              <w:rPr>
                <w:b/>
              </w:rPr>
            </w:pPr>
            <w:r>
              <w:rPr>
                <w:b/>
              </w:rPr>
              <w:t>Do we want to move this forward?</w:t>
            </w:r>
          </w:p>
          <w:p w:rsidR="00833B4D" w:rsidRDefault="00833B4D" w:rsidP="00A65CEE">
            <w:pPr>
              <w:spacing w:after="120"/>
              <w:rPr>
                <w:b/>
              </w:rPr>
            </w:pPr>
            <w:r>
              <w:rPr>
                <w:b/>
              </w:rPr>
              <w:t>Identify specific permitting barriers (do any of the projects have specific barriers to implementation)</w:t>
            </w:r>
          </w:p>
          <w:p w:rsidR="00833B4D" w:rsidRDefault="00833B4D" w:rsidP="00A65CEE">
            <w:pPr>
              <w:spacing w:after="120"/>
              <w:rPr>
                <w:b/>
              </w:rPr>
            </w:pPr>
            <w:r>
              <w:rPr>
                <w:b/>
              </w:rPr>
              <w:t>Or</w:t>
            </w:r>
          </w:p>
          <w:p w:rsidR="00833B4D" w:rsidRDefault="00833B4D" w:rsidP="00A65CEE">
            <w:pPr>
              <w:spacing w:after="120"/>
              <w:rPr>
                <w:b/>
              </w:rPr>
            </w:pPr>
            <w:r>
              <w:rPr>
                <w:b/>
              </w:rPr>
              <w:t>Do not pursue at this time.</w:t>
            </w:r>
          </w:p>
          <w:p w:rsidR="00833B4D" w:rsidRDefault="00833B4D" w:rsidP="00A65CEE">
            <w:pPr>
              <w:spacing w:after="120"/>
              <w:rPr>
                <w:b/>
              </w:rPr>
            </w:pPr>
            <w:r>
              <w:rPr>
                <w:b/>
              </w:rPr>
              <w:t>Or</w:t>
            </w:r>
          </w:p>
          <w:p w:rsidR="00833B4D" w:rsidRDefault="00833B4D" w:rsidP="00A65CEE">
            <w:pPr>
              <w:spacing w:after="120"/>
              <w:rPr>
                <w:b/>
              </w:rPr>
            </w:pPr>
            <w:r>
              <w:rPr>
                <w:b/>
              </w:rPr>
              <w:t>Include in Adaptive Management.</w:t>
            </w:r>
          </w:p>
        </w:tc>
      </w:tr>
    </w:tbl>
    <w:p w:rsidR="00833B4D" w:rsidRDefault="00833B4D">
      <w:r>
        <w:br w:type="page"/>
      </w:r>
    </w:p>
    <w:p w:rsidR="00057D0C" w:rsidRDefault="00E30697">
      <w:r w:rsidRPr="00072C6B">
        <w:rPr>
          <w:b/>
        </w:rPr>
        <w:t>Recommendation:</w:t>
      </w:r>
      <w:r w:rsidR="00072C6B">
        <w:t xml:space="preserve"> See what other committees are doing about withdrawal limits</w:t>
      </w:r>
      <w:r w:rsidR="00B206AB">
        <w:t>, including the Nooksack rule</w:t>
      </w:r>
      <w:r w:rsidR="00072C6B">
        <w:t xml:space="preserve">. Note that TPCHD approves subdivisions on wells and Group B systems based on lower per day withdrawal than the annual average of 950 </w:t>
      </w:r>
      <w:proofErr w:type="spellStart"/>
      <w:r w:rsidR="00072C6B">
        <w:t>gpd</w:t>
      </w:r>
      <w:proofErr w:type="spellEnd"/>
      <w:r w:rsidR="00072C6B">
        <w:t xml:space="preserve"> per connection(90.94.030 RCW limits) and the 5,000 </w:t>
      </w:r>
      <w:proofErr w:type="spellStart"/>
      <w:r w:rsidR="00072C6B">
        <w:t>gpd</w:t>
      </w:r>
      <w:proofErr w:type="spellEnd"/>
      <w:r w:rsidR="00072C6B">
        <w:t xml:space="preserve"> per well/project (RCW 90.44.050 limits). </w:t>
      </w:r>
      <w:r w:rsidR="00B206AB">
        <w:t>Continue</w:t>
      </w:r>
      <w:r w:rsidR="00072C6B">
        <w:t xml:space="preserve"> the metering discussion before coming back to this question. Include TPCHD policies in the plan.</w:t>
      </w:r>
    </w:p>
    <w:tbl>
      <w:tblPr>
        <w:tblStyle w:val="TableGrid"/>
        <w:tblW w:w="0" w:type="auto"/>
        <w:tblLook w:val="04A0" w:firstRow="1" w:lastRow="0" w:firstColumn="1" w:lastColumn="0" w:noHBand="0" w:noVBand="1"/>
        <w:tblDescription w:val="Workgroup discussion and recommended next steps for changing withdrawal limits."/>
      </w:tblPr>
      <w:tblGrid>
        <w:gridCol w:w="3277"/>
        <w:gridCol w:w="3234"/>
        <w:gridCol w:w="3220"/>
        <w:gridCol w:w="3219"/>
      </w:tblGrid>
      <w:tr w:rsidR="00E30697" w:rsidTr="00A65CEE">
        <w:trPr>
          <w:cantSplit/>
          <w:tblHeader/>
        </w:trPr>
        <w:tc>
          <w:tcPr>
            <w:tcW w:w="3277" w:type="dxa"/>
            <w:shd w:val="clear" w:color="auto" w:fill="D9D9D9" w:themeFill="background1" w:themeFillShade="D9"/>
          </w:tcPr>
          <w:p w:rsidR="00E30697" w:rsidRDefault="00E30697" w:rsidP="00A65CEE">
            <w:pPr>
              <w:spacing w:after="120"/>
              <w:rPr>
                <w:b/>
              </w:rPr>
            </w:pPr>
            <w:r>
              <w:rPr>
                <w:b/>
              </w:rPr>
              <w:t>Votes</w:t>
            </w:r>
          </w:p>
        </w:tc>
        <w:tc>
          <w:tcPr>
            <w:tcW w:w="3234" w:type="dxa"/>
            <w:shd w:val="clear" w:color="auto" w:fill="D9D9D9" w:themeFill="background1" w:themeFillShade="D9"/>
          </w:tcPr>
          <w:p w:rsidR="00E30697" w:rsidRDefault="00E30697" w:rsidP="00A65CEE">
            <w:pPr>
              <w:spacing w:after="120"/>
              <w:rPr>
                <w:b/>
              </w:rPr>
            </w:pPr>
            <w:r>
              <w:rPr>
                <w:b/>
              </w:rPr>
              <w:t>Questions</w:t>
            </w:r>
          </w:p>
        </w:tc>
        <w:tc>
          <w:tcPr>
            <w:tcW w:w="3220" w:type="dxa"/>
            <w:shd w:val="clear" w:color="auto" w:fill="D9D9D9" w:themeFill="background1" w:themeFillShade="D9"/>
          </w:tcPr>
          <w:p w:rsidR="00E30697" w:rsidRDefault="00E30697" w:rsidP="00A65CEE">
            <w:pPr>
              <w:spacing w:after="120"/>
              <w:rPr>
                <w:b/>
              </w:rPr>
            </w:pPr>
            <w:r>
              <w:rPr>
                <w:b/>
              </w:rPr>
              <w:t>Notes</w:t>
            </w:r>
          </w:p>
        </w:tc>
        <w:tc>
          <w:tcPr>
            <w:tcW w:w="3219" w:type="dxa"/>
            <w:shd w:val="clear" w:color="auto" w:fill="D9D9D9" w:themeFill="background1" w:themeFillShade="D9"/>
          </w:tcPr>
          <w:p w:rsidR="00E30697" w:rsidRDefault="00E30697" w:rsidP="00A65CEE">
            <w:pPr>
              <w:spacing w:after="120"/>
              <w:rPr>
                <w:b/>
              </w:rPr>
            </w:pPr>
            <w:r>
              <w:rPr>
                <w:b/>
              </w:rPr>
              <w:t>Next Step</w:t>
            </w:r>
          </w:p>
        </w:tc>
      </w:tr>
      <w:tr w:rsidR="00E30697" w:rsidRPr="00897869" w:rsidTr="00A65CEE">
        <w:trPr>
          <w:cantSplit/>
        </w:trPr>
        <w:tc>
          <w:tcPr>
            <w:tcW w:w="12950" w:type="dxa"/>
            <w:gridSpan w:val="4"/>
            <w:shd w:val="clear" w:color="auto" w:fill="F2F2F2" w:themeFill="background1" w:themeFillShade="F2"/>
          </w:tcPr>
          <w:p w:rsidR="00E30697" w:rsidRPr="00897869" w:rsidRDefault="00E30697" w:rsidP="00A65CEE">
            <w:pPr>
              <w:keepNext/>
              <w:spacing w:after="120"/>
              <w:rPr>
                <w:b/>
              </w:rPr>
            </w:pPr>
            <w:r w:rsidRPr="00DC74FD">
              <w:rPr>
                <w:b/>
              </w:rPr>
              <w:t xml:space="preserve">Change the gallon per day withdrawal limit (decrease both the streamflow restoration law limit of 950 </w:t>
            </w:r>
            <w:proofErr w:type="spellStart"/>
            <w:r w:rsidRPr="00DC74FD">
              <w:rPr>
                <w:b/>
              </w:rPr>
              <w:t>gpd</w:t>
            </w:r>
            <w:proofErr w:type="spellEnd"/>
            <w:r w:rsidRPr="00DC74FD">
              <w:rPr>
                <w:b/>
              </w:rPr>
              <w:t xml:space="preserve"> and the groundwater code limit of 5,000 </w:t>
            </w:r>
            <w:proofErr w:type="spellStart"/>
            <w:r w:rsidRPr="00DC74FD">
              <w:rPr>
                <w:b/>
              </w:rPr>
              <w:t>gpd</w:t>
            </w:r>
            <w:proofErr w:type="spellEnd"/>
            <w:r w:rsidRPr="00DC74FD">
              <w:rPr>
                <w:b/>
              </w:rPr>
              <w:t xml:space="preserve">) </w:t>
            </w:r>
          </w:p>
        </w:tc>
      </w:tr>
      <w:tr w:rsidR="00E30697" w:rsidTr="00A65CEE">
        <w:trPr>
          <w:cantSplit/>
        </w:trPr>
        <w:tc>
          <w:tcPr>
            <w:tcW w:w="3277" w:type="dxa"/>
          </w:tcPr>
          <w:p w:rsidR="00E30697" w:rsidRDefault="00E30697" w:rsidP="00A65CEE">
            <w:pPr>
              <w:spacing w:after="120"/>
              <w:rPr>
                <w:b/>
              </w:rPr>
            </w:pPr>
          </w:p>
          <w:p w:rsidR="00E30697" w:rsidRDefault="00E30697" w:rsidP="00A65CEE">
            <w:pPr>
              <w:spacing w:after="120"/>
              <w:rPr>
                <w:b/>
              </w:rPr>
            </w:pPr>
            <w:r>
              <w:rPr>
                <w:b/>
                <w:noProof/>
              </w:rPr>
              <mc:AlternateContent>
                <mc:Choice Requires="wpg">
                  <w:drawing>
                    <wp:inline distT="0" distB="0" distL="0" distR="0" wp14:anchorId="3B9EE972" wp14:editId="5A6E99CC">
                      <wp:extent cx="1924050" cy="598876"/>
                      <wp:effectExtent l="0" t="0" r="19050" b="10795"/>
                      <wp:docPr id="232" name="Group 232" descr="Green, yellow, and red votes from committee members."/>
                      <wp:cNvGraphicFramePr/>
                      <a:graphic xmlns:a="http://schemas.openxmlformats.org/drawingml/2006/main">
                        <a:graphicData uri="http://schemas.microsoft.com/office/word/2010/wordprocessingGroup">
                          <wpg:wgp>
                            <wpg:cNvGrpSpPr/>
                            <wpg:grpSpPr>
                              <a:xfrm>
                                <a:off x="0" y="0"/>
                                <a:ext cx="1924050" cy="598876"/>
                                <a:chOff x="0" y="0"/>
                                <a:chExt cx="2876922" cy="895722"/>
                              </a:xfrm>
                            </wpg:grpSpPr>
                            <wps:wsp>
                              <wps:cNvPr id="219" name="Oval 27"/>
                              <wps:cNvSpPr/>
                              <wps:spPr>
                                <a:xfrm rot="4940031">
                                  <a:off x="1981200" y="28575"/>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Oval 30"/>
                              <wps:cNvSpPr/>
                              <wps:spPr>
                                <a:xfrm>
                                  <a:off x="0" y="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1" name="Oval 31"/>
                              <wps:cNvSpPr/>
                              <wps:spPr>
                                <a:xfrm rot="5400000">
                                  <a:off x="476250" y="28575"/>
                                  <a:ext cx="397736"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Oval 46"/>
                              <wps:cNvSpPr/>
                              <wps:spPr>
                                <a:xfrm rot="4940031">
                                  <a:off x="971550" y="66675"/>
                                  <a:ext cx="397733"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3" name="Oval 50"/>
                              <wps:cNvSpPr/>
                              <wps:spPr>
                                <a:xfrm>
                                  <a:off x="1524000" y="19050"/>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4" name="Oval 58"/>
                              <wps:cNvSpPr/>
                              <wps:spPr>
                                <a:xfrm>
                                  <a:off x="2524125" y="9525"/>
                                  <a:ext cx="339798" cy="354637"/>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5" name="Oval 63"/>
                              <wps:cNvSpPr/>
                              <wps:spPr>
                                <a:xfrm>
                                  <a:off x="1552575" y="457200"/>
                                  <a:ext cx="389034" cy="392648"/>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Oval 71"/>
                              <wps:cNvSpPr/>
                              <wps:spPr>
                                <a:xfrm>
                                  <a:off x="2000250" y="485775"/>
                                  <a:ext cx="389034" cy="39264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7" name="Oval 88"/>
                              <wps:cNvSpPr/>
                              <wps:spPr>
                                <a:xfrm>
                                  <a:off x="2457450" y="485775"/>
                                  <a:ext cx="389034" cy="392648"/>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Oval 93"/>
                              <wps:cNvSpPr/>
                              <wps:spPr>
                                <a:xfrm>
                                  <a:off x="9525" y="438150"/>
                                  <a:ext cx="387900" cy="3837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Oval 101"/>
                              <wps:cNvSpPr/>
                              <wps:spPr>
                                <a:xfrm rot="4940031">
                                  <a:off x="476250" y="476250"/>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Oval 74"/>
                              <wps:cNvSpPr/>
                              <wps:spPr>
                                <a:xfrm rot="4940031">
                                  <a:off x="942975" y="504825"/>
                                  <a:ext cx="397733" cy="38406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Oval 80"/>
                              <wps:cNvSpPr/>
                              <wps:spPr>
                                <a:xfrm rot="4940031">
                                  <a:off x="2486025" y="28575"/>
                                  <a:ext cx="397733" cy="38406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A2280D8" id="Group 232" o:spid="_x0000_s1026" alt="Green, yellow, and red votes from committee members." style="width:151.5pt;height:47.15pt;mso-position-horizontal-relative:char;mso-position-vertical-relative:line" coordsize="28769,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">
                      <v:oval id="Oval 27" o:spid="_x0000_s1027" style="position:absolute;left:19811;top:286;width:3977;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" fillcolor="#00b050" stroked="f" strokeweight="1pt">
                        <v:stroke joinstyle="miter"/>
                      </v:oval>
                      <v:oval id="Oval 30" o:spid="_x0000_s1028" style="position:absolute;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" fillcolor="yellow" stroked="f" strokeweight="1pt">
                        <v:stroke joinstyle="miter"/>
                      </v:oval>
                      <v:oval id="Oval 31" o:spid="_x0000_s1029" style="position:absolute;left:4762;top:285;width:3977;height:38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" fillcolor="yellow" stroked="f" strokeweight="1pt">
                        <v:stroke joinstyle="miter"/>
                      </v:oval>
                      <v:oval id="Oval 46" o:spid="_x0000_s1030" style="position:absolute;left:9715;top:666;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" fillcolor="yellow" stroked="f" strokeweight="1pt">
                        <v:stroke joinstyle="miter"/>
                      </v:oval>
                      <v:oval id="Oval 50" o:spid="_x0000_s1031" style="position:absolute;left:15240;top:190;width:389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" fillcolor="yellow" stroked="f" strokeweight="1pt">
                        <v:stroke joinstyle="miter"/>
                      </v:oval>
                      <v:oval id="Oval 58" o:spid="_x0000_s1032" style="position:absolute;left:25241;top:95;width:3398;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" fillcolor="#00b050" stroked="f" strokeweight="1pt">
                        <v:stroke joinstyle="miter"/>
                      </v:oval>
                      <v:oval id="Oval 63" o:spid="_x0000_s1033" style="position:absolute;left:15525;top:4572;width:389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" fillcolor="red" stroked="f" strokeweight="1pt">
                        <v:stroke joinstyle="miter"/>
                      </v:oval>
                      <v:oval id="Oval 71" o:spid="_x0000_s1034" style="position:absolute;left:20002;top:4857;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" fillcolor="yellow" stroked="f" strokeweight="1pt">
                        <v:stroke joinstyle="miter"/>
                      </v:oval>
                      <v:oval id="Oval 88" o:spid="_x0000_s1035" style="position:absolute;left:24574;top:4857;width:3890;height: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" fillcolor="red" stroked="f" strokeweight="1pt">
                        <v:stroke joinstyle="miter"/>
                      </v:oval>
                      <v:oval id="Oval 93" o:spid="_x0000_s1036" style="position:absolute;left:95;top:4381;width:3879;height: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" fillcolor="#00b050" stroked="f" strokeweight="1pt">
                        <v:stroke joinstyle="miter"/>
                      </v:oval>
                      <v:oval id="Oval 101" o:spid="_x0000_s1037" style="position:absolute;left:4762;top:4762;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" fillcolor="#00b050" stroked="f" strokeweight="1pt">
                        <v:stroke joinstyle="miter"/>
                      </v:oval>
                      <v:oval id="Oval 74" o:spid="_x0000_s1038" style="position:absolute;left:9429;top:5048;width:3978;height:3840;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" fillcolor="yellow" stroked="f" strokeweight="1pt">
                        <v:stroke joinstyle="miter"/>
                      </v:oval>
                      <v:oval id="Oval 80" o:spid="_x0000_s1039" style="position:absolute;left:24860;top:285;width:3977;height:3841;rotation:5395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" fillcolor="#00b050" stroked="f" strokeweight="1pt">
                        <v:stroke joinstyle="miter"/>
                      </v:oval>
                      <w10:anchorlock/>
                    </v:group>
                  </w:pict>
                </mc:Fallback>
              </mc:AlternateContent>
            </w:r>
          </w:p>
        </w:tc>
        <w:tc>
          <w:tcPr>
            <w:tcW w:w="3234" w:type="dxa"/>
          </w:tcPr>
          <w:p w:rsidR="00E30697" w:rsidRPr="00DC74FD" w:rsidRDefault="00E30697" w:rsidP="00A65CEE">
            <w:pPr>
              <w:spacing w:after="120"/>
            </w:pPr>
            <w:r w:rsidRPr="00DC74FD">
              <w:t>Does anyone have concerns with including this in the plan?</w:t>
            </w:r>
          </w:p>
          <w:p w:rsidR="00E30697" w:rsidRDefault="00E30697" w:rsidP="00A65CEE">
            <w:pPr>
              <w:spacing w:after="120"/>
              <w:rPr>
                <w:b/>
              </w:rPr>
            </w:pPr>
            <w:r w:rsidRPr="00DC74FD">
              <w:t>Does this have a champion?</w:t>
            </w:r>
          </w:p>
        </w:tc>
        <w:tc>
          <w:tcPr>
            <w:tcW w:w="3220" w:type="dxa"/>
          </w:tcPr>
          <w:p w:rsidR="00E30697" w:rsidRDefault="00E30697" w:rsidP="00A65CEE">
            <w:pPr>
              <w:spacing w:after="120"/>
              <w:rPr>
                <w:b/>
              </w:rPr>
            </w:pPr>
            <w:r>
              <w:rPr>
                <w:b/>
              </w:rPr>
              <w:t xml:space="preserve">Lower than </w:t>
            </w:r>
            <w:proofErr w:type="gramStart"/>
            <w:r>
              <w:rPr>
                <w:b/>
              </w:rPr>
              <w:t xml:space="preserve">5,000 </w:t>
            </w:r>
            <w:proofErr w:type="spellStart"/>
            <w:r>
              <w:rPr>
                <w:b/>
              </w:rPr>
              <w:t>gpd</w:t>
            </w:r>
            <w:proofErr w:type="spellEnd"/>
            <w:proofErr w:type="gramEnd"/>
            <w:r>
              <w:rPr>
                <w:b/>
              </w:rPr>
              <w:t xml:space="preserve"> limits subdivision potential. TPCHD would need to change regulations.</w:t>
            </w:r>
          </w:p>
          <w:p w:rsidR="00E30697" w:rsidRDefault="00E30697" w:rsidP="00A65CEE">
            <w:pPr>
              <w:spacing w:after="120"/>
              <w:rPr>
                <w:b/>
              </w:rPr>
            </w:pPr>
            <w:r>
              <w:rPr>
                <w:b/>
              </w:rPr>
              <w:t xml:space="preserve">TPCHD: Average use is 400 </w:t>
            </w:r>
            <w:proofErr w:type="spellStart"/>
            <w:r>
              <w:rPr>
                <w:b/>
              </w:rPr>
              <w:t>gpd</w:t>
            </w:r>
            <w:proofErr w:type="spellEnd"/>
            <w:r>
              <w:rPr>
                <w:b/>
              </w:rPr>
              <w:t>. Septic systems sized on bedrooms for indoor use.</w:t>
            </w:r>
          </w:p>
          <w:p w:rsidR="00E30697" w:rsidRDefault="00E30697" w:rsidP="00A65CEE">
            <w:pPr>
              <w:spacing w:after="120"/>
              <w:rPr>
                <w:b/>
              </w:rPr>
            </w:pPr>
            <w:r>
              <w:rPr>
                <w:b/>
              </w:rPr>
              <w:t xml:space="preserve">How </w:t>
            </w:r>
            <w:proofErr w:type="gramStart"/>
            <w:r>
              <w:rPr>
                <w:b/>
              </w:rPr>
              <w:t>is it applied</w:t>
            </w:r>
            <w:proofErr w:type="gramEnd"/>
            <w:r>
              <w:rPr>
                <w:b/>
              </w:rPr>
              <w:t xml:space="preserve"> per subdivisions? </w:t>
            </w:r>
          </w:p>
          <w:p w:rsidR="00E30697" w:rsidRDefault="00E30697" w:rsidP="00A65CEE">
            <w:pPr>
              <w:spacing w:after="120"/>
              <w:rPr>
                <w:b/>
              </w:rPr>
            </w:pPr>
            <w:r>
              <w:rPr>
                <w:b/>
              </w:rPr>
              <w:t xml:space="preserve">Rule cannot change a law (90.94 gives authority to change 950 </w:t>
            </w:r>
            <w:proofErr w:type="spellStart"/>
            <w:r>
              <w:rPr>
                <w:b/>
              </w:rPr>
              <w:t>gpd</w:t>
            </w:r>
            <w:proofErr w:type="spellEnd"/>
            <w:r>
              <w:rPr>
                <w:b/>
              </w:rPr>
              <w:t>)</w:t>
            </w:r>
          </w:p>
          <w:p w:rsidR="00E30697" w:rsidRDefault="00E30697" w:rsidP="00A65CEE">
            <w:pPr>
              <w:spacing w:after="120"/>
              <w:rPr>
                <w:b/>
              </w:rPr>
            </w:pPr>
            <w:r>
              <w:rPr>
                <w:b/>
              </w:rPr>
              <w:t xml:space="preserve">TPCHD: 12 lots allowed if each lot is served by individual </w:t>
            </w:r>
            <w:proofErr w:type="gramStart"/>
            <w:r>
              <w:rPr>
                <w:b/>
              </w:rPr>
              <w:t>well(</w:t>
            </w:r>
            <w:proofErr w:type="gramEnd"/>
            <w:r>
              <w:rPr>
                <w:b/>
              </w:rPr>
              <w:t>400 gallons per well).</w:t>
            </w:r>
          </w:p>
          <w:p w:rsidR="00E30697" w:rsidRDefault="00E30697" w:rsidP="00A65CEE">
            <w:pPr>
              <w:spacing w:after="120"/>
              <w:rPr>
                <w:b/>
              </w:rPr>
            </w:pPr>
            <w:r>
              <w:rPr>
                <w:b/>
              </w:rPr>
              <w:t xml:space="preserve">-Group B designed at 750 </w:t>
            </w:r>
            <w:proofErr w:type="spellStart"/>
            <w:r>
              <w:rPr>
                <w:b/>
              </w:rPr>
              <w:t>gpd</w:t>
            </w:r>
            <w:proofErr w:type="spellEnd"/>
            <w:r>
              <w:rPr>
                <w:b/>
              </w:rPr>
              <w:t>.</w:t>
            </w:r>
          </w:p>
          <w:p w:rsidR="00E30697" w:rsidRDefault="00E30697" w:rsidP="00A65CEE">
            <w:pPr>
              <w:spacing w:after="120"/>
              <w:rPr>
                <w:b/>
              </w:rPr>
            </w:pPr>
            <w:r>
              <w:rPr>
                <w:b/>
              </w:rPr>
              <w:t>-Group B allowed only 6 connections.</w:t>
            </w:r>
          </w:p>
          <w:p w:rsidR="00E30697" w:rsidRDefault="00E30697" w:rsidP="00A65CEE">
            <w:pPr>
              <w:spacing w:after="120"/>
              <w:rPr>
                <w:b/>
              </w:rPr>
            </w:pPr>
            <w:r>
              <w:rPr>
                <w:b/>
              </w:rPr>
              <w:t>-can’t talk about it unless we know what people are using (metering)</w:t>
            </w:r>
          </w:p>
        </w:tc>
        <w:tc>
          <w:tcPr>
            <w:tcW w:w="3219" w:type="dxa"/>
          </w:tcPr>
          <w:p w:rsidR="00E30697" w:rsidRDefault="00E30697" w:rsidP="00A65CEE">
            <w:pPr>
              <w:spacing w:after="120"/>
              <w:rPr>
                <w:b/>
              </w:rPr>
            </w:pPr>
            <w:r>
              <w:rPr>
                <w:b/>
              </w:rPr>
              <w:t>Include TPCHD policies in the plan.</w:t>
            </w:r>
          </w:p>
          <w:p w:rsidR="00E30697" w:rsidRDefault="00E30697" w:rsidP="00A65CEE">
            <w:pPr>
              <w:spacing w:after="120"/>
              <w:rPr>
                <w:b/>
              </w:rPr>
            </w:pPr>
            <w:r>
              <w:rPr>
                <w:b/>
              </w:rPr>
              <w:t>Metering discussion first.</w:t>
            </w:r>
          </w:p>
          <w:p w:rsidR="00E30697" w:rsidRDefault="00E30697" w:rsidP="00A65CEE">
            <w:pPr>
              <w:spacing w:after="120"/>
              <w:rPr>
                <w:b/>
              </w:rPr>
            </w:pPr>
            <w:r>
              <w:rPr>
                <w:b/>
              </w:rPr>
              <w:t>What are other WRIAs doing?</w:t>
            </w:r>
          </w:p>
          <w:p w:rsidR="00E30697" w:rsidRDefault="00E30697" w:rsidP="00A65CEE">
            <w:pPr>
              <w:spacing w:after="120"/>
              <w:rPr>
                <w:b/>
              </w:rPr>
            </w:pPr>
            <w:r>
              <w:rPr>
                <w:b/>
              </w:rPr>
              <w:t>Share WRIA 1 Nooksack Rule.</w:t>
            </w:r>
          </w:p>
        </w:tc>
      </w:tr>
    </w:tbl>
    <w:p w:rsidR="00B206AB" w:rsidRDefault="00B206AB"/>
    <w:p w:rsidR="002743F2" w:rsidRDefault="002743F2" w:rsidP="00B206AB">
      <w:pPr>
        <w:rPr>
          <w:b/>
        </w:rPr>
      </w:pPr>
    </w:p>
    <w:p w:rsidR="00B206AB" w:rsidRDefault="00B206AB" w:rsidP="00B206AB">
      <w:r w:rsidRPr="00B206AB">
        <w:rPr>
          <w:b/>
        </w:rPr>
        <w:t>Recommendation:</w:t>
      </w:r>
      <w:r>
        <w:t xml:space="preserve"> Move to project list.</w:t>
      </w:r>
    </w:p>
    <w:tbl>
      <w:tblPr>
        <w:tblStyle w:val="TableGrid"/>
        <w:tblW w:w="0" w:type="auto"/>
        <w:tblLook w:val="04A0" w:firstRow="1" w:lastRow="0" w:firstColumn="1" w:lastColumn="0" w:noHBand="0" w:noVBand="1"/>
        <w:tblDescription w:val="Workgroup discussion and recommendation on expanding research on using excess water."/>
      </w:tblPr>
      <w:tblGrid>
        <w:gridCol w:w="3277"/>
        <w:gridCol w:w="3234"/>
        <w:gridCol w:w="3220"/>
        <w:gridCol w:w="3219"/>
      </w:tblGrid>
      <w:tr w:rsidR="00B206AB" w:rsidTr="00A65CEE">
        <w:trPr>
          <w:cantSplit/>
          <w:tblHeader/>
        </w:trPr>
        <w:tc>
          <w:tcPr>
            <w:tcW w:w="3277" w:type="dxa"/>
            <w:shd w:val="clear" w:color="auto" w:fill="D9D9D9" w:themeFill="background1" w:themeFillShade="D9"/>
          </w:tcPr>
          <w:p w:rsidR="00B206AB" w:rsidRDefault="00B206AB" w:rsidP="00A65CEE">
            <w:pPr>
              <w:spacing w:after="120"/>
              <w:rPr>
                <w:b/>
              </w:rPr>
            </w:pPr>
            <w:r>
              <w:rPr>
                <w:b/>
              </w:rPr>
              <w:t>Votes</w:t>
            </w:r>
          </w:p>
        </w:tc>
        <w:tc>
          <w:tcPr>
            <w:tcW w:w="3234" w:type="dxa"/>
            <w:shd w:val="clear" w:color="auto" w:fill="D9D9D9" w:themeFill="background1" w:themeFillShade="D9"/>
          </w:tcPr>
          <w:p w:rsidR="00B206AB" w:rsidRDefault="00B206AB" w:rsidP="00A65CEE">
            <w:pPr>
              <w:spacing w:after="120"/>
              <w:rPr>
                <w:b/>
              </w:rPr>
            </w:pPr>
            <w:r>
              <w:rPr>
                <w:b/>
              </w:rPr>
              <w:t>Questions</w:t>
            </w:r>
          </w:p>
        </w:tc>
        <w:tc>
          <w:tcPr>
            <w:tcW w:w="3220" w:type="dxa"/>
            <w:shd w:val="clear" w:color="auto" w:fill="D9D9D9" w:themeFill="background1" w:themeFillShade="D9"/>
          </w:tcPr>
          <w:p w:rsidR="00B206AB" w:rsidRDefault="00B206AB" w:rsidP="00A65CEE">
            <w:pPr>
              <w:spacing w:after="120"/>
              <w:rPr>
                <w:b/>
              </w:rPr>
            </w:pPr>
            <w:r>
              <w:rPr>
                <w:b/>
              </w:rPr>
              <w:t>Notes</w:t>
            </w:r>
          </w:p>
        </w:tc>
        <w:tc>
          <w:tcPr>
            <w:tcW w:w="3219" w:type="dxa"/>
            <w:shd w:val="clear" w:color="auto" w:fill="D9D9D9" w:themeFill="background1" w:themeFillShade="D9"/>
          </w:tcPr>
          <w:p w:rsidR="00B206AB" w:rsidRDefault="00B206AB" w:rsidP="00A65CEE">
            <w:pPr>
              <w:spacing w:after="120"/>
              <w:rPr>
                <w:b/>
              </w:rPr>
            </w:pPr>
            <w:r>
              <w:rPr>
                <w:b/>
              </w:rPr>
              <w:t>Next Step</w:t>
            </w:r>
          </w:p>
        </w:tc>
      </w:tr>
      <w:tr w:rsidR="00B206AB" w:rsidRPr="00897869" w:rsidTr="00A65CEE">
        <w:trPr>
          <w:cantSplit/>
        </w:trPr>
        <w:tc>
          <w:tcPr>
            <w:tcW w:w="12950" w:type="dxa"/>
            <w:gridSpan w:val="4"/>
            <w:shd w:val="clear" w:color="auto" w:fill="F2F2F2" w:themeFill="background1" w:themeFillShade="F2"/>
          </w:tcPr>
          <w:p w:rsidR="00B206AB" w:rsidRPr="00897869" w:rsidRDefault="00B206AB" w:rsidP="00A65CEE">
            <w:pPr>
              <w:keepNext/>
              <w:spacing w:after="120"/>
              <w:rPr>
                <w:b/>
              </w:rPr>
            </w:pPr>
            <w:r w:rsidRPr="00897869">
              <w:rPr>
                <w:b/>
              </w:rPr>
              <w:t>Expand research on ways to make use of excess winter stream flows to increase aquifer recharge and groundwater storage</w:t>
            </w:r>
          </w:p>
        </w:tc>
      </w:tr>
      <w:tr w:rsidR="00B206AB" w:rsidRPr="00E05308" w:rsidTr="00A65CEE">
        <w:trPr>
          <w:cantSplit/>
        </w:trPr>
        <w:tc>
          <w:tcPr>
            <w:tcW w:w="3277" w:type="dxa"/>
          </w:tcPr>
          <w:p w:rsidR="00B206AB" w:rsidRDefault="00B206AB" w:rsidP="00A65CEE">
            <w:pPr>
              <w:spacing w:after="120"/>
              <w:rPr>
                <w:b/>
              </w:rPr>
            </w:pPr>
            <w:r>
              <w:rPr>
                <w:b/>
                <w:noProof/>
              </w:rPr>
              <mc:AlternateContent>
                <mc:Choice Requires="wpg">
                  <w:drawing>
                    <wp:anchor distT="0" distB="0" distL="114300" distR="114300" simplePos="0" relativeHeight="251667456" behindDoc="0" locked="0" layoutInCell="1" allowOverlap="1" wp14:anchorId="6B859E19" wp14:editId="000F0FDC">
                      <wp:simplePos x="0" y="0"/>
                      <wp:positionH relativeFrom="column">
                        <wp:posOffset>-5079</wp:posOffset>
                      </wp:positionH>
                      <wp:positionV relativeFrom="paragraph">
                        <wp:posOffset>254635</wp:posOffset>
                      </wp:positionV>
                      <wp:extent cx="1884352" cy="600075"/>
                      <wp:effectExtent l="0" t="0" r="1905" b="9525"/>
                      <wp:wrapNone/>
                      <wp:docPr id="126" name="Group 126" descr="Green, yellow, and red votes from committee members."/>
                      <wp:cNvGraphicFramePr/>
                      <a:graphic xmlns:a="http://schemas.openxmlformats.org/drawingml/2006/main">
                        <a:graphicData uri="http://schemas.microsoft.com/office/word/2010/wordprocessingGroup">
                          <wpg:wgp>
                            <wpg:cNvGrpSpPr/>
                            <wpg:grpSpPr>
                              <a:xfrm>
                                <a:off x="0" y="0"/>
                                <a:ext cx="1884352" cy="600075"/>
                                <a:chOff x="0" y="0"/>
                                <a:chExt cx="2674186" cy="852017"/>
                              </a:xfrm>
                            </wpg:grpSpPr>
                            <wps:wsp>
                              <wps:cNvPr id="26" name="Oval 25"/>
                              <wps:cNvSpPr/>
                              <wps:spPr>
                                <a:xfrm>
                                  <a:off x="9525" y="0"/>
                                  <a:ext cx="362328" cy="366242"/>
                                </a:xfrm>
                                <a:prstGeom prst="ellipse">
                                  <a:avLst/>
                                </a:prstGeom>
                                <a:solidFill>
                                  <a:srgbClr val="00B050"/>
                                </a:solidFill>
                                <a:ln w="12700" cap="flat" cmpd="sng" algn="ctr">
                                  <a:noFill/>
                                  <a:prstDash val="solid"/>
                                  <a:miter lim="800000"/>
                                </a:ln>
                                <a:effectLst/>
                              </wps:spPr>
                              <wps:bodyPr rtlCol="0" anchor="ctr"/>
                            </wps:wsp>
                            <wps:wsp>
                              <wps:cNvPr id="33" name="Oval 32"/>
                              <wps:cNvSpPr/>
                              <wps:spPr>
                                <a:xfrm>
                                  <a:off x="923925" y="28575"/>
                                  <a:ext cx="359611" cy="366242"/>
                                </a:xfrm>
                                <a:prstGeom prst="ellipse">
                                  <a:avLst/>
                                </a:prstGeom>
                                <a:solidFill>
                                  <a:srgbClr val="FFFF00"/>
                                </a:solidFill>
                                <a:ln w="12700" cap="flat" cmpd="sng" algn="ctr">
                                  <a:noFill/>
                                  <a:prstDash val="solid"/>
                                  <a:miter lim="800000"/>
                                </a:ln>
                                <a:effectLst/>
                              </wps:spPr>
                              <wps:bodyPr rtlCol="0" anchor="ctr"/>
                            </wps:wsp>
                            <wps:wsp>
                              <wps:cNvPr id="46" name="Oval 45"/>
                              <wps:cNvSpPr/>
                              <wps:spPr>
                                <a:xfrm>
                                  <a:off x="485775" y="19050"/>
                                  <a:ext cx="362328" cy="366242"/>
                                </a:xfrm>
                                <a:prstGeom prst="ellipse">
                                  <a:avLst/>
                                </a:prstGeom>
                                <a:solidFill>
                                  <a:srgbClr val="FFFF00"/>
                                </a:solidFill>
                                <a:ln w="12700" cap="flat" cmpd="sng" algn="ctr">
                                  <a:noFill/>
                                  <a:prstDash val="solid"/>
                                  <a:miter lim="800000"/>
                                </a:ln>
                                <a:effectLst/>
                              </wps:spPr>
                              <wps:bodyPr rtlCol="0" anchor="ctr"/>
                            </wps:wsp>
                            <wps:wsp>
                              <wps:cNvPr id="51" name="Oval 50"/>
                              <wps:cNvSpPr/>
                              <wps:spPr>
                                <a:xfrm>
                                  <a:off x="1419225" y="9525"/>
                                  <a:ext cx="362328" cy="366242"/>
                                </a:xfrm>
                                <a:prstGeom prst="ellipse">
                                  <a:avLst/>
                                </a:prstGeom>
                                <a:solidFill>
                                  <a:srgbClr val="00B050"/>
                                </a:solidFill>
                                <a:ln w="12700" cap="flat" cmpd="sng" algn="ctr">
                                  <a:noFill/>
                                  <a:prstDash val="solid"/>
                                  <a:miter lim="800000"/>
                                </a:ln>
                                <a:effectLst/>
                              </wps:spPr>
                              <wps:bodyPr rtlCol="0" anchor="ctr"/>
                            </wps:wsp>
                            <wps:wsp>
                              <wps:cNvPr id="54" name="Oval 53"/>
                              <wps:cNvSpPr/>
                              <wps:spPr>
                                <a:xfrm>
                                  <a:off x="1885950" y="28575"/>
                                  <a:ext cx="362328" cy="366242"/>
                                </a:xfrm>
                                <a:prstGeom prst="ellipse">
                                  <a:avLst/>
                                </a:prstGeom>
                                <a:solidFill>
                                  <a:srgbClr val="00B050"/>
                                </a:solidFill>
                                <a:ln w="12700" cap="flat" cmpd="sng" algn="ctr">
                                  <a:noFill/>
                                  <a:prstDash val="solid"/>
                                  <a:miter lim="800000"/>
                                </a:ln>
                                <a:effectLst/>
                              </wps:spPr>
                              <wps:bodyPr rtlCol="0" anchor="ctr"/>
                            </wps:wsp>
                            <wps:wsp>
                              <wps:cNvPr id="77" name="Oval 76"/>
                              <wps:cNvSpPr/>
                              <wps:spPr>
                                <a:xfrm>
                                  <a:off x="2295525" y="38100"/>
                                  <a:ext cx="362328" cy="366242"/>
                                </a:xfrm>
                                <a:prstGeom prst="ellipse">
                                  <a:avLst/>
                                </a:prstGeom>
                                <a:solidFill>
                                  <a:srgbClr val="00B050"/>
                                </a:solidFill>
                                <a:ln w="12700" cap="flat" cmpd="sng" algn="ctr">
                                  <a:noFill/>
                                  <a:prstDash val="solid"/>
                                  <a:miter lim="800000"/>
                                </a:ln>
                                <a:effectLst/>
                              </wps:spPr>
                              <wps:bodyPr rtlCol="0" anchor="ctr"/>
                            </wps:wsp>
                            <wps:wsp>
                              <wps:cNvPr id="120" name="Oval 82"/>
                              <wps:cNvSpPr/>
                              <wps:spPr>
                                <a:xfrm>
                                  <a:off x="1381125" y="447675"/>
                                  <a:ext cx="362328" cy="366242"/>
                                </a:xfrm>
                                <a:prstGeom prst="ellipse">
                                  <a:avLst/>
                                </a:prstGeom>
                                <a:solidFill>
                                  <a:srgbClr val="00B050"/>
                                </a:solidFill>
                                <a:ln w="12700" cap="flat" cmpd="sng" algn="ctr">
                                  <a:noFill/>
                                  <a:prstDash val="solid"/>
                                  <a:miter lim="800000"/>
                                </a:ln>
                                <a:effectLst/>
                              </wps:spPr>
                              <wps:bodyPr rtlCol="0" anchor="ctr"/>
                            </wps:wsp>
                            <wps:wsp>
                              <wps:cNvPr id="121" name="Oval 88"/>
                              <wps:cNvSpPr/>
                              <wps:spPr>
                                <a:xfrm>
                                  <a:off x="1857375" y="447675"/>
                                  <a:ext cx="362328" cy="366242"/>
                                </a:xfrm>
                                <a:prstGeom prst="ellipse">
                                  <a:avLst/>
                                </a:prstGeom>
                                <a:solidFill>
                                  <a:srgbClr val="00B050"/>
                                </a:solidFill>
                                <a:ln w="12700" cap="flat" cmpd="sng" algn="ctr">
                                  <a:noFill/>
                                  <a:prstDash val="solid"/>
                                  <a:miter lim="800000"/>
                                </a:ln>
                                <a:effectLst/>
                              </wps:spPr>
                              <wps:bodyPr rtlCol="0" anchor="ctr"/>
                            </wps:wsp>
                            <wps:wsp>
                              <wps:cNvPr id="122" name="Oval 97"/>
                              <wps:cNvSpPr/>
                              <wps:spPr>
                                <a:xfrm>
                                  <a:off x="2314575" y="438150"/>
                                  <a:ext cx="359611" cy="366242"/>
                                </a:xfrm>
                                <a:prstGeom prst="ellipse">
                                  <a:avLst/>
                                </a:prstGeom>
                                <a:solidFill>
                                  <a:srgbClr val="FFFF00"/>
                                </a:solidFill>
                                <a:ln w="12700" cap="flat" cmpd="sng" algn="ctr">
                                  <a:noFill/>
                                  <a:prstDash val="solid"/>
                                  <a:miter lim="800000"/>
                                </a:ln>
                                <a:effectLst/>
                              </wps:spPr>
                              <wps:bodyPr rtlCol="0" anchor="ctr"/>
                            </wps:wsp>
                            <wps:wsp>
                              <wps:cNvPr id="123" name="Oval 104"/>
                              <wps:cNvSpPr/>
                              <wps:spPr>
                                <a:xfrm>
                                  <a:off x="0" y="428625"/>
                                  <a:ext cx="381438" cy="379507"/>
                                </a:xfrm>
                                <a:prstGeom prst="ellipse">
                                  <a:avLst/>
                                </a:prstGeom>
                                <a:solidFill>
                                  <a:srgbClr val="FFFF00"/>
                                </a:solidFill>
                                <a:ln w="12700" cap="flat" cmpd="sng" algn="ctr">
                                  <a:noFill/>
                                  <a:prstDash val="solid"/>
                                  <a:miter lim="800000"/>
                                </a:ln>
                                <a:effectLst/>
                              </wps:spPr>
                              <wps:bodyPr rtlCol="0" anchor="ctr"/>
                            </wps:wsp>
                            <wps:wsp>
                              <wps:cNvPr id="124" name="Oval 109"/>
                              <wps:cNvSpPr/>
                              <wps:spPr>
                                <a:xfrm>
                                  <a:off x="495300" y="457200"/>
                                  <a:ext cx="362328" cy="366242"/>
                                </a:xfrm>
                                <a:prstGeom prst="ellipse">
                                  <a:avLst/>
                                </a:prstGeom>
                                <a:solidFill>
                                  <a:srgbClr val="00B050"/>
                                </a:solidFill>
                                <a:ln w="12700" cap="flat" cmpd="sng" algn="ctr">
                                  <a:noFill/>
                                  <a:prstDash val="solid"/>
                                  <a:miter lim="800000"/>
                                </a:ln>
                                <a:effectLst/>
                              </wps:spPr>
                              <wps:bodyPr rtlCol="0" anchor="ctr"/>
                            </wps:wsp>
                            <wps:wsp>
                              <wps:cNvPr id="125" name="Oval 72"/>
                              <wps:cNvSpPr/>
                              <wps:spPr>
                                <a:xfrm>
                                  <a:off x="942975" y="485775"/>
                                  <a:ext cx="362328" cy="366242"/>
                                </a:xfrm>
                                <a:prstGeom prst="ellipse">
                                  <a:avLst/>
                                </a:prstGeom>
                                <a:solidFill>
                                  <a:srgbClr val="00B050"/>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04B1BC4" id="Group 126" o:spid="_x0000_s1026" alt="Green, yellow, and red votes from committee members." style="position:absolute;margin-left:-.4pt;margin-top:20.05pt;width:148.35pt;height:47.25pt;z-index:251667456;mso-width-relative:margin;mso-height-relative:margin" coordsize="2674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">
                      <v:oval id="Oval 25" o:spid="_x0000_s1027" style="position:absolute;left:95;width:3623;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" fillcolor="#00b050" stroked="f" strokeweight="1pt">
                        <v:stroke joinstyle="miter"/>
                      </v:oval>
                      <v:oval id="Oval 32" o:spid="_x0000_s1028" style="position:absolute;left:9239;top:285;width:3596;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" fillcolor="yellow" stroked="f" strokeweight="1pt">
                        <v:stroke joinstyle="miter"/>
                      </v:oval>
                      <v:oval id="Oval 45" o:spid="_x0000_s1029" style="position:absolute;left:4857;top:190;width:362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" fillcolor="yellow" stroked="f" strokeweight="1pt">
                        <v:stroke joinstyle="miter"/>
                      </v:oval>
                      <v:oval id="Oval 50" o:spid="_x0000_s1030" style="position:absolute;left:14192;top:95;width:3623;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" fillcolor="#00b050" stroked="f" strokeweight="1pt">
                        <v:stroke joinstyle="miter"/>
                      </v:oval>
                      <v:oval id="Oval 53" o:spid="_x0000_s1031" style="position:absolute;left:18859;top:285;width:3623;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" fillcolor="#00b050" stroked="f" strokeweight="1pt">
                        <v:stroke joinstyle="miter"/>
                      </v:oval>
                      <v:oval id="Oval 76" o:spid="_x0000_s1032" style="position:absolute;left:22955;top:381;width:3623;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" fillcolor="#00b050" stroked="f" strokeweight="1pt">
                        <v:stroke joinstyle="miter"/>
                      </v:oval>
                      <v:oval id="Oval 82" o:spid="_x0000_s1033" style="position:absolute;left:13811;top:4476;width:3623;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" fillcolor="#00b050" stroked="f" strokeweight="1pt">
                        <v:stroke joinstyle="miter"/>
                      </v:oval>
                      <v:oval id="Oval 88" o:spid="_x0000_s1034" style="position:absolute;left:18573;top:4476;width:362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" fillcolor="#00b050" stroked="f" strokeweight="1pt">
                        <v:stroke joinstyle="miter"/>
                      </v:oval>
                      <v:oval id="Oval 97" o:spid="_x0000_s1035" style="position:absolute;left:23145;top:4381;width:3596;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" fillcolor="yellow" stroked="f" strokeweight="1pt">
                        <v:stroke joinstyle="miter"/>
                      </v:oval>
                      <v:oval id="Oval 104" o:spid="_x0000_s1036" style="position:absolute;top:4286;width:38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" fillcolor="yellow" stroked="f" strokeweight="1pt">
                        <v:stroke joinstyle="miter"/>
                      </v:oval>
                      <v:oval id="Oval 109" o:spid="_x0000_s1037" style="position:absolute;left:4953;top:4572;width:3623;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" fillcolor="#00b050" stroked="f" strokeweight="1pt">
                        <v:stroke joinstyle="miter"/>
                      </v:oval>
                      <v:oval id="Oval 72" o:spid="_x0000_s1038" style="position:absolute;left:9429;top:4857;width:362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" fillcolor="#00b050" stroked="f" strokeweight="1pt">
                        <v:stroke joinstyle="miter"/>
                      </v:oval>
                    </v:group>
                  </w:pict>
                </mc:Fallback>
              </mc:AlternateContent>
            </w:r>
          </w:p>
          <w:p w:rsidR="00B206AB" w:rsidRDefault="00B206AB" w:rsidP="00A65CEE">
            <w:pPr>
              <w:spacing w:after="120"/>
              <w:rPr>
                <w:b/>
              </w:rPr>
            </w:pPr>
          </w:p>
        </w:tc>
        <w:tc>
          <w:tcPr>
            <w:tcW w:w="3234" w:type="dxa"/>
          </w:tcPr>
          <w:p w:rsidR="00B206AB" w:rsidRDefault="00B206AB" w:rsidP="00A65CEE">
            <w:pPr>
              <w:spacing w:after="120"/>
            </w:pPr>
            <w:r>
              <w:t>Does anyone have concerns with including this in the plan?</w:t>
            </w:r>
          </w:p>
          <w:p w:rsidR="00B206AB" w:rsidRDefault="00B206AB" w:rsidP="00A65CEE">
            <w:pPr>
              <w:spacing w:after="120"/>
            </w:pPr>
            <w:r>
              <w:t>Should this be an action, rather than a policy recommendation?</w:t>
            </w:r>
          </w:p>
          <w:p w:rsidR="00B206AB" w:rsidRPr="00897869" w:rsidRDefault="00B206AB" w:rsidP="00A65CEE">
            <w:pPr>
              <w:spacing w:after="120"/>
            </w:pPr>
            <w:r>
              <w:t>Does this have a champion?</w:t>
            </w:r>
          </w:p>
        </w:tc>
        <w:tc>
          <w:tcPr>
            <w:tcW w:w="3220" w:type="dxa"/>
          </w:tcPr>
          <w:p w:rsidR="00B206AB" w:rsidRDefault="00B206AB" w:rsidP="00A65CEE">
            <w:pPr>
              <w:spacing w:after="120"/>
            </w:pPr>
            <w:r>
              <w:t>Instead of researching ways of holding winter stream flows, we should instead think of ways to preserve aquifer recharge areas and wetlands.  Focus on protecting what we do have before pursuing big MAR projects.  Could be part of climate change/resilience component of the plan.</w:t>
            </w:r>
          </w:p>
          <w:p w:rsidR="00B206AB" w:rsidRDefault="00B206AB" w:rsidP="00A65CEE">
            <w:pPr>
              <w:spacing w:after="120"/>
            </w:pPr>
            <w:r>
              <w:t xml:space="preserve">Need to be more specific on what this looks like practically – expanded critical areas?  </w:t>
            </w:r>
            <w:proofErr w:type="gramStart"/>
            <w:r>
              <w:t>Changes to aquifer protection regulations?</w:t>
            </w:r>
            <w:proofErr w:type="gramEnd"/>
          </w:p>
          <w:p w:rsidR="00B206AB" w:rsidRPr="00B9424B" w:rsidRDefault="00B206AB" w:rsidP="00A65CEE">
            <w:pPr>
              <w:spacing w:after="120"/>
            </w:pPr>
            <w:r>
              <w:t>Could potentially include land acquisition to protect existing resources</w:t>
            </w:r>
          </w:p>
        </w:tc>
        <w:tc>
          <w:tcPr>
            <w:tcW w:w="3219" w:type="dxa"/>
          </w:tcPr>
          <w:p w:rsidR="00B206AB" w:rsidRDefault="00B206AB" w:rsidP="00A65CEE">
            <w:pPr>
              <w:spacing w:after="120"/>
            </w:pPr>
            <w:r>
              <w:t>Put on the agenda for the technical workgroup to discuss</w:t>
            </w:r>
          </w:p>
          <w:p w:rsidR="00B206AB" w:rsidRPr="00E05308" w:rsidRDefault="00B206AB" w:rsidP="00A65CEE">
            <w:pPr>
              <w:spacing w:after="120"/>
            </w:pPr>
            <w:r>
              <w:t>Project to identify and protect aquifer recharge areas and wetlands. Prioritize protection and enhancements of natural systems before relying on built sy</w:t>
            </w:r>
            <w:bookmarkStart w:id="0" w:name="_GoBack"/>
            <w:bookmarkEnd w:id="0"/>
            <w:r>
              <w:t>stems.</w:t>
            </w:r>
          </w:p>
        </w:tc>
      </w:tr>
    </w:tbl>
    <w:p w:rsidR="00E30697" w:rsidRDefault="00E30697"/>
    <w:sectPr w:rsidR="00E30697" w:rsidSect="00583ABE">
      <w:pgSz w:w="15840" w:h="12240" w:orient="landscape"/>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0C"/>
    <w:rsid w:val="00057D0C"/>
    <w:rsid w:val="00072C6B"/>
    <w:rsid w:val="002743F2"/>
    <w:rsid w:val="00583ABE"/>
    <w:rsid w:val="00833B4D"/>
    <w:rsid w:val="0093480D"/>
    <w:rsid w:val="00B206AB"/>
    <w:rsid w:val="00E30697"/>
    <w:rsid w:val="00E85E57"/>
    <w:rsid w:val="00EF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BA675-A5E7-4DCE-9ACF-85093638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F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B4D"/>
    <w:rPr>
      <w:sz w:val="16"/>
      <w:szCs w:val="16"/>
    </w:rPr>
  </w:style>
  <w:style w:type="paragraph" w:styleId="CommentText">
    <w:name w:val="annotation text"/>
    <w:basedOn w:val="Normal"/>
    <w:link w:val="CommentTextChar"/>
    <w:uiPriority w:val="99"/>
    <w:semiHidden/>
    <w:unhideWhenUsed/>
    <w:rsid w:val="00833B4D"/>
    <w:pPr>
      <w:spacing w:line="240" w:lineRule="auto"/>
    </w:pPr>
    <w:rPr>
      <w:sz w:val="20"/>
      <w:szCs w:val="20"/>
    </w:rPr>
  </w:style>
  <w:style w:type="character" w:customStyle="1" w:styleId="CommentTextChar">
    <w:name w:val="Comment Text Char"/>
    <w:basedOn w:val="DefaultParagraphFont"/>
    <w:link w:val="CommentText"/>
    <w:uiPriority w:val="99"/>
    <w:semiHidden/>
    <w:rsid w:val="00833B4D"/>
    <w:rPr>
      <w:sz w:val="20"/>
      <w:szCs w:val="20"/>
    </w:rPr>
  </w:style>
  <w:style w:type="paragraph" w:styleId="BalloonText">
    <w:name w:val="Balloon Text"/>
    <w:basedOn w:val="Normal"/>
    <w:link w:val="BalloonTextChar"/>
    <w:uiPriority w:val="99"/>
    <w:semiHidden/>
    <w:unhideWhenUsed/>
    <w:rsid w:val="0083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B4D"/>
    <w:rPr>
      <w:rFonts w:ascii="Segoe UI" w:hAnsi="Segoe UI" w:cs="Segoe UI"/>
      <w:sz w:val="18"/>
      <w:szCs w:val="18"/>
    </w:rPr>
  </w:style>
  <w:style w:type="character" w:customStyle="1" w:styleId="Heading1Char">
    <w:name w:val="Heading 1 Char"/>
    <w:basedOn w:val="DefaultParagraphFont"/>
    <w:link w:val="Heading1"/>
    <w:uiPriority w:val="9"/>
    <w:rsid w:val="00EF4F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Props1.xml><?xml version="1.0" encoding="utf-8"?>
<ds:datastoreItem xmlns:ds="http://schemas.openxmlformats.org/officeDocument/2006/customXml" ds:itemID="{C10E91E3-5DFF-421C-A92B-BCA5DBAAC49D}"/>
</file>

<file path=customXml/itemProps2.xml><?xml version="1.0" encoding="utf-8"?>
<ds:datastoreItem xmlns:ds="http://schemas.openxmlformats.org/officeDocument/2006/customXml" ds:itemID="{ACBDF48F-5960-4B35-966F-05527C8EB53C}"/>
</file>

<file path=customXml/itemProps3.xml><?xml version="1.0" encoding="utf-8"?>
<ds:datastoreItem xmlns:ds="http://schemas.openxmlformats.org/officeDocument/2006/customXml" ds:itemID="{2CC704FA-5EF5-4932-BB41-C4C319279148}"/>
</file>

<file path=docProps/app.xml><?xml version="1.0" encoding="utf-8"?>
<Properties xmlns="http://schemas.openxmlformats.org/officeDocument/2006/extended-properties" xmlns:vt="http://schemas.openxmlformats.org/officeDocument/2006/docPropsVTypes">
  <Template>Normal</Template>
  <TotalTime>94</TotalTime>
  <Pages>5</Pages>
  <Words>916</Words>
  <Characters>5224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WRIA 10 Policy and Regulatory Ideas</vt:lpstr>
    </vt:vector>
  </TitlesOfParts>
  <Company>WA Department of Ecology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Regulatory Discussion Status</dc:title>
  <dc:subject/>
  <dc:creator>Brown, Rebecca (ECY)</dc:creator>
  <cp:keywords/>
  <dc:description/>
  <cp:lastModifiedBy>Brown, Rebecca (ECY)</cp:lastModifiedBy>
  <cp:revision>3</cp:revision>
  <dcterms:created xsi:type="dcterms:W3CDTF">2020-04-27T23:02:00Z</dcterms:created>
  <dcterms:modified xsi:type="dcterms:W3CDTF">2020-04-30T16:31:00Z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