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241B6551" w:rsidR="0044453B" w:rsidRPr="009E4424" w:rsidRDefault="005B2518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February 12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2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D5836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3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2EFCF363" w:rsidR="00150AFC" w:rsidRPr="00150AFC" w:rsidRDefault="00C4197C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Lakewood Community Center</w:t>
      </w:r>
    </w:p>
    <w:p w14:paraId="6CC93F7B" w14:textId="3E5B2FAA" w:rsidR="00AD4D35" w:rsidRPr="00AD4D35" w:rsidRDefault="00C4197C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9112 Lakewood Drive SW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15B9F380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9BF2622" w14:textId="23FE4814" w:rsidR="00AC29C7" w:rsidRDefault="00AC29C7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6D1FF08B" w14:textId="7D7871AD" w:rsidR="00B376F5" w:rsidRDefault="00DD0046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Workgroup Recommendation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DD0046">
          <w:type w:val="continuous"/>
          <w:pgSz w:w="12240" w:h="15840"/>
          <w:pgMar w:top="1080" w:right="1170" w:bottom="720" w:left="1440" w:header="720" w:footer="720" w:gutter="0"/>
          <w:cols w:num="3" w:space="720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2D945C11" w:rsidR="00DD0046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12:30 p.m. | 15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721E340E" w:rsidR="0008597E" w:rsidRDefault="00550DB3" w:rsidP="0008597E">
      <w:pPr>
        <w:pStyle w:val="Bullets"/>
      </w:pPr>
      <w:r>
        <w:t>January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32F123D1" w:rsidR="00F61B38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12:45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13071F27" w14:textId="77777777" w:rsidR="00DD0046" w:rsidRDefault="00DD0046" w:rsidP="00DD0046">
      <w:pPr>
        <w:pStyle w:val="Heading2"/>
        <w:spacing w:after="0"/>
      </w:pPr>
      <w:r>
        <w:t>Consumptive Use Update</w:t>
      </w:r>
    </w:p>
    <w:p w14:paraId="1DE700F8" w14:textId="77777777" w:rsidR="00CE3E7D" w:rsidRDefault="00DD0046" w:rsidP="00CE3E7D">
      <w:r>
        <w:t>12:50 p</w:t>
      </w:r>
      <w:r w:rsidRPr="00B40ACF">
        <w:t xml:space="preserve">.m. | </w:t>
      </w:r>
      <w:r>
        <w:t>10</w:t>
      </w:r>
      <w:r w:rsidRPr="00B40ACF">
        <w:t xml:space="preserve"> minutes | </w:t>
      </w:r>
      <w:r>
        <w:t>Chair</w:t>
      </w:r>
      <w:r w:rsidR="00CE3E7D" w:rsidRPr="00CE3E7D">
        <w:t xml:space="preserve"> </w:t>
      </w:r>
    </w:p>
    <w:p w14:paraId="04564023" w14:textId="74A94C74" w:rsidR="00CE3E7D" w:rsidRDefault="00CE3E7D" w:rsidP="00887E4E">
      <w:pPr>
        <w:pStyle w:val="Heading2"/>
        <w:spacing w:after="0"/>
      </w:pPr>
      <w:r>
        <w:t>Implementation and Adaptive Management</w:t>
      </w:r>
    </w:p>
    <w:p w14:paraId="74067E63" w14:textId="52287D33" w:rsidR="00CE3E7D" w:rsidRDefault="00CE3E7D" w:rsidP="00CE3E7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1:00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60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Facilitator </w:t>
      </w:r>
    </w:p>
    <w:p w14:paraId="7206F63E" w14:textId="0A3CF79E" w:rsidR="00CE3E7D" w:rsidRPr="0008597E" w:rsidRDefault="00CE3E7D" w:rsidP="00192D01">
      <w:pPr>
        <w:pStyle w:val="Bullets"/>
        <w:numPr>
          <w:ilvl w:val="0"/>
          <w:numId w:val="0"/>
        </w:numPr>
      </w:pPr>
      <w:r>
        <w:t xml:space="preserve">Objective: </w:t>
      </w:r>
      <w:r w:rsidR="00887E4E">
        <w:t>I</w:t>
      </w:r>
      <w:r w:rsidR="00887E4E" w:rsidRPr="00462A3D">
        <w:t>ntroduce the committee to the concept of adaptive managemen</w:t>
      </w:r>
      <w:r w:rsidR="00887E4E">
        <w:t xml:space="preserve">t </w:t>
      </w:r>
      <w:r w:rsidR="00192D01">
        <w:t xml:space="preserve">and discuss how to </w:t>
      </w:r>
      <w:r w:rsidR="00887E4E">
        <w:t>address</w:t>
      </w:r>
      <w:r w:rsidR="00887E4E" w:rsidRPr="00462A3D">
        <w:t xml:space="preserve"> adaptive management in the WRE plan for WRIA </w:t>
      </w:r>
      <w:r w:rsidR="00887E4E">
        <w:t>12</w:t>
      </w:r>
      <w:r w:rsidR="00192D01">
        <w:t>; Brainstorm</w:t>
      </w:r>
      <w:r>
        <w:t xml:space="preserve"> options and ideas for adaptive management</w:t>
      </w:r>
      <w:r w:rsidR="00887E4E" w:rsidRPr="00887E4E">
        <w:t xml:space="preserve"> </w:t>
      </w:r>
      <w:r w:rsidR="00887E4E">
        <w:t xml:space="preserve">for the workgroup </w:t>
      </w:r>
      <w:r w:rsidR="00422343">
        <w:t xml:space="preserve">or committee members </w:t>
      </w:r>
      <w:r w:rsidR="00887E4E">
        <w:t xml:space="preserve">to </w:t>
      </w:r>
      <w:r w:rsidR="00422343">
        <w:t>develop proposals and</w:t>
      </w:r>
      <w:r w:rsidR="00887E4E">
        <w:t xml:space="preserve"> recommendations on.</w:t>
      </w:r>
    </w:p>
    <w:p w14:paraId="3D1CC039" w14:textId="393A99B9" w:rsidR="00DD0046" w:rsidRPr="00DD0046" w:rsidRDefault="00DD0046" w:rsidP="00DD0046">
      <w:pPr>
        <w:pStyle w:val="Normal1style"/>
        <w:rPr>
          <w:bCs/>
          <w:color w:val="000000" w:themeColor="text1"/>
        </w:rPr>
      </w:pPr>
    </w:p>
    <w:p w14:paraId="3894E864" w14:textId="77777777" w:rsidR="00E9167F" w:rsidRPr="009E4424" w:rsidRDefault="00E9167F" w:rsidP="00E9167F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10 Minute </w:t>
      </w:r>
      <w:r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2DD95559" w14:textId="19F76346" w:rsidR="00CE3E7D" w:rsidRDefault="00CE3E7D" w:rsidP="00CE3E7D">
      <w:pPr>
        <w:pStyle w:val="Heading2"/>
        <w:spacing w:after="0"/>
      </w:pPr>
      <w:r>
        <w:t>Projects</w:t>
      </w:r>
    </w:p>
    <w:p w14:paraId="42A84175" w14:textId="12724BAD" w:rsidR="00887E4E" w:rsidRPr="00887E4E" w:rsidRDefault="00887E4E" w:rsidP="00887E4E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2:10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60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</w:t>
      </w:r>
    </w:p>
    <w:p w14:paraId="3418BB2D" w14:textId="56DFCA34" w:rsidR="00CE3E7D" w:rsidRDefault="00192D01" w:rsidP="00192D01">
      <w:pPr>
        <w:pStyle w:val="Bullets"/>
        <w:numPr>
          <w:ilvl w:val="0"/>
          <w:numId w:val="0"/>
        </w:numPr>
        <w:spacing w:after="240"/>
      </w:pPr>
      <w:r>
        <w:t xml:space="preserve">Objective: </w:t>
      </w:r>
      <w:r w:rsidR="00CE3E7D">
        <w:t>Consider workgroup recommendation on projects for HDR’</w:t>
      </w:r>
      <w:r w:rsidR="00FB2063">
        <w:t>s review;</w:t>
      </w:r>
      <w:r>
        <w:t xml:space="preserve"> update on infiltration analysis; review WRIA-wide projects.</w:t>
      </w:r>
    </w:p>
    <w:p w14:paraId="23A6ED75" w14:textId="77777777" w:rsidR="00F8592D" w:rsidRPr="00F8592D" w:rsidRDefault="00F8592D" w:rsidP="00F8592D">
      <w:pPr>
        <w:spacing w:before="120"/>
        <w:ind w:left="360" w:hanging="360"/>
        <w:contextualSpacing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F8592D">
        <w:rPr>
          <w:rFonts w:ascii="Rockwell" w:eastAsiaTheme="majorEastAsia" w:hAnsi="Rockwell" w:cstheme="majorBidi"/>
          <w:b/>
          <w:color w:val="44688F"/>
          <w:sz w:val="32"/>
          <w:szCs w:val="32"/>
        </w:rPr>
        <w:t>Timelines/Work Plan</w:t>
      </w:r>
    </w:p>
    <w:p w14:paraId="6E33FC00" w14:textId="32197090" w:rsidR="00F8592D" w:rsidRPr="00F8592D" w:rsidRDefault="00F8592D" w:rsidP="00F8592D">
      <w:pPr>
        <w:spacing w:before="120"/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3:10</w:t>
      </w:r>
      <w:r w:rsidRPr="00F8592D">
        <w:rPr>
          <w:rFonts w:cstheme="minorBidi"/>
          <w:bCs/>
          <w:color w:val="000000" w:themeColor="text1"/>
        </w:rPr>
        <w:t xml:space="preserve"> p.m. | 15 minutes | Chair</w:t>
      </w:r>
    </w:p>
    <w:p w14:paraId="6B0854BA" w14:textId="46359657" w:rsidR="00F91E44" w:rsidRDefault="00106848" w:rsidP="00AD4D35">
      <w:pPr>
        <w:pStyle w:val="Heading2"/>
      </w:pPr>
      <w:r>
        <w:t>Next Steps</w:t>
      </w:r>
    </w:p>
    <w:p w14:paraId="429466FB" w14:textId="0B7334AA" w:rsidR="00F8592D" w:rsidRDefault="00F8592D" w:rsidP="000A732B">
      <w:r>
        <w:t>Next workgroup meeting: February 24, 2020,</w:t>
      </w:r>
      <w:r w:rsidR="00192D01">
        <w:t xml:space="preserve"> 1 pm – 3 pm,</w:t>
      </w:r>
      <w:r>
        <w:t xml:space="preserve"> WebEx.</w:t>
      </w:r>
    </w:p>
    <w:p w14:paraId="69CB118A" w14:textId="6A57EA8C" w:rsidR="00A43493" w:rsidRPr="000A732B" w:rsidRDefault="00A43493" w:rsidP="000A732B">
      <w:r>
        <w:t xml:space="preserve">Next full committee meeting: </w:t>
      </w:r>
      <w:r w:rsidR="005B2518">
        <w:t>March 11, 2020</w:t>
      </w:r>
      <w:r w:rsidR="00F8592D">
        <w:t xml:space="preserve">, </w:t>
      </w:r>
      <w:r w:rsidR="00192D01">
        <w:t xml:space="preserve">12:30 pm – 3:30 pm </w:t>
      </w:r>
      <w:r w:rsidR="00F8592D">
        <w:t>Lakewood Community Center</w:t>
      </w:r>
    </w:p>
    <w:sectPr w:rsidR="00A43493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2CA4" w14:textId="77777777" w:rsidR="00452560" w:rsidRDefault="00452560" w:rsidP="00E34A0C">
      <w:r>
        <w:separator/>
      </w:r>
    </w:p>
  </w:endnote>
  <w:endnote w:type="continuationSeparator" w:id="0">
    <w:p w14:paraId="3239DE44" w14:textId="77777777" w:rsidR="00452560" w:rsidRDefault="00452560" w:rsidP="00E34A0C">
      <w:r>
        <w:continuationSeparator/>
      </w:r>
    </w:p>
  </w:endnote>
  <w:endnote w:type="continuationNotice" w:id="1">
    <w:p w14:paraId="28D5D038" w14:textId="77777777" w:rsidR="00452560" w:rsidRDefault="00452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1B89" w14:textId="77777777" w:rsidR="00452560" w:rsidRDefault="00452560" w:rsidP="00E34A0C">
      <w:r>
        <w:separator/>
      </w:r>
    </w:p>
  </w:footnote>
  <w:footnote w:type="continuationSeparator" w:id="0">
    <w:p w14:paraId="5502CBBA" w14:textId="77777777" w:rsidR="00452560" w:rsidRDefault="00452560" w:rsidP="00E34A0C">
      <w:r>
        <w:continuationSeparator/>
      </w:r>
    </w:p>
  </w:footnote>
  <w:footnote w:type="continuationNotice" w:id="1">
    <w:p w14:paraId="4A84D93A" w14:textId="77777777" w:rsidR="00452560" w:rsidRDefault="00452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C46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26EC8"/>
    <w:rsid w:val="00150AFC"/>
    <w:rsid w:val="00153087"/>
    <w:rsid w:val="00166D0B"/>
    <w:rsid w:val="00180809"/>
    <w:rsid w:val="0018230B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455"/>
    <w:rsid w:val="003747EB"/>
    <w:rsid w:val="0037551A"/>
    <w:rsid w:val="00375B5A"/>
    <w:rsid w:val="0037784B"/>
    <w:rsid w:val="00387DA1"/>
    <w:rsid w:val="003F397F"/>
    <w:rsid w:val="0040105C"/>
    <w:rsid w:val="00404E63"/>
    <w:rsid w:val="00411752"/>
    <w:rsid w:val="00422343"/>
    <w:rsid w:val="00424857"/>
    <w:rsid w:val="004315F6"/>
    <w:rsid w:val="0044453B"/>
    <w:rsid w:val="0044555B"/>
    <w:rsid w:val="00452560"/>
    <w:rsid w:val="00455ECE"/>
    <w:rsid w:val="0046467E"/>
    <w:rsid w:val="00481508"/>
    <w:rsid w:val="00484EB7"/>
    <w:rsid w:val="004B5763"/>
    <w:rsid w:val="004D0C95"/>
    <w:rsid w:val="004E0684"/>
    <w:rsid w:val="004F0620"/>
    <w:rsid w:val="00501ED0"/>
    <w:rsid w:val="00511E88"/>
    <w:rsid w:val="00513B7D"/>
    <w:rsid w:val="00516813"/>
    <w:rsid w:val="00526F3D"/>
    <w:rsid w:val="005315CA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A5F11"/>
    <w:rsid w:val="005A6B16"/>
    <w:rsid w:val="005B2518"/>
    <w:rsid w:val="005C1F80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7141F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87E4E"/>
    <w:rsid w:val="0089148D"/>
    <w:rsid w:val="008A6CF1"/>
    <w:rsid w:val="008B7F72"/>
    <w:rsid w:val="008C3102"/>
    <w:rsid w:val="008D4BA0"/>
    <w:rsid w:val="008E4582"/>
    <w:rsid w:val="008F2579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43493"/>
    <w:rsid w:val="00A4747D"/>
    <w:rsid w:val="00A52C89"/>
    <w:rsid w:val="00A7484D"/>
    <w:rsid w:val="00A75866"/>
    <w:rsid w:val="00A76E4A"/>
    <w:rsid w:val="00A95634"/>
    <w:rsid w:val="00AA188B"/>
    <w:rsid w:val="00AA432F"/>
    <w:rsid w:val="00AC2167"/>
    <w:rsid w:val="00AC277C"/>
    <w:rsid w:val="00AC29C7"/>
    <w:rsid w:val="00AC732C"/>
    <w:rsid w:val="00AD1996"/>
    <w:rsid w:val="00AD28BC"/>
    <w:rsid w:val="00AD4D35"/>
    <w:rsid w:val="00AE0CF2"/>
    <w:rsid w:val="00B0357F"/>
    <w:rsid w:val="00B15513"/>
    <w:rsid w:val="00B24C97"/>
    <w:rsid w:val="00B26C38"/>
    <w:rsid w:val="00B376F5"/>
    <w:rsid w:val="00B40315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4197C"/>
    <w:rsid w:val="00C513BF"/>
    <w:rsid w:val="00C515BE"/>
    <w:rsid w:val="00C556F9"/>
    <w:rsid w:val="00C66254"/>
    <w:rsid w:val="00C93C26"/>
    <w:rsid w:val="00CA03E7"/>
    <w:rsid w:val="00CB4D82"/>
    <w:rsid w:val="00CD2E69"/>
    <w:rsid w:val="00CD4B50"/>
    <w:rsid w:val="00CE3E7D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0046"/>
    <w:rsid w:val="00DD2E69"/>
    <w:rsid w:val="00DE352A"/>
    <w:rsid w:val="00DF5EFF"/>
    <w:rsid w:val="00E11CB6"/>
    <w:rsid w:val="00E34A0C"/>
    <w:rsid w:val="00E5057A"/>
    <w:rsid w:val="00E54484"/>
    <w:rsid w:val="00E615F8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4/watershed_restoration_and_enhancement_-_wria_12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Posted</EZview>
    <WRIA xmlns="81b753b0-5f84-4476-b087-97d9c3e0d4e3">12</WRIA>
    <Accessibility xmlns="81b753b0-5f84-4476-b087-97d9c3e0d4e3">Completed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a9a4940-7a8b-4399-b0b9-597dee2fdc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C9358A-7B25-4D9E-8296-B37AC1C56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D0E07-6169-489E-995D-0BECC46E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Drapeau, Andrew (ECY)</cp:lastModifiedBy>
  <cp:revision>2</cp:revision>
  <cp:lastPrinted>2018-08-22T19:01:00Z</cp:lastPrinted>
  <dcterms:created xsi:type="dcterms:W3CDTF">2020-02-07T19:59:00Z</dcterms:created>
  <dcterms:modified xsi:type="dcterms:W3CDTF">2020-02-07T19:59:00Z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