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599345B0" w:rsidR="00FF7C94" w:rsidRPr="00970616" w:rsidRDefault="00565E98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26A785C6" w:rsidR="00312A3A" w:rsidRPr="00970616" w:rsidRDefault="00565E98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October 23</w:t>
      </w:r>
      <w:r w:rsidR="00FF7C94" w:rsidRPr="00970616">
        <w:rPr>
          <w:rFonts w:asciiTheme="minorHAnsi" w:hAnsiTheme="minorHAnsi" w:cstheme="minorHAnsi"/>
          <w:color w:val="44688F"/>
        </w:rPr>
        <w:t>, 2019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3E7823">
        <w:rPr>
          <w:rFonts w:asciiTheme="minorHAnsi" w:hAnsiTheme="minorHAnsi" w:cstheme="minorHAnsi"/>
          <w:color w:val="44688F"/>
        </w:rPr>
        <w:t>-12:3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bookmarkStart w:id="0" w:name="_GoBack"/>
      <w:bookmarkEnd w:id="0"/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F562430">
                <wp:simplePos x="0" y="0"/>
                <wp:positionH relativeFrom="page">
                  <wp:posOffset>0</wp:posOffset>
                </wp:positionH>
                <wp:positionV relativeFrom="paragraph">
                  <wp:posOffset>141605</wp:posOffset>
                </wp:positionV>
                <wp:extent cx="7753350" cy="95250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5250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DE264" id="Rectangle 2" o:spid="_x0000_s1026" alt="Title: Blue band - Description: decorative" style="position:absolute;margin-left:0;margin-top:11.15pt;width:610.5pt;height: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2D79105E" w14:textId="771B1D55" w:rsidR="00565E98" w:rsidRDefault="00565E98" w:rsidP="00565E98">
      <w:pPr>
        <w:rPr>
          <w:rFonts w:asciiTheme="minorHAnsi" w:hAnsiTheme="minorHAnsi" w:cstheme="minorHAnsi"/>
          <w:color w:val="FFFFFF" w:themeColor="background1"/>
        </w:rPr>
      </w:pPr>
      <w:r w:rsidRPr="00B2670F">
        <w:rPr>
          <w:rFonts w:asciiTheme="minorHAnsi" w:hAnsiTheme="minorHAnsi" w:cstheme="minorHAnsi"/>
          <w:color w:val="FFFFFF" w:themeColor="background1"/>
        </w:rPr>
        <w:t xml:space="preserve">Tumwater </w:t>
      </w:r>
      <w:r w:rsidR="008A4B74">
        <w:rPr>
          <w:rFonts w:asciiTheme="minorHAnsi" w:hAnsiTheme="minorHAnsi" w:cstheme="minorHAnsi"/>
          <w:color w:val="FFFFFF" w:themeColor="background1"/>
        </w:rPr>
        <w:t>City Hall</w:t>
      </w:r>
    </w:p>
    <w:p w14:paraId="664130A6" w14:textId="4F994062" w:rsidR="008A4B74" w:rsidRPr="00B2670F" w:rsidRDefault="008A4B74" w:rsidP="00565E98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Council Chambers</w:t>
      </w:r>
    </w:p>
    <w:p w14:paraId="5C687991" w14:textId="46A0E13B" w:rsidR="00150AFC" w:rsidRPr="00970616" w:rsidRDefault="008A4B74" w:rsidP="00565E98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>
        <w:rPr>
          <w:rFonts w:asciiTheme="minorHAnsi" w:hAnsiTheme="minorHAnsi" w:cstheme="minorHAnsi"/>
          <w:color w:val="FFFFFF" w:themeColor="background1"/>
        </w:rPr>
        <w:t>555</w:t>
      </w:r>
      <w:r w:rsidR="00565E98">
        <w:rPr>
          <w:rFonts w:asciiTheme="minorHAnsi" w:hAnsiTheme="minorHAnsi" w:cstheme="minorHAnsi"/>
          <w:color w:val="FFFFFF" w:themeColor="background1"/>
        </w:rPr>
        <w:t xml:space="preserve"> Israel Rd. SW</w:t>
      </w:r>
      <w:r w:rsidR="00565E98">
        <w:rPr>
          <w:rFonts w:asciiTheme="minorHAnsi" w:hAnsiTheme="minorHAnsi" w:cstheme="minorHAnsi"/>
          <w:color w:val="FFFFFF" w:themeColor="background1"/>
        </w:rPr>
        <w:br/>
      </w:r>
      <w:r w:rsidR="00565E98" w:rsidRPr="00B2670F">
        <w:rPr>
          <w:rFonts w:asciiTheme="minorHAnsi" w:hAnsiTheme="minorHAnsi" w:cstheme="minorHAnsi"/>
          <w:color w:val="FFFFFF" w:themeColor="background1"/>
        </w:rPr>
        <w:t>Tumwater, WA 98501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70616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</w:p>
    <w:p w14:paraId="1D1AD07E" w14:textId="1580A37D" w:rsidR="008A3237" w:rsidRPr="00D23FE9" w:rsidRDefault="002E3445" w:rsidP="00D23FE9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5BF6ABD4" w14:textId="11E5C12A" w:rsidR="00D23FE9" w:rsidRDefault="00F54F40" w:rsidP="00D23FE9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</w:t>
      </w:r>
      <w:r w:rsidR="00565E98">
        <w:rPr>
          <w:rFonts w:asciiTheme="minorHAnsi" w:hAnsiTheme="minorHAnsi" w:cstheme="minorHAnsi"/>
          <w:color w:val="FFFFFF" w:themeColor="background1"/>
        </w:rPr>
        <w:t>orkgroup</w:t>
      </w:r>
      <w:r w:rsidR="008509C2">
        <w:rPr>
          <w:rFonts w:asciiTheme="minorHAnsi" w:hAnsiTheme="minorHAnsi" w:cstheme="minorHAnsi"/>
          <w:color w:val="FFFFFF" w:themeColor="background1"/>
        </w:rPr>
        <w:t xml:space="preserve"> </w:t>
      </w:r>
      <w:r w:rsidR="00D23FE9">
        <w:rPr>
          <w:rFonts w:asciiTheme="minorHAnsi" w:hAnsiTheme="minorHAnsi" w:cstheme="minorHAnsi"/>
          <w:color w:val="FFFFFF" w:themeColor="background1"/>
        </w:rPr>
        <w:t>Meeting Summar</w:t>
      </w:r>
      <w:r w:rsidR="00565E98">
        <w:rPr>
          <w:rFonts w:asciiTheme="minorHAnsi" w:hAnsiTheme="minorHAnsi" w:cstheme="minorHAnsi"/>
          <w:color w:val="FFFFFF" w:themeColor="background1"/>
        </w:rPr>
        <w:t>y</w:t>
      </w:r>
    </w:p>
    <w:p w14:paraId="17AC5FAD" w14:textId="58ADFF80" w:rsidR="00D23FE9" w:rsidRDefault="00D23FE9" w:rsidP="00D23FE9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Climate Change  Discussion Guide</w:t>
      </w:r>
    </w:p>
    <w:p w14:paraId="262FA63F" w14:textId="7C002086" w:rsidR="00D23FE9" w:rsidRPr="00D23FE9" w:rsidRDefault="00D23FE9" w:rsidP="00D23FE9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  <w:sectPr w:rsidR="00D23FE9" w:rsidRPr="00D23FE9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2B45A06" w14:textId="14182D25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:00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79F36104" w14:textId="3F8B5F8D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887F43">
        <w:rPr>
          <w:rFonts w:asciiTheme="minorHAnsi" w:hAnsiTheme="minorHAnsi" w:cstheme="minorHAnsi"/>
          <w:sz w:val="28"/>
          <w:szCs w:val="24"/>
        </w:rPr>
        <w:t xml:space="preserve"> </w:t>
      </w:r>
      <w:r w:rsidR="00D23FE9">
        <w:rPr>
          <w:rFonts w:asciiTheme="minorHAnsi" w:hAnsiTheme="minorHAnsi" w:cstheme="minorHAnsi"/>
          <w:sz w:val="28"/>
          <w:szCs w:val="24"/>
        </w:rPr>
        <w:t>September</w:t>
      </w:r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714C35B" w14:textId="27C50199" w:rsidR="00153EDC" w:rsidRDefault="001A76B2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9:10 a.m. | 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2F7BD42C" w14:textId="254A745B" w:rsidR="00153EDC" w:rsidRDefault="00153EDC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Workgroup Report</w:t>
      </w:r>
      <w:r w:rsidR="00D23FE9">
        <w:rPr>
          <w:rFonts w:asciiTheme="minorHAnsi" w:hAnsiTheme="minorHAnsi" w:cstheme="minorHAnsi"/>
          <w:sz w:val="28"/>
          <w:szCs w:val="24"/>
        </w:rPr>
        <w:t xml:space="preserve"> -</w:t>
      </w:r>
      <w:r w:rsidR="008A3237">
        <w:rPr>
          <w:rFonts w:asciiTheme="minorHAnsi" w:hAnsiTheme="minorHAnsi" w:cstheme="minorHAnsi"/>
          <w:sz w:val="28"/>
          <w:szCs w:val="24"/>
        </w:rPr>
        <w:t xml:space="preserve"> Growth Projection </w:t>
      </w:r>
      <w:r w:rsidR="00D23FE9">
        <w:rPr>
          <w:rFonts w:asciiTheme="minorHAnsi" w:hAnsiTheme="minorHAnsi" w:cstheme="minorHAnsi"/>
          <w:sz w:val="28"/>
          <w:szCs w:val="24"/>
        </w:rPr>
        <w:t xml:space="preserve">and Consumptive Use </w:t>
      </w:r>
      <w:r w:rsidR="008A3237">
        <w:rPr>
          <w:rFonts w:asciiTheme="minorHAnsi" w:hAnsiTheme="minorHAnsi" w:cstheme="minorHAnsi"/>
          <w:sz w:val="28"/>
          <w:szCs w:val="24"/>
        </w:rPr>
        <w:t>Update</w:t>
      </w:r>
      <w:r>
        <w:rPr>
          <w:rFonts w:asciiTheme="minorHAnsi" w:hAnsiTheme="minorHAnsi" w:cstheme="minorHAnsi"/>
          <w:sz w:val="28"/>
          <w:szCs w:val="24"/>
        </w:rPr>
        <w:br/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9:2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Workgroup Members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3C876D0F" w14:textId="41578458" w:rsidR="00153EDC" w:rsidRDefault="00153EDC" w:rsidP="00153EDC">
      <w:r w:rsidRPr="004815C8">
        <w:rPr>
          <w:u w:val="single"/>
        </w:rPr>
        <w:t>Handouts</w:t>
      </w:r>
      <w:r>
        <w:t>: Workgroup meeting summary</w:t>
      </w:r>
    </w:p>
    <w:p w14:paraId="5D48EBF8" w14:textId="2170D70C" w:rsidR="00D23FE9" w:rsidRDefault="00D23FE9" w:rsidP="00153EDC">
      <w:pPr>
        <w:pStyle w:val="ListParagraph"/>
        <w:numPr>
          <w:ilvl w:val="0"/>
          <w:numId w:val="37"/>
        </w:numPr>
      </w:pPr>
      <w:r>
        <w:t>The committee will hear a summary of the recent workgroup meeting, and receive an update on recommendations for moving forward with growth projections and consumptive use</w:t>
      </w:r>
      <w:r w:rsidR="001E0C7B">
        <w:t>.</w:t>
      </w:r>
      <w:r w:rsidR="00034780">
        <w:t xml:space="preserve">  </w:t>
      </w:r>
    </w:p>
    <w:p w14:paraId="645D8A6B" w14:textId="23BA6A98" w:rsidR="00153EDC" w:rsidRDefault="00565E98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WRIA 13</w:t>
      </w:r>
      <w:r w:rsidR="00D23FE9">
        <w:rPr>
          <w:rFonts w:asciiTheme="minorHAnsi" w:hAnsiTheme="minorHAnsi" w:cstheme="minorHAnsi"/>
          <w:sz w:val="28"/>
          <w:szCs w:val="24"/>
        </w:rPr>
        <w:t xml:space="preserve"> Salmon Priorities</w:t>
      </w:r>
      <w:r w:rsidR="00153EDC" w:rsidRPr="004F3D0F">
        <w:rPr>
          <w:rFonts w:asciiTheme="minorHAnsi" w:hAnsiTheme="minorHAnsi" w:cstheme="minorHAnsi"/>
          <w:sz w:val="24"/>
          <w:szCs w:val="24"/>
        </w:rPr>
        <w:br/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10:20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D23FE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40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Hatch-Winecka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Presentation</w:t>
      </w:r>
    </w:p>
    <w:p w14:paraId="45071CD9" w14:textId="1393935E" w:rsidR="00153EDC" w:rsidRDefault="00D23FE9" w:rsidP="00153EDC">
      <w:pPr>
        <w:pStyle w:val="ListParagraph"/>
        <w:numPr>
          <w:ilvl w:val="0"/>
          <w:numId w:val="35"/>
        </w:numPr>
      </w:pPr>
      <w:r>
        <w:t xml:space="preserve">Presentation from </w:t>
      </w:r>
      <w:r w:rsidR="00565E98">
        <w:t>Amy Hatch-Winecka on WRIA 13 salmon priorities</w:t>
      </w:r>
    </w:p>
    <w:p w14:paraId="103BB28B" w14:textId="18B0B261" w:rsidR="00153EDC" w:rsidRPr="00C46913" w:rsidRDefault="00153EDC" w:rsidP="00034780">
      <w:pPr>
        <w:pStyle w:val="IntenseQuote"/>
        <w:pBdr>
          <w:bottom w:val="single" w:sz="4" w:space="2" w:color="5B9BD5" w:themeColor="accent1"/>
        </w:pBdr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8"/>
          <w:szCs w:val="28"/>
        </w:rPr>
      </w:pPr>
      <w:r w:rsidRPr="00A30ECA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Break</w:t>
      </w:r>
      <w:r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>
        <w:rPr>
          <w:rFonts w:asciiTheme="minorHAnsi" w:hAnsiTheme="minorHAnsi" w:cstheme="minorHAnsi"/>
          <w:i w:val="0"/>
          <w:color w:val="44688F"/>
          <w:sz w:val="24"/>
          <w:szCs w:val="28"/>
        </w:rPr>
        <w:t>11:00 a.m. (10 minutes)</w:t>
      </w:r>
    </w:p>
    <w:p w14:paraId="449A1E67" w14:textId="77777777" w:rsidR="00565E98" w:rsidRDefault="00565E98" w:rsidP="00565E98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NEB and Plan Outline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11:40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 | Presentation</w:t>
      </w:r>
    </w:p>
    <w:p w14:paraId="580453ED" w14:textId="43BD7E29" w:rsidR="00565E98" w:rsidRPr="00565E98" w:rsidRDefault="00565E98" w:rsidP="00153EDC">
      <w:pPr>
        <w:pStyle w:val="ListParagraph"/>
        <w:numPr>
          <w:ilvl w:val="0"/>
          <w:numId w:val="35"/>
        </w:numPr>
      </w:pPr>
      <w:r>
        <w:t xml:space="preserve">Angela will talk through the final NEB guidance document, and discuss how this will factor into the development of the plan. </w:t>
      </w:r>
    </w:p>
    <w:p w14:paraId="4C32ABB5" w14:textId="4FCA0187" w:rsidR="00153EDC" w:rsidRDefault="00D23FE9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Climate Change Considerations</w:t>
      </w:r>
      <w:r w:rsidR="00153EDC" w:rsidRPr="004F3D0F">
        <w:rPr>
          <w:rFonts w:asciiTheme="minorHAnsi" w:hAnsiTheme="minorHAnsi" w:cstheme="minorHAnsi"/>
          <w:sz w:val="24"/>
          <w:szCs w:val="24"/>
        </w:rPr>
        <w:br/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11:10 a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="00153EDC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="00153ED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Discussion</w:t>
      </w:r>
    </w:p>
    <w:p w14:paraId="5737509C" w14:textId="759FCAA8" w:rsidR="004815C8" w:rsidRPr="004815C8" w:rsidRDefault="004815C8" w:rsidP="004815C8">
      <w:r>
        <w:rPr>
          <w:u w:val="single"/>
        </w:rPr>
        <w:t xml:space="preserve">Handouts: </w:t>
      </w:r>
      <w:r>
        <w:t>Climate Change discussion guide</w:t>
      </w:r>
    </w:p>
    <w:p w14:paraId="5A17D004" w14:textId="01784D61" w:rsidR="00153EDC" w:rsidRDefault="00D23FE9" w:rsidP="00153EDC">
      <w:pPr>
        <w:pStyle w:val="ListParagraph"/>
        <w:numPr>
          <w:ilvl w:val="0"/>
          <w:numId w:val="35"/>
        </w:numPr>
      </w:pPr>
      <w:r>
        <w:t>Committee discussion to consider climate change concerns in the planning process</w:t>
      </w:r>
    </w:p>
    <w:p w14:paraId="2755DA91" w14:textId="2E7E201D" w:rsidR="003622E6" w:rsidRPr="004815C8" w:rsidRDefault="00A30ECA" w:rsidP="004815C8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8437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12:10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65E9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74CBE9C1" w14:textId="39E8BCF6" w:rsidR="003622E6" w:rsidRDefault="00153EDC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Steps and </w:t>
      </w:r>
      <w:r w:rsidR="003622E6"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14DF29B0" w:rsidR="003622E6" w:rsidRPr="003622E6" w:rsidRDefault="00153EDC" w:rsidP="003622E6">
      <w:r>
        <w:t>12:20</w:t>
      </w:r>
      <w:r w:rsidR="003622E6">
        <w:t xml:space="preserve"> p.m.</w:t>
      </w:r>
      <w:r w:rsidR="00F84570">
        <w:t xml:space="preserve"> | 10 minutes | Johnson</w:t>
      </w:r>
    </w:p>
    <w:p w14:paraId="2E1DFF1A" w14:textId="1179FB34" w:rsidR="003622E6" w:rsidRPr="00F84570" w:rsidRDefault="003622E6" w:rsidP="003622E6">
      <w:pPr>
        <w:rPr>
          <w:u w:val="single"/>
        </w:rPr>
      </w:pPr>
      <w:r w:rsidRPr="00F84570">
        <w:rPr>
          <w:u w:val="single"/>
        </w:rPr>
        <w:t>Next meeting</w:t>
      </w:r>
      <w:r w:rsidR="00B05FA8">
        <w:rPr>
          <w:u w:val="single"/>
        </w:rPr>
        <w:t xml:space="preserve"> RESCHEDULED</w:t>
      </w:r>
      <w:r w:rsidRPr="00F84570">
        <w:rPr>
          <w:u w:val="single"/>
        </w:rPr>
        <w:t xml:space="preserve"> –</w:t>
      </w:r>
      <w:r w:rsidR="00B05FA8">
        <w:rPr>
          <w:u w:val="single"/>
        </w:rPr>
        <w:t xml:space="preserve"> November 21, 2019 12:30 p</w:t>
      </w:r>
      <w:r w:rsidRPr="00F84570">
        <w:rPr>
          <w:u w:val="single"/>
        </w:rPr>
        <w:t xml:space="preserve">.m. to </w:t>
      </w:r>
      <w:r w:rsidR="00B05FA8">
        <w:rPr>
          <w:u w:val="single"/>
        </w:rPr>
        <w:t>4:00</w:t>
      </w:r>
      <w:r w:rsidRPr="00F84570">
        <w:rPr>
          <w:u w:val="single"/>
        </w:rPr>
        <w:t xml:space="preserve"> p.m., </w:t>
      </w:r>
      <w:r w:rsidR="00B05FA8">
        <w:rPr>
          <w:u w:val="single"/>
        </w:rPr>
        <w:t>Tumwater Fire Dept.</w:t>
      </w:r>
    </w:p>
    <w:sectPr w:rsidR="003622E6" w:rsidRPr="00F8457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86170" w14:textId="77777777" w:rsidR="005C0A01" w:rsidRDefault="005C0A01" w:rsidP="00E34A0C">
      <w:r>
        <w:separator/>
      </w:r>
    </w:p>
  </w:endnote>
  <w:endnote w:type="continuationSeparator" w:id="0">
    <w:p w14:paraId="50E9467E" w14:textId="77777777" w:rsidR="005C0A01" w:rsidRDefault="005C0A01" w:rsidP="00E34A0C">
      <w:r>
        <w:continuationSeparator/>
      </w:r>
    </w:p>
  </w:endnote>
  <w:endnote w:type="continuationNotice" w:id="1">
    <w:p w14:paraId="25A7D92F" w14:textId="77777777" w:rsidR="005C0A01" w:rsidRDefault="005C0A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BC42073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12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121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60DE4" w14:textId="77777777" w:rsidR="005C0A01" w:rsidRDefault="005C0A01" w:rsidP="00E34A0C">
      <w:r>
        <w:separator/>
      </w:r>
    </w:p>
  </w:footnote>
  <w:footnote w:type="continuationSeparator" w:id="0">
    <w:p w14:paraId="73225B3D" w14:textId="77777777" w:rsidR="005C0A01" w:rsidRDefault="005C0A01" w:rsidP="00E34A0C">
      <w:r>
        <w:continuationSeparator/>
      </w:r>
    </w:p>
  </w:footnote>
  <w:footnote w:type="continuationNotice" w:id="1">
    <w:p w14:paraId="5FBB15BD" w14:textId="77777777" w:rsidR="005C0A01" w:rsidRDefault="005C0A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26575"/>
    <w:multiLevelType w:val="hybridMultilevel"/>
    <w:tmpl w:val="177E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30"/>
  </w:num>
  <w:num w:numId="4">
    <w:abstractNumId w:val="28"/>
  </w:num>
  <w:num w:numId="5">
    <w:abstractNumId w:val="21"/>
  </w:num>
  <w:num w:numId="6">
    <w:abstractNumId w:val="12"/>
  </w:num>
  <w:num w:numId="7">
    <w:abstractNumId w:val="4"/>
  </w:num>
  <w:num w:numId="8">
    <w:abstractNumId w:val="20"/>
  </w:num>
  <w:num w:numId="9">
    <w:abstractNumId w:val="5"/>
  </w:num>
  <w:num w:numId="10">
    <w:abstractNumId w:val="26"/>
  </w:num>
  <w:num w:numId="11">
    <w:abstractNumId w:val="15"/>
  </w:num>
  <w:num w:numId="12">
    <w:abstractNumId w:val="22"/>
  </w:num>
  <w:num w:numId="13">
    <w:abstractNumId w:val="18"/>
  </w:num>
  <w:num w:numId="14">
    <w:abstractNumId w:val="29"/>
  </w:num>
  <w:num w:numId="15">
    <w:abstractNumId w:val="2"/>
  </w:num>
  <w:num w:numId="16">
    <w:abstractNumId w:val="15"/>
  </w:num>
  <w:num w:numId="17">
    <w:abstractNumId w:val="14"/>
  </w:num>
  <w:num w:numId="18">
    <w:abstractNumId w:val="17"/>
  </w:num>
  <w:num w:numId="19">
    <w:abstractNumId w:val="32"/>
  </w:num>
  <w:num w:numId="20">
    <w:abstractNumId w:val="7"/>
  </w:num>
  <w:num w:numId="21">
    <w:abstractNumId w:val="35"/>
  </w:num>
  <w:num w:numId="22">
    <w:abstractNumId w:val="31"/>
  </w:num>
  <w:num w:numId="23">
    <w:abstractNumId w:val="8"/>
  </w:num>
  <w:num w:numId="24">
    <w:abstractNumId w:val="6"/>
  </w:num>
  <w:num w:numId="25">
    <w:abstractNumId w:val="3"/>
  </w:num>
  <w:num w:numId="26">
    <w:abstractNumId w:val="27"/>
  </w:num>
  <w:num w:numId="27">
    <w:abstractNumId w:val="13"/>
  </w:num>
  <w:num w:numId="28">
    <w:abstractNumId w:val="24"/>
  </w:num>
  <w:num w:numId="29">
    <w:abstractNumId w:val="10"/>
  </w:num>
  <w:num w:numId="30">
    <w:abstractNumId w:val="25"/>
  </w:num>
  <w:num w:numId="31">
    <w:abstractNumId w:val="0"/>
  </w:num>
  <w:num w:numId="32">
    <w:abstractNumId w:val="23"/>
  </w:num>
  <w:num w:numId="33">
    <w:abstractNumId w:val="34"/>
  </w:num>
  <w:num w:numId="34">
    <w:abstractNumId w:val="9"/>
  </w:num>
  <w:num w:numId="35">
    <w:abstractNumId w:val="33"/>
  </w:num>
  <w:num w:numId="36">
    <w:abstractNumId w:val="11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3F63"/>
    <w:rsid w:val="00014BF9"/>
    <w:rsid w:val="00020326"/>
    <w:rsid w:val="00026512"/>
    <w:rsid w:val="00034780"/>
    <w:rsid w:val="00042625"/>
    <w:rsid w:val="000531D7"/>
    <w:rsid w:val="00060A54"/>
    <w:rsid w:val="00074AA0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E0C7B"/>
    <w:rsid w:val="001F7A77"/>
    <w:rsid w:val="0020598D"/>
    <w:rsid w:val="002135CC"/>
    <w:rsid w:val="00246EA3"/>
    <w:rsid w:val="002640CD"/>
    <w:rsid w:val="00273EB2"/>
    <w:rsid w:val="002944DD"/>
    <w:rsid w:val="002A1FAF"/>
    <w:rsid w:val="002A7A04"/>
    <w:rsid w:val="002B161B"/>
    <w:rsid w:val="002C6AFE"/>
    <w:rsid w:val="002D0921"/>
    <w:rsid w:val="002D5210"/>
    <w:rsid w:val="002E1A38"/>
    <w:rsid w:val="002E3445"/>
    <w:rsid w:val="002E471F"/>
    <w:rsid w:val="00300A18"/>
    <w:rsid w:val="00305A68"/>
    <w:rsid w:val="00312A3A"/>
    <w:rsid w:val="00340641"/>
    <w:rsid w:val="00341088"/>
    <w:rsid w:val="00341613"/>
    <w:rsid w:val="003622E6"/>
    <w:rsid w:val="0037551A"/>
    <w:rsid w:val="00375B5A"/>
    <w:rsid w:val="0037784B"/>
    <w:rsid w:val="003A121F"/>
    <w:rsid w:val="003A7EF6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815C8"/>
    <w:rsid w:val="00481656"/>
    <w:rsid w:val="00484EB7"/>
    <w:rsid w:val="004918FA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177DB"/>
    <w:rsid w:val="00520A1D"/>
    <w:rsid w:val="00526F3D"/>
    <w:rsid w:val="00555A4A"/>
    <w:rsid w:val="0056120C"/>
    <w:rsid w:val="00562836"/>
    <w:rsid w:val="00562FBC"/>
    <w:rsid w:val="00565E98"/>
    <w:rsid w:val="00570AE3"/>
    <w:rsid w:val="00570B92"/>
    <w:rsid w:val="00571892"/>
    <w:rsid w:val="00577737"/>
    <w:rsid w:val="00580C18"/>
    <w:rsid w:val="00593226"/>
    <w:rsid w:val="005A5F11"/>
    <w:rsid w:val="005A6B16"/>
    <w:rsid w:val="005C0A01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52801"/>
    <w:rsid w:val="0065722A"/>
    <w:rsid w:val="006628DD"/>
    <w:rsid w:val="00670420"/>
    <w:rsid w:val="00693725"/>
    <w:rsid w:val="00693E60"/>
    <w:rsid w:val="006A1AEB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20918"/>
    <w:rsid w:val="00724DFD"/>
    <w:rsid w:val="00734591"/>
    <w:rsid w:val="00742EC1"/>
    <w:rsid w:val="00750804"/>
    <w:rsid w:val="00753E7D"/>
    <w:rsid w:val="00764E63"/>
    <w:rsid w:val="00770527"/>
    <w:rsid w:val="00775413"/>
    <w:rsid w:val="00775BE5"/>
    <w:rsid w:val="007817D6"/>
    <w:rsid w:val="0078541A"/>
    <w:rsid w:val="00790551"/>
    <w:rsid w:val="007A3025"/>
    <w:rsid w:val="007A36EA"/>
    <w:rsid w:val="007A3C14"/>
    <w:rsid w:val="007B0BF6"/>
    <w:rsid w:val="007E30CE"/>
    <w:rsid w:val="007F0193"/>
    <w:rsid w:val="007F238E"/>
    <w:rsid w:val="007F6DB7"/>
    <w:rsid w:val="007F6F1B"/>
    <w:rsid w:val="00805AD4"/>
    <w:rsid w:val="00807515"/>
    <w:rsid w:val="00807D8B"/>
    <w:rsid w:val="00832696"/>
    <w:rsid w:val="008340D8"/>
    <w:rsid w:val="008509C2"/>
    <w:rsid w:val="00865A37"/>
    <w:rsid w:val="00871F5D"/>
    <w:rsid w:val="00873678"/>
    <w:rsid w:val="0087614C"/>
    <w:rsid w:val="00884378"/>
    <w:rsid w:val="00887F43"/>
    <w:rsid w:val="0089148D"/>
    <w:rsid w:val="008A3237"/>
    <w:rsid w:val="008A4B74"/>
    <w:rsid w:val="008A6CF1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218D7"/>
    <w:rsid w:val="00947AEE"/>
    <w:rsid w:val="00960F9A"/>
    <w:rsid w:val="00962250"/>
    <w:rsid w:val="009641A2"/>
    <w:rsid w:val="0097058B"/>
    <w:rsid w:val="00970616"/>
    <w:rsid w:val="009975C0"/>
    <w:rsid w:val="009B0C28"/>
    <w:rsid w:val="009D1FF3"/>
    <w:rsid w:val="009D26F5"/>
    <w:rsid w:val="009E4424"/>
    <w:rsid w:val="009E6FC1"/>
    <w:rsid w:val="009F2A73"/>
    <w:rsid w:val="00A12565"/>
    <w:rsid w:val="00A239CA"/>
    <w:rsid w:val="00A30ECA"/>
    <w:rsid w:val="00A369AC"/>
    <w:rsid w:val="00A4747D"/>
    <w:rsid w:val="00A5703D"/>
    <w:rsid w:val="00A71CE8"/>
    <w:rsid w:val="00AA432F"/>
    <w:rsid w:val="00AC2167"/>
    <w:rsid w:val="00AC732C"/>
    <w:rsid w:val="00AD1996"/>
    <w:rsid w:val="00AE0CF2"/>
    <w:rsid w:val="00AE401A"/>
    <w:rsid w:val="00AF2125"/>
    <w:rsid w:val="00B05FA8"/>
    <w:rsid w:val="00B15513"/>
    <w:rsid w:val="00B24C97"/>
    <w:rsid w:val="00B26C38"/>
    <w:rsid w:val="00B3187D"/>
    <w:rsid w:val="00B40ACF"/>
    <w:rsid w:val="00B57ACF"/>
    <w:rsid w:val="00B70D3B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C0268B"/>
    <w:rsid w:val="00C116A5"/>
    <w:rsid w:val="00C327D3"/>
    <w:rsid w:val="00C375E0"/>
    <w:rsid w:val="00C46913"/>
    <w:rsid w:val="00C513BF"/>
    <w:rsid w:val="00C515BE"/>
    <w:rsid w:val="00C556F9"/>
    <w:rsid w:val="00C63579"/>
    <w:rsid w:val="00C671FA"/>
    <w:rsid w:val="00C95B31"/>
    <w:rsid w:val="00CA03E7"/>
    <w:rsid w:val="00CA0CE3"/>
    <w:rsid w:val="00CB2602"/>
    <w:rsid w:val="00CB4D82"/>
    <w:rsid w:val="00CC1B77"/>
    <w:rsid w:val="00CD2E69"/>
    <w:rsid w:val="00CD4B50"/>
    <w:rsid w:val="00CF3536"/>
    <w:rsid w:val="00D0681A"/>
    <w:rsid w:val="00D07BE0"/>
    <w:rsid w:val="00D1376A"/>
    <w:rsid w:val="00D23FE9"/>
    <w:rsid w:val="00D334F9"/>
    <w:rsid w:val="00D376B3"/>
    <w:rsid w:val="00D47C6B"/>
    <w:rsid w:val="00D761B7"/>
    <w:rsid w:val="00D94234"/>
    <w:rsid w:val="00DC1F04"/>
    <w:rsid w:val="00DD121E"/>
    <w:rsid w:val="00DD2E69"/>
    <w:rsid w:val="00DF5EFF"/>
    <w:rsid w:val="00DF6FDF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74E2A"/>
    <w:rsid w:val="00F84570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E080468BFB445ABA5F9455BB3E4A6" ma:contentTypeVersion="1" ma:contentTypeDescription="Create a new document." ma:contentTypeScope="" ma:versionID="d4b62adc9f1f0f046634e507c220a74c">
  <xsd:schema xmlns:xsd="http://www.w3.org/2001/XMLSchema" xmlns:xs="http://www.w3.org/2001/XMLSchema" xmlns:p="http://schemas.microsoft.com/office/2006/metadata/properties" xmlns:ns2="fa9a4940-7a8b-4399-b0b9-597dee2fdc40" targetNamespace="http://schemas.microsoft.com/office/2006/metadata/properties" ma:root="true" ma:fieldsID="3895f71decfc3b28b040ef462d1ccaab" ns2:_=""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C02D6-B149-48C3-8414-EFDEC8312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1402E6-8E09-404A-80BF-DA7CBBCF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14 Watershed Restoration and Enhancement Committee Agenda for September 12, 2019</vt:lpstr>
    </vt:vector>
  </TitlesOfParts>
  <Company>WA Department of Ecology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October 23, 2019</dc:title>
  <dc:subject>March agenda</dc:subject>
  <dc:creator>Barb Macgregor</dc:creator>
  <cp:keywords/>
  <dc:description/>
  <cp:lastModifiedBy>Johnson, Angela (ECY)</cp:lastModifiedBy>
  <cp:revision>8</cp:revision>
  <cp:lastPrinted>2018-08-22T19:01:00Z</cp:lastPrinted>
  <dcterms:created xsi:type="dcterms:W3CDTF">2019-10-14T20:19:00Z</dcterms:created>
  <dcterms:modified xsi:type="dcterms:W3CDTF">2019-10-21T19:14:00Z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0x010100250E080468BFB445ABA5F9455BB3E4A6</vt:lpwstr>
  </property>
</Properties>
</file>