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4F73ACA3" w:rsidR="00FF7C94" w:rsidRPr="00970616" w:rsidRDefault="00ED6B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095529F7" w:rsidR="00312A3A" w:rsidRDefault="004943DB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September 23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25F082EB">
                <wp:simplePos x="0" y="0"/>
                <wp:positionH relativeFrom="page">
                  <wp:align>left</wp:align>
                </wp:positionH>
                <wp:positionV relativeFrom="paragraph">
                  <wp:posOffset>153035</wp:posOffset>
                </wp:positionV>
                <wp:extent cx="7753350" cy="10572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0572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83.2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11841163" w14:textId="57BFBA88" w:rsidR="000742DC" w:rsidRPr="009D1936" w:rsidRDefault="009D1936" w:rsidP="00081048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hyperlink r:id="rId14" w:history="1">
        <w:r w:rsidR="004943DB" w:rsidRPr="009D1936">
          <w:rPr>
            <w:rStyle w:val="Hyperlink"/>
            <w:rFonts w:asciiTheme="minorHAnsi" w:hAnsiTheme="minorHAnsi" w:cstheme="minorHAnsi"/>
            <w:color w:val="FFFFFF" w:themeColor="background1"/>
            <w:sz w:val="20"/>
            <w:szCs w:val="20"/>
          </w:rPr>
          <w:t xml:space="preserve">August </w:t>
        </w:r>
        <w:r w:rsidR="000742DC" w:rsidRPr="009D1936">
          <w:rPr>
            <w:rStyle w:val="Hyperlink"/>
            <w:rFonts w:asciiTheme="minorHAnsi" w:hAnsiTheme="minorHAnsi" w:cstheme="minorHAnsi"/>
            <w:color w:val="FFFFFF" w:themeColor="background1"/>
            <w:sz w:val="20"/>
            <w:szCs w:val="20"/>
          </w:rPr>
          <w:t xml:space="preserve"> 2020 Meeting Summary</w:t>
        </w:r>
      </w:hyperlink>
    </w:p>
    <w:p w14:paraId="430B418B" w14:textId="050C10ED" w:rsidR="002805FA" w:rsidRDefault="009D1936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hyperlink r:id="rId15" w:history="1">
        <w:r w:rsidRPr="009D1936">
          <w:rPr>
            <w:rStyle w:val="Hyperlink"/>
            <w:rFonts w:asciiTheme="minorHAnsi" w:hAnsiTheme="minorHAnsi" w:cstheme="minorHAnsi"/>
            <w:color w:val="FFFFFF" w:themeColor="background1"/>
            <w:sz w:val="20"/>
            <w:szCs w:val="20"/>
          </w:rPr>
          <w:t>Project/technical Workgroup Summary</w:t>
        </w:r>
      </w:hyperlink>
    </w:p>
    <w:p w14:paraId="33E9C343" w14:textId="2BA23D5C" w:rsidR="000742DC" w:rsidRPr="00C854F0" w:rsidRDefault="000742DC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Consumptive Use Discussion Guide</w:t>
      </w:r>
    </w:p>
    <w:p w14:paraId="0BC13F0A" w14:textId="23200673" w:rsidR="00C854F0" w:rsidRPr="00C854F0" w:rsidRDefault="00C854F0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  <w:sectPr w:rsidR="00C854F0" w:rsidRPr="00C854F0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47DFCBBF" w14:textId="3E674A7A" w:rsidR="00CF0A23" w:rsidRDefault="00CF0A23" w:rsidP="00486974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1E1EE778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CF0A2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27137BCD" w14:textId="61D9578A" w:rsidR="00EE0CBE" w:rsidRDefault="00EE0CBE" w:rsidP="00141246">
      <w:pPr>
        <w:pStyle w:val="ListParagraph"/>
        <w:numPr>
          <w:ilvl w:val="0"/>
          <w:numId w:val="2"/>
        </w:numPr>
      </w:pPr>
      <w:r>
        <w:t>Go through WebEx best practices slide</w:t>
      </w:r>
    </w:p>
    <w:p w14:paraId="22A2B3D9" w14:textId="62AE8000" w:rsidR="00A42B50" w:rsidRDefault="00A42B50" w:rsidP="00141246">
      <w:pPr>
        <w:pStyle w:val="ListParagraph"/>
        <w:numPr>
          <w:ilvl w:val="0"/>
          <w:numId w:val="2"/>
        </w:numPr>
      </w:pPr>
      <w:r>
        <w:t>Roll call, introductions</w:t>
      </w:r>
      <w:r w:rsidR="00EE0CBE">
        <w:t xml:space="preserve"> </w:t>
      </w:r>
    </w:p>
    <w:p w14:paraId="7B4FA351" w14:textId="5FB6D5E1" w:rsidR="00A42B50" w:rsidRDefault="00A42B50" w:rsidP="00141246">
      <w:pPr>
        <w:pStyle w:val="ListParagraph"/>
        <w:numPr>
          <w:ilvl w:val="0"/>
          <w:numId w:val="2"/>
        </w:numPr>
      </w:pPr>
      <w:r>
        <w:t>Icebreaker!</w:t>
      </w:r>
      <w:r w:rsidR="00EE0CBE">
        <w:t xml:space="preserve"> – Google slide </w:t>
      </w:r>
    </w:p>
    <w:p w14:paraId="0102118A" w14:textId="5D537964" w:rsidR="00EE0CBE" w:rsidRDefault="00EE0CBE" w:rsidP="00141246">
      <w:pPr>
        <w:pStyle w:val="ListParagraph"/>
        <w:numPr>
          <w:ilvl w:val="0"/>
          <w:numId w:val="2"/>
        </w:numPr>
      </w:pPr>
      <w:r>
        <w:t>Review agenda</w:t>
      </w:r>
    </w:p>
    <w:p w14:paraId="532DE3F1" w14:textId="42C63A89" w:rsidR="00486974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DF394C">
        <w:rPr>
          <w:rFonts w:asciiTheme="minorHAnsi" w:hAnsiTheme="minorHAnsi" w:cstheme="minorHAnsi"/>
          <w:sz w:val="28"/>
          <w:szCs w:val="24"/>
        </w:rPr>
        <w:t>August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 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384DA9F8" w14:textId="2C46FFF6" w:rsidR="000A1D7C" w:rsidRPr="000A1D7C" w:rsidRDefault="000A1D7C" w:rsidP="000A1D7C">
      <w:r>
        <w:t xml:space="preserve">Handouts: </w:t>
      </w:r>
      <w:hyperlink r:id="rId16" w:history="1">
        <w:r w:rsidR="00DF394C" w:rsidRPr="009D1936">
          <w:rPr>
            <w:rStyle w:val="Hyperlink"/>
          </w:rPr>
          <w:t>August 2020 Meeting Summary</w:t>
        </w:r>
      </w:hyperlink>
    </w:p>
    <w:p w14:paraId="2629D92B" w14:textId="5A050E00" w:rsidR="00BE78CE" w:rsidRDefault="00486974" w:rsidP="00BE78CE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</w:t>
      </w:r>
      <w:r w:rsidR="001656E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F920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0EF70D10" w14:textId="048000F4" w:rsidR="00DF394C" w:rsidRDefault="00DF394C" w:rsidP="00DF394C"/>
    <w:p w14:paraId="2DE39A2F" w14:textId="57E2172F" w:rsidR="00DF394C" w:rsidRDefault="00DF394C" w:rsidP="00DF394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Development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9:40 a.m. | 80 minutes | Johnson, Muller</w:t>
      </w:r>
    </w:p>
    <w:p w14:paraId="3EB0A0B3" w14:textId="1ABC4B51" w:rsidR="00DF394C" w:rsidRDefault="00DF394C" w:rsidP="00DF394C">
      <w:r>
        <w:rPr>
          <w:u w:val="single"/>
        </w:rPr>
        <w:t>Handouts:</w:t>
      </w:r>
      <w:r>
        <w:t xml:space="preserve">  </w:t>
      </w:r>
      <w:hyperlink r:id="rId17" w:history="1">
        <w:r w:rsidRPr="009D1936">
          <w:rPr>
            <w:rStyle w:val="Hyperlink"/>
          </w:rPr>
          <w:t>C</w:t>
        </w:r>
        <w:r w:rsidR="009D1936" w:rsidRPr="009D1936">
          <w:rPr>
            <w:rStyle w:val="Hyperlink"/>
          </w:rPr>
          <w:t>hapter 4 Comments</w:t>
        </w:r>
      </w:hyperlink>
    </w:p>
    <w:p w14:paraId="1911D21D" w14:textId="3D9422C6" w:rsidR="00DF394C" w:rsidRPr="000742DC" w:rsidRDefault="009D1936" w:rsidP="009D1936">
      <w:pPr>
        <w:rPr>
          <w:color w:val="0563C1"/>
          <w:u w:val="single"/>
        </w:rPr>
      </w:pPr>
      <w:r>
        <w:tab/>
        <w:t xml:space="preserve">      </w:t>
      </w:r>
      <w:hyperlink r:id="rId18" w:history="1">
        <w:r w:rsidRPr="009D1936">
          <w:rPr>
            <w:rStyle w:val="Hyperlink"/>
          </w:rPr>
          <w:t>Chapter 6 Comments</w:t>
        </w:r>
      </w:hyperlink>
      <w:r>
        <w:rPr>
          <w:rStyle w:val="Hyperlink"/>
        </w:rPr>
        <w:br/>
      </w:r>
    </w:p>
    <w:p w14:paraId="5BB66944" w14:textId="2C677B0A" w:rsidR="00DF394C" w:rsidRDefault="00DF394C" w:rsidP="00DF394C">
      <w:pPr>
        <w:pStyle w:val="ListParagraph"/>
        <w:numPr>
          <w:ilvl w:val="0"/>
          <w:numId w:val="4"/>
        </w:numPr>
      </w:pPr>
      <w:r>
        <w:t>Reminder of plan review timeline</w:t>
      </w:r>
    </w:p>
    <w:p w14:paraId="18E80B19" w14:textId="56F1DEB6" w:rsidR="00DF394C" w:rsidRDefault="00DF394C" w:rsidP="00DF394C">
      <w:pPr>
        <w:pStyle w:val="ListParagraph"/>
        <w:numPr>
          <w:ilvl w:val="0"/>
          <w:numId w:val="4"/>
        </w:numPr>
      </w:pPr>
      <w:r>
        <w:t>Update on C</w:t>
      </w:r>
      <w:r w:rsidR="009D1936">
        <w:t xml:space="preserve">ommittee member review process </w:t>
      </w:r>
    </w:p>
    <w:p w14:paraId="7FF14185" w14:textId="14F5D9C7" w:rsidR="00DF394C" w:rsidRDefault="00DF394C" w:rsidP="00DF394C">
      <w:pPr>
        <w:pStyle w:val="ListParagraph"/>
        <w:numPr>
          <w:ilvl w:val="0"/>
          <w:numId w:val="4"/>
        </w:numPr>
      </w:pPr>
      <w:r>
        <w:t>Compiled plan review status</w:t>
      </w:r>
    </w:p>
    <w:p w14:paraId="6C04C5EB" w14:textId="0207E6B7" w:rsidR="00DF394C" w:rsidRDefault="00DF394C" w:rsidP="00DF394C">
      <w:pPr>
        <w:pStyle w:val="ListParagraph"/>
        <w:numPr>
          <w:ilvl w:val="0"/>
          <w:numId w:val="4"/>
        </w:numPr>
      </w:pPr>
      <w:r>
        <w:t xml:space="preserve">Discuss suggested revisions </w:t>
      </w:r>
      <w:r w:rsidR="009D1936">
        <w:t>to chapter 4 and chapter 6</w:t>
      </w:r>
    </w:p>
    <w:p w14:paraId="7B6F374E" w14:textId="66C28ACE" w:rsidR="00DF394C" w:rsidRDefault="00DF394C" w:rsidP="00DF394C">
      <w:pPr>
        <w:pStyle w:val="ListParagraph"/>
        <w:numPr>
          <w:ilvl w:val="1"/>
          <w:numId w:val="4"/>
        </w:numPr>
      </w:pPr>
      <w:r>
        <w:t>Go over substantive comments</w:t>
      </w:r>
    </w:p>
    <w:p w14:paraId="0E1C275A" w14:textId="7F7BE43D" w:rsidR="00DF394C" w:rsidRDefault="00DF394C" w:rsidP="00DF394C">
      <w:pPr>
        <w:pStyle w:val="ListParagraph"/>
        <w:numPr>
          <w:ilvl w:val="1"/>
          <w:numId w:val="4"/>
        </w:numPr>
      </w:pPr>
      <w:r>
        <w:t>Next steps for policy items</w:t>
      </w:r>
    </w:p>
    <w:p w14:paraId="4EF004F3" w14:textId="3D2A9834" w:rsidR="00371002" w:rsidRDefault="009D1936" w:rsidP="00371002">
      <w:pPr>
        <w:pStyle w:val="ListParagraph"/>
        <w:numPr>
          <w:ilvl w:val="0"/>
          <w:numId w:val="4"/>
        </w:numPr>
      </w:pPr>
      <w:r>
        <w:t>Update on NEB</w:t>
      </w:r>
    </w:p>
    <w:p w14:paraId="7093C8AA" w14:textId="77777777" w:rsidR="00DF394C" w:rsidRDefault="00DF394C" w:rsidP="00DF394C">
      <w:pPr>
        <w:pStyle w:val="ListParagraph"/>
        <w:numPr>
          <w:ilvl w:val="0"/>
          <w:numId w:val="4"/>
        </w:numPr>
      </w:pPr>
      <w:r>
        <w:t>Discussion and next steps</w:t>
      </w:r>
    </w:p>
    <w:p w14:paraId="3DB13DBF" w14:textId="20971E00" w:rsidR="00DF394C" w:rsidRDefault="00DF394C" w:rsidP="00DF394C"/>
    <w:p w14:paraId="6CB5F8C0" w14:textId="77777777" w:rsidR="00DF394C" w:rsidRPr="002E6DF1" w:rsidRDefault="00DF394C" w:rsidP="00DF394C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t xml:space="preserve">BREAK </w:t>
      </w:r>
      <w:r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6066A6F6" w14:textId="345845E3" w:rsidR="00DF394C" w:rsidRDefault="00DF394C" w:rsidP="00DF394C"/>
    <w:p w14:paraId="397DDBF9" w14:textId="77777777" w:rsidR="00DF394C" w:rsidRPr="00DF394C" w:rsidRDefault="00DF394C" w:rsidP="00DF394C"/>
    <w:p w14:paraId="2F87AF72" w14:textId="39897E08" w:rsidR="002805FA" w:rsidRPr="00A541EB" w:rsidRDefault="002805FA" w:rsidP="002805F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lastRenderedPageBreak/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DF394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37100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</w:t>
      </w:r>
      <w:r w:rsidR="00DF394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0A1D7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Johnson, Wiseman, Mut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ti-Driscoll | Discussion</w:t>
      </w:r>
    </w:p>
    <w:p w14:paraId="0E480A76" w14:textId="00F64D50" w:rsidR="000A1D7C" w:rsidRDefault="002805FA" w:rsidP="002805FA">
      <w:r w:rsidRPr="00EE3B2A">
        <w:rPr>
          <w:u w:val="single"/>
        </w:rPr>
        <w:t>Handout:</w:t>
      </w:r>
      <w:r>
        <w:t xml:space="preserve"> </w:t>
      </w:r>
      <w:hyperlink r:id="rId19" w:history="1">
        <w:r w:rsidR="009D1936" w:rsidRPr="009D1936">
          <w:rPr>
            <w:rStyle w:val="Hyperlink"/>
          </w:rPr>
          <w:t>Project Workgroup Summary</w:t>
        </w:r>
      </w:hyperlink>
      <w:r w:rsidR="006067B7">
        <w:br/>
      </w:r>
    </w:p>
    <w:p w14:paraId="2602059D" w14:textId="44AB60D3" w:rsidR="002805FA" w:rsidRDefault="002805FA" w:rsidP="00141246">
      <w:pPr>
        <w:pStyle w:val="ListParagraph"/>
        <w:numPr>
          <w:ilvl w:val="0"/>
          <w:numId w:val="6"/>
        </w:numPr>
      </w:pPr>
      <w:r>
        <w:t xml:space="preserve">Update on projects from project subgroup </w:t>
      </w:r>
    </w:p>
    <w:p w14:paraId="1B1E4B0E" w14:textId="6DA4774E" w:rsidR="000A1D7C" w:rsidRDefault="000A1D7C" w:rsidP="00141246">
      <w:pPr>
        <w:pStyle w:val="ListParagraph"/>
        <w:numPr>
          <w:ilvl w:val="1"/>
          <w:numId w:val="6"/>
        </w:numPr>
      </w:pPr>
      <w:r>
        <w:t>Review recommendations from project subgroup</w:t>
      </w:r>
    </w:p>
    <w:p w14:paraId="369E164D" w14:textId="75AB9CCC" w:rsidR="002805FA" w:rsidRDefault="002805FA" w:rsidP="00141246">
      <w:pPr>
        <w:pStyle w:val="ListParagraph"/>
        <w:numPr>
          <w:ilvl w:val="1"/>
          <w:numId w:val="6"/>
        </w:numPr>
      </w:pPr>
      <w:r>
        <w:t>Discuss action items brought forward from previous meeting</w:t>
      </w:r>
    </w:p>
    <w:p w14:paraId="59092C7D" w14:textId="77777777" w:rsidR="002805FA" w:rsidRDefault="002805FA" w:rsidP="00141246">
      <w:pPr>
        <w:pStyle w:val="ListParagraph"/>
        <w:numPr>
          <w:ilvl w:val="0"/>
          <w:numId w:val="6"/>
        </w:numPr>
      </w:pPr>
      <w:r>
        <w:t>Discussion and next steps</w:t>
      </w:r>
    </w:p>
    <w:p w14:paraId="17271E85" w14:textId="6F541640" w:rsidR="0067069A" w:rsidRDefault="0067069A" w:rsidP="0067069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Other Technical Items</w:t>
      </w:r>
      <w:r>
        <w:rPr>
          <w:rFonts w:asciiTheme="minorHAnsi" w:hAnsiTheme="minorHAnsi" w:cstheme="minorHAnsi"/>
          <w:sz w:val="24"/>
          <w:szCs w:val="24"/>
        </w:rPr>
        <w:br/>
      </w:r>
      <w:r w:rsidR="0037100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minutes | Johnson | Discussion</w:t>
      </w:r>
    </w:p>
    <w:p w14:paraId="351AC276" w14:textId="23289947" w:rsidR="00934963" w:rsidRDefault="00CA7E75" w:rsidP="00934963">
      <w:r w:rsidRPr="00934963">
        <w:rPr>
          <w:u w:val="single"/>
        </w:rPr>
        <w:t>Handouts</w:t>
      </w:r>
      <w:r w:rsidRPr="00CA7E75">
        <w:t xml:space="preserve">: </w:t>
      </w:r>
      <w:r w:rsidR="009D1936">
        <w:t xml:space="preserve">Revised </w:t>
      </w:r>
      <w:r w:rsidRPr="009D1936">
        <w:t>Consumptive Use Discussion Guide</w:t>
      </w:r>
      <w:r w:rsidR="000742DC">
        <w:t xml:space="preserve"> (</w:t>
      </w:r>
      <w:r w:rsidR="009D1936">
        <w:t>will be uploaded and distributed by 9/18/20)</w:t>
      </w:r>
    </w:p>
    <w:p w14:paraId="12079B90" w14:textId="199539F3" w:rsidR="00DF394C" w:rsidRDefault="00DF394C" w:rsidP="00934963">
      <w:pPr>
        <w:pStyle w:val="ListParagraph"/>
        <w:numPr>
          <w:ilvl w:val="0"/>
          <w:numId w:val="30"/>
        </w:numPr>
      </w:pPr>
      <w:r>
        <w:t xml:space="preserve">Recommendation from </w:t>
      </w:r>
      <w:r w:rsidR="009D1936">
        <w:t>workgroup</w:t>
      </w:r>
      <w:bookmarkStart w:id="0" w:name="_GoBack"/>
      <w:bookmarkEnd w:id="0"/>
    </w:p>
    <w:p w14:paraId="073C66B4" w14:textId="6F4344F6" w:rsidR="00CA7E75" w:rsidRDefault="00371002" w:rsidP="00934963">
      <w:pPr>
        <w:pStyle w:val="ListParagraph"/>
        <w:numPr>
          <w:ilvl w:val="0"/>
          <w:numId w:val="30"/>
        </w:numPr>
      </w:pPr>
      <w:r>
        <w:t>Finalize CU estimate for inclusion in plan</w:t>
      </w:r>
    </w:p>
    <w:p w14:paraId="70CEB62B" w14:textId="454E50EA" w:rsidR="006067B7" w:rsidRPr="00934963" w:rsidRDefault="006067B7" w:rsidP="009D1936">
      <w:pPr>
        <w:pStyle w:val="ListParagraph"/>
      </w:pPr>
    </w:p>
    <w:p w14:paraId="3DC6BFE8" w14:textId="0704F975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12:5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8BECC05" w:rsidR="00486974" w:rsidRDefault="00934963" w:rsidP="00486974">
      <w:r>
        <w:t>12:5</w:t>
      </w:r>
      <w:r w:rsidR="004E5837">
        <w:t>5 p.m. | 5</w:t>
      </w:r>
      <w:r w:rsidR="00486974">
        <w:t xml:space="preserve"> minutes | </w:t>
      </w:r>
      <w:r w:rsidR="005A2970">
        <w:t xml:space="preserve">Muller, </w:t>
      </w:r>
      <w:r w:rsidR="00486974">
        <w:t>Johnson</w:t>
      </w:r>
    </w:p>
    <w:p w14:paraId="4ABBCB21" w14:textId="77777777" w:rsidR="005A2970" w:rsidRPr="003622E6" w:rsidRDefault="005A2970" w:rsidP="00486974"/>
    <w:p w14:paraId="33712E4C" w14:textId="7D490432" w:rsidR="00CF0A23" w:rsidRDefault="00486974" w:rsidP="000742DC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371002">
        <w:rPr>
          <w:u w:val="single"/>
        </w:rPr>
        <w:t>October 28</w:t>
      </w:r>
      <w:r w:rsidR="005A2970">
        <w:rPr>
          <w:u w:val="single"/>
        </w:rPr>
        <w:t>, 2020 9:00 a.m. to 1: 00 pm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  <w:r w:rsidR="00CF0A23"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7EA53E2F" w:rsidR="00CF0A23" w:rsidRPr="00203F6B" w:rsidRDefault="009D1936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0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05152CC6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62C4BF04" w14:textId="3988E858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3CEC6CF2" w:rsidR="00CF0A23" w:rsidRDefault="00934963" w:rsidP="00CF0A23">
                            <w:r>
                              <w:t xml:space="preserve">Mike Noone, </w:t>
                            </w:r>
                            <w:hyperlink r:id="rId21" w:history="1">
                              <w:r w:rsidRPr="00C7257B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>
                              <w:t>, 360-764-0741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7EA53E2F" w:rsidR="00CF0A23" w:rsidRPr="00203F6B" w:rsidRDefault="009D1936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2" w:history="1">
                        <w:r w:rsidR="00CF0A2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05152CC6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62C4BF04" w14:textId="3988E858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3CEC6CF2" w:rsidR="00CF0A23" w:rsidRDefault="00934963" w:rsidP="00CF0A23">
                      <w:r>
                        <w:t xml:space="preserve">Mike Noone, </w:t>
                      </w:r>
                      <w:hyperlink r:id="rId23" w:history="1">
                        <w:r w:rsidRPr="00C7257B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>
                        <w:t>, 360-764-0741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F120CB" w16cid:durableId="22E63C4C"/>
  <w16cid:commentId w16cid:paraId="74AF0282" w16cid:durableId="22E63C59"/>
  <w16cid:commentId w16cid:paraId="2866221A" w16cid:durableId="22E653A9"/>
  <w16cid:commentId w16cid:paraId="299D9A99" w16cid:durableId="22E63F3F"/>
  <w16cid:commentId w16cid:paraId="6498A82D" w16cid:durableId="22E63FD9"/>
  <w16cid:commentId w16cid:paraId="0CC861DB" w16cid:durableId="22E653F5"/>
  <w16cid:commentId w16cid:paraId="475F3929" w16cid:durableId="22E63C71"/>
  <w16cid:commentId w16cid:paraId="40908302" w16cid:durableId="22E63DAD"/>
  <w16cid:commentId w16cid:paraId="33D43051" w16cid:durableId="22E65B26"/>
  <w16cid:commentId w16cid:paraId="33192EB7" w16cid:durableId="22E65BE9"/>
  <w16cid:commentId w16cid:paraId="3E205FB1" w16cid:durableId="22E658C5"/>
  <w16cid:commentId w16cid:paraId="080EF485" w16cid:durableId="22E65E6C"/>
  <w16cid:commentId w16cid:paraId="59B1E799" w16cid:durableId="22E65E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EEDE" w14:textId="77777777" w:rsidR="00141246" w:rsidRDefault="00141246" w:rsidP="00E34A0C">
      <w:r>
        <w:separator/>
      </w:r>
    </w:p>
  </w:endnote>
  <w:endnote w:type="continuationSeparator" w:id="0">
    <w:p w14:paraId="11BC7451" w14:textId="77777777" w:rsidR="00141246" w:rsidRDefault="00141246" w:rsidP="00E34A0C">
      <w:r>
        <w:continuationSeparator/>
      </w:r>
    </w:p>
  </w:endnote>
  <w:endnote w:type="continuationNotice" w:id="1">
    <w:p w14:paraId="4173F4F9" w14:textId="77777777" w:rsidR="00141246" w:rsidRDefault="00141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9113698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9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19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EC0F" w14:textId="77777777" w:rsidR="00141246" w:rsidRDefault="00141246" w:rsidP="00E34A0C">
      <w:r>
        <w:separator/>
      </w:r>
    </w:p>
  </w:footnote>
  <w:footnote w:type="continuationSeparator" w:id="0">
    <w:p w14:paraId="24A14C9B" w14:textId="77777777" w:rsidR="00141246" w:rsidRDefault="00141246" w:rsidP="00E34A0C">
      <w:r>
        <w:continuationSeparator/>
      </w:r>
    </w:p>
  </w:footnote>
  <w:footnote w:type="continuationNotice" w:id="1">
    <w:p w14:paraId="58B94F18" w14:textId="77777777" w:rsidR="00141246" w:rsidRDefault="00141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81"/>
    <w:multiLevelType w:val="hybridMultilevel"/>
    <w:tmpl w:val="F4029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262E4"/>
    <w:multiLevelType w:val="hybridMultilevel"/>
    <w:tmpl w:val="6A22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949"/>
    <w:multiLevelType w:val="hybridMultilevel"/>
    <w:tmpl w:val="E82C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813BC"/>
    <w:multiLevelType w:val="hybridMultilevel"/>
    <w:tmpl w:val="AA4CB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F6962"/>
    <w:multiLevelType w:val="hybridMultilevel"/>
    <w:tmpl w:val="53A8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A596C"/>
    <w:multiLevelType w:val="hybridMultilevel"/>
    <w:tmpl w:val="5D340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95635"/>
    <w:multiLevelType w:val="hybridMultilevel"/>
    <w:tmpl w:val="04823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C4F3E"/>
    <w:multiLevelType w:val="hybridMultilevel"/>
    <w:tmpl w:val="984E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2091"/>
    <w:multiLevelType w:val="hybridMultilevel"/>
    <w:tmpl w:val="296C9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F6955"/>
    <w:multiLevelType w:val="hybridMultilevel"/>
    <w:tmpl w:val="45BE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56EF"/>
    <w:multiLevelType w:val="hybridMultilevel"/>
    <w:tmpl w:val="DC60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C5E0C"/>
    <w:multiLevelType w:val="hybridMultilevel"/>
    <w:tmpl w:val="555E5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0C567A"/>
    <w:multiLevelType w:val="hybridMultilevel"/>
    <w:tmpl w:val="14649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4660E"/>
    <w:multiLevelType w:val="hybridMultilevel"/>
    <w:tmpl w:val="0488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C6DD5"/>
    <w:multiLevelType w:val="hybridMultilevel"/>
    <w:tmpl w:val="BBD2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F7708"/>
    <w:multiLevelType w:val="hybridMultilevel"/>
    <w:tmpl w:val="340CF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FD3050"/>
    <w:multiLevelType w:val="hybridMultilevel"/>
    <w:tmpl w:val="4C5A7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92039"/>
    <w:multiLevelType w:val="hybridMultilevel"/>
    <w:tmpl w:val="DDAA3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55B6B"/>
    <w:multiLevelType w:val="hybridMultilevel"/>
    <w:tmpl w:val="CFDE1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CC44FE"/>
    <w:multiLevelType w:val="hybridMultilevel"/>
    <w:tmpl w:val="03228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A7217F"/>
    <w:multiLevelType w:val="hybridMultilevel"/>
    <w:tmpl w:val="55D8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E311A"/>
    <w:multiLevelType w:val="hybridMultilevel"/>
    <w:tmpl w:val="C2BA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157D7"/>
    <w:multiLevelType w:val="hybridMultilevel"/>
    <w:tmpl w:val="2160C35C"/>
    <w:lvl w:ilvl="0" w:tplc="5EE035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D7FF1"/>
    <w:multiLevelType w:val="hybridMultilevel"/>
    <w:tmpl w:val="40D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B5B70"/>
    <w:multiLevelType w:val="hybridMultilevel"/>
    <w:tmpl w:val="6424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A95094"/>
    <w:multiLevelType w:val="hybridMultilevel"/>
    <w:tmpl w:val="173A6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6817CD"/>
    <w:multiLevelType w:val="hybridMultilevel"/>
    <w:tmpl w:val="47DC4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1"/>
  </w:num>
  <w:num w:numId="5">
    <w:abstractNumId w:val="24"/>
  </w:num>
  <w:num w:numId="6">
    <w:abstractNumId w:val="8"/>
  </w:num>
  <w:num w:numId="7">
    <w:abstractNumId w:val="8"/>
  </w:num>
  <w:num w:numId="8">
    <w:abstractNumId w:val="14"/>
  </w:num>
  <w:num w:numId="9">
    <w:abstractNumId w:val="27"/>
  </w:num>
  <w:num w:numId="10">
    <w:abstractNumId w:val="6"/>
  </w:num>
  <w:num w:numId="11">
    <w:abstractNumId w:val="20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21"/>
  </w:num>
  <w:num w:numId="17">
    <w:abstractNumId w:val="2"/>
  </w:num>
  <w:num w:numId="18">
    <w:abstractNumId w:val="3"/>
  </w:num>
  <w:num w:numId="19">
    <w:abstractNumId w:val="0"/>
  </w:num>
  <w:num w:numId="20">
    <w:abstractNumId w:val="28"/>
  </w:num>
  <w:num w:numId="21">
    <w:abstractNumId w:val="26"/>
  </w:num>
  <w:num w:numId="22">
    <w:abstractNumId w:val="9"/>
  </w:num>
  <w:num w:numId="23">
    <w:abstractNumId w:val="11"/>
  </w:num>
  <w:num w:numId="24">
    <w:abstractNumId w:val="19"/>
  </w:num>
  <w:num w:numId="25">
    <w:abstractNumId w:val="5"/>
  </w:num>
  <w:num w:numId="26">
    <w:abstractNumId w:val="13"/>
  </w:num>
  <w:num w:numId="27">
    <w:abstractNumId w:val="16"/>
  </w:num>
  <w:num w:numId="28">
    <w:abstractNumId w:val="12"/>
  </w:num>
  <w:num w:numId="29">
    <w:abstractNumId w:val="22"/>
  </w:num>
  <w:num w:numId="3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activeWritingStyle w:appName="MSWord" w:lang="es-GT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438DE"/>
    <w:rsid w:val="000531D7"/>
    <w:rsid w:val="00060A54"/>
    <w:rsid w:val="000742DC"/>
    <w:rsid w:val="00074AA0"/>
    <w:rsid w:val="00081048"/>
    <w:rsid w:val="000906E4"/>
    <w:rsid w:val="000952E5"/>
    <w:rsid w:val="0009776F"/>
    <w:rsid w:val="000A1D7C"/>
    <w:rsid w:val="000A39F4"/>
    <w:rsid w:val="000A6670"/>
    <w:rsid w:val="000A732B"/>
    <w:rsid w:val="000B45E1"/>
    <w:rsid w:val="000B53FB"/>
    <w:rsid w:val="000B65AA"/>
    <w:rsid w:val="000C0116"/>
    <w:rsid w:val="000D0D54"/>
    <w:rsid w:val="000D444A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1246"/>
    <w:rsid w:val="001452F7"/>
    <w:rsid w:val="00145F2C"/>
    <w:rsid w:val="00150AFC"/>
    <w:rsid w:val="00153087"/>
    <w:rsid w:val="00153EDC"/>
    <w:rsid w:val="001656E2"/>
    <w:rsid w:val="00175AA3"/>
    <w:rsid w:val="00177815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F0CAA"/>
    <w:rsid w:val="001F7A77"/>
    <w:rsid w:val="0020598D"/>
    <w:rsid w:val="00207FC9"/>
    <w:rsid w:val="002135CC"/>
    <w:rsid w:val="00231AC4"/>
    <w:rsid w:val="00246EA3"/>
    <w:rsid w:val="0025009D"/>
    <w:rsid w:val="002640CD"/>
    <w:rsid w:val="00271A57"/>
    <w:rsid w:val="00273EB2"/>
    <w:rsid w:val="002805FA"/>
    <w:rsid w:val="002944DD"/>
    <w:rsid w:val="002A1FAF"/>
    <w:rsid w:val="002A2501"/>
    <w:rsid w:val="002A7A04"/>
    <w:rsid w:val="002B161B"/>
    <w:rsid w:val="002B62C7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2F69F1"/>
    <w:rsid w:val="00300A18"/>
    <w:rsid w:val="00305A68"/>
    <w:rsid w:val="00312A3A"/>
    <w:rsid w:val="003317BC"/>
    <w:rsid w:val="00336EF1"/>
    <w:rsid w:val="00340641"/>
    <w:rsid w:val="00341613"/>
    <w:rsid w:val="003622E6"/>
    <w:rsid w:val="00371002"/>
    <w:rsid w:val="0037120D"/>
    <w:rsid w:val="0037551A"/>
    <w:rsid w:val="00375B5A"/>
    <w:rsid w:val="00376640"/>
    <w:rsid w:val="0037784B"/>
    <w:rsid w:val="003A4704"/>
    <w:rsid w:val="003A7EF6"/>
    <w:rsid w:val="003E3CF0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943DB"/>
    <w:rsid w:val="004B5763"/>
    <w:rsid w:val="004B79AA"/>
    <w:rsid w:val="004D0C95"/>
    <w:rsid w:val="004D717E"/>
    <w:rsid w:val="004E0684"/>
    <w:rsid w:val="004E1786"/>
    <w:rsid w:val="004E3089"/>
    <w:rsid w:val="004E5837"/>
    <w:rsid w:val="004F0620"/>
    <w:rsid w:val="004F3D0F"/>
    <w:rsid w:val="004F661D"/>
    <w:rsid w:val="00501ED0"/>
    <w:rsid w:val="005026C2"/>
    <w:rsid w:val="005039C5"/>
    <w:rsid w:val="0050725E"/>
    <w:rsid w:val="00513B7D"/>
    <w:rsid w:val="00516813"/>
    <w:rsid w:val="005177DB"/>
    <w:rsid w:val="00520A1D"/>
    <w:rsid w:val="00526F3D"/>
    <w:rsid w:val="00541E6C"/>
    <w:rsid w:val="0055145C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2CB"/>
    <w:rsid w:val="005D081E"/>
    <w:rsid w:val="005D31CD"/>
    <w:rsid w:val="005E212F"/>
    <w:rsid w:val="005E2C15"/>
    <w:rsid w:val="005E2D2C"/>
    <w:rsid w:val="0060235B"/>
    <w:rsid w:val="00605F88"/>
    <w:rsid w:val="006067B7"/>
    <w:rsid w:val="00610A24"/>
    <w:rsid w:val="00614913"/>
    <w:rsid w:val="006151D9"/>
    <w:rsid w:val="00621047"/>
    <w:rsid w:val="006231CD"/>
    <w:rsid w:val="00627FAB"/>
    <w:rsid w:val="006471B0"/>
    <w:rsid w:val="00652801"/>
    <w:rsid w:val="00652841"/>
    <w:rsid w:val="0065722A"/>
    <w:rsid w:val="006628DD"/>
    <w:rsid w:val="00664DE2"/>
    <w:rsid w:val="00670420"/>
    <w:rsid w:val="0067069A"/>
    <w:rsid w:val="00671E7A"/>
    <w:rsid w:val="00676C39"/>
    <w:rsid w:val="0068283A"/>
    <w:rsid w:val="00693725"/>
    <w:rsid w:val="00693966"/>
    <w:rsid w:val="00693E60"/>
    <w:rsid w:val="006944D5"/>
    <w:rsid w:val="00696A3C"/>
    <w:rsid w:val="006A1AEB"/>
    <w:rsid w:val="006A2AB0"/>
    <w:rsid w:val="006B180C"/>
    <w:rsid w:val="006B2C2C"/>
    <w:rsid w:val="006C1ABA"/>
    <w:rsid w:val="006C53C9"/>
    <w:rsid w:val="006C7C54"/>
    <w:rsid w:val="006D29A3"/>
    <w:rsid w:val="006D57A6"/>
    <w:rsid w:val="006D7D06"/>
    <w:rsid w:val="006E43C3"/>
    <w:rsid w:val="006E5504"/>
    <w:rsid w:val="006F08A4"/>
    <w:rsid w:val="006F760C"/>
    <w:rsid w:val="00720918"/>
    <w:rsid w:val="00724DFD"/>
    <w:rsid w:val="007371E7"/>
    <w:rsid w:val="00741273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C4AAC"/>
    <w:rsid w:val="007F0193"/>
    <w:rsid w:val="007F238E"/>
    <w:rsid w:val="007F6DB7"/>
    <w:rsid w:val="007F6F1B"/>
    <w:rsid w:val="007F7449"/>
    <w:rsid w:val="00804AA4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91820"/>
    <w:rsid w:val="008A3237"/>
    <w:rsid w:val="008A6CF1"/>
    <w:rsid w:val="008C3102"/>
    <w:rsid w:val="008C4E3C"/>
    <w:rsid w:val="008D2B8E"/>
    <w:rsid w:val="008D69F0"/>
    <w:rsid w:val="008E13E4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2FC6"/>
    <w:rsid w:val="00933C7B"/>
    <w:rsid w:val="00934963"/>
    <w:rsid w:val="009427BF"/>
    <w:rsid w:val="00947AEE"/>
    <w:rsid w:val="009566E5"/>
    <w:rsid w:val="00960F9A"/>
    <w:rsid w:val="00962250"/>
    <w:rsid w:val="009641A2"/>
    <w:rsid w:val="0097058B"/>
    <w:rsid w:val="00970616"/>
    <w:rsid w:val="0098427B"/>
    <w:rsid w:val="009906DF"/>
    <w:rsid w:val="00990E57"/>
    <w:rsid w:val="009975C0"/>
    <w:rsid w:val="009B2E43"/>
    <w:rsid w:val="009D1936"/>
    <w:rsid w:val="009D1FF3"/>
    <w:rsid w:val="009D26F5"/>
    <w:rsid w:val="009E3C6C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5FA4"/>
    <w:rsid w:val="00A369AC"/>
    <w:rsid w:val="00A42B50"/>
    <w:rsid w:val="00A4747D"/>
    <w:rsid w:val="00A541EB"/>
    <w:rsid w:val="00A5703D"/>
    <w:rsid w:val="00A57FBC"/>
    <w:rsid w:val="00A67CB9"/>
    <w:rsid w:val="00A71CE8"/>
    <w:rsid w:val="00A8049D"/>
    <w:rsid w:val="00A96C4C"/>
    <w:rsid w:val="00AA432F"/>
    <w:rsid w:val="00AC2167"/>
    <w:rsid w:val="00AC732C"/>
    <w:rsid w:val="00AD1996"/>
    <w:rsid w:val="00AE0CF2"/>
    <w:rsid w:val="00AE401A"/>
    <w:rsid w:val="00AF2125"/>
    <w:rsid w:val="00AF217D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965AE"/>
    <w:rsid w:val="00BA44B5"/>
    <w:rsid w:val="00BA4B4F"/>
    <w:rsid w:val="00BA754F"/>
    <w:rsid w:val="00BA7E30"/>
    <w:rsid w:val="00BD565D"/>
    <w:rsid w:val="00BD6233"/>
    <w:rsid w:val="00BD631F"/>
    <w:rsid w:val="00BE2638"/>
    <w:rsid w:val="00BE78CE"/>
    <w:rsid w:val="00BE7D8F"/>
    <w:rsid w:val="00BF0112"/>
    <w:rsid w:val="00BF36CE"/>
    <w:rsid w:val="00C0268B"/>
    <w:rsid w:val="00C116A5"/>
    <w:rsid w:val="00C3074B"/>
    <w:rsid w:val="00C31A8B"/>
    <w:rsid w:val="00C327D3"/>
    <w:rsid w:val="00C375E0"/>
    <w:rsid w:val="00C45E7C"/>
    <w:rsid w:val="00C46913"/>
    <w:rsid w:val="00C50039"/>
    <w:rsid w:val="00C513BF"/>
    <w:rsid w:val="00C515BE"/>
    <w:rsid w:val="00C556F9"/>
    <w:rsid w:val="00C602C2"/>
    <w:rsid w:val="00C63579"/>
    <w:rsid w:val="00C671FA"/>
    <w:rsid w:val="00C75D0E"/>
    <w:rsid w:val="00C854F0"/>
    <w:rsid w:val="00C95B31"/>
    <w:rsid w:val="00CA03E7"/>
    <w:rsid w:val="00CA2AAF"/>
    <w:rsid w:val="00CA7E75"/>
    <w:rsid w:val="00CB4D82"/>
    <w:rsid w:val="00CD1B84"/>
    <w:rsid w:val="00CD2E69"/>
    <w:rsid w:val="00CD4B50"/>
    <w:rsid w:val="00CD6B35"/>
    <w:rsid w:val="00CE3BEE"/>
    <w:rsid w:val="00CF0A23"/>
    <w:rsid w:val="00CF3536"/>
    <w:rsid w:val="00D0681A"/>
    <w:rsid w:val="00D07BE0"/>
    <w:rsid w:val="00D1376A"/>
    <w:rsid w:val="00D334F9"/>
    <w:rsid w:val="00D376B3"/>
    <w:rsid w:val="00D462F3"/>
    <w:rsid w:val="00D46DE3"/>
    <w:rsid w:val="00D47C6B"/>
    <w:rsid w:val="00D761B7"/>
    <w:rsid w:val="00D779F8"/>
    <w:rsid w:val="00D77C79"/>
    <w:rsid w:val="00D94234"/>
    <w:rsid w:val="00DA4892"/>
    <w:rsid w:val="00DA7FCF"/>
    <w:rsid w:val="00DB0A32"/>
    <w:rsid w:val="00DC1F04"/>
    <w:rsid w:val="00DD121E"/>
    <w:rsid w:val="00DD2165"/>
    <w:rsid w:val="00DD2E69"/>
    <w:rsid w:val="00DF05D1"/>
    <w:rsid w:val="00DF394C"/>
    <w:rsid w:val="00DF5EFF"/>
    <w:rsid w:val="00DF6FDF"/>
    <w:rsid w:val="00E0405B"/>
    <w:rsid w:val="00E105F2"/>
    <w:rsid w:val="00E11CB6"/>
    <w:rsid w:val="00E13133"/>
    <w:rsid w:val="00E14244"/>
    <w:rsid w:val="00E34A0C"/>
    <w:rsid w:val="00E3745E"/>
    <w:rsid w:val="00E50945"/>
    <w:rsid w:val="00E529EE"/>
    <w:rsid w:val="00E61490"/>
    <w:rsid w:val="00E70654"/>
    <w:rsid w:val="00E72DD3"/>
    <w:rsid w:val="00E85B80"/>
    <w:rsid w:val="00E97899"/>
    <w:rsid w:val="00EA70BA"/>
    <w:rsid w:val="00EB17FE"/>
    <w:rsid w:val="00EB194C"/>
    <w:rsid w:val="00EB1CF1"/>
    <w:rsid w:val="00EB75A3"/>
    <w:rsid w:val="00EB77A1"/>
    <w:rsid w:val="00EC12ED"/>
    <w:rsid w:val="00EC1EB9"/>
    <w:rsid w:val="00ED072E"/>
    <w:rsid w:val="00ED5C2A"/>
    <w:rsid w:val="00ED6B11"/>
    <w:rsid w:val="00EE0CBE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92078"/>
    <w:rsid w:val="00FA3390"/>
    <w:rsid w:val="00FA7876"/>
    <w:rsid w:val="00FB03D6"/>
    <w:rsid w:val="00FB04A9"/>
    <w:rsid w:val="00FB4AFE"/>
    <w:rsid w:val="00FB704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E3CF0"/>
    <w:rPr>
      <w:rFonts w:ascii="Calibri" w:hAnsi="Calibri" w:cs="Times New Roman"/>
    </w:rPr>
  </w:style>
  <w:style w:type="paragraph" w:styleId="NoSpacing">
    <w:name w:val="No Spacing"/>
    <w:uiPriority w:val="1"/>
    <w:qFormat/>
    <w:rsid w:val="00E61490"/>
    <w:pPr>
      <w:spacing w:after="0" w:line="240" w:lineRule="auto"/>
    </w:pPr>
  </w:style>
  <w:style w:type="paragraph" w:customStyle="1" w:styleId="Bullets">
    <w:name w:val="Bullets"/>
    <w:basedOn w:val="Normal1style"/>
    <w:qFormat/>
    <w:rsid w:val="00F92078"/>
    <w:pPr>
      <w:numPr>
        <w:numId w:val="5"/>
      </w:numPr>
      <w:spacing w:before="120"/>
    </w:pPr>
    <w:rPr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xavd2k7wuo7ot6pjkqeqven24v2gotxw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mike.noone@ecy.wa.gov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9bujx1vgids9cmm46zsimcqw4ask5is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5dofmdbv80fpuiflkcfbclnzps3dpfhe" TargetMode="External"/><Relationship Id="rId20" Type="http://schemas.openxmlformats.org/officeDocument/2006/relationships/hyperlink" Target="https://watech.webex.com/watech/j.php?MTID=m89edf83b049eea3266ce93fca26b2206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pp.box.com/s/dp7j4fmwpeqt8fq1ydkmt1d83sw6a8r0" TargetMode="External"/><Relationship Id="rId23" Type="http://schemas.openxmlformats.org/officeDocument/2006/relationships/hyperlink" Target="mailto:mike.noone@ecy.wa.gov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pp.box.com/s/dp7j4fmwpeqt8fq1ydkmt1d83sw6a8r0" TargetMode="External"/><Relationship Id="rId31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5dofmdbv80fpuiflkcfbclnzps3dpfhe" TargetMode="External"/><Relationship Id="rId22" Type="http://schemas.openxmlformats.org/officeDocument/2006/relationships/hyperlink" Target="https://watech.webex.com/watech/j.php?MTID=m89edf83b049eea3266ce93fca26b2206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  <_dlc_DocId xmlns="ef268caf-1fb8-457d-9d19-5700d63503a6">Z7ARTAUZ4RFD-1961471117-565</_dlc_DocId>
    <_dlc_DocIdUrl xmlns="ef268caf-1fb8-457d-9d19-5700d63503a6">
      <Url>http://teams/sites/WR/srs/_layouts/15/DocIdRedir.aspx?ID=Z7ARTAUZ4RFD-1961471117-565</Url>
      <Description>Z7ARTAUZ4RFD-1961471117-565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B614B1-4BEA-4E44-A5B7-29084AC2390B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674EA781-7E46-4C06-80FF-6BF3EE75F75C}"/>
</file>

<file path=customXml/itemProps5.xml><?xml version="1.0" encoding="utf-8"?>
<ds:datastoreItem xmlns:ds="http://schemas.openxmlformats.org/officeDocument/2006/customXml" ds:itemID="{686D6FC9-20C1-4B78-B7B4-48058AE664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September 23, 2020</vt:lpstr>
    </vt:vector>
  </TitlesOfParts>
  <Company>WA Department of Ecology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September 23,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2020-09-15T17:11:00Z</dcterms:created>
  <dcterms:modified xsi:type="dcterms:W3CDTF">2020-09-17T00:23:00Z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