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B08EA43" w:rsidR="00FF7C94" w:rsidRPr="00970616" w:rsidRDefault="00AA0236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15CF145B" w:rsidR="00312A3A" w:rsidRDefault="00EB10F2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 xml:space="preserve">October </w:t>
      </w:r>
      <w:r w:rsidR="00AA0236">
        <w:rPr>
          <w:rFonts w:asciiTheme="minorHAnsi" w:hAnsiTheme="minorHAnsi" w:cstheme="minorHAnsi"/>
          <w:color w:val="44688F"/>
        </w:rPr>
        <w:t>2</w:t>
      </w:r>
      <w:r>
        <w:rPr>
          <w:rFonts w:asciiTheme="minorHAnsi" w:hAnsiTheme="minorHAnsi" w:cstheme="minorHAnsi"/>
          <w:color w:val="44688F"/>
        </w:rPr>
        <w:t>8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ED6B11">
        <w:rPr>
          <w:rFonts w:asciiTheme="minorHAnsi" w:hAnsiTheme="minorHAnsi" w:cstheme="minorHAnsi"/>
          <w:color w:val="44688F"/>
        </w:rPr>
        <w:t>-1:0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714D4E7D">
                <wp:simplePos x="0" y="0"/>
                <wp:positionH relativeFrom="page">
                  <wp:align>left</wp:align>
                </wp:positionH>
                <wp:positionV relativeFrom="paragraph">
                  <wp:posOffset>153034</wp:posOffset>
                </wp:positionV>
                <wp:extent cx="7753350" cy="21240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21240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4A8F960F" w:rsidR="003317BC" w:rsidRDefault="003317BC" w:rsidP="003317BC">
                            <w:pPr>
                              <w:jc w:val="center"/>
                            </w:pPr>
                          </w:p>
                          <w:p w14:paraId="017CA7C7" w14:textId="44F1D26A" w:rsidR="003302DD" w:rsidRDefault="003302DD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2.05pt;width:610.5pt;height:167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" fillcolor="#44688f" stroked="f" strokeweight="1pt">
                <v:textbox>
                  <w:txbxContent>
                    <w:p w14:paraId="59B23992" w14:textId="4A8F960F" w:rsidR="003317BC" w:rsidRDefault="003317BC" w:rsidP="003317BC">
                      <w:pPr>
                        <w:jc w:val="center"/>
                      </w:pPr>
                    </w:p>
                    <w:p w14:paraId="017CA7C7" w14:textId="44F1D26A" w:rsidR="003302DD" w:rsidRDefault="003302DD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2607F3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2607F3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2607F3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2607F3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2607F3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213AD4F4" w14:textId="743E7D8E" w:rsidR="000E2F5C" w:rsidRPr="002607F3" w:rsidRDefault="002607F3" w:rsidP="001D0501">
      <w:pPr>
        <w:pStyle w:val="ListParagraph"/>
        <w:numPr>
          <w:ilvl w:val="0"/>
          <w:numId w:val="1"/>
        </w:numPr>
        <w:ind w:left="360" w:right="-1320"/>
        <w:rPr>
          <w:rStyle w:val="Hyperlink"/>
          <w:rFonts w:asciiTheme="minorHAnsi" w:hAnsiTheme="minorHAnsi" w:cstheme="minorHAnsi"/>
          <w:color w:val="FFFFFF" w:themeColor="background1"/>
        </w:rPr>
      </w:pPr>
      <w:r w:rsidRPr="002607F3">
        <w:rPr>
          <w:rFonts w:asciiTheme="minorHAnsi" w:hAnsiTheme="minorHAnsi" w:cstheme="minorHAnsi"/>
          <w:color w:val="FFFFFF" w:themeColor="background1"/>
        </w:rPr>
        <w:fldChar w:fldCharType="begin"/>
      </w:r>
      <w:r w:rsidRPr="002607F3">
        <w:rPr>
          <w:rFonts w:asciiTheme="minorHAnsi" w:hAnsiTheme="minorHAnsi" w:cstheme="minorHAnsi"/>
          <w:color w:val="FFFFFF" w:themeColor="background1"/>
        </w:rPr>
        <w:instrText xml:space="preserve"> HYPERLINK "https://app.box.com/s/71n9kk0vwisco2hb6e3o0cfnr083j4pk" </w:instrText>
      </w:r>
      <w:r w:rsidRPr="002607F3">
        <w:rPr>
          <w:rFonts w:asciiTheme="minorHAnsi" w:hAnsiTheme="minorHAnsi" w:cstheme="minorHAnsi"/>
          <w:color w:val="FFFFFF" w:themeColor="background1"/>
        </w:rPr>
        <w:fldChar w:fldCharType="separate"/>
      </w:r>
      <w:r w:rsidR="000E2F5C" w:rsidRPr="002607F3">
        <w:rPr>
          <w:rStyle w:val="Hyperlink"/>
          <w:rFonts w:asciiTheme="minorHAnsi" w:hAnsiTheme="minorHAnsi" w:cstheme="minorHAnsi"/>
          <w:color w:val="FFFFFF" w:themeColor="background1"/>
        </w:rPr>
        <w:t>Summary of</w:t>
      </w:r>
      <w:r w:rsidR="00EB10F2" w:rsidRPr="002607F3">
        <w:rPr>
          <w:rStyle w:val="Hyperlink"/>
          <w:rFonts w:asciiTheme="minorHAnsi" w:hAnsiTheme="minorHAnsi" w:cstheme="minorHAnsi"/>
          <w:color w:val="FFFFFF" w:themeColor="background1"/>
        </w:rPr>
        <w:t xml:space="preserve"> September</w:t>
      </w:r>
      <w:r w:rsidR="00623E5C" w:rsidRPr="002607F3">
        <w:rPr>
          <w:rStyle w:val="Hyperlink"/>
          <w:rFonts w:asciiTheme="minorHAnsi" w:hAnsiTheme="minorHAnsi" w:cstheme="minorHAnsi"/>
          <w:color w:val="FFFFFF" w:themeColor="background1"/>
        </w:rPr>
        <w:t xml:space="preserve"> </w:t>
      </w:r>
      <w:r w:rsidR="000E2F5C" w:rsidRPr="002607F3">
        <w:rPr>
          <w:rStyle w:val="Hyperlink"/>
          <w:rFonts w:asciiTheme="minorHAnsi" w:hAnsiTheme="minorHAnsi" w:cstheme="minorHAnsi"/>
          <w:color w:val="FFFFFF" w:themeColor="background1"/>
        </w:rPr>
        <w:t>M</w:t>
      </w:r>
      <w:r w:rsidR="000E2F5C" w:rsidRPr="002607F3">
        <w:rPr>
          <w:rStyle w:val="Hyperlink"/>
          <w:rFonts w:asciiTheme="minorHAnsi" w:hAnsiTheme="minorHAnsi" w:cstheme="minorHAnsi"/>
          <w:color w:val="FFFFFF" w:themeColor="background1"/>
        </w:rPr>
        <w:t>e</w:t>
      </w:r>
      <w:r w:rsidR="000E2F5C" w:rsidRPr="002607F3">
        <w:rPr>
          <w:rStyle w:val="Hyperlink"/>
          <w:rFonts w:asciiTheme="minorHAnsi" w:hAnsiTheme="minorHAnsi" w:cstheme="minorHAnsi"/>
          <w:color w:val="FFFFFF" w:themeColor="background1"/>
        </w:rPr>
        <w:t>eting</w:t>
      </w:r>
    </w:p>
    <w:p w14:paraId="4BAD1CD1" w14:textId="72F012AE" w:rsidR="00E83F92" w:rsidRPr="003302DD" w:rsidRDefault="002607F3" w:rsidP="001D0501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 w:rsidRPr="002607F3">
        <w:rPr>
          <w:rFonts w:asciiTheme="minorHAnsi" w:hAnsiTheme="minorHAnsi" w:cstheme="minorHAnsi"/>
          <w:color w:val="FFFFFF" w:themeColor="background1"/>
        </w:rPr>
        <w:fldChar w:fldCharType="end"/>
      </w:r>
      <w:r w:rsidR="00EB10F2" w:rsidRPr="003302DD">
        <w:rPr>
          <w:rFonts w:asciiTheme="minorHAnsi" w:hAnsiTheme="minorHAnsi" w:cstheme="minorHAnsi"/>
          <w:color w:val="FFFFFF" w:themeColor="background1"/>
        </w:rPr>
        <w:t>Project Update</w:t>
      </w:r>
    </w:p>
    <w:p w14:paraId="414240E8" w14:textId="1D2F754C" w:rsidR="002607F3" w:rsidRPr="00B6423B" w:rsidRDefault="00B6423B" w:rsidP="00AA0236">
      <w:pPr>
        <w:pStyle w:val="ListParagraph"/>
        <w:numPr>
          <w:ilvl w:val="0"/>
          <w:numId w:val="1"/>
        </w:numPr>
        <w:ind w:left="360" w:right="-1320"/>
        <w:rPr>
          <w:rStyle w:val="Hyperlink"/>
          <w:rFonts w:asciiTheme="minorHAnsi" w:hAnsiTheme="minorHAnsi" w:cstheme="minorHAnsi"/>
          <w:color w:val="FFFFFF" w:themeColor="background1"/>
          <w:u w:val="none"/>
        </w:rPr>
      </w:pPr>
      <w:hyperlink r:id="rId14" w:history="1">
        <w:r w:rsidR="002607F3" w:rsidRPr="002607F3">
          <w:rPr>
            <w:rStyle w:val="Hyperlink"/>
            <w:color w:val="FFFFFF" w:themeColor="background1"/>
          </w:rPr>
          <w:t>Draft Plan Compiled Comm</w:t>
        </w:r>
        <w:r w:rsidR="002607F3" w:rsidRPr="002607F3">
          <w:rPr>
            <w:rStyle w:val="Hyperlink"/>
            <w:color w:val="FFFFFF" w:themeColor="background1"/>
          </w:rPr>
          <w:t>e</w:t>
        </w:r>
        <w:r w:rsidR="002607F3" w:rsidRPr="002607F3">
          <w:rPr>
            <w:rStyle w:val="Hyperlink"/>
            <w:color w:val="FFFFFF" w:themeColor="background1"/>
          </w:rPr>
          <w:t>nt Tracking Sheet</w:t>
        </w:r>
      </w:hyperlink>
    </w:p>
    <w:p w14:paraId="40B3AC51" w14:textId="2BE82F0A" w:rsidR="00B6423B" w:rsidRPr="00B6423B" w:rsidRDefault="00B6423B" w:rsidP="00AA0236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color w:val="FFFFFF" w:themeColor="background1"/>
        </w:rPr>
        <w:t>Policy proposal: “</w:t>
      </w:r>
      <w:hyperlink r:id="rId15" w:history="1">
        <w:r w:rsidRPr="00B6423B">
          <w:rPr>
            <w:rStyle w:val="Hyperlink"/>
            <w:rFonts w:asciiTheme="minorHAnsi" w:hAnsiTheme="minorHAnsi" w:cstheme="minorHAnsi"/>
            <w:color w:val="FFFFFF" w:themeColor="background1"/>
          </w:rPr>
          <w:t>Revise Thurs</w:t>
        </w:r>
        <w:r w:rsidRPr="00B6423B">
          <w:rPr>
            <w:rStyle w:val="Hyperlink"/>
            <w:rFonts w:asciiTheme="minorHAnsi" w:hAnsiTheme="minorHAnsi" w:cstheme="minorHAnsi"/>
            <w:color w:val="FFFFFF" w:themeColor="background1"/>
          </w:rPr>
          <w:t>t</w:t>
        </w:r>
        <w:r w:rsidRPr="00B6423B">
          <w:rPr>
            <w:rStyle w:val="Hyperlink"/>
            <w:rFonts w:asciiTheme="minorHAnsi" w:hAnsiTheme="minorHAnsi" w:cstheme="minorHAnsi"/>
            <w:color w:val="FFFFFF" w:themeColor="background1"/>
          </w:rPr>
          <w:t>on County Critical Areas Code Regarding Reclaimed Water Use</w:t>
        </w:r>
      </w:hyperlink>
      <w:r>
        <w:rPr>
          <w:color w:val="FFFFFF" w:themeColor="background1"/>
        </w:rPr>
        <w:t>”</w:t>
      </w:r>
    </w:p>
    <w:p w14:paraId="0561637C" w14:textId="20AC27DA" w:rsidR="00B6423B" w:rsidRPr="00B6423B" w:rsidRDefault="00B6423B" w:rsidP="00AA0236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 xml:space="preserve">Proposal for </w:t>
      </w:r>
      <w:r w:rsidRPr="00B6423B">
        <w:rPr>
          <w:rFonts w:asciiTheme="minorHAnsi" w:hAnsiTheme="minorHAnsi" w:cstheme="minorHAnsi"/>
          <w:color w:val="FFFFFF" w:themeColor="background1"/>
        </w:rPr>
        <w:t xml:space="preserve">Chapter 6 language: </w:t>
      </w:r>
      <w:r w:rsidRPr="00B6423B">
        <w:rPr>
          <w:color w:val="FFFFFF" w:themeColor="background1"/>
        </w:rPr>
        <w:t>“</w:t>
      </w:r>
      <w:hyperlink r:id="rId16" w:history="1">
        <w:r w:rsidRPr="00B6423B">
          <w:rPr>
            <w:rStyle w:val="Hyperlink"/>
            <w:color w:val="FFFFFF" w:themeColor="background1"/>
          </w:rPr>
          <w:t>Ass</w:t>
        </w:r>
        <w:r w:rsidRPr="00B6423B">
          <w:rPr>
            <w:rStyle w:val="Hyperlink"/>
            <w:color w:val="FFFFFF" w:themeColor="background1"/>
          </w:rPr>
          <w:t>u</w:t>
        </w:r>
        <w:r w:rsidRPr="00B6423B">
          <w:rPr>
            <w:rStyle w:val="Hyperlink"/>
            <w:color w:val="FFFFFF" w:themeColor="background1"/>
          </w:rPr>
          <w:t>rance of Plan Implementation”</w:t>
        </w:r>
      </w:hyperlink>
    </w:p>
    <w:p w14:paraId="2460B718" w14:textId="287D4E14" w:rsidR="00AA0236" w:rsidRPr="00AA0236" w:rsidRDefault="00B6423B" w:rsidP="00AA0236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7" w:history="1">
        <w:r w:rsidR="00AA0236" w:rsidRPr="002607F3">
          <w:rPr>
            <w:rStyle w:val="Hyperlink"/>
            <w:rFonts w:asciiTheme="minorHAnsi" w:hAnsiTheme="minorHAnsi" w:cstheme="minorHAnsi"/>
            <w:color w:val="FFFFFF" w:themeColor="background1"/>
          </w:rPr>
          <w:t>Plan Re</w:t>
        </w:r>
        <w:bookmarkStart w:id="0" w:name="_GoBack"/>
        <w:bookmarkEnd w:id="0"/>
        <w:r w:rsidR="00AA0236" w:rsidRPr="002607F3">
          <w:rPr>
            <w:rStyle w:val="Hyperlink"/>
            <w:rFonts w:asciiTheme="minorHAnsi" w:hAnsiTheme="minorHAnsi" w:cstheme="minorHAnsi"/>
            <w:color w:val="FFFFFF" w:themeColor="background1"/>
          </w:rPr>
          <w:t>v</w:t>
        </w:r>
        <w:r w:rsidR="00AA0236" w:rsidRPr="002607F3">
          <w:rPr>
            <w:rStyle w:val="Hyperlink"/>
            <w:rFonts w:asciiTheme="minorHAnsi" w:hAnsiTheme="minorHAnsi" w:cstheme="minorHAnsi"/>
            <w:color w:val="FFFFFF" w:themeColor="background1"/>
          </w:rPr>
          <w:t>iew Timeline</w:t>
        </w:r>
      </w:hyperlink>
    </w:p>
    <w:p w14:paraId="1A6E2A13" w14:textId="34EB715D" w:rsidR="00940F76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</w:pPr>
    </w:p>
    <w:p w14:paraId="078B43BA" w14:textId="3556A157" w:rsidR="00940F76" w:rsidRPr="00940F76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  <w:sectPr w:rsidR="00940F76" w:rsidRPr="00940F76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77E7AC20" w14:textId="002342BE" w:rsidR="00940F76" w:rsidRDefault="00940F76" w:rsidP="005D02CB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</w:p>
    <w:p w14:paraId="16D207D0" w14:textId="597EAC8D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AA023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22A2B3D9" w14:textId="58E599F1" w:rsidR="00A42B50" w:rsidRDefault="00A42B50" w:rsidP="001D0501">
      <w:pPr>
        <w:pStyle w:val="ListParagraph"/>
        <w:numPr>
          <w:ilvl w:val="0"/>
          <w:numId w:val="4"/>
        </w:numPr>
      </w:pPr>
      <w:r>
        <w:t>Roll call, introductions</w:t>
      </w:r>
    </w:p>
    <w:p w14:paraId="532DE3F1" w14:textId="29BDAF21" w:rsidR="00486974" w:rsidRPr="004F3D0F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EB10F2">
        <w:rPr>
          <w:rFonts w:asciiTheme="minorHAnsi" w:hAnsiTheme="minorHAnsi" w:cstheme="minorHAnsi"/>
          <w:sz w:val="28"/>
          <w:szCs w:val="24"/>
        </w:rPr>
        <w:t>September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</w:t>
      </w:r>
      <w:r w:rsidR="00623E5C">
        <w:rPr>
          <w:rFonts w:asciiTheme="minorHAnsi" w:hAnsiTheme="minorHAnsi" w:cstheme="minorHAnsi"/>
          <w:sz w:val="28"/>
          <w:szCs w:val="24"/>
        </w:rPr>
        <w:t>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DE0A5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AA023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</w:t>
      </w:r>
      <w:r w:rsidRPr="004B6F15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Decision</w:t>
      </w:r>
      <w:r w:rsidR="004B6F15">
        <w:rPr>
          <w:rFonts w:asciiTheme="minorHAnsi" w:hAnsiTheme="minorHAnsi" w:cstheme="minorHAnsi"/>
          <w:color w:val="auto"/>
          <w:sz w:val="22"/>
          <w:szCs w:val="22"/>
          <w:u w:val="single"/>
        </w:rPr>
        <w:br/>
      </w:r>
      <w:r w:rsidR="004B6F15" w:rsidRPr="004B6F1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Handouts</w:t>
      </w:r>
      <w:r w:rsidR="004B6F15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: </w:t>
      </w:r>
      <w:r w:rsidR="00707256" w:rsidRPr="00980421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hyperlink r:id="rId18" w:history="1">
        <w:r w:rsidR="00EB10F2" w:rsidRPr="003302DD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September</w:t>
        </w:r>
        <w:r w:rsidR="004C73BF" w:rsidRPr="003302DD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 2020 Meeting Summary</w:t>
        </w:r>
      </w:hyperlink>
    </w:p>
    <w:p w14:paraId="7FF0EEB0" w14:textId="466566BB" w:rsidR="00DE0A55" w:rsidRPr="009C708A" w:rsidRDefault="00486974" w:rsidP="009C708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9C708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</w:t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|1</w:t>
      </w:r>
      <w:r w:rsidR="005356E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4BBEBE47" w14:textId="693D803A" w:rsidR="007A7922" w:rsidRPr="00A541EB" w:rsidRDefault="007A7922" w:rsidP="007A7922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EB10F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60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  <w:r w:rsidR="0072773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4DA7C264" w14:textId="0F6139D6" w:rsidR="000C02AF" w:rsidRDefault="007A7922" w:rsidP="00623E5C">
      <w:r w:rsidRPr="00EE3B2A">
        <w:rPr>
          <w:u w:val="single"/>
        </w:rPr>
        <w:t>Handout</w:t>
      </w:r>
      <w:r w:rsidR="0081487F">
        <w:rPr>
          <w:u w:val="single"/>
        </w:rPr>
        <w:t>s</w:t>
      </w:r>
      <w:r w:rsidRPr="00EE3B2A">
        <w:rPr>
          <w:u w:val="single"/>
        </w:rPr>
        <w:t>:</w:t>
      </w:r>
      <w:r>
        <w:t xml:space="preserve"> </w:t>
      </w:r>
      <w:hyperlink r:id="rId19" w:history="1">
        <w:r w:rsidR="00EB10F2">
          <w:rPr>
            <w:rStyle w:val="Hyperlink"/>
          </w:rPr>
          <w:t>Project</w:t>
        </w:r>
      </w:hyperlink>
      <w:r w:rsidR="00EB10F2">
        <w:rPr>
          <w:rStyle w:val="Hyperlink"/>
        </w:rPr>
        <w:t xml:space="preserve"> Update</w:t>
      </w:r>
      <w:r w:rsidR="003302DD">
        <w:rPr>
          <w:rStyle w:val="Hyperlink"/>
        </w:rPr>
        <w:t xml:space="preserve"> (will be sent </w:t>
      </w:r>
      <w:r w:rsidR="00AA0236">
        <w:rPr>
          <w:rStyle w:val="Hyperlink"/>
        </w:rPr>
        <w:t>Friday 10/23</w:t>
      </w:r>
      <w:r w:rsidR="003302DD">
        <w:rPr>
          <w:rStyle w:val="Hyperlink"/>
        </w:rPr>
        <w:t>/2020)</w:t>
      </w:r>
    </w:p>
    <w:p w14:paraId="018C791E" w14:textId="77777777" w:rsidR="00623E5C" w:rsidRDefault="007A7922" w:rsidP="001D0501">
      <w:pPr>
        <w:pStyle w:val="ListParagraph"/>
        <w:numPr>
          <w:ilvl w:val="0"/>
          <w:numId w:val="2"/>
        </w:numPr>
      </w:pPr>
      <w:r>
        <w:t xml:space="preserve">Update on projects </w:t>
      </w:r>
    </w:p>
    <w:p w14:paraId="69C3C9CB" w14:textId="02CF7BBE" w:rsidR="00623E5C" w:rsidRDefault="00EB10F2" w:rsidP="001D0501">
      <w:pPr>
        <w:pStyle w:val="ListParagraph"/>
        <w:numPr>
          <w:ilvl w:val="0"/>
          <w:numId w:val="2"/>
        </w:numPr>
      </w:pPr>
      <w:r>
        <w:t>Project subgroup recommendations</w:t>
      </w:r>
    </w:p>
    <w:p w14:paraId="5F4A8274" w14:textId="3690BD88" w:rsidR="007A7922" w:rsidRDefault="007A7922" w:rsidP="001D0501">
      <w:pPr>
        <w:pStyle w:val="ListParagraph"/>
        <w:numPr>
          <w:ilvl w:val="0"/>
          <w:numId w:val="2"/>
        </w:numPr>
      </w:pPr>
      <w:r>
        <w:t>Discussion and next steps</w:t>
      </w:r>
    </w:p>
    <w:p w14:paraId="657418FA" w14:textId="77777777" w:rsidR="00702276" w:rsidRDefault="00702276" w:rsidP="00702276">
      <w:pP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</w:pPr>
    </w:p>
    <w:p w14:paraId="136CFE52" w14:textId="1F681D83" w:rsidR="00702276" w:rsidRDefault="00702276" w:rsidP="00702276">
      <w:pPr>
        <w:rPr>
          <w:u w:val="single"/>
        </w:rPr>
      </w:pP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Plan Development</w:t>
      </w: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>
        <w:rPr>
          <w:rFonts w:asciiTheme="minorHAnsi" w:hAnsiTheme="minorHAnsi" w:cstheme="minorHAnsi"/>
          <w:color w:val="000000" w:themeColor="text1"/>
        </w:rPr>
        <w:t>10:30</w:t>
      </w:r>
      <w:r w:rsidRPr="009271A8">
        <w:rPr>
          <w:rFonts w:asciiTheme="minorHAnsi" w:hAnsiTheme="minorHAnsi" w:cstheme="minorHAnsi"/>
          <w:color w:val="000000" w:themeColor="text1"/>
        </w:rPr>
        <w:t xml:space="preserve"> a.m. | </w:t>
      </w:r>
      <w:r>
        <w:rPr>
          <w:rFonts w:asciiTheme="minorHAnsi" w:hAnsiTheme="minorHAnsi" w:cstheme="minorHAnsi"/>
          <w:color w:val="000000" w:themeColor="text1"/>
        </w:rPr>
        <w:t>120</w:t>
      </w:r>
      <w:r w:rsidRPr="009271A8">
        <w:rPr>
          <w:rFonts w:asciiTheme="minorHAnsi" w:hAnsiTheme="minorHAnsi" w:cstheme="minorHAnsi"/>
          <w:color w:val="000000" w:themeColor="text1"/>
        </w:rPr>
        <w:t xml:space="preserve"> minutes | </w:t>
      </w:r>
      <w:r w:rsidRPr="009271A8">
        <w:t>Johnson</w:t>
      </w:r>
      <w:r w:rsidR="00AA0236">
        <w:t>, Muller</w:t>
      </w:r>
      <w:r w:rsidRPr="009271A8">
        <w:t xml:space="preserve"> | Discussion</w:t>
      </w:r>
      <w:r w:rsidR="00A62B1D">
        <w:t xml:space="preserve">, </w:t>
      </w:r>
      <w:r w:rsidR="00A62B1D" w:rsidRPr="00A62B1D">
        <w:rPr>
          <w:u w:val="single"/>
        </w:rPr>
        <w:t xml:space="preserve">Decision </w:t>
      </w:r>
    </w:p>
    <w:p w14:paraId="7840E0E9" w14:textId="22327C76" w:rsidR="00B6423B" w:rsidRPr="00B6423B" w:rsidRDefault="00B6423B" w:rsidP="00702276">
      <w:pPr>
        <w:rPr>
          <w:b/>
        </w:rPr>
      </w:pPr>
      <w:r w:rsidRPr="00B6423B">
        <w:rPr>
          <w:b/>
        </w:rPr>
        <w:t>*Note that we will take a break around 11 am for 10 minutes during this agenda item*</w:t>
      </w:r>
    </w:p>
    <w:p w14:paraId="57A42B3F" w14:textId="2E5365CF" w:rsidR="003302DD" w:rsidRDefault="00702276" w:rsidP="00702276">
      <w:r w:rsidRPr="00EE3B2A">
        <w:rPr>
          <w:u w:val="single"/>
        </w:rPr>
        <w:t>Handou</w:t>
      </w:r>
      <w:r>
        <w:rPr>
          <w:u w:val="single"/>
        </w:rPr>
        <w:t>ts</w:t>
      </w:r>
      <w:r w:rsidRPr="00EE3B2A">
        <w:t>:</w:t>
      </w:r>
      <w:r>
        <w:t xml:space="preserve"> </w:t>
      </w:r>
      <w:hyperlink r:id="rId20" w:history="1">
        <w:r w:rsidR="002607F3">
          <w:rPr>
            <w:rStyle w:val="Hyperlink"/>
          </w:rPr>
          <w:t>Draft Plan Compiled Comment Tracking Sheet</w:t>
        </w:r>
      </w:hyperlink>
    </w:p>
    <w:p w14:paraId="706AE161" w14:textId="0F1152A7" w:rsidR="002607F3" w:rsidRDefault="002607F3" w:rsidP="002607F3">
      <w:pPr>
        <w:pStyle w:val="Heading2"/>
        <w:rPr>
          <w:rStyle w:val="Hyperlink"/>
          <w:rFonts w:asciiTheme="minorHAnsi" w:hAnsiTheme="minorHAnsi" w:cstheme="minorHAnsi"/>
          <w:sz w:val="22"/>
          <w:szCs w:val="22"/>
        </w:rPr>
      </w:pPr>
      <w:r>
        <w:tab/>
      </w:r>
      <w:r w:rsidRPr="002607F3">
        <w:rPr>
          <w:rFonts w:asciiTheme="minorHAnsi" w:hAnsiTheme="minorHAnsi" w:cstheme="minorHAnsi"/>
          <w:color w:val="auto"/>
          <w:sz w:val="22"/>
          <w:szCs w:val="22"/>
        </w:rPr>
        <w:t xml:space="preserve">     Policy Proposal: </w:t>
      </w:r>
      <w:hyperlink r:id="rId21" w:history="1">
        <w:r w:rsidRPr="002607F3">
          <w:rPr>
            <w:rStyle w:val="Hyperlink"/>
            <w:rFonts w:asciiTheme="minorHAnsi" w:hAnsiTheme="minorHAnsi" w:cstheme="minorHAnsi"/>
            <w:sz w:val="22"/>
            <w:szCs w:val="22"/>
          </w:rPr>
          <w:t>Revise Thurston County Critical Areas Code Regarding Reclaimed Water Use</w:t>
        </w:r>
      </w:hyperlink>
    </w:p>
    <w:p w14:paraId="269C820C" w14:textId="6B828797" w:rsidR="00B6423B" w:rsidRPr="00B6423B" w:rsidRDefault="00B6423B" w:rsidP="00B6423B">
      <w:r>
        <w:tab/>
        <w:t xml:space="preserve">     Proposal for Chapter 6 language: </w:t>
      </w:r>
      <w:hyperlink r:id="rId22" w:history="1">
        <w:r w:rsidRPr="00B6423B">
          <w:rPr>
            <w:rStyle w:val="Hyperlink"/>
          </w:rPr>
          <w:t>Assurance of Plan Implementation</w:t>
        </w:r>
      </w:hyperlink>
    </w:p>
    <w:p w14:paraId="7F53DC28" w14:textId="4404C30C" w:rsidR="003302DD" w:rsidRPr="00555AD2" w:rsidRDefault="00555AD2" w:rsidP="002607F3">
      <w:pPr>
        <w:ind w:firstLine="720"/>
        <w:rPr>
          <w:rStyle w:val="Hyperlink"/>
          <w:u w:val="none"/>
        </w:rPr>
      </w:pPr>
      <w:r>
        <w:t xml:space="preserve">     </w:t>
      </w:r>
      <w:hyperlink r:id="rId23" w:history="1">
        <w:r w:rsidR="00AA0236" w:rsidRPr="002607F3">
          <w:rPr>
            <w:rStyle w:val="Hyperlink"/>
          </w:rPr>
          <w:t>Plan Review Timeline</w:t>
        </w:r>
      </w:hyperlink>
    </w:p>
    <w:p w14:paraId="64AF83E8" w14:textId="164C11CE" w:rsidR="00702276" w:rsidRPr="003302DD" w:rsidRDefault="00702276" w:rsidP="003302DD">
      <w:pPr>
        <w:pStyle w:val="ListParagraph"/>
        <w:numPr>
          <w:ilvl w:val="0"/>
          <w:numId w:val="7"/>
        </w:numPr>
        <w:rPr>
          <w:color w:val="0563C1"/>
          <w:u w:val="single"/>
        </w:rPr>
      </w:pPr>
      <w:r w:rsidRPr="009271A8">
        <w:t>General check-in on timeline</w:t>
      </w:r>
      <w:r>
        <w:t xml:space="preserve"> and plan review process</w:t>
      </w:r>
    </w:p>
    <w:p w14:paraId="4B98C1AD" w14:textId="77777777" w:rsidR="0045013E" w:rsidRDefault="00886A3A" w:rsidP="00886A3A">
      <w:pPr>
        <w:pStyle w:val="ListParagraph"/>
        <w:numPr>
          <w:ilvl w:val="0"/>
          <w:numId w:val="3"/>
        </w:numPr>
      </w:pPr>
      <w:r>
        <w:t>Review comments from draft plan review flagged for Committee discussion</w:t>
      </w:r>
    </w:p>
    <w:p w14:paraId="6D876CAC" w14:textId="255F2C44" w:rsidR="00702276" w:rsidRDefault="0045013E" w:rsidP="00A62B1D">
      <w:pPr>
        <w:pStyle w:val="ListParagraph"/>
        <w:numPr>
          <w:ilvl w:val="0"/>
          <w:numId w:val="3"/>
        </w:numPr>
      </w:pPr>
      <w:r>
        <w:t>Review revised policy proposal “</w:t>
      </w:r>
      <w:hyperlink r:id="rId24" w:history="1">
        <w:r w:rsidRPr="0045013E">
          <w:rPr>
            <w:rStyle w:val="Hyperlink"/>
            <w:rFonts w:asciiTheme="minorHAnsi" w:hAnsiTheme="minorHAnsi" w:cstheme="minorHAnsi"/>
          </w:rPr>
          <w:t>Revise Thurston County Critical Areas Code Regarding Reclaimed Water Use</w:t>
        </w:r>
      </w:hyperlink>
      <w:r w:rsidR="00A62B1D">
        <w:t xml:space="preserve">”, and </w:t>
      </w:r>
      <w:r w:rsidR="00A62B1D" w:rsidRPr="00A62B1D">
        <w:rPr>
          <w:u w:val="single"/>
        </w:rPr>
        <w:t>decision</w:t>
      </w:r>
      <w:r w:rsidR="00A62B1D">
        <w:t xml:space="preserve"> on inclusion in next draft of plan. </w:t>
      </w:r>
    </w:p>
    <w:p w14:paraId="4F31E1FA" w14:textId="7B9D8393" w:rsidR="00CA2576" w:rsidRPr="009271A8" w:rsidRDefault="00CA2576" w:rsidP="00A62B1D">
      <w:pPr>
        <w:pStyle w:val="ListParagraph"/>
        <w:numPr>
          <w:ilvl w:val="0"/>
          <w:numId w:val="3"/>
        </w:numPr>
      </w:pPr>
      <w:r>
        <w:lastRenderedPageBreak/>
        <w:t>Review of proposal for Chapter 6 section on “</w:t>
      </w:r>
      <w:hyperlink r:id="rId25" w:history="1">
        <w:r w:rsidRPr="00B6423B">
          <w:rPr>
            <w:rStyle w:val="Hyperlink"/>
          </w:rPr>
          <w:t>Assuran</w:t>
        </w:r>
        <w:r w:rsidRPr="00B6423B">
          <w:rPr>
            <w:rStyle w:val="Hyperlink"/>
          </w:rPr>
          <w:t>c</w:t>
        </w:r>
        <w:r w:rsidRPr="00B6423B">
          <w:rPr>
            <w:rStyle w:val="Hyperlink"/>
          </w:rPr>
          <w:t>e of Plan Implementation”</w:t>
        </w:r>
      </w:hyperlink>
    </w:p>
    <w:p w14:paraId="12088D81" w14:textId="01467BD4" w:rsidR="00702276" w:rsidRDefault="00A62B1D" w:rsidP="00702276">
      <w:pPr>
        <w:pStyle w:val="ListParagraph"/>
        <w:numPr>
          <w:ilvl w:val="0"/>
          <w:numId w:val="3"/>
        </w:numPr>
      </w:pPr>
      <w:r>
        <w:t>Next steps on draft plan revisions and review</w:t>
      </w:r>
    </w:p>
    <w:p w14:paraId="0809186F" w14:textId="17784556" w:rsidR="00A62B1D" w:rsidRPr="00DE0A55" w:rsidRDefault="00A62B1D" w:rsidP="00702276">
      <w:pPr>
        <w:pStyle w:val="ListParagraph"/>
        <w:numPr>
          <w:ilvl w:val="0"/>
          <w:numId w:val="3"/>
        </w:numPr>
      </w:pPr>
      <w:r>
        <w:t xml:space="preserve">Questions, discussion </w:t>
      </w:r>
    </w:p>
    <w:p w14:paraId="268C89CC" w14:textId="00EAB661" w:rsidR="009271A8" w:rsidRPr="000E7A40" w:rsidRDefault="009271A8" w:rsidP="009271A8">
      <w:pPr>
        <w:pStyle w:val="Heading1"/>
        <w:rPr>
          <w:rFonts w:asciiTheme="minorHAnsi" w:hAnsiTheme="minorHAnsi" w:cstheme="minorHAnsi"/>
          <w:b w:val="0"/>
          <w:color w:val="auto"/>
          <w:u w:val="single"/>
        </w:rPr>
      </w:pPr>
      <w:r w:rsidRPr="002E6DF1">
        <w:rPr>
          <w:rFonts w:asciiTheme="minorHAnsi" w:hAnsiTheme="minorHAnsi" w:cstheme="minorHAnsi"/>
          <w:u w:val="single"/>
        </w:rPr>
        <w:t xml:space="preserve">BREAK </w:t>
      </w:r>
      <w:r w:rsidR="00EB10F2">
        <w:rPr>
          <w:rFonts w:asciiTheme="minorHAnsi" w:hAnsiTheme="minorHAnsi" w:cstheme="minorHAnsi"/>
          <w:b w:val="0"/>
          <w:color w:val="auto"/>
          <w:u w:val="single"/>
        </w:rPr>
        <w:t>| 11:00</w:t>
      </w:r>
      <w:r w:rsidRPr="002E6DF1">
        <w:rPr>
          <w:rFonts w:asciiTheme="minorHAnsi" w:hAnsiTheme="minorHAnsi" w:cstheme="minorHAnsi"/>
          <w:b w:val="0"/>
          <w:color w:val="auto"/>
          <w:u w:val="single"/>
        </w:rPr>
        <w:t xml:space="preserve"> | 10 minutes</w:t>
      </w:r>
    </w:p>
    <w:p w14:paraId="7D532442" w14:textId="77777777" w:rsidR="009271A8" w:rsidRDefault="009271A8" w:rsidP="009271A8">
      <w:pP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</w:pPr>
    </w:p>
    <w:p w14:paraId="3DC6BFE8" w14:textId="49C80DEA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A242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</w:t>
      </w:r>
      <w:r w:rsidR="00876F5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AA0236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655CF2AE" w:rsidR="00486974" w:rsidRDefault="005A2970" w:rsidP="00486974">
      <w:r>
        <w:t>12:</w:t>
      </w:r>
      <w:r w:rsidR="00876F5D">
        <w:t>45</w:t>
      </w:r>
      <w:r w:rsidR="00A24272">
        <w:t xml:space="preserve"> p.m. | </w:t>
      </w:r>
      <w:r w:rsidR="00876F5D">
        <w:t>15</w:t>
      </w:r>
      <w:r w:rsidR="00AA0236">
        <w:t xml:space="preserve"> minutes | Muller</w:t>
      </w:r>
      <w:r>
        <w:t xml:space="preserve">, </w:t>
      </w:r>
      <w:r w:rsidR="00486974">
        <w:t>Johnson</w:t>
      </w:r>
    </w:p>
    <w:p w14:paraId="4ABBCB21" w14:textId="77777777" w:rsidR="005A2970" w:rsidRPr="003622E6" w:rsidRDefault="005A2970" w:rsidP="00486974"/>
    <w:p w14:paraId="51ABC5A4" w14:textId="356C5AD4" w:rsidR="00486974" w:rsidRPr="00F84570" w:rsidRDefault="00486974" w:rsidP="00486974">
      <w:pPr>
        <w:rPr>
          <w:u w:val="single"/>
        </w:rPr>
      </w:pPr>
      <w:r w:rsidRPr="00AA0236">
        <w:rPr>
          <w:b/>
          <w:u w:val="single"/>
        </w:rPr>
        <w:t>Next meeting –</w:t>
      </w:r>
      <w:r w:rsidR="00AA0236" w:rsidRPr="00AA0236">
        <w:rPr>
          <w:b/>
          <w:u w:val="single"/>
        </w:rPr>
        <w:t xml:space="preserve"> Thursday</w:t>
      </w:r>
      <w:r w:rsidRPr="00AA0236">
        <w:rPr>
          <w:b/>
          <w:u w:val="single"/>
        </w:rPr>
        <w:t xml:space="preserve"> </w:t>
      </w:r>
      <w:r w:rsidR="00AA0236" w:rsidRPr="00AA0236">
        <w:rPr>
          <w:b/>
          <w:u w:val="single"/>
        </w:rPr>
        <w:t>November 19</w:t>
      </w:r>
      <w:r w:rsidR="005A2970" w:rsidRPr="00AA0236">
        <w:rPr>
          <w:b/>
          <w:u w:val="single"/>
        </w:rPr>
        <w:t>, 2020 9:00 a.m. to 1: 00 p</w:t>
      </w:r>
      <w:r w:rsidR="003B102E" w:rsidRPr="00AA0236">
        <w:rPr>
          <w:b/>
          <w:u w:val="single"/>
        </w:rPr>
        <w:t>.</w:t>
      </w:r>
      <w:r w:rsidR="005A2970" w:rsidRPr="00AA0236">
        <w:rPr>
          <w:b/>
          <w:u w:val="single"/>
        </w:rPr>
        <w:t>m</w:t>
      </w:r>
      <w:r w:rsidR="003B102E" w:rsidRPr="00AA0236">
        <w:rPr>
          <w:b/>
          <w:u w:val="single"/>
        </w:rPr>
        <w:t>.</w:t>
      </w:r>
      <w:r w:rsidR="005A2970" w:rsidRPr="00AA0236">
        <w:rPr>
          <w:b/>
          <w:u w:val="single"/>
        </w:rPr>
        <w:t xml:space="preserve">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AA0236">
        <w:rPr>
          <w:sz w:val="20"/>
          <w:szCs w:val="18"/>
        </w:rPr>
        <w:t xml:space="preserve">Note rescheduled meeting date. </w:t>
      </w:r>
      <w:r w:rsidR="005A2970" w:rsidRPr="005A2970">
        <w:rPr>
          <w:sz w:val="20"/>
          <w:szCs w:val="18"/>
        </w:rPr>
        <w:t>Future meetings will be held via WebEx until further notice.</w:t>
      </w:r>
      <w:r w:rsidRPr="005A2970">
        <w:rPr>
          <w:sz w:val="20"/>
          <w:szCs w:val="18"/>
        </w:rPr>
        <w:t xml:space="preserve">  </w:t>
      </w:r>
    </w:p>
    <w:p w14:paraId="2E1DFF1A" w14:textId="4773CE72" w:rsidR="003622E6" w:rsidRDefault="003622E6" w:rsidP="00486974">
      <w:pPr>
        <w:pStyle w:val="Heading1"/>
        <w:spacing w:before="0"/>
        <w:rPr>
          <w:u w:val="single"/>
        </w:rPr>
      </w:pPr>
    </w:p>
    <w:p w14:paraId="7E7C8597" w14:textId="5A7FB42C" w:rsidR="009A7045" w:rsidRPr="00AA0236" w:rsidRDefault="00AA0236" w:rsidP="009A7045">
      <w:pPr>
        <w:rPr>
          <w:u w:val="single"/>
        </w:rPr>
      </w:pPr>
      <w:r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ECCC48" wp14:editId="50659D61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54554" w14:textId="77777777" w:rsidR="00AA0236" w:rsidRDefault="00AA0236" w:rsidP="00AA0236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56515153" w14:textId="77777777" w:rsidR="00AA0236" w:rsidRPr="00203F6B" w:rsidRDefault="00B6423B" w:rsidP="00AA0236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26" w:history="1">
                              <w:r w:rsidR="00AA0236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08A9C4A2" w14:textId="77777777" w:rsidR="00AA0236" w:rsidRPr="000D0D54" w:rsidRDefault="00AA0236" w:rsidP="00AA0236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286 815 342</w:t>
                            </w:r>
                          </w:p>
                          <w:p w14:paraId="73E92868" w14:textId="77777777" w:rsidR="00AA0236" w:rsidRPr="000D0D54" w:rsidRDefault="00AA0236" w:rsidP="00AA0236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WRIA13WREC</w:t>
                            </w:r>
                          </w:p>
                          <w:p w14:paraId="52C00867" w14:textId="77777777" w:rsidR="00AA0236" w:rsidRPr="000D0D54" w:rsidRDefault="00AA0236" w:rsidP="00AA0236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2C0F438B" w14:textId="77777777" w:rsidR="00AA0236" w:rsidRPr="00203F6B" w:rsidRDefault="00AA0236" w:rsidP="00AA0236"/>
                          <w:p w14:paraId="609EE317" w14:textId="77777777" w:rsidR="00AA0236" w:rsidRDefault="00AA0236" w:rsidP="00AA0236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4A7AE104" w14:textId="77777777" w:rsidR="00AA0236" w:rsidRDefault="00AA0236" w:rsidP="00AA0236">
                            <w:r>
                              <w:t xml:space="preserve">Mike Noone, </w:t>
                            </w:r>
                            <w:hyperlink r:id="rId27" w:history="1">
                              <w:r w:rsidRPr="00C7257B">
                                <w:rPr>
                                  <w:rStyle w:val="Hyperlink"/>
                                </w:rPr>
                                <w:t>mike.noone@ecy.wa.gov</w:t>
                              </w:r>
                            </w:hyperlink>
                            <w:r>
                              <w:t>, 360-764-0741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CCC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04554554" w14:textId="77777777" w:rsidR="00AA0236" w:rsidRDefault="00AA0236" w:rsidP="00AA0236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56515153" w14:textId="77777777" w:rsidR="00AA0236" w:rsidRPr="00203F6B" w:rsidRDefault="00AA0236" w:rsidP="00AA0236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28" w:history="1">
                        <w:r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08A9C4A2" w14:textId="77777777" w:rsidR="00AA0236" w:rsidRPr="000D0D54" w:rsidRDefault="00AA0236" w:rsidP="00AA0236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286 815 342</w:t>
                      </w:r>
                    </w:p>
                    <w:p w14:paraId="73E92868" w14:textId="77777777" w:rsidR="00AA0236" w:rsidRPr="000D0D54" w:rsidRDefault="00AA0236" w:rsidP="00AA0236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WRIA13WREC</w:t>
                      </w:r>
                    </w:p>
                    <w:p w14:paraId="52C00867" w14:textId="77777777" w:rsidR="00AA0236" w:rsidRPr="000D0D54" w:rsidRDefault="00AA0236" w:rsidP="00AA0236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2C0F438B" w14:textId="77777777" w:rsidR="00AA0236" w:rsidRPr="00203F6B" w:rsidRDefault="00AA0236" w:rsidP="00AA0236"/>
                    <w:p w14:paraId="609EE317" w14:textId="77777777" w:rsidR="00AA0236" w:rsidRDefault="00AA0236" w:rsidP="00AA0236">
                      <w:r>
                        <w:t xml:space="preserve">If you are having trouble with WebEx before or during the meeting, please contact: </w:t>
                      </w:r>
                    </w:p>
                    <w:p w14:paraId="4A7AE104" w14:textId="77777777" w:rsidR="00AA0236" w:rsidRDefault="00AA0236" w:rsidP="00AA0236">
                      <w:r>
                        <w:t xml:space="preserve">Mike Noone, </w:t>
                      </w:r>
                      <w:hyperlink r:id="rId29" w:history="1">
                        <w:r w:rsidRPr="00C7257B">
                          <w:rPr>
                            <w:rStyle w:val="Hyperlink"/>
                          </w:rPr>
                          <w:t>mike.noone@ecy.wa.gov</w:t>
                        </w:r>
                      </w:hyperlink>
                      <w:r>
                        <w:t>, 360-764-0741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0C944" w14:textId="77777777" w:rsidR="00D66361" w:rsidRDefault="00D66361" w:rsidP="00E34A0C">
      <w:r>
        <w:separator/>
      </w:r>
    </w:p>
  </w:endnote>
  <w:endnote w:type="continuationSeparator" w:id="0">
    <w:p w14:paraId="54F2AD3B" w14:textId="77777777" w:rsidR="00D66361" w:rsidRDefault="00D66361" w:rsidP="00E34A0C">
      <w:r>
        <w:continuationSeparator/>
      </w:r>
    </w:p>
  </w:endnote>
  <w:endnote w:type="continuationNotice" w:id="1">
    <w:p w14:paraId="1A9564B0" w14:textId="77777777" w:rsidR="00D66361" w:rsidRDefault="00D66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7697A9F2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2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2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6714D" w14:textId="77777777" w:rsidR="00D66361" w:rsidRDefault="00D66361" w:rsidP="00E34A0C">
      <w:r>
        <w:separator/>
      </w:r>
    </w:p>
  </w:footnote>
  <w:footnote w:type="continuationSeparator" w:id="0">
    <w:p w14:paraId="1A52D384" w14:textId="77777777" w:rsidR="00D66361" w:rsidRDefault="00D66361" w:rsidP="00E34A0C">
      <w:r>
        <w:continuationSeparator/>
      </w:r>
    </w:p>
  </w:footnote>
  <w:footnote w:type="continuationNotice" w:id="1">
    <w:p w14:paraId="0A7E33A6" w14:textId="77777777" w:rsidR="00D66361" w:rsidRDefault="00D663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2169"/>
    <w:multiLevelType w:val="hybridMultilevel"/>
    <w:tmpl w:val="F60A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183B"/>
    <w:multiLevelType w:val="hybridMultilevel"/>
    <w:tmpl w:val="7DE6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13AB9"/>
    <w:multiLevelType w:val="hybridMultilevel"/>
    <w:tmpl w:val="2BFE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6BC539F8"/>
    <w:multiLevelType w:val="hybridMultilevel"/>
    <w:tmpl w:val="1E1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5042"/>
    <w:rsid w:val="00006AF6"/>
    <w:rsid w:val="00014BF9"/>
    <w:rsid w:val="00020326"/>
    <w:rsid w:val="00026512"/>
    <w:rsid w:val="00030310"/>
    <w:rsid w:val="00037C7B"/>
    <w:rsid w:val="00042625"/>
    <w:rsid w:val="000531D7"/>
    <w:rsid w:val="0005562F"/>
    <w:rsid w:val="00060A54"/>
    <w:rsid w:val="00070042"/>
    <w:rsid w:val="00074AA0"/>
    <w:rsid w:val="000906E4"/>
    <w:rsid w:val="000952E5"/>
    <w:rsid w:val="0009776F"/>
    <w:rsid w:val="000A39F4"/>
    <w:rsid w:val="000A732B"/>
    <w:rsid w:val="000B45E1"/>
    <w:rsid w:val="000B53FB"/>
    <w:rsid w:val="000B65AA"/>
    <w:rsid w:val="000C0116"/>
    <w:rsid w:val="000C02AF"/>
    <w:rsid w:val="000D0D54"/>
    <w:rsid w:val="000D5CE0"/>
    <w:rsid w:val="000E2F5C"/>
    <w:rsid w:val="000E6F73"/>
    <w:rsid w:val="000E713C"/>
    <w:rsid w:val="000E7A40"/>
    <w:rsid w:val="000F260A"/>
    <w:rsid w:val="000F3546"/>
    <w:rsid w:val="000F6243"/>
    <w:rsid w:val="00101081"/>
    <w:rsid w:val="001010F9"/>
    <w:rsid w:val="0013238B"/>
    <w:rsid w:val="00135DEA"/>
    <w:rsid w:val="001365C0"/>
    <w:rsid w:val="0013713F"/>
    <w:rsid w:val="00137497"/>
    <w:rsid w:val="001452F7"/>
    <w:rsid w:val="00145805"/>
    <w:rsid w:val="00145F2C"/>
    <w:rsid w:val="00150AFC"/>
    <w:rsid w:val="00153087"/>
    <w:rsid w:val="00153EDC"/>
    <w:rsid w:val="00180809"/>
    <w:rsid w:val="001821D9"/>
    <w:rsid w:val="00190EA3"/>
    <w:rsid w:val="0019587F"/>
    <w:rsid w:val="00196F63"/>
    <w:rsid w:val="001A76B2"/>
    <w:rsid w:val="001B10D0"/>
    <w:rsid w:val="001B6395"/>
    <w:rsid w:val="001D0501"/>
    <w:rsid w:val="001D2044"/>
    <w:rsid w:val="001D6791"/>
    <w:rsid w:val="001D7052"/>
    <w:rsid w:val="001F7A77"/>
    <w:rsid w:val="0020598D"/>
    <w:rsid w:val="00207FC9"/>
    <w:rsid w:val="002135CC"/>
    <w:rsid w:val="002146F4"/>
    <w:rsid w:val="00231AC4"/>
    <w:rsid w:val="00243838"/>
    <w:rsid w:val="00246EA3"/>
    <w:rsid w:val="0025009D"/>
    <w:rsid w:val="002607F3"/>
    <w:rsid w:val="002640CD"/>
    <w:rsid w:val="002705DC"/>
    <w:rsid w:val="00271A57"/>
    <w:rsid w:val="00273EB2"/>
    <w:rsid w:val="00292BFD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02DD"/>
    <w:rsid w:val="00331673"/>
    <w:rsid w:val="003317BC"/>
    <w:rsid w:val="00336EF1"/>
    <w:rsid w:val="00340641"/>
    <w:rsid w:val="00341613"/>
    <w:rsid w:val="00350316"/>
    <w:rsid w:val="003622E6"/>
    <w:rsid w:val="0037551A"/>
    <w:rsid w:val="00375B5A"/>
    <w:rsid w:val="0037784B"/>
    <w:rsid w:val="003A4704"/>
    <w:rsid w:val="003A7EF6"/>
    <w:rsid w:val="003B102E"/>
    <w:rsid w:val="003D096D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5013E"/>
    <w:rsid w:val="00455232"/>
    <w:rsid w:val="00455ECE"/>
    <w:rsid w:val="00457A02"/>
    <w:rsid w:val="0046467E"/>
    <w:rsid w:val="004652A3"/>
    <w:rsid w:val="00481656"/>
    <w:rsid w:val="00484EB7"/>
    <w:rsid w:val="00486974"/>
    <w:rsid w:val="004918FA"/>
    <w:rsid w:val="004B5763"/>
    <w:rsid w:val="004B6F15"/>
    <w:rsid w:val="004B79AA"/>
    <w:rsid w:val="004C73BF"/>
    <w:rsid w:val="004D0C95"/>
    <w:rsid w:val="004D717E"/>
    <w:rsid w:val="004E0684"/>
    <w:rsid w:val="004E3089"/>
    <w:rsid w:val="004E5837"/>
    <w:rsid w:val="004F0620"/>
    <w:rsid w:val="004F3D0F"/>
    <w:rsid w:val="004F661D"/>
    <w:rsid w:val="00501ED0"/>
    <w:rsid w:val="005026C2"/>
    <w:rsid w:val="0050725E"/>
    <w:rsid w:val="00513B7D"/>
    <w:rsid w:val="00516813"/>
    <w:rsid w:val="005177DB"/>
    <w:rsid w:val="00520A1D"/>
    <w:rsid w:val="00526F3D"/>
    <w:rsid w:val="005356EE"/>
    <w:rsid w:val="00551C54"/>
    <w:rsid w:val="0055376E"/>
    <w:rsid w:val="00555A4A"/>
    <w:rsid w:val="00555AD2"/>
    <w:rsid w:val="0056120C"/>
    <w:rsid w:val="00562836"/>
    <w:rsid w:val="00562FBC"/>
    <w:rsid w:val="00566D1F"/>
    <w:rsid w:val="00570AE3"/>
    <w:rsid w:val="00570B92"/>
    <w:rsid w:val="00571892"/>
    <w:rsid w:val="00580C18"/>
    <w:rsid w:val="00581A2C"/>
    <w:rsid w:val="00593226"/>
    <w:rsid w:val="005A2970"/>
    <w:rsid w:val="005A5F11"/>
    <w:rsid w:val="005A6B16"/>
    <w:rsid w:val="005C2461"/>
    <w:rsid w:val="005C2BF7"/>
    <w:rsid w:val="005D02CB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3E5C"/>
    <w:rsid w:val="00627FAB"/>
    <w:rsid w:val="006471B0"/>
    <w:rsid w:val="00652801"/>
    <w:rsid w:val="00652841"/>
    <w:rsid w:val="00654352"/>
    <w:rsid w:val="0065722A"/>
    <w:rsid w:val="006628DD"/>
    <w:rsid w:val="00663D5A"/>
    <w:rsid w:val="00670420"/>
    <w:rsid w:val="00676C39"/>
    <w:rsid w:val="0068283A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D6ECA"/>
    <w:rsid w:val="006E43C3"/>
    <w:rsid w:val="006E5504"/>
    <w:rsid w:val="006F08A4"/>
    <w:rsid w:val="006F760C"/>
    <w:rsid w:val="00702276"/>
    <w:rsid w:val="00702683"/>
    <w:rsid w:val="00705E45"/>
    <w:rsid w:val="00707256"/>
    <w:rsid w:val="00714EFB"/>
    <w:rsid w:val="00720918"/>
    <w:rsid w:val="00724DFD"/>
    <w:rsid w:val="0072773B"/>
    <w:rsid w:val="00733EE6"/>
    <w:rsid w:val="0073792F"/>
    <w:rsid w:val="00741273"/>
    <w:rsid w:val="00742EC1"/>
    <w:rsid w:val="00747D95"/>
    <w:rsid w:val="00750804"/>
    <w:rsid w:val="00762E31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A7922"/>
    <w:rsid w:val="007B0BF6"/>
    <w:rsid w:val="007B347A"/>
    <w:rsid w:val="007C4AAC"/>
    <w:rsid w:val="007D4D00"/>
    <w:rsid w:val="007F0193"/>
    <w:rsid w:val="007F238E"/>
    <w:rsid w:val="007F6DB7"/>
    <w:rsid w:val="007F6F1B"/>
    <w:rsid w:val="007F720A"/>
    <w:rsid w:val="007F7449"/>
    <w:rsid w:val="00805AD4"/>
    <w:rsid w:val="00807515"/>
    <w:rsid w:val="00807D8B"/>
    <w:rsid w:val="0081487F"/>
    <w:rsid w:val="00820210"/>
    <w:rsid w:val="00832696"/>
    <w:rsid w:val="008340D8"/>
    <w:rsid w:val="00836150"/>
    <w:rsid w:val="00865A37"/>
    <w:rsid w:val="00871F5D"/>
    <w:rsid w:val="00873678"/>
    <w:rsid w:val="0087614C"/>
    <w:rsid w:val="00876F5D"/>
    <w:rsid w:val="00884378"/>
    <w:rsid w:val="00886A3A"/>
    <w:rsid w:val="00887F43"/>
    <w:rsid w:val="0089148D"/>
    <w:rsid w:val="00895AAF"/>
    <w:rsid w:val="008A3237"/>
    <w:rsid w:val="008A39EB"/>
    <w:rsid w:val="008A6CF1"/>
    <w:rsid w:val="008B6101"/>
    <w:rsid w:val="008C3102"/>
    <w:rsid w:val="008C4E3C"/>
    <w:rsid w:val="008D2B8E"/>
    <w:rsid w:val="008D69F0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271A8"/>
    <w:rsid w:val="00933C7B"/>
    <w:rsid w:val="009375D5"/>
    <w:rsid w:val="00940F76"/>
    <w:rsid w:val="00947AEE"/>
    <w:rsid w:val="00960F9A"/>
    <w:rsid w:val="00962250"/>
    <w:rsid w:val="009641A2"/>
    <w:rsid w:val="0097058B"/>
    <w:rsid w:val="00970616"/>
    <w:rsid w:val="00980421"/>
    <w:rsid w:val="0098427B"/>
    <w:rsid w:val="009975C0"/>
    <w:rsid w:val="009A7045"/>
    <w:rsid w:val="009B2E43"/>
    <w:rsid w:val="009B6034"/>
    <w:rsid w:val="009C708A"/>
    <w:rsid w:val="009D1FF3"/>
    <w:rsid w:val="009D26F5"/>
    <w:rsid w:val="009E4424"/>
    <w:rsid w:val="009E6FC1"/>
    <w:rsid w:val="009F1FCC"/>
    <w:rsid w:val="009F2A73"/>
    <w:rsid w:val="00A04852"/>
    <w:rsid w:val="00A06F88"/>
    <w:rsid w:val="00A12565"/>
    <w:rsid w:val="00A239CA"/>
    <w:rsid w:val="00A24272"/>
    <w:rsid w:val="00A30ECA"/>
    <w:rsid w:val="00A369AC"/>
    <w:rsid w:val="00A42B50"/>
    <w:rsid w:val="00A4747D"/>
    <w:rsid w:val="00A516A6"/>
    <w:rsid w:val="00A541EB"/>
    <w:rsid w:val="00A5703D"/>
    <w:rsid w:val="00A57FBC"/>
    <w:rsid w:val="00A62B1D"/>
    <w:rsid w:val="00A71CE8"/>
    <w:rsid w:val="00AA0236"/>
    <w:rsid w:val="00AA432F"/>
    <w:rsid w:val="00AC2167"/>
    <w:rsid w:val="00AC2C2E"/>
    <w:rsid w:val="00AC732C"/>
    <w:rsid w:val="00AD1996"/>
    <w:rsid w:val="00AE0CF2"/>
    <w:rsid w:val="00AE401A"/>
    <w:rsid w:val="00AF2125"/>
    <w:rsid w:val="00AF2F12"/>
    <w:rsid w:val="00B04855"/>
    <w:rsid w:val="00B15513"/>
    <w:rsid w:val="00B24C97"/>
    <w:rsid w:val="00B26C38"/>
    <w:rsid w:val="00B3013F"/>
    <w:rsid w:val="00B3187D"/>
    <w:rsid w:val="00B328B7"/>
    <w:rsid w:val="00B351C4"/>
    <w:rsid w:val="00B40ACF"/>
    <w:rsid w:val="00B53EA7"/>
    <w:rsid w:val="00B57ACF"/>
    <w:rsid w:val="00B6423B"/>
    <w:rsid w:val="00B673F0"/>
    <w:rsid w:val="00B70D3B"/>
    <w:rsid w:val="00B740CD"/>
    <w:rsid w:val="00B82137"/>
    <w:rsid w:val="00B86AAD"/>
    <w:rsid w:val="00B90A6F"/>
    <w:rsid w:val="00B92F64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15308"/>
    <w:rsid w:val="00C3074B"/>
    <w:rsid w:val="00C327D3"/>
    <w:rsid w:val="00C375E0"/>
    <w:rsid w:val="00C45E7C"/>
    <w:rsid w:val="00C46913"/>
    <w:rsid w:val="00C513BF"/>
    <w:rsid w:val="00C515BE"/>
    <w:rsid w:val="00C556F9"/>
    <w:rsid w:val="00C602C2"/>
    <w:rsid w:val="00C63579"/>
    <w:rsid w:val="00C671FA"/>
    <w:rsid w:val="00C8046D"/>
    <w:rsid w:val="00C95B31"/>
    <w:rsid w:val="00CA03E7"/>
    <w:rsid w:val="00CA2576"/>
    <w:rsid w:val="00CA2AAF"/>
    <w:rsid w:val="00CB2C7D"/>
    <w:rsid w:val="00CB4D82"/>
    <w:rsid w:val="00CC2689"/>
    <w:rsid w:val="00CD2E69"/>
    <w:rsid w:val="00CD3A4A"/>
    <w:rsid w:val="00CD4B50"/>
    <w:rsid w:val="00CF0A23"/>
    <w:rsid w:val="00CF3536"/>
    <w:rsid w:val="00D0681A"/>
    <w:rsid w:val="00D07BE0"/>
    <w:rsid w:val="00D1376A"/>
    <w:rsid w:val="00D334F9"/>
    <w:rsid w:val="00D376B3"/>
    <w:rsid w:val="00D462F3"/>
    <w:rsid w:val="00D47C6B"/>
    <w:rsid w:val="00D66361"/>
    <w:rsid w:val="00D7114D"/>
    <w:rsid w:val="00D761B7"/>
    <w:rsid w:val="00D779F8"/>
    <w:rsid w:val="00D94234"/>
    <w:rsid w:val="00DA0625"/>
    <w:rsid w:val="00DB0A32"/>
    <w:rsid w:val="00DC1F04"/>
    <w:rsid w:val="00DD121E"/>
    <w:rsid w:val="00DD2165"/>
    <w:rsid w:val="00DD2E69"/>
    <w:rsid w:val="00DE0A55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639F4"/>
    <w:rsid w:val="00E70654"/>
    <w:rsid w:val="00E72DD3"/>
    <w:rsid w:val="00E80ACF"/>
    <w:rsid w:val="00E83F92"/>
    <w:rsid w:val="00E843CA"/>
    <w:rsid w:val="00E91DC1"/>
    <w:rsid w:val="00E97899"/>
    <w:rsid w:val="00EA70BA"/>
    <w:rsid w:val="00EB10F2"/>
    <w:rsid w:val="00EB17FE"/>
    <w:rsid w:val="00EB1CF1"/>
    <w:rsid w:val="00EB75A3"/>
    <w:rsid w:val="00EC12ED"/>
    <w:rsid w:val="00EC1EB9"/>
    <w:rsid w:val="00ED072E"/>
    <w:rsid w:val="00ED4E99"/>
    <w:rsid w:val="00ED5C2A"/>
    <w:rsid w:val="00ED6B11"/>
    <w:rsid w:val="00EF1BEB"/>
    <w:rsid w:val="00EF2362"/>
    <w:rsid w:val="00EF2B41"/>
    <w:rsid w:val="00EF400A"/>
    <w:rsid w:val="00F05745"/>
    <w:rsid w:val="00F05EC6"/>
    <w:rsid w:val="00F52C59"/>
    <w:rsid w:val="00F54F40"/>
    <w:rsid w:val="00F6234F"/>
    <w:rsid w:val="00F72A5C"/>
    <w:rsid w:val="00F74E2A"/>
    <w:rsid w:val="00F84570"/>
    <w:rsid w:val="00F91E44"/>
    <w:rsid w:val="00FA3390"/>
    <w:rsid w:val="00FB03D6"/>
    <w:rsid w:val="00FD44AD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23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3EA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3E5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p.box.com/s/71n9kk0vwisco2hb6e3o0cfnr083j4pk" TargetMode="External"/><Relationship Id="rId26" Type="http://schemas.openxmlformats.org/officeDocument/2006/relationships/hyperlink" Target="https://watech.webex.com/watech/j.php?MTID=m89edf83b049eea3266ce93fca26b220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1f36nk27iv7i79pd3jkkrw4z5hcz7ep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17" Type="http://schemas.openxmlformats.org/officeDocument/2006/relationships/hyperlink" Target="https://app.box.com/s/56m2tmas69mtxcjlx9ri3p1fj772qmhs" TargetMode="External"/><Relationship Id="rId25" Type="http://schemas.openxmlformats.org/officeDocument/2006/relationships/hyperlink" Target="https://app.box.com/s/88s1b79rabwgf11p5f2id7t12orm3bh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88s1b79rabwgf11p5f2id7t12orm3bhe" TargetMode="External"/><Relationship Id="rId20" Type="http://schemas.openxmlformats.org/officeDocument/2006/relationships/hyperlink" Target="https://app.box.com/s/wsf38wdxmg7pg9xdfhn4i9475pas5ppn" TargetMode="External"/><Relationship Id="rId29" Type="http://schemas.openxmlformats.org/officeDocument/2006/relationships/hyperlink" Target="mailto:mike.noone@ecy.w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app.box.com/s/1f36nk27iv7i79pd3jkkrw4z5hcz7eps" TargetMode="External"/><Relationship Id="rId32" Type="http://schemas.openxmlformats.org/officeDocument/2006/relationships/customXml" Target="../customXml/item5.xml"/><Relationship Id="rId5" Type="http://schemas.openxmlformats.org/officeDocument/2006/relationships/numbering" Target="numbering.xml"/><Relationship Id="rId15" Type="http://schemas.openxmlformats.org/officeDocument/2006/relationships/hyperlink" Target="https://app.box.com/s/1f36nk27iv7i79pd3jkkrw4z5hcz7eps" TargetMode="External"/><Relationship Id="rId23" Type="http://schemas.openxmlformats.org/officeDocument/2006/relationships/hyperlink" Target="https://app.box.com/s/56m2tmas69mtxcjlx9ri3p1fj772qmhs" TargetMode="External"/><Relationship Id="rId28" Type="http://schemas.openxmlformats.org/officeDocument/2006/relationships/hyperlink" Target="https://watech.webex.com/watech/j.php?MTID=m89edf83b049eea3266ce93fca26b220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pp.box.com/s/6izu70txgsrje7zqmfpgxa3chcxm650a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wsf38wdxmg7pg9xdfhn4i9475pas5ppn" TargetMode="External"/><Relationship Id="rId22" Type="http://schemas.openxmlformats.org/officeDocument/2006/relationships/hyperlink" Target="https://app.box.com/s/88s1b79rabwgf11p5f2id7t12orm3bhe" TargetMode="External"/><Relationship Id="rId27" Type="http://schemas.openxmlformats.org/officeDocument/2006/relationships/hyperlink" Target="mailto:mike.noone@ecy.wa.go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Z7ARTAUZ4RFD-1961471117-600</_dlc_DocId>
    <_dlc_DocIdUrl xmlns="ef268caf-1fb8-457d-9d19-5700d63503a6">
      <Url>http://teams/sites/WR/srs/_layouts/15/DocIdRedir.aspx?ID=Z7ARTAUZ4RFD-1961471117-600</Url>
      <Description>Z7ARTAUZ4RFD-1961471117-600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9D165-CCCA-47A6-A1EE-EBAB4C60663E}"/>
</file>

<file path=customXml/itemProps2.xml><?xml version="1.0" encoding="utf-8"?>
<ds:datastoreItem xmlns:ds="http://schemas.openxmlformats.org/officeDocument/2006/customXml" ds:itemID="{E6D28089-9E9D-435F-8705-4BA111D2A005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E08D4B5A-0A1A-45BF-9E8B-AF2E322D8323}"/>
</file>

<file path=customXml/itemProps5.xml><?xml version="1.0" encoding="utf-8"?>
<ds:datastoreItem xmlns:ds="http://schemas.openxmlformats.org/officeDocument/2006/customXml" ds:itemID="{FB1E77E8-DBFA-4845-BA23-3E7BE28641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October 28, 2020</vt:lpstr>
    </vt:vector>
  </TitlesOfParts>
  <Company>WA Department of Ecology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October 28, 2020</dc:title>
  <dc:subject>March agenda</dc:subject>
  <dc:creator>Barb Macgregor</dc:creator>
  <cp:keywords/>
  <dc:description/>
  <cp:lastModifiedBy>Johnson, Angela (ECY)</cp:lastModifiedBy>
  <cp:revision>7</cp:revision>
  <cp:lastPrinted>2018-08-22T19:01:00Z</cp:lastPrinted>
  <dcterms:created xsi:type="dcterms:W3CDTF">2020-10-21T19:40:00Z</dcterms:created>
  <dcterms:modified xsi:type="dcterms:W3CDTF">2020-10-21T23:36:00Z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81241115-4160-48af-90d8-901759f8c9c4</vt:lpwstr>
  </property>
</Properties>
</file>