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42A5B6" w14:textId="77777777" w:rsidR="00312A3A" w:rsidRPr="00970616" w:rsidRDefault="00312A3A" w:rsidP="00312A3A">
      <w:pPr>
        <w:pStyle w:val="Titlestyle"/>
        <w:rPr>
          <w:rFonts w:asciiTheme="minorHAnsi" w:hAnsiTheme="minorHAnsi" w:cstheme="minorHAnsi"/>
          <w:sz w:val="36"/>
          <w:szCs w:val="28"/>
        </w:rPr>
      </w:pPr>
      <w:bookmarkStart w:id="0" w:name="_GoBack"/>
      <w:bookmarkEnd w:id="0"/>
      <w:r w:rsidRPr="00970616">
        <w:rPr>
          <w:rFonts w:asciiTheme="minorHAnsi" w:hAnsiTheme="minorHAnsi" w:cstheme="minorHAnsi"/>
          <w:noProof/>
          <w:color w:val="FF0000"/>
          <w:sz w:val="36"/>
          <w:szCs w:val="28"/>
        </w:rPr>
        <w:drawing>
          <wp:anchor distT="0" distB="0" distL="114300" distR="114300" simplePos="0" relativeHeight="251658240" behindDoc="0" locked="0" layoutInCell="1" allowOverlap="1" wp14:anchorId="32CA64E7" wp14:editId="6FB67AE7">
            <wp:simplePos x="0" y="0"/>
            <wp:positionH relativeFrom="column">
              <wp:posOffset>-38100</wp:posOffset>
            </wp:positionH>
            <wp:positionV relativeFrom="paragraph">
              <wp:posOffset>-28575</wp:posOffset>
            </wp:positionV>
            <wp:extent cx="1025525" cy="752475"/>
            <wp:effectExtent l="0" t="0" r="3175" b="9525"/>
            <wp:wrapNone/>
            <wp:docPr id="1" name="Picture 1" descr="Ecology logo. A state of Washington shape separated into three bands of color; light blue, green, and dark blue. a sun sits in the middle of the light blue band." title="Ecolog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Y_Symbol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0616">
        <w:rPr>
          <w:rFonts w:asciiTheme="minorHAnsi" w:hAnsiTheme="minorHAnsi" w:cstheme="minorHAnsi"/>
          <w:sz w:val="36"/>
          <w:szCs w:val="28"/>
        </w:rPr>
        <w:t>AGENDA</w:t>
      </w:r>
    </w:p>
    <w:p w14:paraId="77DC2209" w14:textId="77777777" w:rsidR="00246EA3" w:rsidRPr="00970616" w:rsidRDefault="00FF7C94" w:rsidP="00246EA3">
      <w:pPr>
        <w:pStyle w:val="Sub-titlestyle"/>
        <w:rPr>
          <w:rFonts w:asciiTheme="minorHAnsi" w:hAnsiTheme="minorHAnsi" w:cstheme="minorHAnsi"/>
          <w:b/>
          <w:color w:val="44688F"/>
        </w:rPr>
      </w:pPr>
      <w:r w:rsidRPr="00970616">
        <w:rPr>
          <w:rFonts w:asciiTheme="minorHAnsi" w:hAnsiTheme="minorHAnsi" w:cstheme="minorHAnsi"/>
          <w:b/>
          <w:color w:val="44688F"/>
        </w:rPr>
        <w:t>Watershed Restoration and Enhancement</w:t>
      </w:r>
    </w:p>
    <w:p w14:paraId="5312BB30" w14:textId="2594A979" w:rsidR="00FF7C94" w:rsidRPr="00970616" w:rsidRDefault="000A732B" w:rsidP="00246EA3">
      <w:pPr>
        <w:pStyle w:val="Sub-titlestyle"/>
        <w:rPr>
          <w:rFonts w:asciiTheme="minorHAnsi" w:hAnsiTheme="minorHAnsi" w:cstheme="minorHAnsi"/>
          <w:b/>
          <w:color w:val="44688F"/>
        </w:rPr>
      </w:pPr>
      <w:r w:rsidRPr="00970616">
        <w:rPr>
          <w:rFonts w:asciiTheme="minorHAnsi" w:hAnsiTheme="minorHAnsi" w:cstheme="minorHAnsi"/>
          <w:b/>
          <w:color w:val="44688F"/>
        </w:rPr>
        <w:t>Committee m</w:t>
      </w:r>
      <w:r w:rsidR="00FF7C94" w:rsidRPr="00970616">
        <w:rPr>
          <w:rFonts w:asciiTheme="minorHAnsi" w:hAnsiTheme="minorHAnsi" w:cstheme="minorHAnsi"/>
          <w:b/>
          <w:color w:val="44688F"/>
        </w:rPr>
        <w:t>eeting</w:t>
      </w:r>
    </w:p>
    <w:p w14:paraId="00A5265D" w14:textId="11AB2E39" w:rsidR="00312A3A" w:rsidRPr="00970616" w:rsidRDefault="00F54F40" w:rsidP="00970616">
      <w:pPr>
        <w:pStyle w:val="Sub-titlestyle"/>
        <w:rPr>
          <w:rFonts w:asciiTheme="minorHAnsi" w:hAnsiTheme="minorHAnsi" w:cstheme="minorHAnsi"/>
          <w:color w:val="44688F"/>
        </w:rPr>
      </w:pPr>
      <w:r>
        <w:rPr>
          <w:rFonts w:asciiTheme="minorHAnsi" w:hAnsiTheme="minorHAnsi" w:cstheme="minorHAnsi"/>
          <w:color w:val="44688F"/>
        </w:rPr>
        <w:t>June 13</w:t>
      </w:r>
      <w:r w:rsidR="00FF7C94" w:rsidRPr="00970616">
        <w:rPr>
          <w:rFonts w:asciiTheme="minorHAnsi" w:hAnsiTheme="minorHAnsi" w:cstheme="minorHAnsi"/>
          <w:color w:val="44688F"/>
        </w:rPr>
        <w:t>, 2019 | 9</w:t>
      </w:r>
      <w:r w:rsidR="002E3445" w:rsidRPr="00970616">
        <w:rPr>
          <w:rFonts w:asciiTheme="minorHAnsi" w:hAnsiTheme="minorHAnsi" w:cstheme="minorHAnsi"/>
          <w:color w:val="44688F"/>
        </w:rPr>
        <w:t>:00</w:t>
      </w:r>
      <w:r w:rsidR="00FF7C94" w:rsidRPr="00970616">
        <w:rPr>
          <w:rFonts w:asciiTheme="minorHAnsi" w:hAnsiTheme="minorHAnsi" w:cstheme="minorHAnsi"/>
          <w:color w:val="44688F"/>
        </w:rPr>
        <w:t xml:space="preserve"> a.m.</w:t>
      </w:r>
      <w:r w:rsidR="002E3445" w:rsidRPr="00970616">
        <w:rPr>
          <w:rFonts w:asciiTheme="minorHAnsi" w:hAnsiTheme="minorHAnsi" w:cstheme="minorHAnsi"/>
          <w:color w:val="44688F"/>
        </w:rPr>
        <w:t>-12:30</w:t>
      </w:r>
      <w:r w:rsidR="00FF7C94" w:rsidRPr="00970616">
        <w:rPr>
          <w:rFonts w:asciiTheme="minorHAnsi" w:hAnsiTheme="minorHAnsi" w:cstheme="minorHAnsi"/>
          <w:color w:val="44688F"/>
        </w:rPr>
        <w:t xml:space="preserve"> </w:t>
      </w:r>
      <w:r w:rsidR="0044453B" w:rsidRPr="00970616">
        <w:rPr>
          <w:rFonts w:asciiTheme="minorHAnsi" w:hAnsiTheme="minorHAnsi" w:cstheme="minorHAnsi"/>
          <w:color w:val="44688F"/>
        </w:rPr>
        <w:t>p</w:t>
      </w:r>
      <w:r w:rsidR="00FF7C94" w:rsidRPr="00970616">
        <w:rPr>
          <w:rFonts w:asciiTheme="minorHAnsi" w:hAnsiTheme="minorHAnsi" w:cstheme="minorHAnsi"/>
          <w:color w:val="44688F"/>
        </w:rPr>
        <w:t>.</w:t>
      </w:r>
      <w:r w:rsidR="0044453B" w:rsidRPr="00970616">
        <w:rPr>
          <w:rFonts w:asciiTheme="minorHAnsi" w:hAnsiTheme="minorHAnsi" w:cstheme="minorHAnsi"/>
          <w:color w:val="44688F"/>
        </w:rPr>
        <w:t>m</w:t>
      </w:r>
      <w:r w:rsidR="00FF7C94" w:rsidRPr="00970616">
        <w:rPr>
          <w:rFonts w:asciiTheme="minorHAnsi" w:hAnsiTheme="minorHAnsi" w:cstheme="minorHAnsi"/>
          <w:color w:val="44688F"/>
        </w:rPr>
        <w:t>.</w:t>
      </w:r>
      <w:r w:rsidR="00970616">
        <w:rPr>
          <w:rFonts w:asciiTheme="minorHAnsi" w:hAnsiTheme="minorHAnsi" w:cstheme="minorHAnsi"/>
          <w:color w:val="44688F"/>
        </w:rPr>
        <w:t xml:space="preserve"> </w:t>
      </w:r>
      <w:r w:rsidR="000A732B" w:rsidRPr="00970616">
        <w:rPr>
          <w:rFonts w:asciiTheme="minorHAnsi" w:hAnsiTheme="minorHAnsi" w:cstheme="minorHAnsi"/>
          <w:color w:val="44688F"/>
        </w:rPr>
        <w:t>|</w:t>
      </w:r>
      <w:r w:rsidR="00970616">
        <w:rPr>
          <w:rFonts w:asciiTheme="minorHAnsi" w:hAnsiTheme="minorHAnsi" w:cstheme="minorHAnsi"/>
          <w:color w:val="44688F"/>
        </w:rPr>
        <w:t xml:space="preserve"> </w:t>
      </w:r>
      <w:hyperlink r:id="rId12" w:history="1">
        <w:r w:rsidR="000A732B" w:rsidRPr="00970616">
          <w:rPr>
            <w:rStyle w:val="Hyperlink"/>
            <w:rFonts w:asciiTheme="minorHAnsi" w:hAnsiTheme="minorHAnsi" w:cstheme="minorHAnsi"/>
          </w:rPr>
          <w:t>committee website</w:t>
        </w:r>
      </w:hyperlink>
      <w:r w:rsidR="000A732B" w:rsidRPr="00970616">
        <w:rPr>
          <w:rFonts w:asciiTheme="minorHAnsi" w:hAnsiTheme="minorHAnsi" w:cstheme="minorHAnsi"/>
          <w:color w:val="44688F"/>
        </w:rPr>
        <w:t xml:space="preserve"> </w:t>
      </w:r>
    </w:p>
    <w:p w14:paraId="5ABD5DA1" w14:textId="18E7ADA0" w:rsidR="00FF7C94" w:rsidRPr="00150AFC" w:rsidRDefault="00EA70BA" w:rsidP="00FF7C94">
      <w:pPr>
        <w:spacing w:after="60"/>
        <w:rPr>
          <w:rFonts w:ascii="Franklin Gothic Book" w:hAnsi="Franklin Gothic Book"/>
          <w:b/>
          <w:color w:val="FFFFFF" w:themeColor="background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140726E" wp14:editId="4AC2080A">
                <wp:simplePos x="0" y="0"/>
                <wp:positionH relativeFrom="page">
                  <wp:posOffset>0</wp:posOffset>
                </wp:positionH>
                <wp:positionV relativeFrom="paragraph">
                  <wp:posOffset>142875</wp:posOffset>
                </wp:positionV>
                <wp:extent cx="7753350" cy="866775"/>
                <wp:effectExtent l="0" t="0" r="0" b="9525"/>
                <wp:wrapNone/>
                <wp:docPr id="2" name="Rectangle 2" descr="decorative" title="Blue ban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3350" cy="866775"/>
                        </a:xfrm>
                        <a:prstGeom prst="rect">
                          <a:avLst/>
                        </a:prstGeom>
                        <a:solidFill>
                          <a:srgbClr val="4468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489013" id="Rectangle 2" o:spid="_x0000_s1026" alt="Title: Blue band - Description: decorative" style="position:absolute;margin-left:0;margin-top:11.25pt;width:610.5pt;height:68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" fillcolor="#44688f" stroked="f" strokeweight="1pt">
                <w10:wrap anchorx="page"/>
              </v:rect>
            </w:pict>
          </mc:Fallback>
        </mc:AlternateContent>
      </w:r>
    </w:p>
    <w:p w14:paraId="2DBDCAE6" w14:textId="77777777" w:rsidR="00150AFC" w:rsidRPr="00150AFC" w:rsidRDefault="00150AFC" w:rsidP="00FF7C94">
      <w:pPr>
        <w:pStyle w:val="Heading2"/>
        <w:rPr>
          <w:color w:val="FFFFFF" w:themeColor="background1"/>
        </w:rPr>
        <w:sectPr w:rsidR="00150AFC" w:rsidRPr="00150AFC" w:rsidSect="00150AFC">
          <w:footerReference w:type="default" r:id="rId13"/>
          <w:type w:val="continuous"/>
          <w:pgSz w:w="12240" w:h="15840"/>
          <w:pgMar w:top="720" w:right="1440" w:bottom="720" w:left="1440" w:header="0" w:footer="720" w:gutter="0"/>
          <w:cols w:space="720"/>
          <w:docGrid w:linePitch="360"/>
        </w:sectPr>
      </w:pPr>
    </w:p>
    <w:p w14:paraId="651D9D96" w14:textId="77777777" w:rsidR="0044453B" w:rsidRPr="00970616" w:rsidRDefault="007A36EA" w:rsidP="00EA70BA">
      <w:pPr>
        <w:pStyle w:val="Heading2"/>
        <w:spacing w:before="0"/>
        <w:rPr>
          <w:rFonts w:asciiTheme="minorHAnsi" w:hAnsiTheme="minorHAnsi" w:cstheme="minorHAnsi"/>
          <w:b/>
          <w:color w:val="FFFFFF" w:themeColor="background1"/>
          <w:u w:val="single"/>
        </w:rPr>
      </w:pPr>
      <w:r w:rsidRPr="00970616">
        <w:rPr>
          <w:rFonts w:asciiTheme="minorHAnsi" w:hAnsiTheme="minorHAnsi" w:cstheme="minorHAnsi"/>
          <w:b/>
          <w:color w:val="FFFFFF" w:themeColor="background1"/>
          <w:u w:val="single"/>
        </w:rPr>
        <w:t>Location</w:t>
      </w:r>
    </w:p>
    <w:p w14:paraId="3C3380FF" w14:textId="543DB6A8" w:rsidR="00150AFC" w:rsidRPr="00970616" w:rsidRDefault="00DF6FDF" w:rsidP="00EA70BA">
      <w:pPr>
        <w:rPr>
          <w:rFonts w:asciiTheme="minorHAnsi" w:hAnsiTheme="minorHAnsi" w:cstheme="minorHAnsi"/>
          <w:color w:val="FFFFFF" w:themeColor="background1"/>
        </w:rPr>
      </w:pPr>
      <w:r w:rsidRPr="00970616">
        <w:rPr>
          <w:rFonts w:asciiTheme="minorHAnsi" w:hAnsiTheme="minorHAnsi" w:cstheme="minorHAnsi"/>
          <w:color w:val="FFFFFF" w:themeColor="background1"/>
        </w:rPr>
        <w:t>Mason County Public Works</w:t>
      </w:r>
    </w:p>
    <w:p w14:paraId="5C687991" w14:textId="0BB95BED" w:rsidR="00150AFC" w:rsidRPr="00970616" w:rsidRDefault="00DF6FDF" w:rsidP="00EA70BA">
      <w:pPr>
        <w:rPr>
          <w:rFonts w:asciiTheme="minorHAnsi" w:hAnsiTheme="minorHAnsi" w:cstheme="minorHAnsi"/>
          <w:b/>
          <w:color w:val="FFFFFF" w:themeColor="background1"/>
          <w:u w:val="single"/>
        </w:rPr>
      </w:pPr>
      <w:r w:rsidRPr="00970616">
        <w:rPr>
          <w:rFonts w:asciiTheme="minorHAnsi" w:hAnsiTheme="minorHAnsi" w:cstheme="minorHAnsi"/>
          <w:color w:val="FFFFFF" w:themeColor="background1"/>
        </w:rPr>
        <w:t xml:space="preserve">100 Public Works Dr. </w:t>
      </w:r>
      <w:r w:rsidRPr="00970616">
        <w:rPr>
          <w:rFonts w:asciiTheme="minorHAnsi" w:hAnsiTheme="minorHAnsi" w:cstheme="minorHAnsi"/>
          <w:color w:val="FFFFFF" w:themeColor="background1"/>
        </w:rPr>
        <w:br/>
        <w:t>Shelton, WA 98584</w:t>
      </w:r>
      <w:r w:rsidR="00EA70BA" w:rsidRPr="00970616">
        <w:rPr>
          <w:rFonts w:asciiTheme="minorHAnsi" w:hAnsiTheme="minorHAnsi" w:cstheme="minorHAnsi"/>
          <w:color w:val="FFFFFF" w:themeColor="background1"/>
        </w:rPr>
        <w:br w:type="column"/>
      </w:r>
      <w:r w:rsidR="00150AFC" w:rsidRPr="00970616">
        <w:rPr>
          <w:rFonts w:asciiTheme="minorHAnsi" w:eastAsiaTheme="majorEastAsia" w:hAnsiTheme="minorHAnsi" w:cstheme="minorHAnsi"/>
          <w:b/>
          <w:color w:val="FFFFFF" w:themeColor="background1"/>
          <w:sz w:val="26"/>
          <w:szCs w:val="26"/>
          <w:u w:val="single"/>
        </w:rPr>
        <w:t>Committee Chair</w:t>
      </w:r>
    </w:p>
    <w:p w14:paraId="2F0C96C7" w14:textId="489FF225" w:rsidR="00150AFC" w:rsidRPr="00970616" w:rsidRDefault="002E3445" w:rsidP="00EA70BA">
      <w:pPr>
        <w:rPr>
          <w:rFonts w:asciiTheme="minorHAnsi" w:hAnsiTheme="minorHAnsi" w:cstheme="minorHAnsi"/>
          <w:color w:val="FFFFFF" w:themeColor="background1"/>
        </w:rPr>
      </w:pPr>
      <w:r w:rsidRPr="00970616">
        <w:rPr>
          <w:rFonts w:asciiTheme="minorHAnsi" w:hAnsiTheme="minorHAnsi" w:cstheme="minorHAnsi"/>
          <w:color w:val="FFFFFF" w:themeColor="background1"/>
        </w:rPr>
        <w:t>Angela Johnson</w:t>
      </w:r>
    </w:p>
    <w:p w14:paraId="745E3029" w14:textId="150C1A58" w:rsidR="00150AFC" w:rsidRPr="00970616" w:rsidRDefault="002E3445" w:rsidP="00EA70BA">
      <w:pPr>
        <w:rPr>
          <w:rFonts w:asciiTheme="minorHAnsi" w:hAnsiTheme="minorHAnsi" w:cstheme="minorHAnsi"/>
          <w:b/>
          <w:color w:val="FFFFFF" w:themeColor="background1"/>
          <w:u w:val="single"/>
        </w:rPr>
      </w:pPr>
      <w:r w:rsidRPr="00970616">
        <w:rPr>
          <w:rFonts w:asciiTheme="minorHAnsi" w:hAnsiTheme="minorHAnsi" w:cstheme="minorHAnsi"/>
          <w:color w:val="FFFFFF" w:themeColor="background1"/>
        </w:rPr>
        <w:t>angela.johnson@ecy.wa.gov</w:t>
      </w:r>
      <w:r w:rsidR="00EA70BA" w:rsidRPr="00970616">
        <w:rPr>
          <w:rFonts w:asciiTheme="minorHAnsi" w:hAnsiTheme="minorHAnsi" w:cstheme="minorHAnsi"/>
          <w:color w:val="FFFFFF" w:themeColor="background1"/>
        </w:rPr>
        <w:br w:type="column"/>
      </w:r>
      <w:r w:rsidR="00150AFC" w:rsidRPr="00970616">
        <w:rPr>
          <w:rFonts w:asciiTheme="minorHAnsi" w:eastAsiaTheme="majorEastAsia" w:hAnsiTheme="minorHAnsi" w:cstheme="minorHAnsi"/>
          <w:b/>
          <w:color w:val="FFFFFF" w:themeColor="background1"/>
          <w:sz w:val="26"/>
          <w:szCs w:val="26"/>
          <w:u w:val="single"/>
        </w:rPr>
        <w:t>Handouts</w:t>
      </w:r>
    </w:p>
    <w:p w14:paraId="7DD0FF3D" w14:textId="77D139B4" w:rsidR="00614913" w:rsidRPr="00F54F40" w:rsidRDefault="00F54F40" w:rsidP="00F54F40">
      <w:pPr>
        <w:pStyle w:val="ListParagraph"/>
        <w:numPr>
          <w:ilvl w:val="0"/>
          <w:numId w:val="29"/>
        </w:numPr>
        <w:ind w:left="360" w:right="-1320"/>
        <w:rPr>
          <w:rFonts w:asciiTheme="minorHAnsi" w:hAnsiTheme="minorHAnsi" w:cstheme="minorHAnsi"/>
          <w:color w:val="FFFFFF" w:themeColor="background1"/>
        </w:rPr>
      </w:pPr>
      <w:r>
        <w:rPr>
          <w:rFonts w:asciiTheme="minorHAnsi" w:hAnsiTheme="minorHAnsi" w:cstheme="minorHAnsi"/>
          <w:color w:val="FFFFFF" w:themeColor="background1"/>
        </w:rPr>
        <w:t>Workgroup Meeting Summary</w:t>
      </w:r>
    </w:p>
    <w:p w14:paraId="68BA9CB4" w14:textId="77777777" w:rsidR="00F54F40" w:rsidRPr="00F54F40" w:rsidRDefault="00F54F40" w:rsidP="00F54F40">
      <w:pPr>
        <w:ind w:left="-90" w:right="-1320"/>
        <w:rPr>
          <w:rFonts w:asciiTheme="minorHAnsi" w:hAnsiTheme="minorHAnsi" w:cstheme="minorHAnsi"/>
          <w:color w:val="FFFFFF" w:themeColor="background1"/>
        </w:rPr>
        <w:sectPr w:rsidR="00F54F40" w:rsidRPr="00F54F40" w:rsidSect="006231CD">
          <w:type w:val="continuous"/>
          <w:pgSz w:w="12240" w:h="15840"/>
          <w:pgMar w:top="1080" w:right="1440" w:bottom="720" w:left="1440" w:header="720" w:footer="720" w:gutter="0"/>
          <w:cols w:num="3" w:space="90"/>
          <w:docGrid w:linePitch="360"/>
        </w:sectPr>
      </w:pPr>
    </w:p>
    <w:p w14:paraId="63E01785" w14:textId="49D0C06C" w:rsidR="00970616" w:rsidRDefault="00970616" w:rsidP="006A1AEB">
      <w:pPr>
        <w:pStyle w:val="Heading1"/>
        <w:spacing w:before="0"/>
        <w:rPr>
          <w:rFonts w:asciiTheme="minorHAnsi" w:hAnsiTheme="minorHAnsi" w:cstheme="minorHAnsi"/>
          <w:sz w:val="24"/>
          <w:szCs w:val="24"/>
        </w:rPr>
      </w:pPr>
    </w:p>
    <w:p w14:paraId="42B45A06" w14:textId="6FD2120B" w:rsidR="00246EA3" w:rsidRPr="004F3D0F" w:rsidRDefault="00D47C6B" w:rsidP="006A1AEB">
      <w:pPr>
        <w:pStyle w:val="Heading1"/>
        <w:spacing w:before="0"/>
        <w:rPr>
          <w:rFonts w:asciiTheme="minorHAnsi" w:hAnsiTheme="minorHAnsi" w:cstheme="minorHAnsi"/>
          <w:b w:val="0"/>
          <w:bCs/>
          <w:color w:val="1F497D"/>
          <w:sz w:val="24"/>
          <w:szCs w:val="24"/>
        </w:rPr>
      </w:pPr>
      <w:r w:rsidRPr="00F54F40">
        <w:rPr>
          <w:rFonts w:asciiTheme="minorHAnsi" w:hAnsiTheme="minorHAnsi" w:cstheme="minorHAnsi"/>
          <w:sz w:val="28"/>
          <w:szCs w:val="24"/>
        </w:rPr>
        <w:t>Welcome</w:t>
      </w:r>
      <w:r w:rsidR="006A1AEB" w:rsidRPr="004F3D0F">
        <w:rPr>
          <w:rFonts w:asciiTheme="minorHAnsi" w:hAnsiTheme="minorHAnsi" w:cstheme="minorHAnsi"/>
          <w:sz w:val="24"/>
          <w:szCs w:val="24"/>
        </w:rPr>
        <w:br/>
      </w:r>
      <w:r w:rsidR="007A36EA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9</w:t>
      </w:r>
      <w:r w:rsidR="007F0193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:00</w:t>
      </w:r>
      <w:r w:rsidR="00571892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</w:t>
      </w:r>
      <w:r w:rsidR="007A36EA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a</w:t>
      </w:r>
      <w:r w:rsidR="00571892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.m. | </w:t>
      </w:r>
      <w:r w:rsidR="00F54F40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10</w:t>
      </w:r>
      <w:r w:rsidR="001A76B2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</w:t>
      </w:r>
      <w:r w:rsidR="00300A18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minutes</w:t>
      </w:r>
      <w:r w:rsidR="00246EA3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</w:t>
      </w:r>
      <w:r w:rsidR="00300A18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| </w:t>
      </w:r>
      <w:r w:rsidR="007F0193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Gulick</w:t>
      </w:r>
    </w:p>
    <w:p w14:paraId="79F36104" w14:textId="2E450983" w:rsidR="001A76B2" w:rsidRPr="004F3D0F" w:rsidRDefault="007F0193" w:rsidP="001A76B2">
      <w:pPr>
        <w:pStyle w:val="Heading1"/>
        <w:rPr>
          <w:rFonts w:asciiTheme="minorHAnsi" w:hAnsiTheme="minorHAnsi" w:cstheme="minorHAnsi"/>
          <w:color w:val="auto"/>
          <w:sz w:val="22"/>
          <w:szCs w:val="22"/>
          <w:u w:val="single"/>
        </w:rPr>
      </w:pPr>
      <w:r w:rsidRPr="00F54F40">
        <w:rPr>
          <w:rFonts w:asciiTheme="minorHAnsi" w:hAnsiTheme="minorHAnsi" w:cstheme="minorHAnsi"/>
          <w:sz w:val="28"/>
          <w:szCs w:val="24"/>
        </w:rPr>
        <w:t xml:space="preserve">Approval of </w:t>
      </w:r>
      <w:r w:rsidR="00EF2362">
        <w:rPr>
          <w:rFonts w:asciiTheme="minorHAnsi" w:hAnsiTheme="minorHAnsi" w:cstheme="minorHAnsi"/>
          <w:sz w:val="28"/>
          <w:szCs w:val="24"/>
        </w:rPr>
        <w:t>May</w:t>
      </w:r>
      <w:r w:rsidRPr="00F54F40">
        <w:rPr>
          <w:rFonts w:asciiTheme="minorHAnsi" w:hAnsiTheme="minorHAnsi" w:cstheme="minorHAnsi"/>
          <w:sz w:val="28"/>
          <w:szCs w:val="24"/>
        </w:rPr>
        <w:t xml:space="preserve"> Meeting Summary</w:t>
      </w:r>
      <w:r w:rsidR="006A1AEB" w:rsidRPr="004F3D0F">
        <w:rPr>
          <w:rFonts w:asciiTheme="minorHAnsi" w:hAnsiTheme="minorHAnsi" w:cstheme="minorHAnsi"/>
          <w:sz w:val="24"/>
          <w:szCs w:val="24"/>
        </w:rPr>
        <w:br/>
      </w:r>
      <w:r w:rsidR="007A36EA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9</w:t>
      </w:r>
      <w:r w:rsidR="00571892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:</w:t>
      </w:r>
      <w:r w:rsidR="00F54F40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10</w:t>
      </w:r>
      <w:r w:rsidR="002D0921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</w:t>
      </w:r>
      <w:r w:rsidR="007A36EA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a</w:t>
      </w:r>
      <w:r w:rsidR="002D0921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.m. | </w:t>
      </w:r>
      <w:r w:rsidR="00B57ACF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5</w:t>
      </w:r>
      <w:r w:rsidR="002D0921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minutes | 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Gulick</w:t>
      </w:r>
      <w:r w:rsidR="00B57ACF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</w:t>
      </w:r>
      <w:r w:rsidR="00614913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| </w:t>
      </w:r>
      <w:r w:rsidR="00614913" w:rsidRPr="004F3D0F">
        <w:rPr>
          <w:rFonts w:asciiTheme="minorHAnsi" w:hAnsiTheme="minorHAnsi" w:cstheme="minorHAnsi"/>
          <w:color w:val="auto"/>
          <w:sz w:val="22"/>
          <w:szCs w:val="22"/>
          <w:u w:val="single"/>
        </w:rPr>
        <w:t>Decision</w:t>
      </w:r>
    </w:p>
    <w:p w14:paraId="54F2A995" w14:textId="4C62A2E4" w:rsidR="00EF2362" w:rsidRPr="00EF2362" w:rsidRDefault="001A76B2" w:rsidP="00EF2362">
      <w:pPr>
        <w:pStyle w:val="Heading1"/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</w:pPr>
      <w:r w:rsidRPr="00F54F40">
        <w:rPr>
          <w:rFonts w:asciiTheme="minorHAnsi" w:hAnsiTheme="minorHAnsi" w:cstheme="minorHAnsi"/>
          <w:sz w:val="28"/>
          <w:szCs w:val="24"/>
        </w:rPr>
        <w:t>Updates and Announcements</w:t>
      </w:r>
      <w:r w:rsidRPr="004F3D0F">
        <w:rPr>
          <w:rFonts w:asciiTheme="minorHAnsi" w:hAnsiTheme="minorHAnsi" w:cstheme="minorHAnsi"/>
          <w:sz w:val="24"/>
          <w:szCs w:val="24"/>
        </w:rPr>
        <w:br/>
      </w:r>
      <w:r w:rsidR="00F54F40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9:15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a.m. | 10 minutes | Johnson</w:t>
      </w:r>
    </w:p>
    <w:p w14:paraId="699E91CC" w14:textId="4C084A2D" w:rsidR="00EF2362" w:rsidRPr="00EF2362" w:rsidRDefault="00EF2362" w:rsidP="00EF2362">
      <w:pPr>
        <w:pStyle w:val="Heading1"/>
        <w:rPr>
          <w:rFonts w:asciiTheme="minorHAnsi" w:hAnsiTheme="minorHAnsi" w:cstheme="minorHAnsi"/>
          <w:sz w:val="24"/>
          <w:szCs w:val="24"/>
        </w:rPr>
      </w:pPr>
      <w:r w:rsidRPr="00F54F40">
        <w:rPr>
          <w:rFonts w:asciiTheme="minorHAnsi" w:hAnsiTheme="minorHAnsi" w:cstheme="minorHAnsi"/>
          <w:sz w:val="28"/>
          <w:szCs w:val="24"/>
        </w:rPr>
        <w:t>Public Comment</w:t>
      </w:r>
      <w:r w:rsidRPr="004F3D0F">
        <w:rPr>
          <w:rFonts w:asciiTheme="minorHAnsi" w:hAnsiTheme="minorHAnsi" w:cstheme="minorHAnsi"/>
          <w:sz w:val="24"/>
          <w:szCs w:val="24"/>
        </w:rPr>
        <w:br/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9:25 a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.m. | </w:t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10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minutes | Gulick</w:t>
      </w:r>
    </w:p>
    <w:p w14:paraId="19768280" w14:textId="77777777" w:rsidR="00F54F40" w:rsidRPr="00B2670F" w:rsidRDefault="00F54F40" w:rsidP="00F54F40">
      <w:pPr>
        <w:pStyle w:val="Heading1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Squaxin Island Tribe - Tribal Treaty Rights</w:t>
      </w:r>
    </w:p>
    <w:p w14:paraId="72792903" w14:textId="7DF9F31C" w:rsidR="00F54F40" w:rsidRDefault="00F54F40" w:rsidP="00D1376A">
      <w:r>
        <w:t>9:</w:t>
      </w:r>
      <w:r w:rsidR="00EF2362">
        <w:t>35</w:t>
      </w:r>
      <w:r>
        <w:t xml:space="preserve"> a.m. | </w:t>
      </w:r>
      <w:r w:rsidR="002A1FAF">
        <w:t>45</w:t>
      </w:r>
      <w:r w:rsidRPr="00B2670F">
        <w:t xml:space="preserve"> minutes | </w:t>
      </w:r>
      <w:r>
        <w:t>Haensly/Dickison</w:t>
      </w:r>
      <w:r w:rsidRPr="00B2670F">
        <w:t>| Presentation, Discussion</w:t>
      </w:r>
    </w:p>
    <w:p w14:paraId="6FFCD0D4" w14:textId="26A2FD61" w:rsidR="00F54F40" w:rsidRPr="002A1FAF" w:rsidRDefault="00F54F40" w:rsidP="00D1376A">
      <w:pPr>
        <w:pStyle w:val="ListParagraph"/>
        <w:numPr>
          <w:ilvl w:val="0"/>
          <w:numId w:val="30"/>
        </w:numPr>
        <w:ind w:left="360"/>
      </w:pPr>
      <w:r>
        <w:t>Presentation from Sharon Haensly and Jeff Dickison from</w:t>
      </w:r>
      <w:r w:rsidR="00441A97">
        <w:t xml:space="preserve"> the</w:t>
      </w:r>
      <w:r>
        <w:t xml:space="preserve"> Squaxin Island Tribe, to discuss tribal treaty rights</w:t>
      </w:r>
      <w:r w:rsidR="00A71CE8">
        <w:t>.</w:t>
      </w:r>
    </w:p>
    <w:p w14:paraId="704EE32A" w14:textId="567EEF54" w:rsidR="00F54F40" w:rsidRPr="00F54F40" w:rsidRDefault="00F54F40" w:rsidP="00F54F40">
      <w:pPr>
        <w:pStyle w:val="IntenseQuote"/>
        <w:spacing w:before="240" w:after="240" w:line="120" w:lineRule="auto"/>
        <w:ind w:left="0" w:right="0"/>
        <w:rPr>
          <w:rFonts w:asciiTheme="minorHAnsi" w:hAnsiTheme="minorHAnsi" w:cstheme="minorHAnsi"/>
          <w:b/>
          <w:i w:val="0"/>
          <w:color w:val="44688F"/>
          <w:sz w:val="24"/>
          <w:szCs w:val="24"/>
        </w:rPr>
      </w:pPr>
      <w:r w:rsidRPr="00F54F40">
        <w:rPr>
          <w:rFonts w:asciiTheme="minorHAnsi" w:hAnsiTheme="minorHAnsi" w:cstheme="minorHAnsi"/>
          <w:b/>
          <w:i w:val="0"/>
          <w:color w:val="44688F"/>
          <w:sz w:val="28"/>
          <w:szCs w:val="24"/>
        </w:rPr>
        <w:t>Break</w:t>
      </w:r>
      <w:r w:rsidRPr="004F3D0F">
        <w:rPr>
          <w:rFonts w:asciiTheme="minorHAnsi" w:hAnsiTheme="minorHAnsi" w:cstheme="minorHAnsi"/>
          <w:b/>
          <w:i w:val="0"/>
          <w:color w:val="44688F"/>
          <w:sz w:val="24"/>
          <w:szCs w:val="24"/>
        </w:rPr>
        <w:t xml:space="preserve"> </w:t>
      </w:r>
      <w:r w:rsidRPr="004F3D0F">
        <w:rPr>
          <w:rFonts w:asciiTheme="minorHAnsi" w:hAnsiTheme="minorHAnsi" w:cstheme="minorHAnsi"/>
          <w:bCs/>
          <w:i w:val="0"/>
          <w:color w:val="000000" w:themeColor="text1"/>
        </w:rPr>
        <w:t>10:</w:t>
      </w:r>
      <w:r w:rsidR="00EF2362">
        <w:rPr>
          <w:rFonts w:asciiTheme="minorHAnsi" w:hAnsiTheme="minorHAnsi" w:cstheme="minorHAnsi"/>
          <w:bCs/>
          <w:i w:val="0"/>
          <w:color w:val="000000" w:themeColor="text1"/>
        </w:rPr>
        <w:t>2</w:t>
      </w:r>
      <w:r w:rsidR="002A1FAF">
        <w:rPr>
          <w:rFonts w:asciiTheme="minorHAnsi" w:hAnsiTheme="minorHAnsi" w:cstheme="minorHAnsi"/>
          <w:bCs/>
          <w:i w:val="0"/>
          <w:color w:val="000000" w:themeColor="text1"/>
        </w:rPr>
        <w:t>0</w:t>
      </w:r>
      <w:r w:rsidR="00EF2362">
        <w:rPr>
          <w:rFonts w:asciiTheme="minorHAnsi" w:hAnsiTheme="minorHAnsi" w:cstheme="minorHAnsi"/>
          <w:bCs/>
          <w:i w:val="0"/>
          <w:color w:val="000000" w:themeColor="text1"/>
        </w:rPr>
        <w:t xml:space="preserve"> a.m.</w:t>
      </w:r>
      <w:r w:rsidRPr="004F3D0F">
        <w:rPr>
          <w:rFonts w:asciiTheme="minorHAnsi" w:hAnsiTheme="minorHAnsi" w:cstheme="minorHAnsi"/>
          <w:bCs/>
          <w:i w:val="0"/>
          <w:color w:val="000000" w:themeColor="text1"/>
        </w:rPr>
        <w:t xml:space="preserve"> | 10 minutes</w:t>
      </w:r>
    </w:p>
    <w:p w14:paraId="59D8BA3F" w14:textId="0539AD11" w:rsidR="00580C18" w:rsidRPr="004F3D0F" w:rsidRDefault="00A71CE8" w:rsidP="00970616">
      <w:pPr>
        <w:pStyle w:val="Heading1"/>
        <w:rPr>
          <w:rFonts w:asciiTheme="minorHAnsi" w:hAnsiTheme="minorHAnsi" w:cstheme="minorHAnsi"/>
          <w:b w:val="0"/>
          <w:bCs/>
          <w:color w:val="000000" w:themeColor="text1"/>
          <w:sz w:val="22"/>
          <w:szCs w:val="24"/>
        </w:rPr>
      </w:pPr>
      <w:r>
        <w:rPr>
          <w:rFonts w:asciiTheme="minorHAnsi" w:hAnsiTheme="minorHAnsi" w:cstheme="minorHAnsi"/>
          <w:sz w:val="28"/>
          <w:szCs w:val="24"/>
        </w:rPr>
        <w:t xml:space="preserve">WRIA 14 </w:t>
      </w:r>
      <w:r w:rsidR="00D1376A">
        <w:rPr>
          <w:rFonts w:asciiTheme="minorHAnsi" w:hAnsiTheme="minorHAnsi" w:cstheme="minorHAnsi"/>
          <w:sz w:val="28"/>
          <w:szCs w:val="24"/>
        </w:rPr>
        <w:t>Water Rights Assessment and Acquisition Opportunities</w:t>
      </w:r>
      <w:r w:rsidR="006A1AEB" w:rsidRPr="004F3D0F">
        <w:rPr>
          <w:rFonts w:asciiTheme="minorHAnsi" w:hAnsiTheme="minorHAnsi" w:cstheme="minorHAnsi"/>
          <w:sz w:val="24"/>
          <w:szCs w:val="24"/>
        </w:rPr>
        <w:br/>
      </w:r>
      <w:r w:rsidR="00F54F40">
        <w:rPr>
          <w:rFonts w:asciiTheme="minorHAnsi" w:hAnsiTheme="minorHAnsi" w:cstheme="minorHAnsi"/>
          <w:b w:val="0"/>
          <w:bCs/>
          <w:color w:val="000000" w:themeColor="text1"/>
          <w:sz w:val="22"/>
          <w:szCs w:val="24"/>
        </w:rPr>
        <w:t>10:</w:t>
      </w:r>
      <w:r w:rsidR="00EF2362">
        <w:rPr>
          <w:rFonts w:asciiTheme="minorHAnsi" w:hAnsiTheme="minorHAnsi" w:cstheme="minorHAnsi"/>
          <w:b w:val="0"/>
          <w:bCs/>
          <w:color w:val="000000" w:themeColor="text1"/>
          <w:sz w:val="22"/>
          <w:szCs w:val="24"/>
        </w:rPr>
        <w:t>3</w:t>
      </w:r>
      <w:r w:rsidR="002A1FAF">
        <w:rPr>
          <w:rFonts w:asciiTheme="minorHAnsi" w:hAnsiTheme="minorHAnsi" w:cstheme="minorHAnsi"/>
          <w:b w:val="0"/>
          <w:bCs/>
          <w:color w:val="000000" w:themeColor="text1"/>
          <w:sz w:val="22"/>
          <w:szCs w:val="24"/>
        </w:rPr>
        <w:t>0</w:t>
      </w:r>
      <w:r w:rsidR="00580C18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4"/>
        </w:rPr>
        <w:t xml:space="preserve"> a.m. | </w:t>
      </w:r>
      <w:r w:rsidR="00F54F40">
        <w:rPr>
          <w:rFonts w:asciiTheme="minorHAnsi" w:hAnsiTheme="minorHAnsi" w:cstheme="minorHAnsi"/>
          <w:b w:val="0"/>
          <w:bCs/>
          <w:color w:val="000000" w:themeColor="text1"/>
          <w:sz w:val="22"/>
          <w:szCs w:val="24"/>
        </w:rPr>
        <w:t>60</w:t>
      </w:r>
      <w:r w:rsidR="00580C18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4"/>
        </w:rPr>
        <w:t xml:space="preserve"> minutes | </w:t>
      </w:r>
      <w:r w:rsidR="00F54F40">
        <w:rPr>
          <w:rFonts w:asciiTheme="minorHAnsi" w:hAnsiTheme="minorHAnsi" w:cstheme="minorHAnsi"/>
          <w:b w:val="0"/>
          <w:bCs/>
          <w:color w:val="000000" w:themeColor="text1"/>
          <w:sz w:val="22"/>
          <w:szCs w:val="24"/>
        </w:rPr>
        <w:t>Collins</w:t>
      </w:r>
      <w:r w:rsidR="00580C18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4"/>
        </w:rPr>
        <w:t xml:space="preserve"> | </w:t>
      </w:r>
      <w:r w:rsidR="00970616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4"/>
        </w:rPr>
        <w:t xml:space="preserve">Presentation, </w:t>
      </w:r>
      <w:r w:rsidR="00580C18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4"/>
        </w:rPr>
        <w:t>Discussion</w:t>
      </w:r>
    </w:p>
    <w:p w14:paraId="0B36CC9E" w14:textId="59E53B71" w:rsidR="007A3025" w:rsidRPr="004F3D0F" w:rsidRDefault="00F54F40" w:rsidP="007A3025">
      <w:pPr>
        <w:pStyle w:val="ListParagraph"/>
        <w:numPr>
          <w:ilvl w:val="0"/>
          <w:numId w:val="28"/>
        </w:numPr>
        <w:ind w:left="360"/>
      </w:pPr>
      <w:r>
        <w:t>Kelsey Collins, Dept. of Ecology</w:t>
      </w:r>
      <w:r w:rsidR="00A71CE8">
        <w:t xml:space="preserve">, </w:t>
      </w:r>
      <w:r>
        <w:t>will describe the process for completing water rights assessments</w:t>
      </w:r>
      <w:r w:rsidR="00A71CE8">
        <w:t xml:space="preserve"> and discuss opportunities for water rights acquisitions</w:t>
      </w:r>
      <w:r>
        <w:t xml:space="preserve"> – a data gap that was identified by the group. </w:t>
      </w:r>
    </w:p>
    <w:p w14:paraId="48272DEB" w14:textId="2B1A4676" w:rsidR="006A1AEB" w:rsidRDefault="006A1AEB" w:rsidP="006A1AEB">
      <w:pPr>
        <w:pStyle w:val="Heading1"/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</w:pPr>
      <w:r w:rsidRPr="00F54F40">
        <w:rPr>
          <w:rFonts w:asciiTheme="minorHAnsi" w:hAnsiTheme="minorHAnsi" w:cstheme="minorHAnsi"/>
          <w:sz w:val="28"/>
          <w:szCs w:val="24"/>
        </w:rPr>
        <w:t>Workgroup Report</w:t>
      </w:r>
      <w:r w:rsidR="007A3025" w:rsidRPr="00F54F40">
        <w:rPr>
          <w:rFonts w:asciiTheme="minorHAnsi" w:hAnsiTheme="minorHAnsi" w:cstheme="minorHAnsi"/>
          <w:sz w:val="28"/>
          <w:szCs w:val="24"/>
        </w:rPr>
        <w:t>/Subbasin Delineations</w:t>
      </w:r>
      <w:r w:rsidRPr="004F3D0F">
        <w:rPr>
          <w:rFonts w:asciiTheme="minorHAnsi" w:hAnsiTheme="minorHAnsi" w:cstheme="minorHAnsi"/>
          <w:sz w:val="24"/>
          <w:szCs w:val="24"/>
        </w:rPr>
        <w:br/>
      </w:r>
      <w:r w:rsidR="00F54F40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11:</w:t>
      </w:r>
      <w:r w:rsidR="00EF2362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3</w:t>
      </w:r>
      <w:r w:rsidR="002A1FA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0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a.m. | </w:t>
      </w:r>
      <w:r w:rsidR="00EF2362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50</w:t>
      </w:r>
      <w:r w:rsidR="001A76B2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minutes |</w:t>
      </w:r>
      <w:r w:rsidR="00F54F40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Johnson and Workgroup Members 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| Discussion</w:t>
      </w:r>
    </w:p>
    <w:p w14:paraId="2A0DE626" w14:textId="01D75A4C" w:rsidR="00A71CE8" w:rsidRPr="00A71CE8" w:rsidRDefault="00A71CE8" w:rsidP="00A71CE8">
      <w:r>
        <w:t>Handouts: Workgroup meeting summary</w:t>
      </w:r>
    </w:p>
    <w:p w14:paraId="737ED24B" w14:textId="3C8CC467" w:rsidR="00B70D3B" w:rsidRPr="004F3D0F" w:rsidRDefault="00B70D3B" w:rsidP="00B70D3B">
      <w:pPr>
        <w:pStyle w:val="ListParagraph"/>
        <w:numPr>
          <w:ilvl w:val="0"/>
          <w:numId w:val="27"/>
        </w:numPr>
        <w:ind w:left="360"/>
      </w:pPr>
      <w:r w:rsidRPr="004F3D0F">
        <w:t>Review summary from workgroup meeting, give guidance/direction to workgroup and consultants</w:t>
      </w:r>
      <w:r w:rsidR="00A71CE8">
        <w:t xml:space="preserve"> for next steps on growth projections and subbasin delineations. </w:t>
      </w:r>
    </w:p>
    <w:p w14:paraId="30C4723D" w14:textId="3EF35E5C" w:rsidR="00DF6FDF" w:rsidRPr="004F3D0F" w:rsidRDefault="00DF6FDF" w:rsidP="00DF6FDF">
      <w:pPr>
        <w:pStyle w:val="Heading1"/>
        <w:rPr>
          <w:rFonts w:asciiTheme="minorHAnsi" w:hAnsiTheme="minorHAnsi" w:cstheme="minorHAnsi"/>
          <w:sz w:val="24"/>
          <w:szCs w:val="24"/>
        </w:rPr>
      </w:pPr>
      <w:r w:rsidRPr="00F54F40">
        <w:rPr>
          <w:rFonts w:asciiTheme="minorHAnsi" w:hAnsiTheme="minorHAnsi" w:cstheme="minorHAnsi"/>
          <w:sz w:val="28"/>
          <w:szCs w:val="24"/>
        </w:rPr>
        <w:t>Next Steps and Adjournment</w:t>
      </w:r>
      <w:r w:rsidRPr="004F3D0F">
        <w:rPr>
          <w:rFonts w:asciiTheme="minorHAnsi" w:hAnsiTheme="minorHAnsi" w:cstheme="minorHAnsi"/>
          <w:sz w:val="24"/>
          <w:szCs w:val="24"/>
        </w:rPr>
        <w:br/>
      </w:r>
      <w:r w:rsidR="00EF2362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12:20 p.m. | 10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minutes | Johnson, Gulick</w:t>
      </w:r>
    </w:p>
    <w:p w14:paraId="4FA77523" w14:textId="16082BDE" w:rsidR="00670420" w:rsidRPr="004F3D0F" w:rsidRDefault="00DF6FDF" w:rsidP="00670420">
      <w:pPr>
        <w:ind w:left="5760" w:hanging="5760"/>
      </w:pPr>
      <w:r w:rsidRPr="004F3D0F">
        <w:rPr>
          <w:rFonts w:asciiTheme="minorHAnsi" w:hAnsiTheme="minorHAnsi" w:cstheme="minorHAnsi"/>
          <w:u w:val="single"/>
        </w:rPr>
        <w:t>Next meeting</w:t>
      </w:r>
      <w:r w:rsidRPr="004F3D0F">
        <w:rPr>
          <w:rFonts w:asciiTheme="minorHAnsi" w:hAnsiTheme="minorHAnsi" w:cstheme="minorHAnsi"/>
        </w:rPr>
        <w:t xml:space="preserve"> – </w:t>
      </w:r>
      <w:r w:rsidR="00EF2362">
        <w:rPr>
          <w:rFonts w:asciiTheme="minorHAnsi" w:hAnsiTheme="minorHAnsi" w:cstheme="minorHAnsi"/>
        </w:rPr>
        <w:t>July 11</w:t>
      </w:r>
      <w:r w:rsidRPr="004F3D0F">
        <w:rPr>
          <w:rFonts w:asciiTheme="minorHAnsi" w:hAnsiTheme="minorHAnsi" w:cstheme="minorHAnsi"/>
        </w:rPr>
        <w:t xml:space="preserve">, 2019 </w:t>
      </w:r>
      <w:r w:rsidRPr="004F3D0F">
        <w:t xml:space="preserve">Mason County Public Works - 100 W Public Works Drive, Shelton, WA </w:t>
      </w:r>
    </w:p>
    <w:p w14:paraId="5763F540" w14:textId="77777777" w:rsidR="00DF6FDF" w:rsidRPr="00DF6FDF" w:rsidRDefault="00DF6FDF" w:rsidP="00DF6FDF">
      <w:pPr>
        <w:ind w:left="5760" w:hanging="5760"/>
      </w:pPr>
    </w:p>
    <w:sectPr w:rsidR="00DF6FDF" w:rsidRPr="00DF6FDF" w:rsidSect="00CF3536">
      <w:type w:val="continuous"/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06FEB1" w14:textId="77777777" w:rsidR="00EF2B41" w:rsidRDefault="00EF2B41" w:rsidP="00E34A0C">
      <w:r>
        <w:separator/>
      </w:r>
    </w:p>
  </w:endnote>
  <w:endnote w:type="continuationSeparator" w:id="0">
    <w:p w14:paraId="1C85C110" w14:textId="77777777" w:rsidR="00EF2B41" w:rsidRDefault="00EF2B41" w:rsidP="00E34A0C">
      <w:r>
        <w:continuationSeparator/>
      </w:r>
    </w:p>
  </w:endnote>
  <w:endnote w:type="continuationNotice" w:id="1">
    <w:p w14:paraId="501C2E71" w14:textId="77777777" w:rsidR="00EF2B41" w:rsidRDefault="00EF2B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531541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D78BF3A" w14:textId="5A650B39" w:rsidR="00422557" w:rsidRDefault="0042255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66B1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66B1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245864A" w14:textId="77777777" w:rsidR="00422557" w:rsidRDefault="004225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BC2924" w14:textId="77777777" w:rsidR="00EF2B41" w:rsidRDefault="00EF2B41" w:rsidP="00E34A0C">
      <w:r>
        <w:separator/>
      </w:r>
    </w:p>
  </w:footnote>
  <w:footnote w:type="continuationSeparator" w:id="0">
    <w:p w14:paraId="45C4258C" w14:textId="77777777" w:rsidR="00EF2B41" w:rsidRDefault="00EF2B41" w:rsidP="00E34A0C">
      <w:r>
        <w:continuationSeparator/>
      </w:r>
    </w:p>
  </w:footnote>
  <w:footnote w:type="continuationNotice" w:id="1">
    <w:p w14:paraId="2E0AAC64" w14:textId="77777777" w:rsidR="00EF2B41" w:rsidRDefault="00EF2B4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A727F"/>
    <w:multiLevelType w:val="hybridMultilevel"/>
    <w:tmpl w:val="8B9A0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D1FBF"/>
    <w:multiLevelType w:val="hybridMultilevel"/>
    <w:tmpl w:val="0DF02B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FE1069"/>
    <w:multiLevelType w:val="hybridMultilevel"/>
    <w:tmpl w:val="A2E0D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E6A0C"/>
    <w:multiLevelType w:val="hybridMultilevel"/>
    <w:tmpl w:val="7E146678"/>
    <w:lvl w:ilvl="0" w:tplc="436C1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0875BA"/>
    <w:multiLevelType w:val="hybridMultilevel"/>
    <w:tmpl w:val="62C0F7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522E34"/>
    <w:multiLevelType w:val="hybridMultilevel"/>
    <w:tmpl w:val="A6826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05542A"/>
    <w:multiLevelType w:val="hybridMultilevel"/>
    <w:tmpl w:val="276233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102FB5"/>
    <w:multiLevelType w:val="hybridMultilevel"/>
    <w:tmpl w:val="15D850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047505"/>
    <w:multiLevelType w:val="hybridMultilevel"/>
    <w:tmpl w:val="365E0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8035BA"/>
    <w:multiLevelType w:val="hybridMultilevel"/>
    <w:tmpl w:val="C6AA1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2C5E5D"/>
    <w:multiLevelType w:val="hybridMultilevel"/>
    <w:tmpl w:val="F0D01916"/>
    <w:lvl w:ilvl="0" w:tplc="AF829F6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EF02A6"/>
    <w:multiLevelType w:val="hybridMultilevel"/>
    <w:tmpl w:val="83C46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165750"/>
    <w:multiLevelType w:val="hybridMultilevel"/>
    <w:tmpl w:val="C804EEA0"/>
    <w:lvl w:ilvl="0" w:tplc="FA285E9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E992A78"/>
    <w:multiLevelType w:val="hybridMultilevel"/>
    <w:tmpl w:val="11426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8F391F"/>
    <w:multiLevelType w:val="hybridMultilevel"/>
    <w:tmpl w:val="23526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4901FA"/>
    <w:multiLevelType w:val="hybridMultilevel"/>
    <w:tmpl w:val="1DB61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5255AA"/>
    <w:multiLevelType w:val="hybridMultilevel"/>
    <w:tmpl w:val="3086D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930D97"/>
    <w:multiLevelType w:val="hybridMultilevel"/>
    <w:tmpl w:val="20805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497147"/>
    <w:multiLevelType w:val="hybridMultilevel"/>
    <w:tmpl w:val="13BC5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616ABB"/>
    <w:multiLevelType w:val="hybridMultilevel"/>
    <w:tmpl w:val="A0A6A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98286A"/>
    <w:multiLevelType w:val="hybridMultilevel"/>
    <w:tmpl w:val="61F8F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461501"/>
    <w:multiLevelType w:val="hybridMultilevel"/>
    <w:tmpl w:val="AF26E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4A5F15"/>
    <w:multiLevelType w:val="hybridMultilevel"/>
    <w:tmpl w:val="0742CB1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E4A7AAE"/>
    <w:multiLevelType w:val="hybridMultilevel"/>
    <w:tmpl w:val="4A7A9D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E8F6FF1"/>
    <w:multiLevelType w:val="hybridMultilevel"/>
    <w:tmpl w:val="76181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AA1723"/>
    <w:multiLevelType w:val="hybridMultilevel"/>
    <w:tmpl w:val="A1E8D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0A2FFB"/>
    <w:multiLevelType w:val="hybridMultilevel"/>
    <w:tmpl w:val="D9B22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7157D7"/>
    <w:multiLevelType w:val="hybridMultilevel"/>
    <w:tmpl w:val="EB4A0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727DB6"/>
    <w:multiLevelType w:val="hybridMultilevel"/>
    <w:tmpl w:val="E7FAF5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25"/>
  </w:num>
  <w:num w:numId="4">
    <w:abstractNumId w:val="23"/>
  </w:num>
  <w:num w:numId="5">
    <w:abstractNumId w:val="17"/>
  </w:num>
  <w:num w:numId="6">
    <w:abstractNumId w:val="8"/>
  </w:num>
  <w:num w:numId="7">
    <w:abstractNumId w:val="2"/>
  </w:num>
  <w:num w:numId="8">
    <w:abstractNumId w:val="16"/>
  </w:num>
  <w:num w:numId="9">
    <w:abstractNumId w:val="3"/>
  </w:num>
  <w:num w:numId="10">
    <w:abstractNumId w:val="21"/>
  </w:num>
  <w:num w:numId="11">
    <w:abstractNumId w:val="11"/>
  </w:num>
  <w:num w:numId="12">
    <w:abstractNumId w:val="18"/>
  </w:num>
  <w:num w:numId="13">
    <w:abstractNumId w:val="14"/>
  </w:num>
  <w:num w:numId="14">
    <w:abstractNumId w:val="24"/>
  </w:num>
  <w:num w:numId="15">
    <w:abstractNumId w:val="0"/>
  </w:num>
  <w:num w:numId="16">
    <w:abstractNumId w:val="11"/>
  </w:num>
  <w:num w:numId="17">
    <w:abstractNumId w:val="10"/>
  </w:num>
  <w:num w:numId="18">
    <w:abstractNumId w:val="13"/>
  </w:num>
  <w:num w:numId="19">
    <w:abstractNumId w:val="27"/>
  </w:num>
  <w:num w:numId="20">
    <w:abstractNumId w:val="5"/>
  </w:num>
  <w:num w:numId="21">
    <w:abstractNumId w:val="28"/>
  </w:num>
  <w:num w:numId="22">
    <w:abstractNumId w:val="26"/>
  </w:num>
  <w:num w:numId="23">
    <w:abstractNumId w:val="6"/>
  </w:num>
  <w:num w:numId="24">
    <w:abstractNumId w:val="4"/>
  </w:num>
  <w:num w:numId="25">
    <w:abstractNumId w:val="1"/>
  </w:num>
  <w:num w:numId="26">
    <w:abstractNumId w:val="22"/>
  </w:num>
  <w:num w:numId="27">
    <w:abstractNumId w:val="9"/>
  </w:num>
  <w:num w:numId="28">
    <w:abstractNumId w:val="19"/>
  </w:num>
  <w:num w:numId="29">
    <w:abstractNumId w:val="7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A3A"/>
    <w:rsid w:val="00014BF9"/>
    <w:rsid w:val="00026512"/>
    <w:rsid w:val="00042625"/>
    <w:rsid w:val="00060A54"/>
    <w:rsid w:val="00074AA0"/>
    <w:rsid w:val="000952E5"/>
    <w:rsid w:val="000A39F4"/>
    <w:rsid w:val="000A732B"/>
    <w:rsid w:val="000B45E1"/>
    <w:rsid w:val="000B53FB"/>
    <w:rsid w:val="000B65AA"/>
    <w:rsid w:val="000C0116"/>
    <w:rsid w:val="000D5CE0"/>
    <w:rsid w:val="000E6F73"/>
    <w:rsid w:val="000E713C"/>
    <w:rsid w:val="000F260A"/>
    <w:rsid w:val="000F3546"/>
    <w:rsid w:val="000F6243"/>
    <w:rsid w:val="00101081"/>
    <w:rsid w:val="001010F9"/>
    <w:rsid w:val="00135DEA"/>
    <w:rsid w:val="001365C0"/>
    <w:rsid w:val="00150AFC"/>
    <w:rsid w:val="00153087"/>
    <w:rsid w:val="00166B10"/>
    <w:rsid w:val="00180809"/>
    <w:rsid w:val="0019587F"/>
    <w:rsid w:val="001A76B2"/>
    <w:rsid w:val="001B10D0"/>
    <w:rsid w:val="001D2044"/>
    <w:rsid w:val="001F7A77"/>
    <w:rsid w:val="0020598D"/>
    <w:rsid w:val="00246EA3"/>
    <w:rsid w:val="002640CD"/>
    <w:rsid w:val="00273EB2"/>
    <w:rsid w:val="002944DD"/>
    <w:rsid w:val="002A1FAF"/>
    <w:rsid w:val="002A7A04"/>
    <w:rsid w:val="002B161B"/>
    <w:rsid w:val="002C6AFE"/>
    <w:rsid w:val="002D0921"/>
    <w:rsid w:val="002D5210"/>
    <w:rsid w:val="002E1A38"/>
    <w:rsid w:val="002E3445"/>
    <w:rsid w:val="00300A18"/>
    <w:rsid w:val="00305A68"/>
    <w:rsid w:val="00312A3A"/>
    <w:rsid w:val="00340641"/>
    <w:rsid w:val="00341613"/>
    <w:rsid w:val="0037551A"/>
    <w:rsid w:val="00375B5A"/>
    <w:rsid w:val="0037784B"/>
    <w:rsid w:val="003F397F"/>
    <w:rsid w:val="00411752"/>
    <w:rsid w:val="00422557"/>
    <w:rsid w:val="00424857"/>
    <w:rsid w:val="004315F6"/>
    <w:rsid w:val="00441A97"/>
    <w:rsid w:val="0044453B"/>
    <w:rsid w:val="00455ECE"/>
    <w:rsid w:val="0046467E"/>
    <w:rsid w:val="00484EB7"/>
    <w:rsid w:val="004918FA"/>
    <w:rsid w:val="004B5763"/>
    <w:rsid w:val="004D0C95"/>
    <w:rsid w:val="004D717E"/>
    <w:rsid w:val="004E0684"/>
    <w:rsid w:val="004F0620"/>
    <w:rsid w:val="004F3D0F"/>
    <w:rsid w:val="00501ED0"/>
    <w:rsid w:val="005026C2"/>
    <w:rsid w:val="00513B7D"/>
    <w:rsid w:val="00516813"/>
    <w:rsid w:val="00526F3D"/>
    <w:rsid w:val="00555A4A"/>
    <w:rsid w:val="0056120C"/>
    <w:rsid w:val="00562836"/>
    <w:rsid w:val="00570AE3"/>
    <w:rsid w:val="00570B92"/>
    <w:rsid w:val="00571892"/>
    <w:rsid w:val="00580C18"/>
    <w:rsid w:val="00593226"/>
    <w:rsid w:val="005A5F11"/>
    <w:rsid w:val="005A6B16"/>
    <w:rsid w:val="005C2461"/>
    <w:rsid w:val="005D081E"/>
    <w:rsid w:val="005D31CD"/>
    <w:rsid w:val="005E2D2C"/>
    <w:rsid w:val="0060235B"/>
    <w:rsid w:val="00610A24"/>
    <w:rsid w:val="00614913"/>
    <w:rsid w:val="00621047"/>
    <w:rsid w:val="006231CD"/>
    <w:rsid w:val="00627FAB"/>
    <w:rsid w:val="00652801"/>
    <w:rsid w:val="0065722A"/>
    <w:rsid w:val="006628DD"/>
    <w:rsid w:val="00670420"/>
    <w:rsid w:val="00693725"/>
    <w:rsid w:val="00693E60"/>
    <w:rsid w:val="006A1AEB"/>
    <w:rsid w:val="006B180C"/>
    <w:rsid w:val="006B2C2C"/>
    <w:rsid w:val="006C1ABA"/>
    <w:rsid w:val="006C7C54"/>
    <w:rsid w:val="006E43C3"/>
    <w:rsid w:val="006E5504"/>
    <w:rsid w:val="006F08A4"/>
    <w:rsid w:val="006F760C"/>
    <w:rsid w:val="00720918"/>
    <w:rsid w:val="00724DFD"/>
    <w:rsid w:val="00742EC1"/>
    <w:rsid w:val="00750804"/>
    <w:rsid w:val="00764E63"/>
    <w:rsid w:val="00770527"/>
    <w:rsid w:val="007817D6"/>
    <w:rsid w:val="0078541A"/>
    <w:rsid w:val="00790551"/>
    <w:rsid w:val="007A3025"/>
    <w:rsid w:val="007A36EA"/>
    <w:rsid w:val="007A3C14"/>
    <w:rsid w:val="007B0BF6"/>
    <w:rsid w:val="007F0193"/>
    <w:rsid w:val="007F238E"/>
    <w:rsid w:val="007F6DB7"/>
    <w:rsid w:val="007F6F1B"/>
    <w:rsid w:val="00805AD4"/>
    <w:rsid w:val="00807515"/>
    <w:rsid w:val="00832696"/>
    <w:rsid w:val="008340D8"/>
    <w:rsid w:val="00865A37"/>
    <w:rsid w:val="00871F5D"/>
    <w:rsid w:val="00873678"/>
    <w:rsid w:val="0087614C"/>
    <w:rsid w:val="0089148D"/>
    <w:rsid w:val="008A6CF1"/>
    <w:rsid w:val="008C3102"/>
    <w:rsid w:val="008D2B8E"/>
    <w:rsid w:val="008E4582"/>
    <w:rsid w:val="008F27D1"/>
    <w:rsid w:val="008F6C88"/>
    <w:rsid w:val="00906567"/>
    <w:rsid w:val="00906C7D"/>
    <w:rsid w:val="00912A9B"/>
    <w:rsid w:val="00917A64"/>
    <w:rsid w:val="00947AEE"/>
    <w:rsid w:val="00960F9A"/>
    <w:rsid w:val="00962250"/>
    <w:rsid w:val="009641A2"/>
    <w:rsid w:val="0097058B"/>
    <w:rsid w:val="00970616"/>
    <w:rsid w:val="009D1FF3"/>
    <w:rsid w:val="009D26F5"/>
    <w:rsid w:val="009E4424"/>
    <w:rsid w:val="009E6FC1"/>
    <w:rsid w:val="009F2A73"/>
    <w:rsid w:val="00A12565"/>
    <w:rsid w:val="00A369AC"/>
    <w:rsid w:val="00A4747D"/>
    <w:rsid w:val="00A5703D"/>
    <w:rsid w:val="00A71CE8"/>
    <w:rsid w:val="00AA432F"/>
    <w:rsid w:val="00AC2167"/>
    <w:rsid w:val="00AC732C"/>
    <w:rsid w:val="00AD1996"/>
    <w:rsid w:val="00AE0CF2"/>
    <w:rsid w:val="00AE401A"/>
    <w:rsid w:val="00B15513"/>
    <w:rsid w:val="00B24C97"/>
    <w:rsid w:val="00B26C38"/>
    <w:rsid w:val="00B40ACF"/>
    <w:rsid w:val="00B57ACF"/>
    <w:rsid w:val="00B70D3B"/>
    <w:rsid w:val="00BA44B5"/>
    <w:rsid w:val="00BA4B4F"/>
    <w:rsid w:val="00BA7E30"/>
    <w:rsid w:val="00BD565D"/>
    <w:rsid w:val="00BD631F"/>
    <w:rsid w:val="00BE2638"/>
    <w:rsid w:val="00C116A5"/>
    <w:rsid w:val="00C327D3"/>
    <w:rsid w:val="00C513BF"/>
    <w:rsid w:val="00C515BE"/>
    <w:rsid w:val="00C556F9"/>
    <w:rsid w:val="00C63579"/>
    <w:rsid w:val="00C95B31"/>
    <w:rsid w:val="00CA03E7"/>
    <w:rsid w:val="00CB4D82"/>
    <w:rsid w:val="00CD2E69"/>
    <w:rsid w:val="00CD4B50"/>
    <w:rsid w:val="00CF3536"/>
    <w:rsid w:val="00D0681A"/>
    <w:rsid w:val="00D07BE0"/>
    <w:rsid w:val="00D1376A"/>
    <w:rsid w:val="00D334F9"/>
    <w:rsid w:val="00D376B3"/>
    <w:rsid w:val="00D47C6B"/>
    <w:rsid w:val="00D761B7"/>
    <w:rsid w:val="00D94234"/>
    <w:rsid w:val="00DC1F04"/>
    <w:rsid w:val="00DD121E"/>
    <w:rsid w:val="00DD2E69"/>
    <w:rsid w:val="00DF5EFF"/>
    <w:rsid w:val="00DF6FDF"/>
    <w:rsid w:val="00E11CB6"/>
    <w:rsid w:val="00E34A0C"/>
    <w:rsid w:val="00E50945"/>
    <w:rsid w:val="00E72DD3"/>
    <w:rsid w:val="00E97899"/>
    <w:rsid w:val="00EA70BA"/>
    <w:rsid w:val="00EB17FE"/>
    <w:rsid w:val="00EB1CF1"/>
    <w:rsid w:val="00EB75A3"/>
    <w:rsid w:val="00EC12ED"/>
    <w:rsid w:val="00EC1EB9"/>
    <w:rsid w:val="00ED5C2A"/>
    <w:rsid w:val="00EF1BEB"/>
    <w:rsid w:val="00EF2362"/>
    <w:rsid w:val="00EF2B41"/>
    <w:rsid w:val="00EF400A"/>
    <w:rsid w:val="00F05745"/>
    <w:rsid w:val="00F52C59"/>
    <w:rsid w:val="00F54F40"/>
    <w:rsid w:val="00F6234F"/>
    <w:rsid w:val="00F74E2A"/>
    <w:rsid w:val="00F91E44"/>
    <w:rsid w:val="00FA3390"/>
    <w:rsid w:val="00FB03D6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448E1EF"/>
  <w15:chartTrackingRefBased/>
  <w15:docId w15:val="{31E29F0B-0386-45FF-8A10-36880BBFE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A3A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4424"/>
    <w:pPr>
      <w:keepNext/>
      <w:keepLines/>
      <w:spacing w:before="240"/>
      <w:outlineLvl w:val="0"/>
    </w:pPr>
    <w:rPr>
      <w:rFonts w:ascii="Rockwell" w:eastAsiaTheme="majorEastAsia" w:hAnsi="Rockwell" w:cstheme="majorBidi"/>
      <w:b/>
      <w:color w:val="44688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3B7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2A3A"/>
    <w:rPr>
      <w:color w:val="0563C1"/>
      <w:u w:val="single"/>
    </w:rPr>
  </w:style>
  <w:style w:type="character" w:customStyle="1" w:styleId="Sub-titlestyleChar">
    <w:name w:val="Sub-title style Char"/>
    <w:basedOn w:val="DefaultParagraphFont"/>
    <w:link w:val="Sub-titlestyle"/>
    <w:locked/>
    <w:rsid w:val="00312A3A"/>
    <w:rPr>
      <w:rFonts w:ascii="Rockwell" w:hAnsi="Rockwell"/>
      <w:color w:val="0070C0"/>
    </w:rPr>
  </w:style>
  <w:style w:type="paragraph" w:customStyle="1" w:styleId="Sub-titlestyle">
    <w:name w:val="Sub-title style"/>
    <w:basedOn w:val="Normal"/>
    <w:link w:val="Sub-titlestyleChar"/>
    <w:rsid w:val="00312A3A"/>
    <w:pPr>
      <w:ind w:firstLine="1800"/>
    </w:pPr>
    <w:rPr>
      <w:rFonts w:ascii="Rockwell" w:hAnsi="Rockwell" w:cstheme="minorBidi"/>
      <w:color w:val="0070C0"/>
    </w:rPr>
  </w:style>
  <w:style w:type="character" w:customStyle="1" w:styleId="TitlestyleChar">
    <w:name w:val="Title style Char"/>
    <w:basedOn w:val="DefaultParagraphFont"/>
    <w:link w:val="Titlestyle"/>
    <w:locked/>
    <w:rsid w:val="00312A3A"/>
    <w:rPr>
      <w:rFonts w:ascii="Rockwell" w:hAnsi="Rockwell"/>
      <w:color w:val="7F7F7F"/>
    </w:rPr>
  </w:style>
  <w:style w:type="paragraph" w:customStyle="1" w:styleId="Titlestyle">
    <w:name w:val="Title style"/>
    <w:basedOn w:val="Normal"/>
    <w:link w:val="TitlestyleChar"/>
    <w:rsid w:val="00312A3A"/>
    <w:pPr>
      <w:ind w:firstLine="1800"/>
    </w:pPr>
    <w:rPr>
      <w:rFonts w:ascii="Rockwell" w:hAnsi="Rockwell" w:cstheme="minorBidi"/>
      <w:color w:val="7F7F7F"/>
    </w:rPr>
  </w:style>
  <w:style w:type="character" w:customStyle="1" w:styleId="Header1styleChar">
    <w:name w:val="Header 1 style Char"/>
    <w:basedOn w:val="DefaultParagraphFont"/>
    <w:link w:val="Header1style"/>
    <w:locked/>
    <w:rsid w:val="00312A3A"/>
    <w:rPr>
      <w:rFonts w:ascii="Rockwell" w:hAnsi="Rockwell"/>
      <w:b/>
      <w:bCs/>
      <w:color w:val="0070C0"/>
    </w:rPr>
  </w:style>
  <w:style w:type="paragraph" w:customStyle="1" w:styleId="Header1style">
    <w:name w:val="Header 1 style"/>
    <w:basedOn w:val="Normal"/>
    <w:link w:val="Header1styleChar"/>
    <w:rsid w:val="00312A3A"/>
    <w:pPr>
      <w:spacing w:before="240"/>
    </w:pPr>
    <w:rPr>
      <w:rFonts w:ascii="Rockwell" w:hAnsi="Rockwell" w:cstheme="minorBidi"/>
      <w:b/>
      <w:bCs/>
      <w:color w:val="0070C0"/>
    </w:rPr>
  </w:style>
  <w:style w:type="character" w:customStyle="1" w:styleId="Normal1styleChar">
    <w:name w:val="Normal 1 style Char"/>
    <w:basedOn w:val="DefaultParagraphFont"/>
    <w:link w:val="Normal1style"/>
    <w:locked/>
    <w:rsid w:val="00312A3A"/>
    <w:rPr>
      <w:rFonts w:ascii="Calibri" w:hAnsi="Calibri"/>
    </w:rPr>
  </w:style>
  <w:style w:type="paragraph" w:customStyle="1" w:styleId="Normal1style">
    <w:name w:val="Normal 1 style"/>
    <w:basedOn w:val="Normal"/>
    <w:link w:val="Normal1styleChar"/>
    <w:rsid w:val="00312A3A"/>
    <w:pPr>
      <w:contextualSpacing/>
    </w:pPr>
    <w:rPr>
      <w:rFonts w:cstheme="minorBidi"/>
    </w:rPr>
  </w:style>
  <w:style w:type="paragraph" w:styleId="ListParagraph">
    <w:name w:val="List Paragraph"/>
    <w:basedOn w:val="Normal"/>
    <w:uiPriority w:val="34"/>
    <w:qFormat/>
    <w:rsid w:val="00484E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4A0C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4A0C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1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16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E4424"/>
    <w:rPr>
      <w:rFonts w:ascii="Rockwell" w:eastAsiaTheme="majorEastAsia" w:hAnsi="Rockwell" w:cstheme="majorBidi"/>
      <w:b/>
      <w:color w:val="44688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13B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4D0C95"/>
    <w:rPr>
      <w:color w:val="954F72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1E4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1E44"/>
    <w:rPr>
      <w:rFonts w:ascii="Calibri" w:hAnsi="Calibri" w:cs="Times New Roman"/>
      <w:i/>
      <w:iCs/>
      <w:color w:val="5B9BD5" w:themeColor="accent1"/>
    </w:rPr>
  </w:style>
  <w:style w:type="paragraph" w:customStyle="1" w:styleId="Highlightwithspaces">
    <w:name w:val="Highlight with spaces"/>
    <w:next w:val="Normal"/>
    <w:link w:val="HighlightwithspacesChar"/>
    <w:qFormat/>
    <w:rsid w:val="00BD565D"/>
    <w:pPr>
      <w:shd w:val="clear" w:color="auto" w:fill="44688F"/>
      <w:spacing w:before="120"/>
    </w:pPr>
    <w:rPr>
      <w:rFonts w:ascii="Calibri" w:hAnsi="Calibri"/>
      <w:b/>
      <w:bCs/>
      <w:color w:val="FFFFFF" w:themeColor="background1"/>
      <w:shd w:val="clear" w:color="auto" w:fill="44688F"/>
    </w:rPr>
  </w:style>
  <w:style w:type="character" w:customStyle="1" w:styleId="HighlightwithspacesChar">
    <w:name w:val="Highlight with spaces Char"/>
    <w:basedOn w:val="Normal1styleChar"/>
    <w:link w:val="Highlightwithspaces"/>
    <w:rsid w:val="00BD565D"/>
    <w:rPr>
      <w:rFonts w:ascii="Calibri" w:hAnsi="Calibri"/>
      <w:b/>
      <w:bCs/>
      <w:color w:val="FFFFFF" w:themeColor="background1"/>
      <w:shd w:val="clear" w:color="auto" w:fill="44688F"/>
    </w:rPr>
  </w:style>
  <w:style w:type="character" w:styleId="CommentReference">
    <w:name w:val="annotation reference"/>
    <w:basedOn w:val="DefaultParagraphFont"/>
    <w:uiPriority w:val="99"/>
    <w:semiHidden/>
    <w:unhideWhenUsed/>
    <w:rsid w:val="002E34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34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3445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34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3445"/>
    <w:rPr>
      <w:rFonts w:ascii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zview.wa.gov/site/alias__1962/37326/watershed_restoration_and_enhancement_-_wria_14.asp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Zview xmlns="81b753b0-5f84-4476-b087-97d9c3e0d4e3">Posted</EZview>
    <WRIA xmlns="81b753b0-5f84-4476-b087-97d9c3e0d4e3">
      <Value>14</Value>
    </WRIA>
    <Accessibility xmlns="81b753b0-5f84-4476-b087-97d9c3e0d4e3">Completed</Accessibility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ED565BBD1434694F55D60D1AC51F4" ma:contentTypeVersion="4" ma:contentTypeDescription="Create a new document." ma:contentTypeScope="" ma:versionID="0f623f3f0475d3a42ce59baeabfb01e1">
  <xsd:schema xmlns:xsd="http://www.w3.org/2001/XMLSchema" xmlns:xs="http://www.w3.org/2001/XMLSchema" xmlns:p="http://schemas.microsoft.com/office/2006/metadata/properties" xmlns:ns2="81b753b0-5f84-4476-b087-97d9c3e0d4e3" xmlns:ns3="fa9a4940-7a8b-4399-b0b9-597dee2fdc40" targetNamespace="http://schemas.microsoft.com/office/2006/metadata/properties" ma:root="true" ma:fieldsID="bf5d9fa9873f79032b7be0a3e29dfab9" ns2:_="" ns3:_="">
    <xsd:import namespace="81b753b0-5f84-4476-b087-97d9c3e0d4e3"/>
    <xsd:import namespace="fa9a4940-7a8b-4399-b0b9-597dee2fdc40"/>
    <xsd:element name="properties">
      <xsd:complexType>
        <xsd:sequence>
          <xsd:element name="documentManagement">
            <xsd:complexType>
              <xsd:all>
                <xsd:element ref="ns2:WRIA" minOccurs="0"/>
                <xsd:element ref="ns2:Accessibility" minOccurs="0"/>
                <xsd:element ref="ns2:EZview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753b0-5f84-4476-b087-97d9c3e0d4e3" elementFormDefault="qualified">
    <xsd:import namespace="http://schemas.microsoft.com/office/2006/documentManagement/types"/>
    <xsd:import namespace="http://schemas.microsoft.com/office/infopath/2007/PartnerControls"/>
    <xsd:element name="WRIA" ma:index="8" nillable="true" ma:displayName="WRIA" ma:default="7" ma:description="Committee's WRIA" ma:internalName="WRIA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7"/>
                    <xsd:enumeration value="8"/>
                    <xsd:enumeration value="9"/>
                    <xsd:enumeration value="10"/>
                    <xsd:enumeration value="12"/>
                    <xsd:enumeration value="13"/>
                    <xsd:enumeration value="14"/>
                    <xsd:enumeration value="15"/>
                  </xsd:restriction>
                </xsd:simpleType>
              </xsd:element>
            </xsd:sequence>
          </xsd:extension>
        </xsd:complexContent>
      </xsd:complexType>
    </xsd:element>
    <xsd:element name="Accessibility" ma:index="9" nillable="true" ma:displayName="Accessibility" ma:default="Needs review" ma:description="Status of Accessibility check." ma:format="Dropdown" ma:internalName="Accessibility">
      <xsd:simpleType>
        <xsd:restriction base="dms:Choice">
          <xsd:enumeration value="Sent Back to Planner"/>
          <xsd:enumeration value="Needs review"/>
          <xsd:enumeration value="In Progress"/>
          <xsd:enumeration value="Completed"/>
        </xsd:restriction>
      </xsd:simpleType>
    </xsd:element>
    <xsd:element name="EZview" ma:index="10" nillable="true" ma:displayName="EZview" ma:default="Needs to be posted" ma:description="Status of document on EZview." ma:format="Dropdown" ma:internalName="EZview">
      <xsd:simpleType>
        <xsd:restriction base="dms:Choice">
          <xsd:enumeration value="Needs to be posted"/>
          <xsd:enumeration value="Pending review"/>
          <xsd:enumeration value="Posted"/>
          <xsd:enumeration value="Remov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a4940-7a8b-4399-b0b9-597dee2fdc4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28089-9E9D-435F-8705-4BA111D2A0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9E732E-A86F-458E-A4B0-42D7BF9F5779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terms/"/>
    <ds:schemaRef ds:uri="81b753b0-5f84-4476-b087-97d9c3e0d4e3"/>
    <ds:schemaRef ds:uri="http://schemas.microsoft.com/office/2006/documentManagement/types"/>
    <ds:schemaRef ds:uri="http://schemas.microsoft.com/office/infopath/2007/PartnerControls"/>
    <ds:schemaRef ds:uri="fa9a4940-7a8b-4399-b0b9-597dee2fdc40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36CFC46-C1DE-4CCD-9793-531138D6F5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b753b0-5f84-4476-b087-97d9c3e0d4e3"/>
    <ds:schemaRef ds:uri="fa9a4940-7a8b-4399-b0b9-597dee2fdc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7CAF709-B9F8-4638-A35F-76CE375D5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WRIA 14 Watershed Restoration and Enhancement Committee Agenda for June 13, 2019</vt:lpstr>
    </vt:vector>
  </TitlesOfParts>
  <Company>WA Department of Ecology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WRIA 14 Watershed Restoration and Enhancement Committee Agenda for June 13, 2019</dc:title>
  <dc:subject>March agenda</dc:subject>
  <dc:creator>Barb Macgregor</dc:creator>
  <cp:keywords/>
  <dc:description/>
  <cp:lastModifiedBy>Medcalf, RiAnne (ECY)</cp:lastModifiedBy>
  <cp:revision>2</cp:revision>
  <cp:lastPrinted>2018-08-22T19:01:00Z</cp:lastPrinted>
  <dcterms:created xsi:type="dcterms:W3CDTF">2019-07-09T21:38:00Z</dcterms:created>
  <dcterms:modified xsi:type="dcterms:W3CDTF">2019-07-09T21:38:00Z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0x010100E87ED565BBD1434694F55D60D1AC51F4</vt:lpwstr>
  </property>
  <property fmtid="{D5CDD505-2E9C-101B-9397-08002B2CF9AE}" pid="3" name="_dlc_DocIdItemGuid">
    <vt:lpwstr>72341485-5def-479a-bcb2-78fe1f512b1c</vt:lpwstr>
  </property>
</Properties>
</file>