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77DC2209" w14:textId="77777777" w:rsidR="00246EA3" w:rsidRPr="00970616" w:rsidRDefault="00FF7C94" w:rsidP="00246EA3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</w:p>
    <w:p w14:paraId="5312BB30" w14:textId="2594A979" w:rsidR="00FF7C94" w:rsidRPr="00970616" w:rsidRDefault="000A732B" w:rsidP="00246EA3">
      <w:pPr>
        <w:pStyle w:val="Sub-titlestyle"/>
        <w:rPr>
          <w:rFonts w:asciiTheme="minorHAnsi" w:hAnsiTheme="minorHAnsi" w:cstheme="minorHAnsi"/>
          <w:b/>
          <w:color w:val="44688F"/>
        </w:rPr>
      </w:pPr>
      <w:r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2EF52A3" w:rsidR="00312A3A" w:rsidRPr="00970616" w:rsidRDefault="00887F43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July 11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2E3445" w:rsidRPr="00970616">
        <w:rPr>
          <w:rFonts w:asciiTheme="minorHAnsi" w:hAnsiTheme="minorHAnsi" w:cstheme="minorHAnsi"/>
          <w:color w:val="44688F"/>
        </w:rPr>
        <w:t>-12:30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AC2080A">
                <wp:simplePos x="0" y="0"/>
                <wp:positionH relativeFrom="page">
                  <wp:posOffset>0</wp:posOffset>
                </wp:positionH>
                <wp:positionV relativeFrom="paragraph">
                  <wp:posOffset>142875</wp:posOffset>
                </wp:positionV>
                <wp:extent cx="7753350" cy="8667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667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18AE1" id="Rectangle 2" o:spid="_x0000_s1026" alt="Title: Blue band - Description: decorative" style="position:absolute;margin-left:0;margin-top:11.25pt;width:610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3C3380FF" w14:textId="543DB6A8" w:rsidR="00150AFC" w:rsidRPr="00970616" w:rsidRDefault="00DF6FDF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Mason County Public Works</w:t>
      </w:r>
    </w:p>
    <w:p w14:paraId="5C687991" w14:textId="0BB95BED" w:rsidR="00150AFC" w:rsidRPr="00970616" w:rsidRDefault="00DF6FD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 xml:space="preserve">100 Public Works Dr. </w:t>
      </w:r>
      <w:r w:rsidRPr="00970616">
        <w:rPr>
          <w:rFonts w:asciiTheme="minorHAnsi" w:hAnsiTheme="minorHAnsi" w:cstheme="minorHAnsi"/>
          <w:color w:val="FFFFFF" w:themeColor="background1"/>
        </w:rPr>
        <w:br/>
        <w:t>Shelton, WA 98584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745E3029" w14:textId="150C1A58" w:rsidR="00150AFC" w:rsidRPr="00970616" w:rsidRDefault="002E3445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7DD0FF3D" w14:textId="77D139B4" w:rsidR="00614913" w:rsidRPr="00F54F40" w:rsidRDefault="00F54F40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Workgroup Meeting Summary</w:t>
      </w:r>
    </w:p>
    <w:p w14:paraId="68BA9CB4" w14:textId="77777777" w:rsidR="00F54F40" w:rsidRPr="00F54F40" w:rsidRDefault="00F54F40" w:rsidP="00F54F40">
      <w:pPr>
        <w:ind w:left="-90" w:right="-1320"/>
        <w:rPr>
          <w:rFonts w:asciiTheme="minorHAnsi" w:hAnsiTheme="minorHAnsi" w:cstheme="minorHAnsi"/>
          <w:color w:val="FFFFFF" w:themeColor="background1"/>
        </w:rPr>
        <w:sectPr w:rsidR="00F54F40" w:rsidRPr="00F54F40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6FD2120B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</w:p>
    <w:p w14:paraId="79F36104" w14:textId="718B3E24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1B6395">
        <w:rPr>
          <w:rFonts w:asciiTheme="minorHAnsi" w:hAnsiTheme="minorHAnsi" w:cstheme="minorHAnsi"/>
          <w:sz w:val="28"/>
          <w:szCs w:val="24"/>
        </w:rPr>
        <w:t xml:space="preserve">June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87F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Gulick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54F2A995" w14:textId="1AF1051A" w:rsidR="00EF2362" w:rsidRPr="00EF2362" w:rsidRDefault="001A76B2" w:rsidP="00EF2362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7F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10 minutes | Johnson</w:t>
      </w:r>
    </w:p>
    <w:p w14:paraId="699E91CC" w14:textId="7C94B939" w:rsidR="00EF2362" w:rsidRDefault="00887F43" w:rsidP="00EF2362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Field Trip Brainstorm</w:t>
      </w:r>
      <w:r w:rsidR="00EF2362"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 w:rsidR="00EF236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="00EF236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="00EF236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8C4E3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</w:p>
    <w:p w14:paraId="5E758D8C" w14:textId="61ACD0C7" w:rsidR="008C4E3C" w:rsidRPr="008C4E3C" w:rsidRDefault="00C375E0" w:rsidP="008C4E3C">
      <w:pPr>
        <w:pStyle w:val="ListParagraph"/>
        <w:numPr>
          <w:ilvl w:val="0"/>
          <w:numId w:val="31"/>
        </w:numPr>
        <w:ind w:left="360"/>
      </w:pPr>
      <w:r>
        <w:t xml:space="preserve">Select a location(s) </w:t>
      </w:r>
      <w:r w:rsidR="008C4E3C">
        <w:t>for field trip at the August meeting.</w:t>
      </w:r>
    </w:p>
    <w:p w14:paraId="19768280" w14:textId="2D0608F8" w:rsidR="00F54F40" w:rsidRPr="00B2670F" w:rsidRDefault="00887F43" w:rsidP="00F54F40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USGS – Mason County Groundwater Modeling Project</w:t>
      </w:r>
    </w:p>
    <w:p w14:paraId="72792903" w14:textId="7D6DB818" w:rsidR="00F54F40" w:rsidRDefault="00887F43" w:rsidP="00D1376A">
      <w:r>
        <w:t>10:00</w:t>
      </w:r>
      <w:r w:rsidR="00F54F40">
        <w:t xml:space="preserve"> a.m. | </w:t>
      </w:r>
      <w:r w:rsidR="00137497">
        <w:t>35</w:t>
      </w:r>
      <w:r w:rsidR="00F54F40" w:rsidRPr="00B2670F">
        <w:t xml:space="preserve"> minutes | </w:t>
      </w:r>
      <w:r w:rsidR="00137497">
        <w:t>Lonna Frans</w:t>
      </w:r>
      <w:r w:rsidR="00F54F40" w:rsidRPr="00B2670F">
        <w:t>| Presentation, Discussion</w:t>
      </w:r>
    </w:p>
    <w:p w14:paraId="5B371A38" w14:textId="50892F95" w:rsidR="00137497" w:rsidRPr="002A1FAF" w:rsidRDefault="00F54F40" w:rsidP="00137497">
      <w:pPr>
        <w:pStyle w:val="ListParagraph"/>
        <w:numPr>
          <w:ilvl w:val="0"/>
          <w:numId w:val="30"/>
        </w:numPr>
        <w:ind w:left="360"/>
      </w:pPr>
      <w:r>
        <w:t xml:space="preserve">Presentation from </w:t>
      </w:r>
      <w:r w:rsidR="00137497">
        <w:t>Lonna Frans from USGS on the Mason County Groundwater Modeling Project</w:t>
      </w:r>
    </w:p>
    <w:p w14:paraId="704EE32A" w14:textId="451C67C7" w:rsidR="00F54F40" w:rsidRPr="00F54F40" w:rsidRDefault="00F54F40" w:rsidP="00F54F40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4"/>
          <w:szCs w:val="24"/>
        </w:rPr>
      </w:pPr>
      <w:r w:rsidRPr="00F54F40">
        <w:rPr>
          <w:rFonts w:asciiTheme="minorHAnsi" w:hAnsiTheme="minorHAnsi" w:cstheme="minorHAnsi"/>
          <w:b/>
          <w:i w:val="0"/>
          <w:color w:val="44688F"/>
          <w:sz w:val="28"/>
          <w:szCs w:val="24"/>
        </w:rPr>
        <w:t>Break</w:t>
      </w:r>
      <w:r w:rsidRPr="004F3D0F">
        <w:rPr>
          <w:rFonts w:asciiTheme="minorHAnsi" w:hAnsiTheme="minorHAnsi" w:cstheme="minorHAnsi"/>
          <w:b/>
          <w:i w:val="0"/>
          <w:color w:val="44688F"/>
          <w:sz w:val="24"/>
          <w:szCs w:val="24"/>
        </w:rPr>
        <w:t xml:space="preserve"> </w:t>
      </w:r>
      <w:r w:rsidRPr="004F3D0F">
        <w:rPr>
          <w:rFonts w:asciiTheme="minorHAnsi" w:hAnsiTheme="minorHAnsi" w:cstheme="minorHAnsi"/>
          <w:bCs/>
          <w:i w:val="0"/>
          <w:color w:val="000000" w:themeColor="text1"/>
        </w:rPr>
        <w:t>10:</w:t>
      </w:r>
      <w:r w:rsidR="00137497">
        <w:rPr>
          <w:rFonts w:asciiTheme="minorHAnsi" w:hAnsiTheme="minorHAnsi" w:cstheme="minorHAnsi"/>
          <w:bCs/>
          <w:i w:val="0"/>
          <w:color w:val="000000" w:themeColor="text1"/>
        </w:rPr>
        <w:t>35</w:t>
      </w:r>
      <w:r w:rsidR="00EF2362">
        <w:rPr>
          <w:rFonts w:asciiTheme="minorHAnsi" w:hAnsiTheme="minorHAnsi" w:cstheme="minorHAnsi"/>
          <w:bCs/>
          <w:i w:val="0"/>
          <w:color w:val="000000" w:themeColor="text1"/>
        </w:rPr>
        <w:t xml:space="preserve"> a.m.</w:t>
      </w:r>
      <w:r w:rsidRPr="004F3D0F">
        <w:rPr>
          <w:rFonts w:asciiTheme="minorHAnsi" w:hAnsiTheme="minorHAnsi" w:cstheme="minorHAnsi"/>
          <w:bCs/>
          <w:i w:val="0"/>
          <w:color w:val="000000" w:themeColor="text1"/>
        </w:rPr>
        <w:t xml:space="preserve"> | 10 minutes</w:t>
      </w:r>
    </w:p>
    <w:p w14:paraId="48272DEB" w14:textId="0E3BE87B" w:rsidR="006A1AEB" w:rsidRDefault="006A1AEB" w:rsidP="006A1AEB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 w:rsidR="00137497">
        <w:rPr>
          <w:rFonts w:asciiTheme="minorHAnsi" w:hAnsiTheme="minorHAnsi" w:cstheme="minorHAnsi"/>
          <w:sz w:val="28"/>
          <w:szCs w:val="24"/>
        </w:rPr>
        <w:t>/Growth Projections</w:t>
      </w:r>
      <w:r w:rsidR="00137497">
        <w:rPr>
          <w:rFonts w:asciiTheme="minorHAnsi" w:hAnsiTheme="minorHAnsi" w:cstheme="minorHAnsi"/>
          <w:sz w:val="28"/>
          <w:szCs w:val="24"/>
        </w:rPr>
        <w:br/>
      </w:r>
      <w:r w:rsidR="0013749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</w:t>
      </w:r>
      <w:r w:rsidR="00B86AA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</w:t>
      </w:r>
      <w:r w:rsidR="0013749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B86AA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F54F4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2A0DE626" w14:textId="01D75A4C" w:rsidR="00A71CE8" w:rsidRPr="00A71CE8" w:rsidRDefault="00A71CE8" w:rsidP="00A71CE8">
      <w:r>
        <w:t>Handouts: Workgroup meeting summary</w:t>
      </w:r>
    </w:p>
    <w:p w14:paraId="4BB91DCA" w14:textId="70964A9C" w:rsidR="00137497" w:rsidRDefault="00B70D3B" w:rsidP="00137497">
      <w:pPr>
        <w:pStyle w:val="ListParagraph"/>
        <w:numPr>
          <w:ilvl w:val="0"/>
          <w:numId w:val="27"/>
        </w:numPr>
        <w:ind w:left="360"/>
      </w:pPr>
      <w:r w:rsidRPr="004F3D0F">
        <w:t>Review summary from workgroup meeting, give guidance/direction to workgroup and consultants</w:t>
      </w:r>
      <w:r w:rsidR="00A71CE8">
        <w:t xml:space="preserve"> for n</w:t>
      </w:r>
      <w:r w:rsidR="00B86AAD">
        <w:t xml:space="preserve">ext steps on growth projections, projects, etc. </w:t>
      </w:r>
    </w:p>
    <w:p w14:paraId="35BB070F" w14:textId="65242D9F" w:rsidR="00137497" w:rsidRDefault="00B86AAD" w:rsidP="00137497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Committee Check-in</w:t>
      </w:r>
      <w:r w:rsidR="00137497"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</w:t>
      </w:r>
      <w:r w:rsidR="0013749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13749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a</w:t>
      </w:r>
      <w:r w:rsidR="00137497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.m. |</w:t>
      </w:r>
      <w:r w:rsidR="00BD62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50</w:t>
      </w:r>
      <w:r w:rsidR="00137497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Discussion</w:t>
      </w:r>
    </w:p>
    <w:p w14:paraId="39B7BBFC" w14:textId="3DBC6183" w:rsidR="00137497" w:rsidRDefault="00B86AAD" w:rsidP="00137497">
      <w:pPr>
        <w:pStyle w:val="ListParagraph"/>
        <w:numPr>
          <w:ilvl w:val="0"/>
          <w:numId w:val="27"/>
        </w:numPr>
        <w:ind w:left="360"/>
      </w:pPr>
      <w:r>
        <w:t xml:space="preserve">Discussion about process to date, </w:t>
      </w:r>
      <w:r w:rsidR="00BD6233">
        <w:t>lingering</w:t>
      </w:r>
      <w:r>
        <w:t xml:space="preserve"> questions from presentations, information needs, etc.</w:t>
      </w:r>
    </w:p>
    <w:p w14:paraId="324030E0" w14:textId="65B05841" w:rsidR="00137497" w:rsidRPr="00137497" w:rsidRDefault="00137497" w:rsidP="00137497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B86AA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BD623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Gulick</w:t>
      </w:r>
    </w:p>
    <w:p w14:paraId="30C4723D" w14:textId="3EF35E5C" w:rsidR="00DF6FDF" w:rsidRPr="004F3D0F" w:rsidRDefault="00DF6FDF" w:rsidP="00DF6FD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Next Steps and Adjournment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F236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12:20 p.m.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Johnson, Gulick</w:t>
      </w:r>
    </w:p>
    <w:p w14:paraId="4FA77523" w14:textId="6E1FD872" w:rsidR="00670420" w:rsidRPr="004F3D0F" w:rsidRDefault="00DF6FDF" w:rsidP="00670420">
      <w:pPr>
        <w:ind w:left="5760" w:hanging="5760"/>
      </w:pPr>
      <w:r w:rsidRPr="004F3D0F">
        <w:rPr>
          <w:rFonts w:asciiTheme="minorHAnsi" w:hAnsiTheme="minorHAnsi" w:cstheme="minorHAnsi"/>
          <w:u w:val="single"/>
        </w:rPr>
        <w:t>Next meeting</w:t>
      </w:r>
      <w:r w:rsidRPr="004F3D0F">
        <w:rPr>
          <w:rFonts w:asciiTheme="minorHAnsi" w:hAnsiTheme="minorHAnsi" w:cstheme="minorHAnsi"/>
        </w:rPr>
        <w:t xml:space="preserve"> – </w:t>
      </w:r>
      <w:r w:rsidR="00BD6233">
        <w:rPr>
          <w:rFonts w:asciiTheme="minorHAnsi" w:hAnsiTheme="minorHAnsi" w:cstheme="minorHAnsi"/>
        </w:rPr>
        <w:t>August 8</w:t>
      </w:r>
      <w:r w:rsidRPr="004F3D0F">
        <w:rPr>
          <w:rFonts w:asciiTheme="minorHAnsi" w:hAnsiTheme="minorHAnsi" w:cstheme="minorHAnsi"/>
        </w:rPr>
        <w:t xml:space="preserve">, 2019 </w:t>
      </w:r>
      <w:r w:rsidR="00BD6233">
        <w:t>Location TBD depending on field trip discussion</w:t>
      </w:r>
      <w:r w:rsidRPr="004F3D0F">
        <w:t xml:space="preserve"> </w:t>
      </w:r>
    </w:p>
    <w:p w14:paraId="5763F540" w14:textId="77777777" w:rsidR="00DF6FDF" w:rsidRPr="00DF6FDF" w:rsidRDefault="00DF6FDF" w:rsidP="00DF6FDF">
      <w:pPr>
        <w:ind w:left="5760" w:hanging="5760"/>
      </w:pPr>
    </w:p>
    <w:sectPr w:rsidR="00DF6FDF" w:rsidRPr="00DF6FDF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68CE" w14:textId="77777777" w:rsidR="00B3187D" w:rsidRDefault="00B3187D" w:rsidP="00E34A0C">
      <w:r>
        <w:separator/>
      </w:r>
    </w:p>
  </w:endnote>
  <w:endnote w:type="continuationSeparator" w:id="0">
    <w:p w14:paraId="5C0CD4EF" w14:textId="77777777" w:rsidR="00B3187D" w:rsidRDefault="00B3187D" w:rsidP="00E34A0C">
      <w:r>
        <w:continuationSeparator/>
      </w:r>
    </w:p>
  </w:endnote>
  <w:endnote w:type="continuationNotice" w:id="1">
    <w:p w14:paraId="1EE02A5B" w14:textId="77777777" w:rsidR="00B3187D" w:rsidRDefault="00B31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F64B56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8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58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5A1A" w14:textId="77777777" w:rsidR="00B3187D" w:rsidRDefault="00B3187D" w:rsidP="00E34A0C">
      <w:r>
        <w:separator/>
      </w:r>
    </w:p>
  </w:footnote>
  <w:footnote w:type="continuationSeparator" w:id="0">
    <w:p w14:paraId="3DD16CBC" w14:textId="77777777" w:rsidR="00B3187D" w:rsidRDefault="00B3187D" w:rsidP="00E34A0C">
      <w:r>
        <w:continuationSeparator/>
      </w:r>
    </w:p>
  </w:footnote>
  <w:footnote w:type="continuationNotice" w:id="1">
    <w:p w14:paraId="49B96DE1" w14:textId="77777777" w:rsidR="00B3187D" w:rsidRDefault="00B31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6"/>
  </w:num>
  <w:num w:numId="4">
    <w:abstractNumId w:val="24"/>
  </w:num>
  <w:num w:numId="5">
    <w:abstractNumId w:val="18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22"/>
  </w:num>
  <w:num w:numId="11">
    <w:abstractNumId w:val="12"/>
  </w:num>
  <w:num w:numId="12">
    <w:abstractNumId w:val="19"/>
  </w:num>
  <w:num w:numId="13">
    <w:abstractNumId w:val="15"/>
  </w:num>
  <w:num w:numId="14">
    <w:abstractNumId w:val="25"/>
  </w:num>
  <w:num w:numId="15">
    <w:abstractNumId w:val="1"/>
  </w:num>
  <w:num w:numId="16">
    <w:abstractNumId w:val="12"/>
  </w:num>
  <w:num w:numId="17">
    <w:abstractNumId w:val="11"/>
  </w:num>
  <w:num w:numId="18">
    <w:abstractNumId w:val="14"/>
  </w:num>
  <w:num w:numId="19">
    <w:abstractNumId w:val="28"/>
  </w:num>
  <w:num w:numId="20">
    <w:abstractNumId w:val="6"/>
  </w:num>
  <w:num w:numId="21">
    <w:abstractNumId w:val="29"/>
  </w:num>
  <w:num w:numId="22">
    <w:abstractNumId w:val="27"/>
  </w:num>
  <w:num w:numId="23">
    <w:abstractNumId w:val="7"/>
  </w:num>
  <w:num w:numId="24">
    <w:abstractNumId w:val="5"/>
  </w:num>
  <w:num w:numId="25">
    <w:abstractNumId w:val="2"/>
  </w:num>
  <w:num w:numId="26">
    <w:abstractNumId w:val="23"/>
  </w:num>
  <w:num w:numId="27">
    <w:abstractNumId w:val="10"/>
  </w:num>
  <w:num w:numId="28">
    <w:abstractNumId w:val="20"/>
  </w:num>
  <w:num w:numId="29">
    <w:abstractNumId w:val="8"/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6512"/>
    <w:rsid w:val="00042625"/>
    <w:rsid w:val="00060A54"/>
    <w:rsid w:val="00074AA0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52F7"/>
    <w:rsid w:val="00150AFC"/>
    <w:rsid w:val="00153087"/>
    <w:rsid w:val="00180809"/>
    <w:rsid w:val="0019587F"/>
    <w:rsid w:val="001A76B2"/>
    <w:rsid w:val="001B10D0"/>
    <w:rsid w:val="001B6395"/>
    <w:rsid w:val="001D2044"/>
    <w:rsid w:val="001F7A77"/>
    <w:rsid w:val="0020598D"/>
    <w:rsid w:val="00246EA3"/>
    <w:rsid w:val="002640CD"/>
    <w:rsid w:val="00273EB2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300A18"/>
    <w:rsid w:val="00305A68"/>
    <w:rsid w:val="00312A3A"/>
    <w:rsid w:val="00340641"/>
    <w:rsid w:val="00341613"/>
    <w:rsid w:val="0037551A"/>
    <w:rsid w:val="00375B5A"/>
    <w:rsid w:val="0037784B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20A1D"/>
    <w:rsid w:val="00526F3D"/>
    <w:rsid w:val="00555A4A"/>
    <w:rsid w:val="0056120C"/>
    <w:rsid w:val="00562836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52801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7C54"/>
    <w:rsid w:val="006E43C3"/>
    <w:rsid w:val="006E5504"/>
    <w:rsid w:val="006F08A4"/>
    <w:rsid w:val="006F760C"/>
    <w:rsid w:val="00720918"/>
    <w:rsid w:val="00724DFD"/>
    <w:rsid w:val="00742EC1"/>
    <w:rsid w:val="00750804"/>
    <w:rsid w:val="00764E63"/>
    <w:rsid w:val="00770527"/>
    <w:rsid w:val="007817D6"/>
    <w:rsid w:val="0078541A"/>
    <w:rsid w:val="00790551"/>
    <w:rsid w:val="007A3025"/>
    <w:rsid w:val="007A36EA"/>
    <w:rsid w:val="007A3C14"/>
    <w:rsid w:val="007B0BF6"/>
    <w:rsid w:val="007F0193"/>
    <w:rsid w:val="007F238E"/>
    <w:rsid w:val="007F6DB7"/>
    <w:rsid w:val="007F6F1B"/>
    <w:rsid w:val="00805AD4"/>
    <w:rsid w:val="00807515"/>
    <w:rsid w:val="00832696"/>
    <w:rsid w:val="008340D8"/>
    <w:rsid w:val="00865A37"/>
    <w:rsid w:val="00871F5D"/>
    <w:rsid w:val="00873678"/>
    <w:rsid w:val="0087614C"/>
    <w:rsid w:val="00887F43"/>
    <w:rsid w:val="0089148D"/>
    <w:rsid w:val="008A6CF1"/>
    <w:rsid w:val="008C3102"/>
    <w:rsid w:val="008C4E3C"/>
    <w:rsid w:val="008D2B8E"/>
    <w:rsid w:val="008E4582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70616"/>
    <w:rsid w:val="009D1FF3"/>
    <w:rsid w:val="009D26F5"/>
    <w:rsid w:val="009E4424"/>
    <w:rsid w:val="009E6FC1"/>
    <w:rsid w:val="009F2A73"/>
    <w:rsid w:val="00A12565"/>
    <w:rsid w:val="00A369AC"/>
    <w:rsid w:val="00A4747D"/>
    <w:rsid w:val="00A5703D"/>
    <w:rsid w:val="00A71CE8"/>
    <w:rsid w:val="00AA432F"/>
    <w:rsid w:val="00AC2167"/>
    <w:rsid w:val="00AC732C"/>
    <w:rsid w:val="00AD1996"/>
    <w:rsid w:val="00AE0CF2"/>
    <w:rsid w:val="00AE401A"/>
    <w:rsid w:val="00B15513"/>
    <w:rsid w:val="00B24C97"/>
    <w:rsid w:val="00B26C38"/>
    <w:rsid w:val="00B3187D"/>
    <w:rsid w:val="00B40ACF"/>
    <w:rsid w:val="00B558E0"/>
    <w:rsid w:val="00B57ACF"/>
    <w:rsid w:val="00B70D3B"/>
    <w:rsid w:val="00B86AAD"/>
    <w:rsid w:val="00BA44B5"/>
    <w:rsid w:val="00BA4B4F"/>
    <w:rsid w:val="00BA7E30"/>
    <w:rsid w:val="00BD565D"/>
    <w:rsid w:val="00BD6233"/>
    <w:rsid w:val="00BD631F"/>
    <w:rsid w:val="00BE2638"/>
    <w:rsid w:val="00C116A5"/>
    <w:rsid w:val="00C327D3"/>
    <w:rsid w:val="00C375E0"/>
    <w:rsid w:val="00C513BF"/>
    <w:rsid w:val="00C515BE"/>
    <w:rsid w:val="00C556F9"/>
    <w:rsid w:val="00C63579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7C6B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6/watershed_restoration_and_enhancement_-_wria_14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
      <Value>14</Value>
    </WRIA>
    <Accessibility xmlns="81b753b0-5f84-4476-b087-97d9c3e0d4e3">Completed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a9a4940-7a8b-4399-b0b9-597dee2fdc40"/>
    <ds:schemaRef ds:uri="81b753b0-5f84-4476-b087-97d9c3e0d4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9B9BE9-0246-4F4C-9725-9E732186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78447-6974-42E1-BAC3-6CAA705E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July 11, 2019</vt:lpstr>
    </vt:vector>
  </TitlesOfParts>
  <Company>WA Department of Ecology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Watershed Restoration and Enhancement Committee Agenda for July 11, 2019</dc:title>
  <dc:subject>March agenda</dc:subject>
  <dc:creator>Barb Macgregor</dc:creator>
  <cp:keywords/>
  <dc:description/>
  <cp:lastModifiedBy>Medcalf, RiAnne (ECY)</cp:lastModifiedBy>
  <cp:revision>2</cp:revision>
  <cp:lastPrinted>2018-08-22T19:01:00Z</cp:lastPrinted>
  <dcterms:created xsi:type="dcterms:W3CDTF">2019-07-09T21:36:00Z</dcterms:created>
  <dcterms:modified xsi:type="dcterms:W3CDTF">2019-07-09T21:36:00Z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7b956cf6-035c-43e4-848d-d4acf746e095</vt:lpwstr>
  </property>
</Properties>
</file>