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6943E" w14:textId="77777777" w:rsidR="005A686D" w:rsidRDefault="00F44AB7" w:rsidP="00F44AB7">
      <w:pPr>
        <w:pStyle w:val="Heading1"/>
      </w:pPr>
      <w:r>
        <w:t xml:space="preserve">Discussion Guide: </w:t>
      </w:r>
      <w:r w:rsidR="00984DF2">
        <w:t>Proposed Operating Principle Revisions</w:t>
      </w:r>
      <w:r w:rsidR="00C043AB">
        <w:t xml:space="preserve"> </w:t>
      </w:r>
    </w:p>
    <w:p w14:paraId="0FB1E2F9" w14:textId="760722C7" w:rsidR="008F3652" w:rsidRDefault="00A42AB3" w:rsidP="00F44AB7">
      <w:pPr>
        <w:pStyle w:val="Heading2"/>
      </w:pPr>
      <w:r>
        <w:t xml:space="preserve">WRIA </w:t>
      </w:r>
      <w:r w:rsidR="00AE3719">
        <w:t xml:space="preserve">14 </w:t>
      </w:r>
      <w:r w:rsidR="008F3652">
        <w:t xml:space="preserve">Committee Meeting </w:t>
      </w:r>
      <w:r w:rsidR="00AE3719">
        <w:t>September 10</w:t>
      </w:r>
      <w:r w:rsidR="00984DF2">
        <w:t>, 2020</w:t>
      </w:r>
    </w:p>
    <w:p w14:paraId="365D12C5" w14:textId="77777777" w:rsidR="00984DF2" w:rsidRDefault="00984DF2" w:rsidP="00F44AB7">
      <w:pPr>
        <w:pStyle w:val="Heading2"/>
      </w:pPr>
    </w:p>
    <w:p w14:paraId="2BA5DEC4" w14:textId="77777777" w:rsidR="00F44AB7" w:rsidRDefault="00F44AB7" w:rsidP="00F44AB7">
      <w:pPr>
        <w:pStyle w:val="Heading2"/>
      </w:pPr>
      <w:r>
        <w:t>Purpose of Discussion</w:t>
      </w:r>
    </w:p>
    <w:p w14:paraId="0C27CCB3" w14:textId="77777777" w:rsidR="00AE3719" w:rsidRDefault="008F3652" w:rsidP="00F44AB7">
      <w:r>
        <w:t>The</w:t>
      </w:r>
      <w:r w:rsidR="00C26ED3">
        <w:t xml:space="preserve"> c</w:t>
      </w:r>
      <w:r w:rsidR="00F44AB7">
        <w:t>ommittee</w:t>
      </w:r>
      <w:r w:rsidR="00984DF2">
        <w:t xml:space="preserve"> can periodically review the operating principles and make amendments as needed. Unanticipated circumstances have raised the need for the chair to bring forward a recommendation for an amendment regarding: </w:t>
      </w:r>
    </w:p>
    <w:p w14:paraId="19A767AE" w14:textId="77777777" w:rsidR="00AE3719" w:rsidRDefault="00984DF2" w:rsidP="00AE3719">
      <w:pPr>
        <w:pStyle w:val="ListParagraph"/>
        <w:numPr>
          <w:ilvl w:val="0"/>
          <w:numId w:val="28"/>
        </w:numPr>
      </w:pPr>
      <w:r>
        <w:t>remote participation in the final approval of the plan</w:t>
      </w:r>
      <w:r w:rsidR="00AE3719">
        <w:t>;</w:t>
      </w:r>
      <w:r>
        <w:t xml:space="preserve"> and </w:t>
      </w:r>
    </w:p>
    <w:p w14:paraId="155FDED2" w14:textId="54F6C319" w:rsidR="00F44AB7" w:rsidRDefault="00984DF2" w:rsidP="00AE3719">
      <w:pPr>
        <w:pStyle w:val="ListParagraph"/>
        <w:numPr>
          <w:ilvl w:val="0"/>
          <w:numId w:val="28"/>
        </w:numPr>
      </w:pPr>
      <w:r>
        <w:t>addressing members that stop participation in the committee.</w:t>
      </w:r>
    </w:p>
    <w:p w14:paraId="19F3DB0F" w14:textId="77777777" w:rsidR="00F44AB7" w:rsidRDefault="00F44AB7" w:rsidP="00F44AB7">
      <w:pPr>
        <w:pStyle w:val="Heading2"/>
      </w:pPr>
      <w:r>
        <w:t>Background</w:t>
      </w:r>
    </w:p>
    <w:p w14:paraId="3B278DD7" w14:textId="24822AEE" w:rsidR="00984DF2" w:rsidRPr="00EB0A56" w:rsidRDefault="005869AA" w:rsidP="00984DF2">
      <w:pPr>
        <w:rPr>
          <w:rFonts w:cstheme="minorHAnsi"/>
        </w:rPr>
      </w:pPr>
      <w:r>
        <w:t>The WRIA 1</w:t>
      </w:r>
      <w:r w:rsidR="00AE3719">
        <w:t>4</w:t>
      </w:r>
      <w:r w:rsidR="00984DF2">
        <w:t xml:space="preserve"> Operating Principles were approved for signature by all committee members on </w:t>
      </w:r>
      <w:r>
        <w:t xml:space="preserve">March </w:t>
      </w:r>
      <w:r w:rsidR="00AE3719">
        <w:t>14</w:t>
      </w:r>
      <w:r>
        <w:t>, 2019</w:t>
      </w:r>
      <w:r w:rsidR="00984DF2">
        <w:t>. (Note that the operating principles were never deemed “effective” as not all members signed.) The operating principles state “</w:t>
      </w:r>
      <w:r w:rsidR="00984DF2" w:rsidRPr="00EB0A56">
        <w:rPr>
          <w:rFonts w:cstheme="minorHAnsi"/>
        </w:rPr>
        <w:t>The</w:t>
      </w:r>
      <w:r w:rsidR="00984DF2">
        <w:rPr>
          <w:rFonts w:cstheme="minorHAnsi"/>
        </w:rPr>
        <w:t xml:space="preserve"> Committee may review the</w:t>
      </w:r>
      <w:r w:rsidR="00984DF2" w:rsidRPr="00EB0A56">
        <w:rPr>
          <w:rFonts w:cstheme="minorHAnsi"/>
        </w:rPr>
        <w:t xml:space="preserve"> operating principles periodically</w:t>
      </w:r>
      <w:r w:rsidR="00984DF2">
        <w:rPr>
          <w:rFonts w:cstheme="minorHAnsi"/>
        </w:rPr>
        <w:t>.</w:t>
      </w:r>
      <w:r w:rsidR="00984DF2" w:rsidRPr="00EB0A56">
        <w:rPr>
          <w:rFonts w:cstheme="minorHAnsi"/>
        </w:rPr>
        <w:t xml:space="preserve"> </w:t>
      </w:r>
      <w:r w:rsidR="00984DF2">
        <w:rPr>
          <w:rFonts w:cstheme="minorHAnsi"/>
        </w:rPr>
        <w:t xml:space="preserve"> A</w:t>
      </w:r>
      <w:r w:rsidR="00984DF2" w:rsidRPr="00EB0A56">
        <w:rPr>
          <w:rFonts w:cstheme="minorHAnsi"/>
        </w:rPr>
        <w:t xml:space="preserve">ny member of the Committee may bring forward a recommendation for an amendment to the operating principles. Amendments will be brought for discussion when a quorum </w:t>
      </w:r>
      <w:r w:rsidR="00984DF2">
        <w:rPr>
          <w:rFonts w:cstheme="minorHAnsi"/>
        </w:rPr>
        <w:t>(2/3 of the membership)</w:t>
      </w:r>
      <w:r w:rsidR="00984DF2" w:rsidRPr="00EB0A56">
        <w:rPr>
          <w:rFonts w:cstheme="minorHAnsi"/>
        </w:rPr>
        <w:t xml:space="preserve"> is present and take effect only if </w:t>
      </w:r>
      <w:r w:rsidR="00984DF2">
        <w:rPr>
          <w:rFonts w:cstheme="minorHAnsi"/>
        </w:rPr>
        <w:t>decided on</w:t>
      </w:r>
      <w:r w:rsidR="00984DF2" w:rsidRPr="00EB0A56">
        <w:rPr>
          <w:rFonts w:cstheme="minorHAnsi"/>
        </w:rPr>
        <w:t xml:space="preserve"> unanimously by the full Committee</w:t>
      </w:r>
      <w:r>
        <w:rPr>
          <w:rFonts w:cstheme="minorHAnsi"/>
        </w:rPr>
        <w:t>.” (pg 2</w:t>
      </w:r>
      <w:r w:rsidR="00984DF2">
        <w:rPr>
          <w:rFonts w:cstheme="minorHAnsi"/>
        </w:rPr>
        <w:t>)</w:t>
      </w:r>
      <w:r w:rsidR="00984DF2" w:rsidRPr="00EB0A56">
        <w:rPr>
          <w:rFonts w:cstheme="minorHAnsi"/>
        </w:rPr>
        <w:t xml:space="preserve"> </w:t>
      </w:r>
    </w:p>
    <w:p w14:paraId="77793E34" w14:textId="77777777" w:rsidR="00016D1C" w:rsidRDefault="00016D1C" w:rsidP="00016D1C">
      <w:pPr>
        <w:pStyle w:val="Heading2"/>
      </w:pPr>
      <w:r>
        <w:t>Considerations for the Committee</w:t>
      </w:r>
    </w:p>
    <w:p w14:paraId="01544D93" w14:textId="77777777" w:rsidR="00016D1C" w:rsidRDefault="00016D1C" w:rsidP="00016D1C">
      <w:pPr>
        <w:spacing w:after="0"/>
      </w:pPr>
      <w:r>
        <w:t>It is unlikely that the committee will meet in person for a final plan approval vote due to the global pandemic. Therefore, the committee may want to consider a revision to the operating principles to formalize and clarify the allowance of remote participation and voting. In addition, to reduce complications during a final plan approval vote, the committee may want to consider a revision to account for members that stop participating in the committee process or those that would like to resign</w:t>
      </w:r>
      <w:r w:rsidR="00141807">
        <w:t xml:space="preserve"> ahead of a final plan approval vote</w:t>
      </w:r>
      <w:r>
        <w:t xml:space="preserve">. </w:t>
      </w:r>
    </w:p>
    <w:p w14:paraId="1A30BD79" w14:textId="77777777" w:rsidR="00016D1C" w:rsidRDefault="00016D1C" w:rsidP="00016D1C">
      <w:pPr>
        <w:spacing w:after="0"/>
      </w:pPr>
    </w:p>
    <w:p w14:paraId="5AE17FDB" w14:textId="77777777" w:rsidR="00016D1C" w:rsidRDefault="006B3591" w:rsidP="00016D1C">
      <w:pPr>
        <w:spacing w:after="0"/>
      </w:pPr>
      <w:r>
        <w:t xml:space="preserve">Below, the </w:t>
      </w:r>
      <w:r w:rsidR="00141807">
        <w:t>current related sections of the</w:t>
      </w:r>
      <w:r>
        <w:t xml:space="preserve"> operating principles are shown in </w:t>
      </w:r>
      <w:r w:rsidRPr="006B3591">
        <w:rPr>
          <w:i/>
          <w:iCs/>
        </w:rPr>
        <w:t>italics</w:t>
      </w:r>
      <w:r>
        <w:t xml:space="preserve">.  The suggested revisions to the sections on remote participation and final approval of the plan are shown in </w:t>
      </w:r>
      <w:r w:rsidRPr="006B3591">
        <w:rPr>
          <w:color w:val="FF0000"/>
          <w:u w:val="single"/>
        </w:rPr>
        <w:t>red underline</w:t>
      </w:r>
      <w:r>
        <w:rPr>
          <w:color w:val="FF0000"/>
          <w:u w:val="single"/>
        </w:rPr>
        <w:t>.</w:t>
      </w:r>
      <w:r w:rsidR="00016D1C" w:rsidRPr="00016D1C">
        <w:t xml:space="preserve"> </w:t>
      </w:r>
      <w:r w:rsidR="00016D1C">
        <w:t>The proposed revisions are also included at the end of this document as revisions to the full operating principles.</w:t>
      </w:r>
    </w:p>
    <w:p w14:paraId="17F2E30B" w14:textId="77777777" w:rsidR="00016D1C" w:rsidRDefault="00016D1C" w:rsidP="00016D1C">
      <w:pPr>
        <w:pStyle w:val="Heading2"/>
      </w:pPr>
    </w:p>
    <w:p w14:paraId="5BFCDD22" w14:textId="77777777" w:rsidR="00016D1C" w:rsidRDefault="00016D1C" w:rsidP="00016D1C">
      <w:pPr>
        <w:pStyle w:val="Heading2"/>
      </w:pPr>
      <w:r>
        <w:t>Suggested Revisions</w:t>
      </w:r>
    </w:p>
    <w:p w14:paraId="0EBC4DC7" w14:textId="77777777" w:rsidR="00984DF2" w:rsidRPr="00984DF2" w:rsidRDefault="00984DF2" w:rsidP="00984DF2">
      <w:pPr>
        <w:pStyle w:val="Heading4"/>
        <w:ind w:left="180" w:right="720" w:hanging="90"/>
        <w:rPr>
          <w:rStyle w:val="BookTitle"/>
          <w:i/>
        </w:rPr>
      </w:pPr>
      <w:r w:rsidRPr="00984DF2">
        <w:rPr>
          <w:rStyle w:val="BookTitle"/>
          <w:i/>
        </w:rPr>
        <w:t>Remote Participation</w:t>
      </w:r>
    </w:p>
    <w:p w14:paraId="251AF83D" w14:textId="77777777" w:rsidR="00AE3719" w:rsidRPr="00AE3719" w:rsidRDefault="00AE3719" w:rsidP="00AE3719">
      <w:pPr>
        <w:pStyle w:val="BodyText"/>
        <w:spacing w:before="96" w:line="276" w:lineRule="auto"/>
        <w:ind w:right="305"/>
        <w:rPr>
          <w:rFonts w:asciiTheme="minorHAnsi" w:hAnsiTheme="minorHAnsi" w:cstheme="minorHAnsi"/>
          <w:i/>
          <w:iCs/>
        </w:rPr>
      </w:pPr>
      <w:r w:rsidRPr="00AE3719">
        <w:rPr>
          <w:rFonts w:asciiTheme="minorHAnsi" w:hAnsiTheme="minorHAnsi" w:cstheme="minorHAnsi"/>
          <w:i/>
          <w:iCs/>
        </w:rPr>
        <w:t>It</w:t>
      </w:r>
      <w:r w:rsidRPr="00AE3719">
        <w:rPr>
          <w:rFonts w:asciiTheme="minorHAnsi" w:hAnsiTheme="minorHAnsi" w:cstheme="minorHAnsi"/>
          <w:i/>
          <w:iCs/>
          <w:spacing w:val="-3"/>
        </w:rPr>
        <w:t xml:space="preserve"> </w:t>
      </w:r>
      <w:r w:rsidRPr="00AE3719">
        <w:rPr>
          <w:rFonts w:asciiTheme="minorHAnsi" w:hAnsiTheme="minorHAnsi" w:cstheme="minorHAnsi"/>
          <w:i/>
          <w:iCs/>
        </w:rPr>
        <w:t>is</w:t>
      </w:r>
      <w:r w:rsidRPr="00AE3719">
        <w:rPr>
          <w:rFonts w:asciiTheme="minorHAnsi" w:hAnsiTheme="minorHAnsi" w:cstheme="minorHAnsi"/>
          <w:i/>
          <w:iCs/>
          <w:spacing w:val="-2"/>
        </w:rPr>
        <w:t xml:space="preserve"> </w:t>
      </w:r>
      <w:r w:rsidRPr="00AE3719">
        <w:rPr>
          <w:rFonts w:asciiTheme="minorHAnsi" w:hAnsiTheme="minorHAnsi" w:cstheme="minorHAnsi"/>
          <w:i/>
          <w:iCs/>
        </w:rPr>
        <w:t>the</w:t>
      </w:r>
      <w:r w:rsidRPr="00AE3719">
        <w:rPr>
          <w:rFonts w:asciiTheme="minorHAnsi" w:hAnsiTheme="minorHAnsi" w:cstheme="minorHAnsi"/>
          <w:i/>
          <w:iCs/>
          <w:spacing w:val="-4"/>
        </w:rPr>
        <w:t xml:space="preserve"> </w:t>
      </w:r>
      <w:r w:rsidRPr="00AE3719">
        <w:rPr>
          <w:rFonts w:asciiTheme="minorHAnsi" w:hAnsiTheme="minorHAnsi" w:cstheme="minorHAnsi"/>
          <w:i/>
          <w:iCs/>
          <w:spacing w:val="-1"/>
        </w:rPr>
        <w:t>expectation</w:t>
      </w:r>
      <w:r w:rsidRPr="00AE3719">
        <w:rPr>
          <w:rFonts w:asciiTheme="minorHAnsi" w:hAnsiTheme="minorHAnsi" w:cstheme="minorHAnsi"/>
          <w:i/>
          <w:iCs/>
          <w:spacing w:val="-4"/>
        </w:rPr>
        <w:t xml:space="preserve"> </w:t>
      </w:r>
      <w:r w:rsidRPr="00AE3719">
        <w:rPr>
          <w:rFonts w:asciiTheme="minorHAnsi" w:hAnsiTheme="minorHAnsi" w:cstheme="minorHAnsi"/>
          <w:i/>
          <w:iCs/>
          <w:spacing w:val="-1"/>
        </w:rPr>
        <w:t>that</w:t>
      </w:r>
      <w:r w:rsidRPr="00AE3719">
        <w:rPr>
          <w:rFonts w:asciiTheme="minorHAnsi" w:hAnsiTheme="minorHAnsi" w:cstheme="minorHAnsi"/>
          <w:i/>
          <w:iCs/>
          <w:spacing w:val="-3"/>
        </w:rPr>
        <w:t xml:space="preserve"> </w:t>
      </w:r>
      <w:r w:rsidRPr="00AE3719">
        <w:rPr>
          <w:rFonts w:asciiTheme="minorHAnsi" w:hAnsiTheme="minorHAnsi" w:cstheme="minorHAnsi"/>
          <w:i/>
          <w:iCs/>
          <w:spacing w:val="-1"/>
        </w:rPr>
        <w:t>Committee representatives</w:t>
      </w:r>
      <w:r w:rsidRPr="00AE3719">
        <w:rPr>
          <w:rFonts w:asciiTheme="minorHAnsi" w:hAnsiTheme="minorHAnsi" w:cstheme="minorHAnsi"/>
          <w:i/>
          <w:iCs/>
          <w:spacing w:val="-5"/>
        </w:rPr>
        <w:t xml:space="preserve"> </w:t>
      </w:r>
      <w:r w:rsidRPr="00AE3719">
        <w:rPr>
          <w:rFonts w:asciiTheme="minorHAnsi" w:hAnsiTheme="minorHAnsi" w:cstheme="minorHAnsi"/>
          <w:i/>
          <w:iCs/>
          <w:spacing w:val="-1"/>
        </w:rPr>
        <w:t>shall</w:t>
      </w:r>
      <w:r w:rsidRPr="00AE3719">
        <w:rPr>
          <w:rFonts w:asciiTheme="minorHAnsi" w:hAnsiTheme="minorHAnsi" w:cstheme="minorHAnsi"/>
          <w:i/>
          <w:iCs/>
          <w:spacing w:val="-4"/>
        </w:rPr>
        <w:t xml:space="preserve"> </w:t>
      </w:r>
      <w:r w:rsidRPr="00AE3719">
        <w:rPr>
          <w:rFonts w:asciiTheme="minorHAnsi" w:hAnsiTheme="minorHAnsi" w:cstheme="minorHAnsi"/>
          <w:i/>
          <w:iCs/>
        </w:rPr>
        <w:t>attend</w:t>
      </w:r>
      <w:r w:rsidRPr="00AE3719">
        <w:rPr>
          <w:rFonts w:asciiTheme="minorHAnsi" w:hAnsiTheme="minorHAnsi" w:cstheme="minorHAnsi"/>
          <w:i/>
          <w:iCs/>
          <w:spacing w:val="-3"/>
        </w:rPr>
        <w:t xml:space="preserve"> </w:t>
      </w:r>
      <w:r w:rsidRPr="00AE3719">
        <w:rPr>
          <w:rFonts w:asciiTheme="minorHAnsi" w:hAnsiTheme="minorHAnsi" w:cstheme="minorHAnsi"/>
          <w:i/>
          <w:iCs/>
        </w:rPr>
        <w:t>all</w:t>
      </w:r>
      <w:r w:rsidRPr="00AE3719">
        <w:rPr>
          <w:rFonts w:asciiTheme="minorHAnsi" w:hAnsiTheme="minorHAnsi" w:cstheme="minorHAnsi"/>
          <w:i/>
          <w:iCs/>
          <w:spacing w:val="-4"/>
        </w:rPr>
        <w:t xml:space="preserve"> </w:t>
      </w:r>
      <w:r w:rsidRPr="00AE3719">
        <w:rPr>
          <w:rFonts w:asciiTheme="minorHAnsi" w:hAnsiTheme="minorHAnsi" w:cstheme="minorHAnsi"/>
          <w:i/>
          <w:iCs/>
        </w:rPr>
        <w:t>meetings</w:t>
      </w:r>
      <w:r w:rsidRPr="00AE3719">
        <w:rPr>
          <w:rFonts w:asciiTheme="minorHAnsi" w:hAnsiTheme="minorHAnsi" w:cstheme="minorHAnsi"/>
          <w:i/>
          <w:iCs/>
          <w:spacing w:val="-3"/>
        </w:rPr>
        <w:t xml:space="preserve"> </w:t>
      </w:r>
      <w:r w:rsidRPr="00AE3719">
        <w:rPr>
          <w:rFonts w:asciiTheme="minorHAnsi" w:hAnsiTheme="minorHAnsi" w:cstheme="minorHAnsi"/>
          <w:i/>
          <w:iCs/>
        </w:rPr>
        <w:t>in</w:t>
      </w:r>
      <w:r w:rsidRPr="00AE3719">
        <w:rPr>
          <w:rFonts w:asciiTheme="minorHAnsi" w:hAnsiTheme="minorHAnsi" w:cstheme="minorHAnsi"/>
          <w:i/>
          <w:iCs/>
          <w:spacing w:val="-7"/>
        </w:rPr>
        <w:t xml:space="preserve"> </w:t>
      </w:r>
      <w:r w:rsidRPr="00AE3719">
        <w:rPr>
          <w:rFonts w:asciiTheme="minorHAnsi" w:hAnsiTheme="minorHAnsi" w:cstheme="minorHAnsi"/>
          <w:i/>
          <w:iCs/>
          <w:spacing w:val="-1"/>
        </w:rPr>
        <w:t>person.</w:t>
      </w:r>
      <w:r w:rsidRPr="00AE3719">
        <w:rPr>
          <w:rFonts w:asciiTheme="minorHAnsi" w:hAnsiTheme="minorHAnsi" w:cstheme="minorHAnsi"/>
          <w:i/>
          <w:iCs/>
          <w:spacing w:val="-2"/>
        </w:rPr>
        <w:t xml:space="preserve"> </w:t>
      </w:r>
      <w:r w:rsidRPr="00AE3719">
        <w:rPr>
          <w:rFonts w:asciiTheme="minorHAnsi" w:hAnsiTheme="minorHAnsi" w:cstheme="minorHAnsi"/>
          <w:i/>
          <w:iCs/>
        </w:rPr>
        <w:t>In</w:t>
      </w:r>
      <w:r w:rsidRPr="00AE3719">
        <w:rPr>
          <w:rFonts w:asciiTheme="minorHAnsi" w:hAnsiTheme="minorHAnsi" w:cstheme="minorHAnsi"/>
          <w:i/>
          <w:iCs/>
          <w:spacing w:val="-4"/>
        </w:rPr>
        <w:t xml:space="preserve"> </w:t>
      </w:r>
      <w:r w:rsidRPr="00AE3719">
        <w:rPr>
          <w:rFonts w:asciiTheme="minorHAnsi" w:hAnsiTheme="minorHAnsi" w:cstheme="minorHAnsi"/>
          <w:i/>
          <w:iCs/>
          <w:spacing w:val="-1"/>
        </w:rPr>
        <w:t>person</w:t>
      </w:r>
      <w:r w:rsidRPr="00AE3719">
        <w:rPr>
          <w:rFonts w:asciiTheme="minorHAnsi" w:hAnsiTheme="minorHAnsi" w:cstheme="minorHAnsi"/>
          <w:i/>
          <w:iCs/>
          <w:spacing w:val="81"/>
        </w:rPr>
        <w:t xml:space="preserve"> </w:t>
      </w:r>
      <w:r w:rsidRPr="00AE3719">
        <w:rPr>
          <w:rFonts w:asciiTheme="minorHAnsi" w:hAnsiTheme="minorHAnsi" w:cstheme="minorHAnsi"/>
          <w:i/>
          <w:iCs/>
          <w:spacing w:val="-1"/>
        </w:rPr>
        <w:t>participation</w:t>
      </w:r>
      <w:r w:rsidRPr="00AE3719">
        <w:rPr>
          <w:rFonts w:asciiTheme="minorHAnsi" w:hAnsiTheme="minorHAnsi" w:cstheme="minorHAnsi"/>
          <w:i/>
          <w:iCs/>
          <w:spacing w:val="-2"/>
        </w:rPr>
        <w:t xml:space="preserve"> </w:t>
      </w:r>
      <w:r w:rsidRPr="00AE3719">
        <w:rPr>
          <w:rFonts w:asciiTheme="minorHAnsi" w:hAnsiTheme="minorHAnsi" w:cstheme="minorHAnsi"/>
          <w:i/>
          <w:iCs/>
        </w:rPr>
        <w:t>is</w:t>
      </w:r>
      <w:r w:rsidRPr="00AE3719">
        <w:rPr>
          <w:rFonts w:asciiTheme="minorHAnsi" w:hAnsiTheme="minorHAnsi" w:cstheme="minorHAnsi"/>
          <w:i/>
          <w:iCs/>
          <w:spacing w:val="-5"/>
        </w:rPr>
        <w:t xml:space="preserve"> </w:t>
      </w:r>
      <w:r w:rsidRPr="00AE3719">
        <w:rPr>
          <w:rFonts w:asciiTheme="minorHAnsi" w:hAnsiTheme="minorHAnsi" w:cstheme="minorHAnsi"/>
          <w:i/>
          <w:iCs/>
          <w:spacing w:val="-1"/>
        </w:rPr>
        <w:t>essential</w:t>
      </w:r>
      <w:r w:rsidRPr="00AE3719">
        <w:rPr>
          <w:rFonts w:asciiTheme="minorHAnsi" w:hAnsiTheme="minorHAnsi" w:cstheme="minorHAnsi"/>
          <w:i/>
          <w:iCs/>
          <w:spacing w:val="-4"/>
        </w:rPr>
        <w:t xml:space="preserve"> </w:t>
      </w:r>
      <w:r w:rsidRPr="00AE3719">
        <w:rPr>
          <w:rFonts w:asciiTheme="minorHAnsi" w:hAnsiTheme="minorHAnsi" w:cstheme="minorHAnsi"/>
          <w:i/>
          <w:iCs/>
        </w:rPr>
        <w:t>to</w:t>
      </w:r>
      <w:r w:rsidRPr="00AE3719">
        <w:rPr>
          <w:rFonts w:asciiTheme="minorHAnsi" w:hAnsiTheme="minorHAnsi" w:cstheme="minorHAnsi"/>
          <w:i/>
          <w:iCs/>
          <w:spacing w:val="-4"/>
        </w:rPr>
        <w:t xml:space="preserve"> </w:t>
      </w:r>
      <w:r w:rsidRPr="00AE3719">
        <w:rPr>
          <w:rFonts w:asciiTheme="minorHAnsi" w:hAnsiTheme="minorHAnsi" w:cstheme="minorHAnsi"/>
          <w:i/>
          <w:iCs/>
          <w:spacing w:val="-1"/>
        </w:rPr>
        <w:t>efficiency,</w:t>
      </w:r>
      <w:r w:rsidRPr="00AE3719">
        <w:rPr>
          <w:rFonts w:asciiTheme="minorHAnsi" w:hAnsiTheme="minorHAnsi" w:cstheme="minorHAnsi"/>
          <w:i/>
          <w:iCs/>
          <w:spacing w:val="-4"/>
        </w:rPr>
        <w:t xml:space="preserve"> </w:t>
      </w:r>
      <w:r w:rsidRPr="00AE3719">
        <w:rPr>
          <w:rFonts w:asciiTheme="minorHAnsi" w:hAnsiTheme="minorHAnsi" w:cstheme="minorHAnsi"/>
          <w:i/>
          <w:iCs/>
          <w:spacing w:val="-1"/>
        </w:rPr>
        <w:t>clarity,</w:t>
      </w:r>
      <w:r w:rsidRPr="00AE3719">
        <w:rPr>
          <w:rFonts w:asciiTheme="minorHAnsi" w:hAnsiTheme="minorHAnsi" w:cstheme="minorHAnsi"/>
          <w:i/>
          <w:iCs/>
          <w:spacing w:val="-4"/>
        </w:rPr>
        <w:t xml:space="preserve"> </w:t>
      </w:r>
      <w:r w:rsidRPr="00AE3719">
        <w:rPr>
          <w:rFonts w:asciiTheme="minorHAnsi" w:hAnsiTheme="minorHAnsi" w:cstheme="minorHAnsi"/>
          <w:i/>
          <w:iCs/>
          <w:spacing w:val="-1"/>
        </w:rPr>
        <w:t>and</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honest</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communication.</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Although</w:t>
      </w:r>
      <w:r w:rsidRPr="00AE3719">
        <w:rPr>
          <w:rFonts w:asciiTheme="minorHAnsi" w:hAnsiTheme="minorHAnsi" w:cstheme="minorHAnsi"/>
          <w:i/>
          <w:iCs/>
          <w:spacing w:val="-3"/>
        </w:rPr>
        <w:t xml:space="preserve"> </w:t>
      </w:r>
      <w:r w:rsidRPr="00AE3719">
        <w:rPr>
          <w:rFonts w:asciiTheme="minorHAnsi" w:hAnsiTheme="minorHAnsi" w:cstheme="minorHAnsi"/>
          <w:i/>
          <w:iCs/>
        </w:rPr>
        <w:t>it</w:t>
      </w:r>
      <w:r w:rsidRPr="00AE3719">
        <w:rPr>
          <w:rFonts w:asciiTheme="minorHAnsi" w:hAnsiTheme="minorHAnsi" w:cstheme="minorHAnsi"/>
          <w:i/>
          <w:iCs/>
          <w:spacing w:val="-2"/>
        </w:rPr>
        <w:t xml:space="preserve"> </w:t>
      </w:r>
      <w:r w:rsidRPr="00AE3719">
        <w:rPr>
          <w:rFonts w:asciiTheme="minorHAnsi" w:hAnsiTheme="minorHAnsi" w:cstheme="minorHAnsi"/>
          <w:i/>
          <w:iCs/>
        </w:rPr>
        <w:t>should</w:t>
      </w:r>
      <w:r w:rsidRPr="00AE3719">
        <w:rPr>
          <w:rFonts w:asciiTheme="minorHAnsi" w:hAnsiTheme="minorHAnsi" w:cstheme="minorHAnsi"/>
          <w:i/>
          <w:iCs/>
          <w:spacing w:val="-3"/>
        </w:rPr>
        <w:t xml:space="preserve"> </w:t>
      </w:r>
      <w:r w:rsidRPr="00AE3719">
        <w:rPr>
          <w:rFonts w:asciiTheme="minorHAnsi" w:hAnsiTheme="minorHAnsi" w:cstheme="minorHAnsi"/>
          <w:i/>
          <w:iCs/>
          <w:spacing w:val="-1"/>
        </w:rPr>
        <w:t>not</w:t>
      </w:r>
      <w:r w:rsidRPr="00AE3719">
        <w:rPr>
          <w:rFonts w:asciiTheme="minorHAnsi" w:hAnsiTheme="minorHAnsi" w:cstheme="minorHAnsi"/>
          <w:i/>
          <w:iCs/>
          <w:spacing w:val="-2"/>
        </w:rPr>
        <w:t xml:space="preserve"> </w:t>
      </w:r>
      <w:r w:rsidRPr="00AE3719">
        <w:rPr>
          <w:rFonts w:asciiTheme="minorHAnsi" w:hAnsiTheme="minorHAnsi" w:cstheme="minorHAnsi"/>
          <w:i/>
          <w:iCs/>
        </w:rPr>
        <w:t>be</w:t>
      </w:r>
      <w:r w:rsidRPr="00AE3719">
        <w:rPr>
          <w:rFonts w:asciiTheme="minorHAnsi" w:hAnsiTheme="minorHAnsi" w:cstheme="minorHAnsi"/>
          <w:i/>
          <w:iCs/>
          <w:spacing w:val="93"/>
          <w:w w:val="99"/>
        </w:rPr>
        <w:t xml:space="preserve"> </w:t>
      </w:r>
      <w:r w:rsidRPr="00AE3719">
        <w:rPr>
          <w:rFonts w:asciiTheme="minorHAnsi" w:hAnsiTheme="minorHAnsi" w:cstheme="minorHAnsi"/>
          <w:i/>
          <w:iCs/>
        </w:rPr>
        <w:t>routine,</w:t>
      </w:r>
      <w:r w:rsidRPr="00AE3719">
        <w:rPr>
          <w:rFonts w:asciiTheme="minorHAnsi" w:hAnsiTheme="minorHAnsi" w:cstheme="minorHAnsi"/>
          <w:i/>
          <w:iCs/>
          <w:spacing w:val="-5"/>
        </w:rPr>
        <w:t xml:space="preserve"> </w:t>
      </w:r>
      <w:r w:rsidRPr="00AE3719">
        <w:rPr>
          <w:rFonts w:asciiTheme="minorHAnsi" w:hAnsiTheme="minorHAnsi" w:cstheme="minorHAnsi"/>
          <w:i/>
          <w:iCs/>
          <w:spacing w:val="-1"/>
        </w:rPr>
        <w:t>remote</w:t>
      </w:r>
      <w:r w:rsidRPr="00AE3719">
        <w:rPr>
          <w:rFonts w:asciiTheme="minorHAnsi" w:hAnsiTheme="minorHAnsi" w:cstheme="minorHAnsi"/>
          <w:i/>
          <w:iCs/>
          <w:spacing w:val="-3"/>
        </w:rPr>
        <w:t xml:space="preserve"> </w:t>
      </w:r>
      <w:r w:rsidRPr="00AE3719">
        <w:rPr>
          <w:rFonts w:asciiTheme="minorHAnsi" w:hAnsiTheme="minorHAnsi" w:cstheme="minorHAnsi"/>
          <w:i/>
          <w:iCs/>
          <w:spacing w:val="-1"/>
        </w:rPr>
        <w:t>participation</w:t>
      </w:r>
      <w:r w:rsidRPr="00AE3719">
        <w:rPr>
          <w:rFonts w:asciiTheme="minorHAnsi" w:hAnsiTheme="minorHAnsi" w:cstheme="minorHAnsi"/>
          <w:i/>
          <w:iCs/>
          <w:spacing w:val="-4"/>
        </w:rPr>
        <w:t xml:space="preserve"> </w:t>
      </w:r>
      <w:r w:rsidRPr="00AE3719">
        <w:rPr>
          <w:rFonts w:asciiTheme="minorHAnsi" w:hAnsiTheme="minorHAnsi" w:cstheme="minorHAnsi"/>
          <w:i/>
          <w:iCs/>
        </w:rPr>
        <w:t>can</w:t>
      </w:r>
      <w:r w:rsidRPr="00AE3719">
        <w:rPr>
          <w:rFonts w:asciiTheme="minorHAnsi" w:hAnsiTheme="minorHAnsi" w:cstheme="minorHAnsi"/>
          <w:i/>
          <w:iCs/>
          <w:spacing w:val="-4"/>
        </w:rPr>
        <w:t xml:space="preserve"> </w:t>
      </w:r>
      <w:r w:rsidRPr="00AE3719">
        <w:rPr>
          <w:rFonts w:asciiTheme="minorHAnsi" w:hAnsiTheme="minorHAnsi" w:cstheme="minorHAnsi"/>
          <w:i/>
          <w:iCs/>
          <w:spacing w:val="-1"/>
        </w:rPr>
        <w:t>be</w:t>
      </w:r>
      <w:r w:rsidRPr="00AE3719">
        <w:rPr>
          <w:rFonts w:asciiTheme="minorHAnsi" w:hAnsiTheme="minorHAnsi" w:cstheme="minorHAnsi"/>
          <w:i/>
          <w:iCs/>
          <w:spacing w:val="-5"/>
        </w:rPr>
        <w:t xml:space="preserve"> </w:t>
      </w:r>
      <w:r w:rsidRPr="00AE3719">
        <w:rPr>
          <w:rFonts w:asciiTheme="minorHAnsi" w:hAnsiTheme="minorHAnsi" w:cstheme="minorHAnsi"/>
          <w:i/>
          <w:iCs/>
          <w:spacing w:val="-1"/>
        </w:rPr>
        <w:t>accommodated</w:t>
      </w:r>
      <w:r w:rsidRPr="00AE3719">
        <w:rPr>
          <w:rFonts w:asciiTheme="minorHAnsi" w:hAnsiTheme="minorHAnsi" w:cstheme="minorHAnsi"/>
          <w:i/>
          <w:iCs/>
          <w:spacing w:val="-6"/>
        </w:rPr>
        <w:t xml:space="preserve"> </w:t>
      </w:r>
      <w:r w:rsidRPr="00AE3719">
        <w:rPr>
          <w:rFonts w:asciiTheme="minorHAnsi" w:hAnsiTheme="minorHAnsi" w:cstheme="minorHAnsi"/>
          <w:i/>
          <w:iCs/>
          <w:spacing w:val="-1"/>
        </w:rPr>
        <w:t>when</w:t>
      </w:r>
      <w:r w:rsidRPr="00AE3719">
        <w:rPr>
          <w:rFonts w:asciiTheme="minorHAnsi" w:hAnsiTheme="minorHAnsi" w:cstheme="minorHAnsi"/>
          <w:i/>
          <w:iCs/>
          <w:spacing w:val="-3"/>
        </w:rPr>
        <w:t xml:space="preserve"> </w:t>
      </w:r>
      <w:r w:rsidRPr="00AE3719">
        <w:rPr>
          <w:rFonts w:asciiTheme="minorHAnsi" w:hAnsiTheme="minorHAnsi" w:cstheme="minorHAnsi"/>
          <w:i/>
          <w:iCs/>
          <w:spacing w:val="-1"/>
        </w:rPr>
        <w:t>necessary</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to</w:t>
      </w:r>
      <w:r w:rsidRPr="00AE3719">
        <w:rPr>
          <w:rFonts w:asciiTheme="minorHAnsi" w:hAnsiTheme="minorHAnsi" w:cstheme="minorHAnsi"/>
          <w:i/>
          <w:iCs/>
          <w:spacing w:val="-3"/>
        </w:rPr>
        <w:t xml:space="preserve"> </w:t>
      </w:r>
      <w:r w:rsidRPr="00AE3719">
        <w:rPr>
          <w:rFonts w:asciiTheme="minorHAnsi" w:hAnsiTheme="minorHAnsi" w:cstheme="minorHAnsi"/>
          <w:i/>
          <w:iCs/>
          <w:spacing w:val="-1"/>
        </w:rPr>
        <w:t>facilitate</w:t>
      </w:r>
      <w:r w:rsidRPr="00AE3719">
        <w:rPr>
          <w:rFonts w:asciiTheme="minorHAnsi" w:hAnsiTheme="minorHAnsi" w:cstheme="minorHAnsi"/>
          <w:i/>
          <w:iCs/>
          <w:spacing w:val="-3"/>
        </w:rPr>
        <w:t xml:space="preserve"> </w:t>
      </w:r>
      <w:r w:rsidRPr="00AE3719">
        <w:rPr>
          <w:rFonts w:asciiTheme="minorHAnsi" w:hAnsiTheme="minorHAnsi" w:cstheme="minorHAnsi"/>
          <w:i/>
          <w:iCs/>
          <w:spacing w:val="-1"/>
        </w:rPr>
        <w:t>Committee</w:t>
      </w:r>
      <w:r w:rsidRPr="00AE3719">
        <w:rPr>
          <w:rFonts w:asciiTheme="minorHAnsi" w:hAnsiTheme="minorHAnsi" w:cstheme="minorHAnsi"/>
          <w:i/>
          <w:iCs/>
          <w:spacing w:val="-3"/>
        </w:rPr>
        <w:t xml:space="preserve"> </w:t>
      </w:r>
      <w:r w:rsidRPr="00AE3719">
        <w:rPr>
          <w:rFonts w:asciiTheme="minorHAnsi" w:hAnsiTheme="minorHAnsi" w:cstheme="minorHAnsi"/>
          <w:i/>
          <w:iCs/>
          <w:spacing w:val="-1"/>
        </w:rPr>
        <w:t>member</w:t>
      </w:r>
      <w:r w:rsidRPr="00AE3719">
        <w:rPr>
          <w:rFonts w:asciiTheme="minorHAnsi" w:hAnsiTheme="minorHAnsi" w:cstheme="minorHAnsi"/>
          <w:i/>
          <w:iCs/>
          <w:spacing w:val="93"/>
          <w:w w:val="99"/>
        </w:rPr>
        <w:t xml:space="preserve"> </w:t>
      </w:r>
      <w:r w:rsidRPr="00AE3719">
        <w:rPr>
          <w:rFonts w:asciiTheme="minorHAnsi" w:hAnsiTheme="minorHAnsi" w:cstheme="minorHAnsi"/>
          <w:i/>
          <w:iCs/>
          <w:spacing w:val="-1"/>
        </w:rPr>
        <w:t>participation.</w:t>
      </w:r>
      <w:r w:rsidRPr="00AE3719">
        <w:rPr>
          <w:rFonts w:asciiTheme="minorHAnsi" w:hAnsiTheme="minorHAnsi" w:cstheme="minorHAnsi"/>
          <w:i/>
          <w:iCs/>
          <w:spacing w:val="-3"/>
        </w:rPr>
        <w:t xml:space="preserve"> </w:t>
      </w:r>
      <w:r w:rsidRPr="00AE3719">
        <w:rPr>
          <w:rFonts w:asciiTheme="minorHAnsi" w:hAnsiTheme="minorHAnsi" w:cstheme="minorHAnsi"/>
          <w:i/>
          <w:iCs/>
        </w:rPr>
        <w:t>If</w:t>
      </w:r>
      <w:r w:rsidRPr="00AE3719">
        <w:rPr>
          <w:rFonts w:asciiTheme="minorHAnsi" w:hAnsiTheme="minorHAnsi" w:cstheme="minorHAnsi"/>
          <w:i/>
          <w:iCs/>
          <w:spacing w:val="-5"/>
        </w:rPr>
        <w:t xml:space="preserve"> </w:t>
      </w:r>
      <w:r w:rsidRPr="00AE3719">
        <w:rPr>
          <w:rFonts w:asciiTheme="minorHAnsi" w:hAnsiTheme="minorHAnsi" w:cstheme="minorHAnsi"/>
          <w:i/>
          <w:iCs/>
        </w:rPr>
        <w:t>there</w:t>
      </w:r>
      <w:r w:rsidRPr="00AE3719">
        <w:rPr>
          <w:rFonts w:asciiTheme="minorHAnsi" w:hAnsiTheme="minorHAnsi" w:cstheme="minorHAnsi"/>
          <w:i/>
          <w:iCs/>
          <w:spacing w:val="-4"/>
        </w:rPr>
        <w:t xml:space="preserve"> </w:t>
      </w:r>
      <w:r w:rsidRPr="00AE3719">
        <w:rPr>
          <w:rFonts w:asciiTheme="minorHAnsi" w:hAnsiTheme="minorHAnsi" w:cstheme="minorHAnsi"/>
          <w:i/>
          <w:iCs/>
        </w:rPr>
        <w:t>are</w:t>
      </w:r>
      <w:r w:rsidRPr="00AE3719">
        <w:rPr>
          <w:rFonts w:asciiTheme="minorHAnsi" w:hAnsiTheme="minorHAnsi" w:cstheme="minorHAnsi"/>
          <w:i/>
          <w:iCs/>
          <w:spacing w:val="-3"/>
        </w:rPr>
        <w:t xml:space="preserve"> </w:t>
      </w:r>
      <w:r w:rsidRPr="00AE3719">
        <w:rPr>
          <w:rFonts w:asciiTheme="minorHAnsi" w:hAnsiTheme="minorHAnsi" w:cstheme="minorHAnsi"/>
          <w:i/>
          <w:iCs/>
          <w:spacing w:val="-1"/>
        </w:rPr>
        <w:t>difficulties</w:t>
      </w:r>
      <w:r w:rsidRPr="00AE3719">
        <w:rPr>
          <w:rFonts w:asciiTheme="minorHAnsi" w:hAnsiTheme="minorHAnsi" w:cstheme="minorHAnsi"/>
          <w:i/>
          <w:iCs/>
          <w:spacing w:val="-4"/>
        </w:rPr>
        <w:t xml:space="preserve"> </w:t>
      </w:r>
      <w:r w:rsidRPr="00AE3719">
        <w:rPr>
          <w:rFonts w:asciiTheme="minorHAnsi" w:hAnsiTheme="minorHAnsi" w:cstheme="minorHAnsi"/>
          <w:i/>
          <w:iCs/>
        </w:rPr>
        <w:t>with</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technology,</w:t>
      </w:r>
      <w:r w:rsidRPr="00AE3719">
        <w:rPr>
          <w:rFonts w:asciiTheme="minorHAnsi" w:hAnsiTheme="minorHAnsi" w:cstheme="minorHAnsi"/>
          <w:i/>
          <w:iCs/>
          <w:spacing w:val="-6"/>
        </w:rPr>
        <w:t xml:space="preserve"> </w:t>
      </w:r>
      <w:r w:rsidRPr="00AE3719">
        <w:rPr>
          <w:rFonts w:asciiTheme="minorHAnsi" w:hAnsiTheme="minorHAnsi" w:cstheme="minorHAnsi"/>
          <w:i/>
          <w:iCs/>
          <w:spacing w:val="-1"/>
        </w:rPr>
        <w:t>the</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priority</w:t>
      </w:r>
      <w:r w:rsidRPr="00AE3719">
        <w:rPr>
          <w:rFonts w:asciiTheme="minorHAnsi" w:hAnsiTheme="minorHAnsi" w:cstheme="minorHAnsi"/>
          <w:i/>
          <w:iCs/>
          <w:spacing w:val="-2"/>
        </w:rPr>
        <w:t xml:space="preserve"> </w:t>
      </w:r>
      <w:r w:rsidRPr="00AE3719">
        <w:rPr>
          <w:rFonts w:asciiTheme="minorHAnsi" w:hAnsiTheme="minorHAnsi" w:cstheme="minorHAnsi"/>
          <w:i/>
          <w:iCs/>
        </w:rPr>
        <w:t>will</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be</w:t>
      </w:r>
      <w:r w:rsidRPr="00AE3719">
        <w:rPr>
          <w:rFonts w:asciiTheme="minorHAnsi" w:hAnsiTheme="minorHAnsi" w:cstheme="minorHAnsi"/>
          <w:i/>
          <w:iCs/>
          <w:spacing w:val="-5"/>
        </w:rPr>
        <w:t xml:space="preserve"> </w:t>
      </w:r>
      <w:r w:rsidRPr="00AE3719">
        <w:rPr>
          <w:rFonts w:asciiTheme="minorHAnsi" w:hAnsiTheme="minorHAnsi" w:cstheme="minorHAnsi"/>
          <w:i/>
          <w:iCs/>
        </w:rPr>
        <w:t>to</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continue</w:t>
      </w:r>
      <w:r w:rsidRPr="00AE3719">
        <w:rPr>
          <w:rFonts w:asciiTheme="minorHAnsi" w:hAnsiTheme="minorHAnsi" w:cstheme="minorHAnsi"/>
          <w:i/>
          <w:iCs/>
          <w:spacing w:val="-2"/>
        </w:rPr>
        <w:t xml:space="preserve"> </w:t>
      </w:r>
      <w:r w:rsidRPr="00AE3719">
        <w:rPr>
          <w:rFonts w:asciiTheme="minorHAnsi" w:hAnsiTheme="minorHAnsi" w:cstheme="minorHAnsi"/>
          <w:i/>
          <w:iCs/>
        </w:rPr>
        <w:t>the</w:t>
      </w:r>
      <w:r w:rsidRPr="00AE3719">
        <w:rPr>
          <w:rFonts w:asciiTheme="minorHAnsi" w:hAnsiTheme="minorHAnsi" w:cstheme="minorHAnsi"/>
          <w:i/>
          <w:iCs/>
          <w:spacing w:val="-5"/>
        </w:rPr>
        <w:t xml:space="preserve"> </w:t>
      </w:r>
      <w:r w:rsidRPr="00AE3719">
        <w:rPr>
          <w:rFonts w:asciiTheme="minorHAnsi" w:hAnsiTheme="minorHAnsi" w:cstheme="minorHAnsi"/>
          <w:i/>
          <w:iCs/>
          <w:spacing w:val="-1"/>
        </w:rPr>
        <w:t>meeting</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with</w:t>
      </w:r>
      <w:r w:rsidRPr="00AE3719">
        <w:rPr>
          <w:rFonts w:asciiTheme="minorHAnsi" w:hAnsiTheme="minorHAnsi" w:cstheme="minorHAnsi"/>
          <w:i/>
          <w:iCs/>
          <w:spacing w:val="75"/>
        </w:rPr>
        <w:t xml:space="preserve"> </w:t>
      </w:r>
      <w:r w:rsidRPr="00AE3719">
        <w:rPr>
          <w:rFonts w:asciiTheme="minorHAnsi" w:hAnsiTheme="minorHAnsi" w:cstheme="minorHAnsi"/>
          <w:i/>
          <w:iCs/>
          <w:spacing w:val="-1"/>
        </w:rPr>
        <w:t>the</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in-person</w:t>
      </w:r>
      <w:r w:rsidRPr="00AE3719">
        <w:rPr>
          <w:rFonts w:asciiTheme="minorHAnsi" w:hAnsiTheme="minorHAnsi" w:cstheme="minorHAnsi"/>
          <w:i/>
          <w:iCs/>
          <w:spacing w:val="-4"/>
        </w:rPr>
        <w:t xml:space="preserve"> </w:t>
      </w:r>
      <w:r w:rsidRPr="00AE3719">
        <w:rPr>
          <w:rFonts w:asciiTheme="minorHAnsi" w:hAnsiTheme="minorHAnsi" w:cstheme="minorHAnsi"/>
          <w:i/>
          <w:iCs/>
          <w:spacing w:val="-1"/>
        </w:rPr>
        <w:t>participants</w:t>
      </w:r>
      <w:r w:rsidRPr="00AE3719">
        <w:rPr>
          <w:rFonts w:asciiTheme="minorHAnsi" w:hAnsiTheme="minorHAnsi" w:cstheme="minorHAnsi"/>
          <w:i/>
          <w:iCs/>
          <w:spacing w:val="-7"/>
        </w:rPr>
        <w:t xml:space="preserve"> </w:t>
      </w:r>
      <w:r w:rsidRPr="00AE3719">
        <w:rPr>
          <w:rFonts w:asciiTheme="minorHAnsi" w:hAnsiTheme="minorHAnsi" w:cstheme="minorHAnsi"/>
          <w:i/>
          <w:iCs/>
          <w:spacing w:val="-1"/>
        </w:rPr>
        <w:t>and</w:t>
      </w:r>
      <w:r w:rsidRPr="00AE3719">
        <w:rPr>
          <w:rFonts w:asciiTheme="minorHAnsi" w:hAnsiTheme="minorHAnsi" w:cstheme="minorHAnsi"/>
          <w:i/>
          <w:iCs/>
          <w:spacing w:val="-2"/>
        </w:rPr>
        <w:t xml:space="preserve"> </w:t>
      </w:r>
      <w:r w:rsidRPr="00AE3719">
        <w:rPr>
          <w:rFonts w:asciiTheme="minorHAnsi" w:hAnsiTheme="minorHAnsi" w:cstheme="minorHAnsi"/>
          <w:i/>
          <w:iCs/>
        </w:rPr>
        <w:t>not</w:t>
      </w:r>
      <w:r w:rsidRPr="00AE3719">
        <w:rPr>
          <w:rFonts w:asciiTheme="minorHAnsi" w:hAnsiTheme="minorHAnsi" w:cstheme="minorHAnsi"/>
          <w:i/>
          <w:iCs/>
          <w:spacing w:val="-3"/>
        </w:rPr>
        <w:t xml:space="preserve"> </w:t>
      </w:r>
      <w:r w:rsidRPr="00AE3719">
        <w:rPr>
          <w:rFonts w:asciiTheme="minorHAnsi" w:hAnsiTheme="minorHAnsi" w:cstheme="minorHAnsi"/>
          <w:i/>
          <w:iCs/>
          <w:spacing w:val="-1"/>
        </w:rPr>
        <w:t>delay</w:t>
      </w:r>
      <w:r w:rsidRPr="00AE3719">
        <w:rPr>
          <w:rFonts w:asciiTheme="minorHAnsi" w:hAnsiTheme="minorHAnsi" w:cstheme="minorHAnsi"/>
          <w:i/>
          <w:iCs/>
          <w:spacing w:val="-3"/>
        </w:rPr>
        <w:t xml:space="preserve"> </w:t>
      </w:r>
      <w:r w:rsidRPr="00AE3719">
        <w:rPr>
          <w:rFonts w:asciiTheme="minorHAnsi" w:hAnsiTheme="minorHAnsi" w:cstheme="minorHAnsi"/>
          <w:i/>
          <w:iCs/>
          <w:spacing w:val="-1"/>
        </w:rPr>
        <w:t>the</w:t>
      </w:r>
      <w:r w:rsidRPr="00AE3719">
        <w:rPr>
          <w:rFonts w:asciiTheme="minorHAnsi" w:hAnsiTheme="minorHAnsi" w:cstheme="minorHAnsi"/>
          <w:i/>
          <w:iCs/>
          <w:spacing w:val="-5"/>
        </w:rPr>
        <w:t xml:space="preserve"> </w:t>
      </w:r>
      <w:r w:rsidRPr="00AE3719">
        <w:rPr>
          <w:rFonts w:asciiTheme="minorHAnsi" w:hAnsiTheme="minorHAnsi" w:cstheme="minorHAnsi"/>
          <w:i/>
          <w:iCs/>
          <w:spacing w:val="-1"/>
        </w:rPr>
        <w:t>meeting</w:t>
      </w:r>
      <w:r w:rsidRPr="00AE3719">
        <w:rPr>
          <w:rFonts w:asciiTheme="minorHAnsi" w:hAnsiTheme="minorHAnsi" w:cstheme="minorHAnsi"/>
          <w:i/>
          <w:iCs/>
          <w:spacing w:val="-4"/>
        </w:rPr>
        <w:t xml:space="preserve"> </w:t>
      </w:r>
      <w:r w:rsidRPr="00AE3719">
        <w:rPr>
          <w:rFonts w:asciiTheme="minorHAnsi" w:hAnsiTheme="minorHAnsi" w:cstheme="minorHAnsi"/>
          <w:i/>
          <w:iCs/>
          <w:spacing w:val="-1"/>
        </w:rPr>
        <w:t>to address</w:t>
      </w:r>
      <w:r w:rsidRPr="00AE3719">
        <w:rPr>
          <w:rFonts w:asciiTheme="minorHAnsi" w:hAnsiTheme="minorHAnsi" w:cstheme="minorHAnsi"/>
          <w:i/>
          <w:iCs/>
          <w:spacing w:val="-5"/>
        </w:rPr>
        <w:t xml:space="preserve"> </w:t>
      </w:r>
      <w:r w:rsidRPr="00AE3719">
        <w:rPr>
          <w:rFonts w:asciiTheme="minorHAnsi" w:hAnsiTheme="minorHAnsi" w:cstheme="minorHAnsi"/>
          <w:i/>
          <w:iCs/>
          <w:spacing w:val="-1"/>
        </w:rPr>
        <w:t>technology</w:t>
      </w:r>
      <w:r w:rsidRPr="00AE3719">
        <w:rPr>
          <w:rFonts w:asciiTheme="minorHAnsi" w:hAnsiTheme="minorHAnsi" w:cstheme="minorHAnsi"/>
          <w:i/>
          <w:iCs/>
          <w:spacing w:val="-5"/>
        </w:rPr>
        <w:t xml:space="preserve"> </w:t>
      </w:r>
      <w:r w:rsidRPr="00AE3719">
        <w:rPr>
          <w:rFonts w:asciiTheme="minorHAnsi" w:hAnsiTheme="minorHAnsi" w:cstheme="minorHAnsi"/>
          <w:i/>
          <w:iCs/>
          <w:spacing w:val="-1"/>
        </w:rPr>
        <w:t>challenges.</w:t>
      </w:r>
      <w:r w:rsidRPr="00AE3719">
        <w:rPr>
          <w:rFonts w:asciiTheme="minorHAnsi" w:hAnsiTheme="minorHAnsi" w:cstheme="minorHAnsi"/>
          <w:i/>
          <w:iCs/>
          <w:spacing w:val="44"/>
        </w:rPr>
        <w:t xml:space="preserve"> </w:t>
      </w:r>
      <w:r w:rsidRPr="00AE3719">
        <w:rPr>
          <w:rFonts w:asciiTheme="minorHAnsi" w:hAnsiTheme="minorHAnsi" w:cstheme="minorHAnsi"/>
          <w:i/>
          <w:iCs/>
          <w:spacing w:val="-1"/>
        </w:rPr>
        <w:t>Representatives</w:t>
      </w:r>
      <w:r w:rsidRPr="00AE3719">
        <w:rPr>
          <w:rFonts w:asciiTheme="minorHAnsi" w:hAnsiTheme="minorHAnsi" w:cstheme="minorHAnsi"/>
          <w:i/>
          <w:iCs/>
          <w:spacing w:val="97"/>
        </w:rPr>
        <w:t xml:space="preserve"> </w:t>
      </w:r>
      <w:r w:rsidRPr="00AE3719">
        <w:rPr>
          <w:rFonts w:asciiTheme="minorHAnsi" w:hAnsiTheme="minorHAnsi" w:cstheme="minorHAnsi"/>
          <w:i/>
          <w:iCs/>
          <w:spacing w:val="-1"/>
        </w:rPr>
        <w:t>participating</w:t>
      </w:r>
      <w:r w:rsidRPr="00AE3719">
        <w:rPr>
          <w:rFonts w:asciiTheme="minorHAnsi" w:hAnsiTheme="minorHAnsi" w:cstheme="minorHAnsi"/>
          <w:i/>
          <w:iCs/>
          <w:spacing w:val="-4"/>
        </w:rPr>
        <w:t xml:space="preserve"> </w:t>
      </w:r>
      <w:r w:rsidRPr="00AE3719">
        <w:rPr>
          <w:rFonts w:asciiTheme="minorHAnsi" w:hAnsiTheme="minorHAnsi" w:cstheme="minorHAnsi"/>
          <w:i/>
          <w:iCs/>
          <w:spacing w:val="-1"/>
        </w:rPr>
        <w:t>remotely</w:t>
      </w:r>
      <w:r w:rsidRPr="00AE3719">
        <w:rPr>
          <w:rFonts w:asciiTheme="minorHAnsi" w:hAnsiTheme="minorHAnsi" w:cstheme="minorHAnsi"/>
          <w:i/>
          <w:iCs/>
          <w:spacing w:val="-4"/>
        </w:rPr>
        <w:t xml:space="preserve"> </w:t>
      </w:r>
      <w:r w:rsidRPr="00AE3719">
        <w:rPr>
          <w:rFonts w:asciiTheme="minorHAnsi" w:hAnsiTheme="minorHAnsi" w:cstheme="minorHAnsi"/>
          <w:i/>
          <w:iCs/>
        </w:rPr>
        <w:t>may</w:t>
      </w:r>
      <w:r w:rsidRPr="00AE3719">
        <w:rPr>
          <w:rFonts w:asciiTheme="minorHAnsi" w:hAnsiTheme="minorHAnsi" w:cstheme="minorHAnsi"/>
          <w:i/>
          <w:iCs/>
          <w:spacing w:val="-5"/>
        </w:rPr>
        <w:t xml:space="preserve"> </w:t>
      </w:r>
      <w:r w:rsidRPr="00AE3719">
        <w:rPr>
          <w:rFonts w:asciiTheme="minorHAnsi" w:hAnsiTheme="minorHAnsi" w:cstheme="minorHAnsi"/>
          <w:i/>
          <w:iCs/>
        </w:rPr>
        <w:t>take</w:t>
      </w:r>
      <w:r w:rsidRPr="00AE3719">
        <w:rPr>
          <w:rFonts w:asciiTheme="minorHAnsi" w:hAnsiTheme="minorHAnsi" w:cstheme="minorHAnsi"/>
          <w:i/>
          <w:iCs/>
          <w:spacing w:val="-4"/>
        </w:rPr>
        <w:t xml:space="preserve"> </w:t>
      </w:r>
      <w:r w:rsidRPr="00AE3719">
        <w:rPr>
          <w:rFonts w:asciiTheme="minorHAnsi" w:hAnsiTheme="minorHAnsi" w:cstheme="minorHAnsi"/>
          <w:i/>
          <w:iCs/>
          <w:spacing w:val="-1"/>
        </w:rPr>
        <w:t>place</w:t>
      </w:r>
      <w:r w:rsidRPr="00AE3719">
        <w:rPr>
          <w:rFonts w:asciiTheme="minorHAnsi" w:hAnsiTheme="minorHAnsi" w:cstheme="minorHAnsi"/>
          <w:i/>
          <w:iCs/>
          <w:spacing w:val="-3"/>
        </w:rPr>
        <w:t xml:space="preserve"> </w:t>
      </w:r>
      <w:r w:rsidRPr="00AE3719">
        <w:rPr>
          <w:rFonts w:asciiTheme="minorHAnsi" w:hAnsiTheme="minorHAnsi" w:cstheme="minorHAnsi"/>
          <w:i/>
          <w:iCs/>
        </w:rPr>
        <w:t>in</w:t>
      </w:r>
      <w:r w:rsidRPr="00AE3719">
        <w:rPr>
          <w:rFonts w:asciiTheme="minorHAnsi" w:hAnsiTheme="minorHAnsi" w:cstheme="minorHAnsi"/>
          <w:i/>
          <w:iCs/>
          <w:spacing w:val="-5"/>
        </w:rPr>
        <w:t xml:space="preserve"> </w:t>
      </w:r>
      <w:r w:rsidRPr="00AE3719">
        <w:rPr>
          <w:rFonts w:asciiTheme="minorHAnsi" w:hAnsiTheme="minorHAnsi" w:cstheme="minorHAnsi"/>
          <w:i/>
          <w:iCs/>
          <w:spacing w:val="-1"/>
        </w:rPr>
        <w:t>decision-making.</w:t>
      </w:r>
      <w:r w:rsidRPr="00AE3719">
        <w:rPr>
          <w:rFonts w:asciiTheme="minorHAnsi" w:hAnsiTheme="minorHAnsi" w:cstheme="minorHAnsi"/>
          <w:i/>
          <w:iCs/>
          <w:spacing w:val="-3"/>
        </w:rPr>
        <w:t xml:space="preserve"> </w:t>
      </w:r>
      <w:r w:rsidRPr="00AE3719">
        <w:rPr>
          <w:rFonts w:asciiTheme="minorHAnsi" w:hAnsiTheme="minorHAnsi" w:cstheme="minorHAnsi"/>
          <w:i/>
          <w:iCs/>
          <w:spacing w:val="-1"/>
        </w:rPr>
        <w:t>Representatives</w:t>
      </w:r>
      <w:r w:rsidRPr="00AE3719">
        <w:rPr>
          <w:rFonts w:asciiTheme="minorHAnsi" w:hAnsiTheme="minorHAnsi" w:cstheme="minorHAnsi"/>
          <w:i/>
          <w:iCs/>
          <w:spacing w:val="-4"/>
        </w:rPr>
        <w:t xml:space="preserve"> </w:t>
      </w:r>
      <w:r w:rsidRPr="00AE3719">
        <w:rPr>
          <w:rFonts w:asciiTheme="minorHAnsi" w:hAnsiTheme="minorHAnsi" w:cstheme="minorHAnsi"/>
          <w:i/>
          <w:iCs/>
          <w:spacing w:val="-1"/>
        </w:rPr>
        <w:t>are</w:t>
      </w:r>
      <w:r w:rsidRPr="00AE3719">
        <w:rPr>
          <w:rFonts w:asciiTheme="minorHAnsi" w:hAnsiTheme="minorHAnsi" w:cstheme="minorHAnsi"/>
          <w:i/>
          <w:iCs/>
          <w:spacing w:val="-3"/>
        </w:rPr>
        <w:t xml:space="preserve"> </w:t>
      </w:r>
      <w:r w:rsidRPr="00AE3719">
        <w:rPr>
          <w:rFonts w:asciiTheme="minorHAnsi" w:hAnsiTheme="minorHAnsi" w:cstheme="minorHAnsi"/>
          <w:i/>
          <w:iCs/>
          <w:spacing w:val="-1"/>
        </w:rPr>
        <w:t>strongly</w:t>
      </w:r>
      <w:r w:rsidRPr="00AE3719">
        <w:rPr>
          <w:rFonts w:asciiTheme="minorHAnsi" w:hAnsiTheme="minorHAnsi" w:cstheme="minorHAnsi"/>
          <w:i/>
          <w:iCs/>
          <w:spacing w:val="-3"/>
        </w:rPr>
        <w:t xml:space="preserve"> </w:t>
      </w:r>
      <w:r w:rsidRPr="00AE3719">
        <w:rPr>
          <w:rFonts w:asciiTheme="minorHAnsi" w:hAnsiTheme="minorHAnsi" w:cstheme="minorHAnsi"/>
          <w:i/>
          <w:iCs/>
          <w:spacing w:val="-1"/>
        </w:rPr>
        <w:t>encouraged</w:t>
      </w:r>
      <w:r w:rsidRPr="00AE3719">
        <w:rPr>
          <w:rFonts w:asciiTheme="minorHAnsi" w:hAnsiTheme="minorHAnsi" w:cstheme="minorHAnsi"/>
          <w:i/>
          <w:iCs/>
          <w:spacing w:val="-7"/>
        </w:rPr>
        <w:t xml:space="preserve"> </w:t>
      </w:r>
      <w:r w:rsidRPr="00AE3719">
        <w:rPr>
          <w:rFonts w:asciiTheme="minorHAnsi" w:hAnsiTheme="minorHAnsi" w:cstheme="minorHAnsi"/>
          <w:i/>
          <w:iCs/>
        </w:rPr>
        <w:t>to</w:t>
      </w:r>
      <w:r w:rsidRPr="00AE3719">
        <w:rPr>
          <w:rFonts w:asciiTheme="minorHAnsi" w:hAnsiTheme="minorHAnsi" w:cstheme="minorHAnsi"/>
          <w:i/>
          <w:iCs/>
          <w:spacing w:val="93"/>
        </w:rPr>
        <w:t xml:space="preserve"> </w:t>
      </w:r>
      <w:r w:rsidRPr="00AE3719">
        <w:rPr>
          <w:rFonts w:asciiTheme="minorHAnsi" w:hAnsiTheme="minorHAnsi" w:cstheme="minorHAnsi"/>
          <w:i/>
          <w:iCs/>
        </w:rPr>
        <w:t>attend</w:t>
      </w:r>
      <w:r w:rsidRPr="00AE3719">
        <w:rPr>
          <w:rFonts w:asciiTheme="minorHAnsi" w:hAnsiTheme="minorHAnsi" w:cstheme="minorHAnsi"/>
          <w:i/>
          <w:iCs/>
          <w:spacing w:val="-6"/>
        </w:rPr>
        <w:t xml:space="preserve"> </w:t>
      </w:r>
      <w:r w:rsidRPr="00AE3719">
        <w:rPr>
          <w:rFonts w:asciiTheme="minorHAnsi" w:hAnsiTheme="minorHAnsi" w:cstheme="minorHAnsi"/>
          <w:i/>
          <w:iCs/>
          <w:spacing w:val="-1"/>
        </w:rPr>
        <w:t>in-person.</w:t>
      </w:r>
    </w:p>
    <w:p w14:paraId="16B1EF6A" w14:textId="77777777" w:rsidR="00AE3719" w:rsidRPr="00AE3719" w:rsidRDefault="00AE3719" w:rsidP="00AE3719">
      <w:pPr>
        <w:spacing w:before="4"/>
        <w:rPr>
          <w:rFonts w:eastAsia="Calibri" w:cstheme="minorHAnsi"/>
          <w:i/>
          <w:iCs/>
          <w:sz w:val="16"/>
          <w:szCs w:val="16"/>
        </w:rPr>
      </w:pPr>
    </w:p>
    <w:p w14:paraId="433A7246" w14:textId="77777777" w:rsidR="00AE3719" w:rsidRPr="00AE3719" w:rsidRDefault="00AE3719" w:rsidP="00AE3719">
      <w:pPr>
        <w:pStyle w:val="BodyText"/>
        <w:rPr>
          <w:rFonts w:asciiTheme="minorHAnsi" w:hAnsiTheme="minorHAnsi" w:cstheme="minorHAnsi"/>
          <w:i/>
          <w:iCs/>
        </w:rPr>
      </w:pPr>
      <w:r w:rsidRPr="00AE3719">
        <w:rPr>
          <w:rFonts w:asciiTheme="minorHAnsi" w:hAnsiTheme="minorHAnsi" w:cstheme="minorHAnsi"/>
          <w:i/>
          <w:iCs/>
          <w:spacing w:val="-1"/>
        </w:rPr>
        <w:t>The</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Committee</w:t>
      </w:r>
      <w:r w:rsidRPr="00AE3719">
        <w:rPr>
          <w:rFonts w:asciiTheme="minorHAnsi" w:hAnsiTheme="minorHAnsi" w:cstheme="minorHAnsi"/>
          <w:i/>
          <w:iCs/>
          <w:spacing w:val="-4"/>
        </w:rPr>
        <w:t xml:space="preserve"> </w:t>
      </w:r>
      <w:r w:rsidRPr="00AE3719">
        <w:rPr>
          <w:rFonts w:asciiTheme="minorHAnsi" w:hAnsiTheme="minorHAnsi" w:cstheme="minorHAnsi"/>
          <w:i/>
          <w:iCs/>
          <w:spacing w:val="-1"/>
        </w:rPr>
        <w:t>chair</w:t>
      </w:r>
      <w:r w:rsidRPr="00AE3719">
        <w:rPr>
          <w:rFonts w:asciiTheme="minorHAnsi" w:hAnsiTheme="minorHAnsi" w:cstheme="minorHAnsi"/>
          <w:i/>
          <w:iCs/>
          <w:spacing w:val="-4"/>
        </w:rPr>
        <w:t xml:space="preserve"> </w:t>
      </w:r>
      <w:r w:rsidRPr="00AE3719">
        <w:rPr>
          <w:rFonts w:asciiTheme="minorHAnsi" w:hAnsiTheme="minorHAnsi" w:cstheme="minorHAnsi"/>
          <w:i/>
          <w:iCs/>
        </w:rPr>
        <w:t>will</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allow</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for</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remote</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participation</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(e.g.</w:t>
      </w:r>
      <w:r w:rsidRPr="00AE3719">
        <w:rPr>
          <w:rFonts w:asciiTheme="minorHAnsi" w:hAnsiTheme="minorHAnsi" w:cstheme="minorHAnsi"/>
          <w:i/>
          <w:iCs/>
          <w:spacing w:val="-2"/>
        </w:rPr>
        <w:t xml:space="preserve"> </w:t>
      </w:r>
      <w:r w:rsidRPr="00AE3719">
        <w:rPr>
          <w:rFonts w:asciiTheme="minorHAnsi" w:hAnsiTheme="minorHAnsi" w:cstheme="minorHAnsi"/>
          <w:i/>
          <w:iCs/>
        </w:rPr>
        <w:t>via</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phone,</w:t>
      </w:r>
      <w:r w:rsidRPr="00AE3719">
        <w:rPr>
          <w:rFonts w:asciiTheme="minorHAnsi" w:hAnsiTheme="minorHAnsi" w:cstheme="minorHAnsi"/>
          <w:i/>
          <w:iCs/>
          <w:spacing w:val="-6"/>
        </w:rPr>
        <w:t xml:space="preserve"> </w:t>
      </w:r>
      <w:r w:rsidRPr="00AE3719">
        <w:rPr>
          <w:rFonts w:asciiTheme="minorHAnsi" w:hAnsiTheme="minorHAnsi" w:cstheme="minorHAnsi"/>
          <w:i/>
          <w:iCs/>
        </w:rPr>
        <w:t>web,</w:t>
      </w:r>
      <w:r w:rsidRPr="00AE3719">
        <w:rPr>
          <w:rFonts w:asciiTheme="minorHAnsi" w:hAnsiTheme="minorHAnsi" w:cstheme="minorHAnsi"/>
          <w:i/>
          <w:iCs/>
          <w:spacing w:val="-4"/>
        </w:rPr>
        <w:t xml:space="preserve"> </w:t>
      </w:r>
      <w:r w:rsidRPr="00AE3719">
        <w:rPr>
          <w:rFonts w:asciiTheme="minorHAnsi" w:hAnsiTheme="minorHAnsi" w:cstheme="minorHAnsi"/>
          <w:i/>
          <w:iCs/>
          <w:spacing w:val="-1"/>
        </w:rPr>
        <w:t>video</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conference)</w:t>
      </w:r>
      <w:r w:rsidRPr="00AE3719">
        <w:rPr>
          <w:rFonts w:asciiTheme="minorHAnsi" w:hAnsiTheme="minorHAnsi" w:cstheme="minorHAnsi"/>
          <w:i/>
          <w:iCs/>
          <w:spacing w:val="-3"/>
        </w:rPr>
        <w:t xml:space="preserve"> </w:t>
      </w:r>
      <w:r w:rsidRPr="00AE3719">
        <w:rPr>
          <w:rFonts w:asciiTheme="minorHAnsi" w:hAnsiTheme="minorHAnsi" w:cstheme="minorHAnsi"/>
          <w:i/>
          <w:iCs/>
          <w:spacing w:val="-1"/>
        </w:rPr>
        <w:t>if:</w:t>
      </w:r>
    </w:p>
    <w:p w14:paraId="343ECD2F" w14:textId="77777777" w:rsidR="00AE3719" w:rsidRPr="00AE3719" w:rsidRDefault="00AE3719" w:rsidP="00AE3719">
      <w:pPr>
        <w:spacing w:before="8"/>
        <w:rPr>
          <w:rFonts w:eastAsia="Calibri" w:cstheme="minorHAnsi"/>
          <w:i/>
          <w:iCs/>
          <w:sz w:val="20"/>
          <w:szCs w:val="20"/>
        </w:rPr>
      </w:pPr>
    </w:p>
    <w:p w14:paraId="6852512C" w14:textId="77777777" w:rsidR="00AE3719" w:rsidRPr="00AE3719" w:rsidRDefault="00AE3719" w:rsidP="00AE3719">
      <w:pPr>
        <w:pStyle w:val="BodyText"/>
        <w:numPr>
          <w:ilvl w:val="0"/>
          <w:numId w:val="29"/>
        </w:numPr>
        <w:tabs>
          <w:tab w:val="left" w:pos="940"/>
        </w:tabs>
        <w:autoSpaceDE/>
        <w:autoSpaceDN/>
        <w:rPr>
          <w:rFonts w:asciiTheme="minorHAnsi" w:hAnsiTheme="minorHAnsi" w:cstheme="minorHAnsi"/>
          <w:i/>
          <w:iCs/>
        </w:rPr>
      </w:pPr>
      <w:r w:rsidRPr="00AE3719">
        <w:rPr>
          <w:rFonts w:asciiTheme="minorHAnsi" w:hAnsiTheme="minorHAnsi" w:cstheme="minorHAnsi"/>
          <w:i/>
          <w:iCs/>
        </w:rPr>
        <w:lastRenderedPageBreak/>
        <w:t>Notice</w:t>
      </w:r>
      <w:r w:rsidRPr="00AE3719">
        <w:rPr>
          <w:rFonts w:asciiTheme="minorHAnsi" w:hAnsiTheme="minorHAnsi" w:cstheme="minorHAnsi"/>
          <w:i/>
          <w:iCs/>
          <w:spacing w:val="-4"/>
        </w:rPr>
        <w:t xml:space="preserve"> </w:t>
      </w:r>
      <w:r w:rsidRPr="00AE3719">
        <w:rPr>
          <w:rFonts w:asciiTheme="minorHAnsi" w:hAnsiTheme="minorHAnsi" w:cstheme="minorHAnsi"/>
          <w:i/>
          <w:iCs/>
        </w:rPr>
        <w:t>is</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provided</w:t>
      </w:r>
      <w:r w:rsidRPr="00AE3719">
        <w:rPr>
          <w:rFonts w:asciiTheme="minorHAnsi" w:hAnsiTheme="minorHAnsi" w:cstheme="minorHAnsi"/>
          <w:i/>
          <w:iCs/>
          <w:spacing w:val="-5"/>
        </w:rPr>
        <w:t xml:space="preserve"> </w:t>
      </w:r>
      <w:r w:rsidRPr="00AE3719">
        <w:rPr>
          <w:rFonts w:asciiTheme="minorHAnsi" w:hAnsiTheme="minorHAnsi" w:cstheme="minorHAnsi"/>
          <w:i/>
          <w:iCs/>
        </w:rPr>
        <w:t>to</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the</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chair</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or</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facilitator</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at</w:t>
      </w:r>
      <w:r w:rsidRPr="00AE3719">
        <w:rPr>
          <w:rFonts w:asciiTheme="minorHAnsi" w:hAnsiTheme="minorHAnsi" w:cstheme="minorHAnsi"/>
          <w:i/>
          <w:iCs/>
          <w:spacing w:val="-4"/>
        </w:rPr>
        <w:t xml:space="preserve"> </w:t>
      </w:r>
      <w:r w:rsidRPr="00AE3719">
        <w:rPr>
          <w:rFonts w:asciiTheme="minorHAnsi" w:hAnsiTheme="minorHAnsi" w:cstheme="minorHAnsi"/>
          <w:i/>
          <w:iCs/>
        </w:rPr>
        <w:t>least</w:t>
      </w:r>
      <w:r w:rsidRPr="00AE3719">
        <w:rPr>
          <w:rFonts w:asciiTheme="minorHAnsi" w:hAnsiTheme="minorHAnsi" w:cstheme="minorHAnsi"/>
          <w:i/>
          <w:iCs/>
          <w:spacing w:val="-3"/>
        </w:rPr>
        <w:t xml:space="preserve"> </w:t>
      </w:r>
      <w:r w:rsidRPr="00AE3719">
        <w:rPr>
          <w:rFonts w:asciiTheme="minorHAnsi" w:hAnsiTheme="minorHAnsi" w:cstheme="minorHAnsi"/>
          <w:i/>
          <w:iCs/>
        </w:rPr>
        <w:t>1</w:t>
      </w:r>
      <w:r w:rsidRPr="00AE3719">
        <w:rPr>
          <w:rFonts w:asciiTheme="minorHAnsi" w:hAnsiTheme="minorHAnsi" w:cstheme="minorHAnsi"/>
          <w:i/>
          <w:iCs/>
          <w:spacing w:val="-5"/>
        </w:rPr>
        <w:t xml:space="preserve"> </w:t>
      </w:r>
      <w:r w:rsidRPr="00AE3719">
        <w:rPr>
          <w:rFonts w:asciiTheme="minorHAnsi" w:hAnsiTheme="minorHAnsi" w:cstheme="minorHAnsi"/>
          <w:i/>
          <w:iCs/>
        </w:rPr>
        <w:t>week</w:t>
      </w:r>
      <w:r w:rsidRPr="00AE3719">
        <w:rPr>
          <w:rFonts w:asciiTheme="minorHAnsi" w:hAnsiTheme="minorHAnsi" w:cstheme="minorHAnsi"/>
          <w:i/>
          <w:iCs/>
          <w:spacing w:val="-3"/>
        </w:rPr>
        <w:t xml:space="preserve"> </w:t>
      </w:r>
      <w:r w:rsidRPr="00AE3719">
        <w:rPr>
          <w:rFonts w:asciiTheme="minorHAnsi" w:hAnsiTheme="minorHAnsi" w:cstheme="minorHAnsi"/>
          <w:i/>
          <w:iCs/>
        </w:rPr>
        <w:t>in</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advance</w:t>
      </w:r>
      <w:r w:rsidRPr="00AE3719">
        <w:rPr>
          <w:rFonts w:asciiTheme="minorHAnsi" w:hAnsiTheme="minorHAnsi" w:cstheme="minorHAnsi"/>
          <w:i/>
          <w:iCs/>
          <w:spacing w:val="-3"/>
        </w:rPr>
        <w:t xml:space="preserve"> </w:t>
      </w:r>
      <w:r w:rsidRPr="00AE3719">
        <w:rPr>
          <w:rFonts w:asciiTheme="minorHAnsi" w:hAnsiTheme="minorHAnsi" w:cstheme="minorHAnsi"/>
          <w:i/>
          <w:iCs/>
        </w:rPr>
        <w:t>of</w:t>
      </w:r>
      <w:r w:rsidRPr="00AE3719">
        <w:rPr>
          <w:rFonts w:asciiTheme="minorHAnsi" w:hAnsiTheme="minorHAnsi" w:cstheme="minorHAnsi"/>
          <w:i/>
          <w:iCs/>
          <w:spacing w:val="-4"/>
        </w:rPr>
        <w:t xml:space="preserve"> </w:t>
      </w:r>
      <w:r w:rsidRPr="00AE3719">
        <w:rPr>
          <w:rFonts w:asciiTheme="minorHAnsi" w:hAnsiTheme="minorHAnsi" w:cstheme="minorHAnsi"/>
          <w:i/>
          <w:iCs/>
          <w:spacing w:val="-1"/>
        </w:rPr>
        <w:t>the</w:t>
      </w:r>
      <w:r w:rsidRPr="00AE3719">
        <w:rPr>
          <w:rFonts w:asciiTheme="minorHAnsi" w:hAnsiTheme="minorHAnsi" w:cstheme="minorHAnsi"/>
          <w:i/>
          <w:iCs/>
          <w:spacing w:val="-4"/>
        </w:rPr>
        <w:t xml:space="preserve"> </w:t>
      </w:r>
      <w:r w:rsidRPr="00AE3719">
        <w:rPr>
          <w:rFonts w:asciiTheme="minorHAnsi" w:hAnsiTheme="minorHAnsi" w:cstheme="minorHAnsi"/>
          <w:i/>
          <w:iCs/>
          <w:spacing w:val="-1"/>
        </w:rPr>
        <w:t>meeting,</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AND</w:t>
      </w:r>
    </w:p>
    <w:p w14:paraId="390101AA" w14:textId="77777777" w:rsidR="00AE3719" w:rsidRPr="00AE3719" w:rsidRDefault="00AE3719" w:rsidP="00AE3719">
      <w:pPr>
        <w:pStyle w:val="BodyText"/>
        <w:numPr>
          <w:ilvl w:val="0"/>
          <w:numId w:val="29"/>
        </w:numPr>
        <w:tabs>
          <w:tab w:val="left" w:pos="940"/>
        </w:tabs>
        <w:autoSpaceDE/>
        <w:autoSpaceDN/>
        <w:spacing w:before="50"/>
        <w:rPr>
          <w:rFonts w:asciiTheme="minorHAnsi" w:hAnsiTheme="minorHAnsi" w:cstheme="minorHAnsi"/>
          <w:i/>
          <w:iCs/>
        </w:rPr>
      </w:pPr>
      <w:r w:rsidRPr="00AE3719">
        <w:rPr>
          <w:rFonts w:asciiTheme="minorHAnsi" w:hAnsiTheme="minorHAnsi" w:cstheme="minorHAnsi"/>
          <w:i/>
          <w:iCs/>
          <w:spacing w:val="-1"/>
        </w:rPr>
        <w:t>Representative</w:t>
      </w:r>
      <w:r w:rsidRPr="00AE3719">
        <w:rPr>
          <w:rFonts w:asciiTheme="minorHAnsi" w:hAnsiTheme="minorHAnsi" w:cstheme="minorHAnsi"/>
          <w:i/>
          <w:iCs/>
          <w:spacing w:val="-3"/>
        </w:rPr>
        <w:t xml:space="preserve"> </w:t>
      </w:r>
      <w:r w:rsidRPr="00AE3719">
        <w:rPr>
          <w:rFonts w:asciiTheme="minorHAnsi" w:hAnsiTheme="minorHAnsi" w:cstheme="minorHAnsi"/>
          <w:i/>
          <w:iCs/>
          <w:spacing w:val="-1"/>
        </w:rPr>
        <w:t>and</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alternates</w:t>
      </w:r>
      <w:r w:rsidRPr="00AE3719">
        <w:rPr>
          <w:rFonts w:asciiTheme="minorHAnsi" w:hAnsiTheme="minorHAnsi" w:cstheme="minorHAnsi"/>
          <w:i/>
          <w:iCs/>
          <w:spacing w:val="-3"/>
        </w:rPr>
        <w:t xml:space="preserve"> </w:t>
      </w:r>
      <w:r w:rsidRPr="00AE3719">
        <w:rPr>
          <w:rFonts w:asciiTheme="minorHAnsi" w:hAnsiTheme="minorHAnsi" w:cstheme="minorHAnsi"/>
          <w:i/>
          <w:iCs/>
          <w:spacing w:val="-1"/>
        </w:rPr>
        <w:t>are</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not</w:t>
      </w:r>
      <w:r w:rsidRPr="00AE3719">
        <w:rPr>
          <w:rFonts w:asciiTheme="minorHAnsi" w:hAnsiTheme="minorHAnsi" w:cstheme="minorHAnsi"/>
          <w:i/>
          <w:iCs/>
          <w:spacing w:val="1"/>
        </w:rPr>
        <w:t xml:space="preserve"> </w:t>
      </w:r>
      <w:r w:rsidRPr="00AE3719">
        <w:rPr>
          <w:rFonts w:asciiTheme="minorHAnsi" w:hAnsiTheme="minorHAnsi" w:cstheme="minorHAnsi"/>
          <w:i/>
          <w:iCs/>
          <w:spacing w:val="-1"/>
        </w:rPr>
        <w:t>available</w:t>
      </w:r>
      <w:r w:rsidRPr="00AE3719">
        <w:rPr>
          <w:rFonts w:asciiTheme="minorHAnsi" w:hAnsiTheme="minorHAnsi" w:cstheme="minorHAnsi"/>
          <w:i/>
          <w:iCs/>
          <w:spacing w:val="-3"/>
        </w:rPr>
        <w:t xml:space="preserve"> </w:t>
      </w:r>
      <w:r w:rsidRPr="00AE3719">
        <w:rPr>
          <w:rFonts w:asciiTheme="minorHAnsi" w:hAnsiTheme="minorHAnsi" w:cstheme="minorHAnsi"/>
          <w:i/>
          <w:iCs/>
          <w:spacing w:val="-1"/>
        </w:rPr>
        <w:t>to</w:t>
      </w:r>
      <w:r w:rsidRPr="00AE3719">
        <w:rPr>
          <w:rFonts w:asciiTheme="minorHAnsi" w:hAnsiTheme="minorHAnsi" w:cstheme="minorHAnsi"/>
          <w:i/>
          <w:iCs/>
          <w:spacing w:val="-4"/>
        </w:rPr>
        <w:t xml:space="preserve"> </w:t>
      </w:r>
      <w:r w:rsidRPr="00AE3719">
        <w:rPr>
          <w:rFonts w:asciiTheme="minorHAnsi" w:hAnsiTheme="minorHAnsi" w:cstheme="minorHAnsi"/>
          <w:i/>
          <w:iCs/>
          <w:spacing w:val="-1"/>
        </w:rPr>
        <w:t>attend</w:t>
      </w:r>
      <w:r w:rsidRPr="00AE3719">
        <w:rPr>
          <w:rFonts w:asciiTheme="minorHAnsi" w:hAnsiTheme="minorHAnsi" w:cstheme="minorHAnsi"/>
          <w:i/>
          <w:iCs/>
          <w:spacing w:val="-3"/>
        </w:rPr>
        <w:t xml:space="preserve"> </w:t>
      </w:r>
      <w:r w:rsidRPr="00AE3719">
        <w:rPr>
          <w:rFonts w:asciiTheme="minorHAnsi" w:hAnsiTheme="minorHAnsi" w:cstheme="minorHAnsi"/>
          <w:i/>
          <w:iCs/>
        </w:rPr>
        <w:t>in</w:t>
      </w:r>
      <w:r w:rsidRPr="00AE3719">
        <w:rPr>
          <w:rFonts w:asciiTheme="minorHAnsi" w:hAnsiTheme="minorHAnsi" w:cstheme="minorHAnsi"/>
          <w:i/>
          <w:iCs/>
          <w:spacing w:val="-3"/>
        </w:rPr>
        <w:t xml:space="preserve"> </w:t>
      </w:r>
      <w:r w:rsidRPr="00AE3719">
        <w:rPr>
          <w:rFonts w:asciiTheme="minorHAnsi" w:hAnsiTheme="minorHAnsi" w:cstheme="minorHAnsi"/>
          <w:i/>
          <w:iCs/>
          <w:spacing w:val="-1"/>
        </w:rPr>
        <w:t>person,</w:t>
      </w:r>
      <w:r w:rsidRPr="00AE3719">
        <w:rPr>
          <w:rFonts w:asciiTheme="minorHAnsi" w:hAnsiTheme="minorHAnsi" w:cstheme="minorHAnsi"/>
          <w:i/>
          <w:iCs/>
          <w:spacing w:val="-4"/>
        </w:rPr>
        <w:t xml:space="preserve"> </w:t>
      </w:r>
      <w:r w:rsidRPr="00AE3719">
        <w:rPr>
          <w:rFonts w:asciiTheme="minorHAnsi" w:hAnsiTheme="minorHAnsi" w:cstheme="minorHAnsi"/>
          <w:i/>
          <w:iCs/>
        </w:rPr>
        <w:t>AND</w:t>
      </w:r>
    </w:p>
    <w:p w14:paraId="76A9BA2F" w14:textId="7A22E996" w:rsidR="00AE3719" w:rsidRPr="00AE3719" w:rsidRDefault="00AE3719" w:rsidP="00AE3719">
      <w:pPr>
        <w:pStyle w:val="BodyText"/>
        <w:numPr>
          <w:ilvl w:val="0"/>
          <w:numId w:val="29"/>
        </w:numPr>
        <w:tabs>
          <w:tab w:val="left" w:pos="940"/>
        </w:tabs>
        <w:autoSpaceDE/>
        <w:autoSpaceDN/>
        <w:spacing w:before="53"/>
        <w:rPr>
          <w:rFonts w:asciiTheme="minorHAnsi" w:hAnsiTheme="minorHAnsi" w:cstheme="minorHAnsi"/>
          <w:i/>
          <w:iCs/>
        </w:rPr>
      </w:pPr>
      <w:r w:rsidRPr="00AE3719">
        <w:rPr>
          <w:rFonts w:asciiTheme="minorHAnsi" w:hAnsiTheme="minorHAnsi" w:cstheme="minorHAnsi"/>
          <w:i/>
          <w:iCs/>
          <w:spacing w:val="-1"/>
        </w:rPr>
        <w:t>Meeting</w:t>
      </w:r>
      <w:r w:rsidRPr="00AE3719">
        <w:rPr>
          <w:rFonts w:asciiTheme="minorHAnsi" w:hAnsiTheme="minorHAnsi" w:cstheme="minorHAnsi"/>
          <w:i/>
          <w:iCs/>
          <w:spacing w:val="-4"/>
        </w:rPr>
        <w:t xml:space="preserve"> </w:t>
      </w:r>
      <w:r w:rsidRPr="00AE3719">
        <w:rPr>
          <w:rFonts w:asciiTheme="minorHAnsi" w:hAnsiTheme="minorHAnsi" w:cstheme="minorHAnsi"/>
          <w:i/>
          <w:iCs/>
          <w:spacing w:val="-1"/>
        </w:rPr>
        <w:t>room</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accommodates</w:t>
      </w:r>
      <w:r w:rsidRPr="00AE3719">
        <w:rPr>
          <w:rFonts w:asciiTheme="minorHAnsi" w:hAnsiTheme="minorHAnsi" w:cstheme="minorHAnsi"/>
          <w:i/>
          <w:iCs/>
          <w:spacing w:val="-4"/>
        </w:rPr>
        <w:t xml:space="preserve"> </w:t>
      </w:r>
      <w:r w:rsidRPr="00AE3719">
        <w:rPr>
          <w:rFonts w:asciiTheme="minorHAnsi" w:hAnsiTheme="minorHAnsi" w:cstheme="minorHAnsi"/>
          <w:i/>
          <w:iCs/>
          <w:spacing w:val="-1"/>
        </w:rPr>
        <w:t>remote</w:t>
      </w:r>
      <w:r w:rsidRPr="00AE3719">
        <w:rPr>
          <w:rFonts w:asciiTheme="minorHAnsi" w:hAnsiTheme="minorHAnsi" w:cstheme="minorHAnsi"/>
          <w:i/>
          <w:iCs/>
          <w:spacing w:val="-4"/>
        </w:rPr>
        <w:t xml:space="preserve"> </w:t>
      </w:r>
      <w:r w:rsidRPr="00AE3719">
        <w:rPr>
          <w:rFonts w:asciiTheme="minorHAnsi" w:hAnsiTheme="minorHAnsi" w:cstheme="minorHAnsi"/>
          <w:i/>
          <w:iCs/>
          <w:spacing w:val="-1"/>
        </w:rPr>
        <w:t>participation. (Pg 3)</w:t>
      </w:r>
    </w:p>
    <w:p w14:paraId="14DEA636" w14:textId="77777777" w:rsidR="006B3591" w:rsidRPr="00AE3719" w:rsidRDefault="006B3591" w:rsidP="006B3591">
      <w:pPr>
        <w:spacing w:before="100" w:after="200" w:line="276" w:lineRule="auto"/>
        <w:ind w:left="450"/>
        <w:rPr>
          <w:rFonts w:cstheme="minorHAnsi"/>
          <w:bCs/>
          <w:i/>
          <w:iCs/>
          <w:color w:val="FF0000"/>
          <w:u w:val="single"/>
        </w:rPr>
      </w:pPr>
      <w:bookmarkStart w:id="0" w:name="_Hlk49777763"/>
      <w:r w:rsidRPr="00AE3719">
        <w:rPr>
          <w:rFonts w:cstheme="minorHAnsi"/>
          <w:bCs/>
          <w:i/>
          <w:iCs/>
          <w:color w:val="FF0000"/>
          <w:u w:val="single"/>
        </w:rPr>
        <w:t>If extraordinary events, such as a pandemic or natural disaster, require the committee to meet remotely, all meetings will be held remotely and the operating procedures will remain in force, except portions that assume in-person versus remote participation.</w:t>
      </w:r>
    </w:p>
    <w:bookmarkEnd w:id="0"/>
    <w:p w14:paraId="3C9B163F" w14:textId="77777777" w:rsidR="00347F03" w:rsidRPr="00347F03" w:rsidRDefault="00673209" w:rsidP="00347F03">
      <w:pPr>
        <w:pStyle w:val="Heading4"/>
        <w:rPr>
          <w:rStyle w:val="BookTitle"/>
          <w:i/>
        </w:rPr>
      </w:pPr>
      <w:r>
        <w:rPr>
          <w:rStyle w:val="BookTitle"/>
          <w:i/>
        </w:rPr>
        <w:t>Final Plan Approval</w:t>
      </w:r>
    </w:p>
    <w:p w14:paraId="6FA6BF57" w14:textId="77777777" w:rsidR="00AE3719" w:rsidRPr="00AE3719" w:rsidRDefault="00AE3719" w:rsidP="00AE3719">
      <w:pPr>
        <w:pStyle w:val="BodyText"/>
        <w:spacing w:before="68"/>
        <w:rPr>
          <w:rFonts w:asciiTheme="minorHAnsi" w:hAnsiTheme="minorHAnsi" w:cstheme="minorHAnsi"/>
          <w:i/>
          <w:iCs/>
        </w:rPr>
      </w:pPr>
      <w:r w:rsidRPr="00AE3719">
        <w:rPr>
          <w:rFonts w:asciiTheme="minorHAnsi" w:hAnsiTheme="minorHAnsi" w:cstheme="minorHAnsi"/>
          <w:i/>
          <w:iCs/>
        </w:rPr>
        <w:t>RCW</w:t>
      </w:r>
      <w:r w:rsidRPr="00AE3719">
        <w:rPr>
          <w:rFonts w:asciiTheme="minorHAnsi" w:hAnsiTheme="minorHAnsi" w:cstheme="minorHAnsi"/>
          <w:i/>
          <w:iCs/>
          <w:spacing w:val="-5"/>
        </w:rPr>
        <w:t xml:space="preserve"> </w:t>
      </w:r>
      <w:r w:rsidRPr="00AE3719">
        <w:rPr>
          <w:rFonts w:asciiTheme="minorHAnsi" w:hAnsiTheme="minorHAnsi" w:cstheme="minorHAnsi"/>
          <w:i/>
          <w:iCs/>
        </w:rPr>
        <w:t>90.94</w:t>
      </w:r>
      <w:r w:rsidRPr="00AE3719">
        <w:rPr>
          <w:rFonts w:asciiTheme="minorHAnsi" w:hAnsiTheme="minorHAnsi" w:cstheme="minorHAnsi"/>
          <w:i/>
          <w:iCs/>
          <w:spacing w:val="-4"/>
        </w:rPr>
        <w:t xml:space="preserve"> </w:t>
      </w:r>
      <w:r w:rsidRPr="00AE3719">
        <w:rPr>
          <w:rFonts w:asciiTheme="minorHAnsi" w:hAnsiTheme="minorHAnsi" w:cstheme="minorHAnsi"/>
          <w:i/>
          <w:iCs/>
        </w:rPr>
        <w:t>(3)</w:t>
      </w:r>
      <w:r w:rsidRPr="00AE3719">
        <w:rPr>
          <w:rFonts w:asciiTheme="minorHAnsi" w:hAnsiTheme="minorHAnsi" w:cstheme="minorHAnsi"/>
          <w:i/>
          <w:iCs/>
          <w:spacing w:val="-4"/>
        </w:rPr>
        <w:t xml:space="preserve"> </w:t>
      </w:r>
      <w:r w:rsidRPr="00AE3719">
        <w:rPr>
          <w:rFonts w:asciiTheme="minorHAnsi" w:hAnsiTheme="minorHAnsi" w:cstheme="minorHAnsi"/>
          <w:i/>
          <w:iCs/>
          <w:spacing w:val="-1"/>
        </w:rPr>
        <w:t>states</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that</w:t>
      </w:r>
      <w:r w:rsidRPr="00AE3719">
        <w:rPr>
          <w:rFonts w:asciiTheme="minorHAnsi" w:hAnsiTheme="minorHAnsi" w:cstheme="minorHAnsi"/>
          <w:i/>
          <w:iCs/>
          <w:spacing w:val="-4"/>
        </w:rPr>
        <w:t xml:space="preserve"> </w:t>
      </w:r>
      <w:r w:rsidRPr="00AE3719">
        <w:rPr>
          <w:rFonts w:asciiTheme="minorHAnsi" w:hAnsiTheme="minorHAnsi" w:cstheme="minorHAnsi"/>
          <w:i/>
          <w:iCs/>
          <w:spacing w:val="-1"/>
        </w:rPr>
        <w:t xml:space="preserve">“… </w:t>
      </w:r>
      <w:r w:rsidRPr="00AE3719">
        <w:rPr>
          <w:rFonts w:asciiTheme="minorHAnsi" w:hAnsiTheme="minorHAnsi" w:cstheme="minorHAnsi"/>
          <w:i/>
          <w:iCs/>
        </w:rPr>
        <w:t>all</w:t>
      </w:r>
      <w:r w:rsidRPr="00AE3719">
        <w:rPr>
          <w:rFonts w:asciiTheme="minorHAnsi" w:hAnsiTheme="minorHAnsi" w:cstheme="minorHAnsi"/>
          <w:i/>
          <w:iCs/>
          <w:spacing w:val="-4"/>
        </w:rPr>
        <w:t xml:space="preserve"> </w:t>
      </w:r>
      <w:r w:rsidRPr="00AE3719">
        <w:rPr>
          <w:rFonts w:asciiTheme="minorHAnsi" w:hAnsiTheme="minorHAnsi" w:cstheme="minorHAnsi"/>
          <w:i/>
          <w:iCs/>
          <w:spacing w:val="-1"/>
        </w:rPr>
        <w:t>members</w:t>
      </w:r>
      <w:r w:rsidRPr="00AE3719">
        <w:rPr>
          <w:rFonts w:asciiTheme="minorHAnsi" w:hAnsiTheme="minorHAnsi" w:cstheme="minorHAnsi"/>
          <w:i/>
          <w:iCs/>
          <w:spacing w:val="-4"/>
        </w:rPr>
        <w:t xml:space="preserve"> </w:t>
      </w:r>
      <w:r w:rsidRPr="00AE3719">
        <w:rPr>
          <w:rFonts w:asciiTheme="minorHAnsi" w:hAnsiTheme="minorHAnsi" w:cstheme="minorHAnsi"/>
          <w:i/>
          <w:iCs/>
        </w:rPr>
        <w:t>of</w:t>
      </w:r>
      <w:r w:rsidRPr="00AE3719">
        <w:rPr>
          <w:rFonts w:asciiTheme="minorHAnsi" w:hAnsiTheme="minorHAnsi" w:cstheme="minorHAnsi"/>
          <w:i/>
          <w:iCs/>
          <w:spacing w:val="-2"/>
        </w:rPr>
        <w:t xml:space="preserve"> </w:t>
      </w:r>
      <w:r w:rsidRPr="00AE3719">
        <w:rPr>
          <w:rFonts w:asciiTheme="minorHAnsi" w:hAnsiTheme="minorHAnsi" w:cstheme="minorHAnsi"/>
          <w:i/>
          <w:iCs/>
        </w:rPr>
        <w:t>a</w:t>
      </w:r>
      <w:r w:rsidRPr="00AE3719">
        <w:rPr>
          <w:rFonts w:asciiTheme="minorHAnsi" w:hAnsiTheme="minorHAnsi" w:cstheme="minorHAnsi"/>
          <w:i/>
          <w:iCs/>
          <w:spacing w:val="-4"/>
        </w:rPr>
        <w:t xml:space="preserve"> </w:t>
      </w:r>
      <w:r w:rsidRPr="00AE3719">
        <w:rPr>
          <w:rFonts w:asciiTheme="minorHAnsi" w:hAnsiTheme="minorHAnsi" w:cstheme="minorHAnsi"/>
          <w:i/>
          <w:iCs/>
          <w:spacing w:val="-1"/>
        </w:rPr>
        <w:t>watershed</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restoration</w:t>
      </w:r>
      <w:r w:rsidRPr="00AE3719">
        <w:rPr>
          <w:rFonts w:asciiTheme="minorHAnsi" w:hAnsiTheme="minorHAnsi" w:cstheme="minorHAnsi"/>
          <w:i/>
          <w:iCs/>
          <w:spacing w:val="-3"/>
        </w:rPr>
        <w:t xml:space="preserve"> </w:t>
      </w:r>
      <w:r w:rsidRPr="00AE3719">
        <w:rPr>
          <w:rFonts w:asciiTheme="minorHAnsi" w:hAnsiTheme="minorHAnsi" w:cstheme="minorHAnsi"/>
          <w:i/>
          <w:iCs/>
          <w:spacing w:val="-1"/>
        </w:rPr>
        <w:t>and</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enhancement</w:t>
      </w:r>
      <w:r w:rsidRPr="00AE3719">
        <w:rPr>
          <w:rFonts w:asciiTheme="minorHAnsi" w:hAnsiTheme="minorHAnsi" w:cstheme="minorHAnsi"/>
          <w:i/>
          <w:iCs/>
          <w:spacing w:val="-3"/>
        </w:rPr>
        <w:t xml:space="preserve"> </w:t>
      </w:r>
      <w:r w:rsidRPr="00AE3719">
        <w:rPr>
          <w:rFonts w:asciiTheme="minorHAnsi" w:hAnsiTheme="minorHAnsi" w:cstheme="minorHAnsi"/>
          <w:i/>
          <w:iCs/>
          <w:spacing w:val="-1"/>
        </w:rPr>
        <w:t>committee</w:t>
      </w:r>
    </w:p>
    <w:p w14:paraId="6B076CBB" w14:textId="77777777" w:rsidR="00AE3719" w:rsidRPr="00AE3719" w:rsidRDefault="00AE3719" w:rsidP="00AE3719">
      <w:pPr>
        <w:pStyle w:val="BodyText"/>
        <w:spacing w:before="41" w:line="275" w:lineRule="auto"/>
        <w:ind w:right="244"/>
        <w:rPr>
          <w:rFonts w:asciiTheme="minorHAnsi" w:hAnsiTheme="minorHAnsi" w:cstheme="minorHAnsi"/>
          <w:i/>
          <w:iCs/>
        </w:rPr>
      </w:pPr>
      <w:r w:rsidRPr="00AE3719">
        <w:rPr>
          <w:rFonts w:asciiTheme="minorHAnsi" w:hAnsiTheme="minorHAnsi" w:cstheme="minorHAnsi"/>
          <w:i/>
          <w:iCs/>
        </w:rPr>
        <w:t>must</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approve the</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plan</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prior</w:t>
      </w:r>
      <w:r w:rsidRPr="00AE3719">
        <w:rPr>
          <w:rFonts w:asciiTheme="minorHAnsi" w:hAnsiTheme="minorHAnsi" w:cstheme="minorHAnsi"/>
          <w:i/>
          <w:iCs/>
          <w:spacing w:val="-2"/>
        </w:rPr>
        <w:t xml:space="preserve"> </w:t>
      </w:r>
      <w:r w:rsidRPr="00AE3719">
        <w:rPr>
          <w:rFonts w:asciiTheme="minorHAnsi" w:hAnsiTheme="minorHAnsi" w:cstheme="minorHAnsi"/>
          <w:i/>
          <w:iCs/>
        </w:rPr>
        <w:t>to</w:t>
      </w:r>
      <w:r w:rsidRPr="00AE3719">
        <w:rPr>
          <w:rFonts w:asciiTheme="minorHAnsi" w:hAnsiTheme="minorHAnsi" w:cstheme="minorHAnsi"/>
          <w:i/>
          <w:iCs/>
          <w:spacing w:val="-1"/>
        </w:rPr>
        <w:t xml:space="preserve"> adoption.”</w:t>
      </w:r>
      <w:r w:rsidRPr="00AE3719">
        <w:rPr>
          <w:rFonts w:asciiTheme="minorHAnsi" w:hAnsiTheme="minorHAnsi" w:cstheme="minorHAnsi"/>
          <w:i/>
          <w:iCs/>
        </w:rPr>
        <w:t xml:space="preserve"> </w:t>
      </w:r>
      <w:r w:rsidRPr="00AE3719">
        <w:rPr>
          <w:rFonts w:asciiTheme="minorHAnsi" w:hAnsiTheme="minorHAnsi" w:cstheme="minorHAnsi"/>
          <w:i/>
          <w:iCs/>
          <w:spacing w:val="44"/>
        </w:rPr>
        <w:t xml:space="preserve"> </w:t>
      </w:r>
      <w:r w:rsidRPr="00AE3719">
        <w:rPr>
          <w:rFonts w:asciiTheme="minorHAnsi" w:hAnsiTheme="minorHAnsi" w:cstheme="minorHAnsi"/>
          <w:i/>
          <w:iCs/>
          <w:spacing w:val="-1"/>
        </w:rPr>
        <w:t>Approval</w:t>
      </w:r>
      <w:r w:rsidRPr="00AE3719">
        <w:rPr>
          <w:rFonts w:asciiTheme="minorHAnsi" w:hAnsiTheme="minorHAnsi" w:cstheme="minorHAnsi"/>
          <w:i/>
          <w:iCs/>
          <w:spacing w:val="-3"/>
        </w:rPr>
        <w:t xml:space="preserve"> </w:t>
      </w:r>
      <w:r w:rsidRPr="00AE3719">
        <w:rPr>
          <w:rFonts w:asciiTheme="minorHAnsi" w:hAnsiTheme="minorHAnsi" w:cstheme="minorHAnsi"/>
          <w:i/>
          <w:iCs/>
        </w:rPr>
        <w:t>will</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be</w:t>
      </w:r>
      <w:r w:rsidRPr="00AE3719">
        <w:rPr>
          <w:rFonts w:asciiTheme="minorHAnsi" w:hAnsiTheme="minorHAnsi" w:cstheme="minorHAnsi"/>
          <w:i/>
          <w:iCs/>
        </w:rPr>
        <w:t xml:space="preserve"> </w:t>
      </w:r>
      <w:r w:rsidRPr="00AE3719">
        <w:rPr>
          <w:rFonts w:asciiTheme="minorHAnsi" w:hAnsiTheme="minorHAnsi" w:cstheme="minorHAnsi"/>
          <w:i/>
          <w:iCs/>
          <w:spacing w:val="-1"/>
        </w:rPr>
        <w:t>achieved</w:t>
      </w:r>
      <w:r w:rsidRPr="00AE3719">
        <w:rPr>
          <w:rFonts w:asciiTheme="minorHAnsi" w:hAnsiTheme="minorHAnsi" w:cstheme="minorHAnsi"/>
          <w:i/>
          <w:iCs/>
          <w:spacing w:val="-3"/>
        </w:rPr>
        <w:t xml:space="preserve"> </w:t>
      </w:r>
      <w:r w:rsidRPr="00AE3719">
        <w:rPr>
          <w:rFonts w:asciiTheme="minorHAnsi" w:hAnsiTheme="minorHAnsi" w:cstheme="minorHAnsi"/>
          <w:i/>
          <w:iCs/>
        </w:rPr>
        <w:t>if</w:t>
      </w:r>
      <w:r w:rsidRPr="00AE3719">
        <w:rPr>
          <w:rFonts w:asciiTheme="minorHAnsi" w:hAnsiTheme="minorHAnsi" w:cstheme="minorHAnsi"/>
          <w:i/>
          <w:iCs/>
          <w:spacing w:val="-1"/>
        </w:rPr>
        <w:t xml:space="preserve"> </w:t>
      </w:r>
      <w:r w:rsidRPr="00AE3719">
        <w:rPr>
          <w:rFonts w:asciiTheme="minorHAnsi" w:hAnsiTheme="minorHAnsi" w:cstheme="minorHAnsi"/>
          <w:i/>
          <w:iCs/>
        </w:rPr>
        <w:t>all</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Committee</w:t>
      </w:r>
      <w:r w:rsidRPr="00AE3719">
        <w:rPr>
          <w:rFonts w:asciiTheme="minorHAnsi" w:hAnsiTheme="minorHAnsi" w:cstheme="minorHAnsi"/>
          <w:i/>
          <w:iCs/>
          <w:spacing w:val="-3"/>
        </w:rPr>
        <w:t xml:space="preserve"> </w:t>
      </w:r>
      <w:r w:rsidRPr="00AE3719">
        <w:rPr>
          <w:rFonts w:asciiTheme="minorHAnsi" w:hAnsiTheme="minorHAnsi" w:cstheme="minorHAnsi"/>
          <w:i/>
          <w:iCs/>
          <w:spacing w:val="-1"/>
        </w:rPr>
        <w:t>members</w:t>
      </w:r>
      <w:r w:rsidRPr="00AE3719">
        <w:rPr>
          <w:rFonts w:asciiTheme="minorHAnsi" w:hAnsiTheme="minorHAnsi" w:cstheme="minorHAnsi"/>
          <w:i/>
          <w:iCs/>
        </w:rPr>
        <w:t xml:space="preserve"> </w:t>
      </w:r>
      <w:r w:rsidRPr="00AE3719">
        <w:rPr>
          <w:rFonts w:asciiTheme="minorHAnsi" w:hAnsiTheme="minorHAnsi" w:cstheme="minorHAnsi"/>
          <w:i/>
          <w:iCs/>
          <w:spacing w:val="-1"/>
        </w:rPr>
        <w:t>consent</w:t>
      </w:r>
      <w:r w:rsidRPr="00AE3719">
        <w:rPr>
          <w:rFonts w:asciiTheme="minorHAnsi" w:hAnsiTheme="minorHAnsi" w:cstheme="minorHAnsi"/>
          <w:i/>
          <w:iCs/>
          <w:spacing w:val="77"/>
          <w:w w:val="99"/>
        </w:rPr>
        <w:t xml:space="preserve"> </w:t>
      </w:r>
      <w:r w:rsidRPr="00AE3719">
        <w:rPr>
          <w:rFonts w:asciiTheme="minorHAnsi" w:hAnsiTheme="minorHAnsi" w:cstheme="minorHAnsi"/>
          <w:i/>
          <w:iCs/>
        </w:rPr>
        <w:t>to</w:t>
      </w:r>
      <w:r w:rsidRPr="00AE3719">
        <w:rPr>
          <w:rFonts w:asciiTheme="minorHAnsi" w:hAnsiTheme="minorHAnsi" w:cstheme="minorHAnsi"/>
          <w:i/>
          <w:iCs/>
          <w:spacing w:val="-3"/>
        </w:rPr>
        <w:t xml:space="preserve"> </w:t>
      </w:r>
      <w:r w:rsidRPr="00AE3719">
        <w:rPr>
          <w:rFonts w:asciiTheme="minorHAnsi" w:hAnsiTheme="minorHAnsi" w:cstheme="minorHAnsi"/>
          <w:i/>
          <w:iCs/>
        </w:rPr>
        <w:t>the</w:t>
      </w:r>
      <w:r w:rsidRPr="00AE3719">
        <w:rPr>
          <w:rFonts w:asciiTheme="minorHAnsi" w:hAnsiTheme="minorHAnsi" w:cstheme="minorHAnsi"/>
          <w:i/>
          <w:iCs/>
          <w:spacing w:val="-1"/>
        </w:rPr>
        <w:t xml:space="preserve"> </w:t>
      </w:r>
      <w:r w:rsidRPr="00AE3719">
        <w:rPr>
          <w:rFonts w:asciiTheme="minorHAnsi" w:hAnsiTheme="minorHAnsi" w:cstheme="minorHAnsi"/>
          <w:i/>
          <w:iCs/>
        </w:rPr>
        <w:t>final</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plan. To</w:t>
      </w:r>
      <w:r w:rsidRPr="00AE3719">
        <w:rPr>
          <w:rFonts w:asciiTheme="minorHAnsi" w:hAnsiTheme="minorHAnsi" w:cstheme="minorHAnsi"/>
          <w:i/>
          <w:iCs/>
          <w:spacing w:val="-3"/>
        </w:rPr>
        <w:t xml:space="preserve"> </w:t>
      </w:r>
      <w:r w:rsidRPr="00AE3719">
        <w:rPr>
          <w:rFonts w:asciiTheme="minorHAnsi" w:hAnsiTheme="minorHAnsi" w:cstheme="minorHAnsi"/>
          <w:i/>
          <w:iCs/>
          <w:spacing w:val="-1"/>
        </w:rPr>
        <w:t>ensure</w:t>
      </w:r>
      <w:r w:rsidRPr="00AE3719">
        <w:rPr>
          <w:rFonts w:asciiTheme="minorHAnsi" w:hAnsiTheme="minorHAnsi" w:cstheme="minorHAnsi"/>
          <w:i/>
          <w:iCs/>
          <w:spacing w:val="-3"/>
        </w:rPr>
        <w:t xml:space="preserve"> </w:t>
      </w:r>
      <w:r w:rsidRPr="00AE3719">
        <w:rPr>
          <w:rFonts w:asciiTheme="minorHAnsi" w:hAnsiTheme="minorHAnsi" w:cstheme="minorHAnsi"/>
          <w:i/>
          <w:iCs/>
          <w:spacing w:val="-1"/>
        </w:rPr>
        <w:t>no</w:t>
      </w:r>
      <w:r w:rsidRPr="00AE3719">
        <w:rPr>
          <w:rFonts w:asciiTheme="minorHAnsi" w:hAnsiTheme="minorHAnsi" w:cstheme="minorHAnsi"/>
          <w:i/>
          <w:iCs/>
          <w:spacing w:val="1"/>
        </w:rPr>
        <w:t xml:space="preserve"> </w:t>
      </w:r>
      <w:r w:rsidRPr="00AE3719">
        <w:rPr>
          <w:rFonts w:asciiTheme="minorHAnsi" w:hAnsiTheme="minorHAnsi" w:cstheme="minorHAnsi"/>
          <w:i/>
          <w:iCs/>
          <w:spacing w:val="-1"/>
        </w:rPr>
        <w:t>confusion</w:t>
      </w:r>
      <w:r w:rsidRPr="00AE3719">
        <w:rPr>
          <w:rFonts w:asciiTheme="minorHAnsi" w:hAnsiTheme="minorHAnsi" w:cstheme="minorHAnsi"/>
          <w:i/>
          <w:iCs/>
          <w:spacing w:val="-4"/>
        </w:rPr>
        <w:t xml:space="preserve"> </w:t>
      </w:r>
      <w:r w:rsidRPr="00AE3719">
        <w:rPr>
          <w:rFonts w:asciiTheme="minorHAnsi" w:hAnsiTheme="minorHAnsi" w:cstheme="minorHAnsi"/>
          <w:i/>
          <w:iCs/>
        </w:rPr>
        <w:t>on</w:t>
      </w:r>
      <w:r w:rsidRPr="00AE3719">
        <w:rPr>
          <w:rFonts w:asciiTheme="minorHAnsi" w:hAnsiTheme="minorHAnsi" w:cstheme="minorHAnsi"/>
          <w:i/>
          <w:iCs/>
          <w:spacing w:val="-1"/>
        </w:rPr>
        <w:t xml:space="preserve"> </w:t>
      </w:r>
      <w:r w:rsidRPr="00AE3719">
        <w:rPr>
          <w:rFonts w:asciiTheme="minorHAnsi" w:hAnsiTheme="minorHAnsi" w:cstheme="minorHAnsi"/>
          <w:i/>
          <w:iCs/>
        </w:rPr>
        <w:t>this</w:t>
      </w:r>
      <w:r w:rsidRPr="00AE3719">
        <w:rPr>
          <w:rFonts w:asciiTheme="minorHAnsi" w:hAnsiTheme="minorHAnsi" w:cstheme="minorHAnsi"/>
          <w:i/>
          <w:iCs/>
          <w:spacing w:val="-4"/>
        </w:rPr>
        <w:t xml:space="preserve"> </w:t>
      </w:r>
      <w:r w:rsidRPr="00AE3719">
        <w:rPr>
          <w:rFonts w:asciiTheme="minorHAnsi" w:hAnsiTheme="minorHAnsi" w:cstheme="minorHAnsi"/>
          <w:i/>
          <w:iCs/>
        </w:rPr>
        <w:t>issue,</w:t>
      </w:r>
      <w:r w:rsidRPr="00AE3719">
        <w:rPr>
          <w:rFonts w:asciiTheme="minorHAnsi" w:hAnsiTheme="minorHAnsi" w:cstheme="minorHAnsi"/>
          <w:i/>
          <w:iCs/>
          <w:spacing w:val="-4"/>
        </w:rPr>
        <w:t xml:space="preserve"> </w:t>
      </w:r>
      <w:r w:rsidRPr="00AE3719">
        <w:rPr>
          <w:rFonts w:asciiTheme="minorHAnsi" w:hAnsiTheme="minorHAnsi" w:cstheme="minorHAnsi"/>
          <w:i/>
          <w:iCs/>
        </w:rPr>
        <w:t>each</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entity participating</w:t>
      </w:r>
      <w:r w:rsidRPr="00AE3719">
        <w:rPr>
          <w:rFonts w:asciiTheme="minorHAnsi" w:hAnsiTheme="minorHAnsi" w:cstheme="minorHAnsi"/>
          <w:i/>
          <w:iCs/>
          <w:spacing w:val="-3"/>
        </w:rPr>
        <w:t xml:space="preserve"> </w:t>
      </w:r>
      <w:r w:rsidRPr="00AE3719">
        <w:rPr>
          <w:rFonts w:asciiTheme="minorHAnsi" w:hAnsiTheme="minorHAnsi" w:cstheme="minorHAnsi"/>
          <w:i/>
          <w:iCs/>
          <w:spacing w:val="-1"/>
        </w:rPr>
        <w:t>on</w:t>
      </w:r>
      <w:r w:rsidRPr="00AE3719">
        <w:rPr>
          <w:rFonts w:asciiTheme="minorHAnsi" w:hAnsiTheme="minorHAnsi" w:cstheme="minorHAnsi"/>
          <w:i/>
          <w:iCs/>
          <w:spacing w:val="-2"/>
        </w:rPr>
        <w:t xml:space="preserve"> </w:t>
      </w:r>
      <w:r w:rsidRPr="00AE3719">
        <w:rPr>
          <w:rFonts w:asciiTheme="minorHAnsi" w:hAnsiTheme="minorHAnsi" w:cstheme="minorHAnsi"/>
          <w:i/>
          <w:iCs/>
        </w:rPr>
        <w:t>the</w:t>
      </w:r>
      <w:r w:rsidRPr="00AE3719">
        <w:rPr>
          <w:rFonts w:asciiTheme="minorHAnsi" w:hAnsiTheme="minorHAnsi" w:cstheme="minorHAnsi"/>
          <w:i/>
          <w:iCs/>
          <w:spacing w:val="-1"/>
        </w:rPr>
        <w:t xml:space="preserve"> Committee </w:t>
      </w:r>
      <w:r w:rsidRPr="00AE3719">
        <w:rPr>
          <w:rFonts w:asciiTheme="minorHAnsi" w:hAnsiTheme="minorHAnsi" w:cstheme="minorHAnsi"/>
          <w:i/>
          <w:iCs/>
        </w:rPr>
        <w:t>will</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be</w:t>
      </w:r>
      <w:r w:rsidRPr="00AE3719">
        <w:rPr>
          <w:rFonts w:asciiTheme="minorHAnsi" w:hAnsiTheme="minorHAnsi" w:cstheme="minorHAnsi"/>
          <w:i/>
          <w:iCs/>
          <w:spacing w:val="51"/>
          <w:w w:val="99"/>
        </w:rPr>
        <w:t xml:space="preserve"> </w:t>
      </w:r>
      <w:r w:rsidRPr="00AE3719">
        <w:rPr>
          <w:rFonts w:asciiTheme="minorHAnsi" w:hAnsiTheme="minorHAnsi" w:cstheme="minorHAnsi"/>
          <w:i/>
          <w:iCs/>
        </w:rPr>
        <w:t>asked</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to document</w:t>
      </w:r>
      <w:r w:rsidRPr="00AE3719">
        <w:rPr>
          <w:rFonts w:asciiTheme="minorHAnsi" w:hAnsiTheme="minorHAnsi" w:cstheme="minorHAnsi"/>
          <w:i/>
          <w:iCs/>
          <w:spacing w:val="-4"/>
        </w:rPr>
        <w:t xml:space="preserve"> </w:t>
      </w:r>
      <w:r w:rsidRPr="00AE3719">
        <w:rPr>
          <w:rFonts w:asciiTheme="minorHAnsi" w:hAnsiTheme="minorHAnsi" w:cstheme="minorHAnsi"/>
          <w:i/>
          <w:iCs/>
        </w:rPr>
        <w:t>their</w:t>
      </w:r>
      <w:r w:rsidRPr="00AE3719">
        <w:rPr>
          <w:rFonts w:asciiTheme="minorHAnsi" w:hAnsiTheme="minorHAnsi" w:cstheme="minorHAnsi"/>
          <w:i/>
          <w:iCs/>
          <w:spacing w:val="-1"/>
        </w:rPr>
        <w:t xml:space="preserve"> consent</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to</w:t>
      </w:r>
      <w:r w:rsidRPr="00AE3719">
        <w:rPr>
          <w:rFonts w:asciiTheme="minorHAnsi" w:hAnsiTheme="minorHAnsi" w:cstheme="minorHAnsi"/>
          <w:i/>
          <w:iCs/>
          <w:spacing w:val="2"/>
        </w:rPr>
        <w:t xml:space="preserve"> </w:t>
      </w:r>
      <w:r w:rsidRPr="00AE3719">
        <w:rPr>
          <w:rFonts w:asciiTheme="minorHAnsi" w:hAnsiTheme="minorHAnsi" w:cstheme="minorHAnsi"/>
          <w:i/>
          <w:iCs/>
          <w:spacing w:val="-2"/>
        </w:rPr>
        <w:t>the</w:t>
      </w:r>
      <w:r w:rsidRPr="00AE3719">
        <w:rPr>
          <w:rFonts w:asciiTheme="minorHAnsi" w:hAnsiTheme="minorHAnsi" w:cstheme="minorHAnsi"/>
          <w:i/>
          <w:iCs/>
          <w:spacing w:val="-1"/>
        </w:rPr>
        <w:t xml:space="preserve"> final </w:t>
      </w:r>
      <w:r w:rsidRPr="00AE3719">
        <w:rPr>
          <w:rFonts w:asciiTheme="minorHAnsi" w:hAnsiTheme="minorHAnsi" w:cstheme="minorHAnsi"/>
          <w:i/>
          <w:iCs/>
        </w:rPr>
        <w:t>plan</w:t>
      </w:r>
      <w:r w:rsidRPr="00AE3719">
        <w:rPr>
          <w:rFonts w:asciiTheme="minorHAnsi" w:hAnsiTheme="minorHAnsi" w:cstheme="minorHAnsi"/>
          <w:i/>
          <w:iCs/>
          <w:spacing w:val="-3"/>
        </w:rPr>
        <w:t xml:space="preserve"> </w:t>
      </w:r>
      <w:r w:rsidRPr="00AE3719">
        <w:rPr>
          <w:rFonts w:asciiTheme="minorHAnsi" w:hAnsiTheme="minorHAnsi" w:cstheme="minorHAnsi"/>
          <w:i/>
          <w:iCs/>
        </w:rPr>
        <w:t>in</w:t>
      </w:r>
      <w:r w:rsidRPr="00AE3719">
        <w:rPr>
          <w:rFonts w:asciiTheme="minorHAnsi" w:hAnsiTheme="minorHAnsi" w:cstheme="minorHAnsi"/>
          <w:i/>
          <w:iCs/>
          <w:spacing w:val="-1"/>
        </w:rPr>
        <w:t xml:space="preserve"> writing </w:t>
      </w:r>
      <w:r w:rsidRPr="00AE3719">
        <w:rPr>
          <w:rFonts w:asciiTheme="minorHAnsi" w:hAnsiTheme="minorHAnsi" w:cstheme="minorHAnsi"/>
          <w:i/>
          <w:iCs/>
        </w:rPr>
        <w:t>(e.g.,</w:t>
      </w:r>
      <w:r w:rsidRPr="00AE3719">
        <w:rPr>
          <w:rFonts w:asciiTheme="minorHAnsi" w:hAnsiTheme="minorHAnsi" w:cstheme="minorHAnsi"/>
          <w:i/>
          <w:iCs/>
          <w:spacing w:val="-4"/>
        </w:rPr>
        <w:t xml:space="preserve"> </w:t>
      </w:r>
      <w:r w:rsidRPr="00AE3719">
        <w:rPr>
          <w:rFonts w:asciiTheme="minorHAnsi" w:hAnsiTheme="minorHAnsi" w:cstheme="minorHAnsi"/>
          <w:i/>
          <w:iCs/>
        </w:rPr>
        <w:t xml:space="preserve">by </w:t>
      </w:r>
      <w:r w:rsidRPr="00AE3719">
        <w:rPr>
          <w:rFonts w:asciiTheme="minorHAnsi" w:hAnsiTheme="minorHAnsi" w:cstheme="minorHAnsi"/>
          <w:i/>
          <w:iCs/>
          <w:spacing w:val="-1"/>
        </w:rPr>
        <w:t>responding</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 xml:space="preserve">to </w:t>
      </w:r>
      <w:r w:rsidRPr="00AE3719">
        <w:rPr>
          <w:rFonts w:asciiTheme="minorHAnsi" w:hAnsiTheme="minorHAnsi" w:cstheme="minorHAnsi"/>
          <w:i/>
          <w:iCs/>
          <w:spacing w:val="1"/>
        </w:rPr>
        <w:t>an</w:t>
      </w:r>
      <w:r w:rsidRPr="00AE3719">
        <w:rPr>
          <w:rFonts w:asciiTheme="minorHAnsi" w:hAnsiTheme="minorHAnsi" w:cstheme="minorHAnsi"/>
          <w:i/>
          <w:iCs/>
          <w:spacing w:val="-5"/>
        </w:rPr>
        <w:t xml:space="preserve"> </w:t>
      </w:r>
      <w:r w:rsidRPr="00AE3719">
        <w:rPr>
          <w:rFonts w:asciiTheme="minorHAnsi" w:hAnsiTheme="minorHAnsi" w:cstheme="minorHAnsi"/>
          <w:i/>
          <w:iCs/>
        </w:rPr>
        <w:t>email</w:t>
      </w:r>
      <w:r w:rsidRPr="00AE3719">
        <w:rPr>
          <w:rFonts w:asciiTheme="minorHAnsi" w:hAnsiTheme="minorHAnsi" w:cstheme="minorHAnsi"/>
          <w:i/>
          <w:iCs/>
          <w:spacing w:val="-3"/>
        </w:rPr>
        <w:t xml:space="preserve"> </w:t>
      </w:r>
      <w:r w:rsidRPr="00AE3719">
        <w:rPr>
          <w:rFonts w:asciiTheme="minorHAnsi" w:hAnsiTheme="minorHAnsi" w:cstheme="minorHAnsi"/>
          <w:i/>
          <w:iCs/>
          <w:spacing w:val="1"/>
        </w:rPr>
        <w:t>or</w:t>
      </w:r>
      <w:r w:rsidRPr="00AE3719">
        <w:rPr>
          <w:rFonts w:asciiTheme="minorHAnsi" w:hAnsiTheme="minorHAnsi" w:cstheme="minorHAnsi"/>
          <w:i/>
          <w:iCs/>
          <w:spacing w:val="-5"/>
        </w:rPr>
        <w:t xml:space="preserve"> </w:t>
      </w:r>
      <w:r w:rsidRPr="00AE3719">
        <w:rPr>
          <w:rFonts w:asciiTheme="minorHAnsi" w:hAnsiTheme="minorHAnsi" w:cstheme="minorHAnsi"/>
          <w:i/>
          <w:iCs/>
          <w:spacing w:val="-1"/>
        </w:rPr>
        <w:t>signing</w:t>
      </w:r>
      <w:r w:rsidRPr="00AE3719">
        <w:rPr>
          <w:rFonts w:asciiTheme="minorHAnsi" w:hAnsiTheme="minorHAnsi" w:cstheme="minorHAnsi"/>
          <w:i/>
          <w:iCs/>
          <w:spacing w:val="-2"/>
        </w:rPr>
        <w:t xml:space="preserve"> </w:t>
      </w:r>
      <w:r w:rsidRPr="00AE3719">
        <w:rPr>
          <w:rFonts w:asciiTheme="minorHAnsi" w:hAnsiTheme="minorHAnsi" w:cstheme="minorHAnsi"/>
          <w:i/>
          <w:iCs/>
        </w:rPr>
        <w:t>a</w:t>
      </w:r>
      <w:r w:rsidRPr="00AE3719">
        <w:rPr>
          <w:rFonts w:asciiTheme="minorHAnsi" w:hAnsiTheme="minorHAnsi" w:cstheme="minorHAnsi"/>
          <w:i/>
          <w:iCs/>
          <w:spacing w:val="49"/>
        </w:rPr>
        <w:t xml:space="preserve"> </w:t>
      </w:r>
      <w:r w:rsidRPr="00AE3719">
        <w:rPr>
          <w:rFonts w:asciiTheme="minorHAnsi" w:hAnsiTheme="minorHAnsi" w:cstheme="minorHAnsi"/>
          <w:i/>
          <w:iCs/>
          <w:spacing w:val="-1"/>
        </w:rPr>
        <w:t>final</w:t>
      </w:r>
      <w:r w:rsidRPr="00AE3719">
        <w:rPr>
          <w:rFonts w:asciiTheme="minorHAnsi" w:hAnsiTheme="minorHAnsi" w:cstheme="minorHAnsi"/>
          <w:i/>
          <w:iCs/>
          <w:spacing w:val="-3"/>
        </w:rPr>
        <w:t xml:space="preserve"> </w:t>
      </w:r>
      <w:r w:rsidRPr="00AE3719">
        <w:rPr>
          <w:rFonts w:asciiTheme="minorHAnsi" w:hAnsiTheme="minorHAnsi" w:cstheme="minorHAnsi"/>
          <w:i/>
          <w:iCs/>
          <w:spacing w:val="-1"/>
        </w:rPr>
        <w:t>document).</w:t>
      </w:r>
    </w:p>
    <w:p w14:paraId="16E33327" w14:textId="77777777" w:rsidR="00AE3719" w:rsidRPr="00AE3719" w:rsidRDefault="00AE3719" w:rsidP="00AE3719">
      <w:pPr>
        <w:spacing w:before="4"/>
        <w:rPr>
          <w:rFonts w:eastAsia="Calibri" w:cstheme="minorHAnsi"/>
          <w:i/>
          <w:iCs/>
          <w:sz w:val="23"/>
          <w:szCs w:val="23"/>
        </w:rPr>
      </w:pPr>
    </w:p>
    <w:p w14:paraId="252E2454" w14:textId="686D1625" w:rsidR="00AE3719" w:rsidRPr="00AE3719" w:rsidRDefault="00AE3719" w:rsidP="00AE3719">
      <w:pPr>
        <w:pStyle w:val="BodyText"/>
        <w:spacing w:line="275" w:lineRule="auto"/>
        <w:ind w:right="322"/>
        <w:rPr>
          <w:rFonts w:asciiTheme="minorHAnsi" w:hAnsiTheme="minorHAnsi" w:cstheme="minorHAnsi"/>
          <w:i/>
          <w:iCs/>
        </w:rPr>
      </w:pPr>
      <w:r w:rsidRPr="00AE3719">
        <w:rPr>
          <w:rFonts w:asciiTheme="minorHAnsi" w:hAnsiTheme="minorHAnsi" w:cstheme="minorHAnsi"/>
          <w:i/>
          <w:iCs/>
          <w:spacing w:val="-1"/>
        </w:rPr>
        <w:t>The facilitator</w:t>
      </w:r>
      <w:r w:rsidRPr="00AE3719">
        <w:rPr>
          <w:rFonts w:asciiTheme="minorHAnsi" w:hAnsiTheme="minorHAnsi" w:cstheme="minorHAnsi"/>
          <w:i/>
          <w:iCs/>
          <w:spacing w:val="-3"/>
        </w:rPr>
        <w:t xml:space="preserve"> </w:t>
      </w:r>
      <w:r w:rsidRPr="00AE3719">
        <w:rPr>
          <w:rFonts w:asciiTheme="minorHAnsi" w:hAnsiTheme="minorHAnsi" w:cstheme="minorHAnsi"/>
          <w:i/>
          <w:iCs/>
        </w:rPr>
        <w:t>will</w:t>
      </w:r>
      <w:r w:rsidRPr="00AE3719">
        <w:rPr>
          <w:rFonts w:asciiTheme="minorHAnsi" w:hAnsiTheme="minorHAnsi" w:cstheme="minorHAnsi"/>
          <w:i/>
          <w:iCs/>
          <w:spacing w:val="-1"/>
        </w:rPr>
        <w:t xml:space="preserve"> poll</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for and</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document</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consensus.</w:t>
      </w:r>
      <w:r w:rsidRPr="00AE3719">
        <w:rPr>
          <w:rFonts w:asciiTheme="minorHAnsi" w:hAnsiTheme="minorHAnsi" w:cstheme="minorHAnsi"/>
          <w:i/>
          <w:iCs/>
          <w:color w:val="FF0000"/>
        </w:rPr>
        <w:t xml:space="preserve"> </w:t>
      </w:r>
      <w:bookmarkStart w:id="1" w:name="_Hlk49777860"/>
      <w:r w:rsidRPr="00AE3719">
        <w:rPr>
          <w:rFonts w:asciiTheme="minorHAnsi" w:hAnsiTheme="minorHAnsi" w:cstheme="minorHAnsi"/>
          <w:i/>
          <w:iCs/>
          <w:color w:val="FF0000"/>
        </w:rPr>
        <w:t>Written and verbal votes will be shared with all Committee members</w:t>
      </w:r>
      <w:r w:rsidRPr="00AE3719">
        <w:rPr>
          <w:rFonts w:asciiTheme="minorHAnsi" w:hAnsiTheme="minorHAnsi" w:cstheme="minorHAnsi"/>
          <w:i/>
          <w:iCs/>
          <w:spacing w:val="-1"/>
        </w:rPr>
        <w:t xml:space="preserve">. </w:t>
      </w:r>
      <w:bookmarkEnd w:id="1"/>
      <w:r w:rsidRPr="00AE3719">
        <w:rPr>
          <w:rFonts w:asciiTheme="minorHAnsi" w:hAnsiTheme="minorHAnsi" w:cstheme="minorHAnsi"/>
          <w:i/>
          <w:iCs/>
        </w:rPr>
        <w:t>If</w:t>
      </w:r>
      <w:r w:rsidRPr="00AE3719">
        <w:rPr>
          <w:rFonts w:asciiTheme="minorHAnsi" w:hAnsiTheme="minorHAnsi" w:cstheme="minorHAnsi"/>
          <w:i/>
          <w:iCs/>
          <w:spacing w:val="-6"/>
        </w:rPr>
        <w:t xml:space="preserve"> </w:t>
      </w:r>
      <w:r w:rsidRPr="00AE3719">
        <w:rPr>
          <w:rFonts w:asciiTheme="minorHAnsi" w:hAnsiTheme="minorHAnsi" w:cstheme="minorHAnsi"/>
          <w:i/>
          <w:iCs/>
          <w:spacing w:val="-1"/>
        </w:rPr>
        <w:t>consensus</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is not reached</w:t>
      </w:r>
      <w:r w:rsidRPr="00AE3719">
        <w:rPr>
          <w:rFonts w:asciiTheme="minorHAnsi" w:hAnsiTheme="minorHAnsi" w:cstheme="minorHAnsi"/>
          <w:i/>
          <w:iCs/>
          <w:spacing w:val="-4"/>
        </w:rPr>
        <w:t xml:space="preserve"> </w:t>
      </w:r>
      <w:r w:rsidRPr="00AE3719">
        <w:rPr>
          <w:rFonts w:asciiTheme="minorHAnsi" w:hAnsiTheme="minorHAnsi" w:cstheme="minorHAnsi"/>
          <w:i/>
          <w:iCs/>
          <w:spacing w:val="-1"/>
        </w:rPr>
        <w:t>on</w:t>
      </w:r>
      <w:r w:rsidRPr="00AE3719">
        <w:rPr>
          <w:rFonts w:asciiTheme="minorHAnsi" w:hAnsiTheme="minorHAnsi" w:cstheme="minorHAnsi"/>
          <w:i/>
          <w:iCs/>
          <w:spacing w:val="-2"/>
        </w:rPr>
        <w:t xml:space="preserve"> </w:t>
      </w:r>
      <w:r w:rsidRPr="00AE3719">
        <w:rPr>
          <w:rFonts w:asciiTheme="minorHAnsi" w:hAnsiTheme="minorHAnsi" w:cstheme="minorHAnsi"/>
          <w:i/>
          <w:iCs/>
        </w:rPr>
        <w:t>the</w:t>
      </w:r>
      <w:r w:rsidRPr="00AE3719">
        <w:rPr>
          <w:rFonts w:asciiTheme="minorHAnsi" w:hAnsiTheme="minorHAnsi" w:cstheme="minorHAnsi"/>
          <w:i/>
          <w:iCs/>
          <w:spacing w:val="-1"/>
        </w:rPr>
        <w:t xml:space="preserve"> plan,</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the</w:t>
      </w:r>
      <w:r w:rsidRPr="00AE3719">
        <w:rPr>
          <w:rFonts w:asciiTheme="minorHAnsi" w:hAnsiTheme="minorHAnsi" w:cstheme="minorHAnsi"/>
          <w:i/>
          <w:iCs/>
          <w:spacing w:val="85"/>
          <w:w w:val="99"/>
        </w:rPr>
        <w:t xml:space="preserve"> </w:t>
      </w:r>
      <w:r w:rsidRPr="00AE3719">
        <w:rPr>
          <w:rFonts w:asciiTheme="minorHAnsi" w:hAnsiTheme="minorHAnsi" w:cstheme="minorHAnsi"/>
          <w:i/>
          <w:iCs/>
          <w:spacing w:val="-1"/>
        </w:rPr>
        <w:t>facilitator/note-taker</w:t>
      </w:r>
      <w:r w:rsidRPr="00AE3719">
        <w:rPr>
          <w:rFonts w:asciiTheme="minorHAnsi" w:hAnsiTheme="minorHAnsi" w:cstheme="minorHAnsi"/>
          <w:i/>
          <w:iCs/>
          <w:spacing w:val="-4"/>
        </w:rPr>
        <w:t xml:space="preserve"> </w:t>
      </w:r>
      <w:r w:rsidRPr="00AE3719">
        <w:rPr>
          <w:rFonts w:asciiTheme="minorHAnsi" w:hAnsiTheme="minorHAnsi" w:cstheme="minorHAnsi"/>
          <w:i/>
          <w:iCs/>
        </w:rPr>
        <w:t>will</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document</w:t>
      </w:r>
      <w:r w:rsidRPr="00AE3719">
        <w:rPr>
          <w:rFonts w:asciiTheme="minorHAnsi" w:hAnsiTheme="minorHAnsi" w:cstheme="minorHAnsi"/>
          <w:i/>
          <w:iCs/>
          <w:spacing w:val="-4"/>
        </w:rPr>
        <w:t xml:space="preserve"> </w:t>
      </w:r>
      <w:r w:rsidRPr="00AE3719">
        <w:rPr>
          <w:rFonts w:asciiTheme="minorHAnsi" w:hAnsiTheme="minorHAnsi" w:cstheme="minorHAnsi"/>
          <w:i/>
          <w:iCs/>
        </w:rPr>
        <w:t>which</w:t>
      </w:r>
      <w:r w:rsidRPr="00AE3719">
        <w:rPr>
          <w:rFonts w:asciiTheme="minorHAnsi" w:hAnsiTheme="minorHAnsi" w:cstheme="minorHAnsi"/>
          <w:i/>
          <w:iCs/>
          <w:spacing w:val="-3"/>
        </w:rPr>
        <w:t xml:space="preserve"> </w:t>
      </w:r>
      <w:r w:rsidRPr="00AE3719">
        <w:rPr>
          <w:rFonts w:asciiTheme="minorHAnsi" w:hAnsiTheme="minorHAnsi" w:cstheme="minorHAnsi"/>
          <w:i/>
          <w:iCs/>
        </w:rPr>
        <w:t>plan</w:t>
      </w:r>
      <w:r w:rsidRPr="00AE3719">
        <w:rPr>
          <w:rFonts w:asciiTheme="minorHAnsi" w:hAnsiTheme="minorHAnsi" w:cstheme="minorHAnsi"/>
          <w:i/>
          <w:iCs/>
          <w:spacing w:val="-3"/>
        </w:rPr>
        <w:t xml:space="preserve"> </w:t>
      </w:r>
      <w:r w:rsidRPr="00AE3719">
        <w:rPr>
          <w:rFonts w:asciiTheme="minorHAnsi" w:hAnsiTheme="minorHAnsi" w:cstheme="minorHAnsi"/>
          <w:i/>
          <w:iCs/>
          <w:spacing w:val="-1"/>
        </w:rPr>
        <w:t>elements</w:t>
      </w:r>
      <w:r w:rsidRPr="00AE3719">
        <w:rPr>
          <w:rFonts w:asciiTheme="minorHAnsi" w:hAnsiTheme="minorHAnsi" w:cstheme="minorHAnsi"/>
          <w:i/>
          <w:iCs/>
        </w:rPr>
        <w:t xml:space="preserve"> (if</w:t>
      </w:r>
      <w:r w:rsidRPr="00AE3719">
        <w:rPr>
          <w:rFonts w:asciiTheme="minorHAnsi" w:hAnsiTheme="minorHAnsi" w:cstheme="minorHAnsi"/>
          <w:i/>
          <w:iCs/>
          <w:spacing w:val="-3"/>
        </w:rPr>
        <w:t xml:space="preserve"> </w:t>
      </w:r>
      <w:r w:rsidRPr="00AE3719">
        <w:rPr>
          <w:rFonts w:asciiTheme="minorHAnsi" w:hAnsiTheme="minorHAnsi" w:cstheme="minorHAnsi"/>
          <w:i/>
          <w:iCs/>
          <w:spacing w:val="-1"/>
        </w:rPr>
        <w:t>any) there</w:t>
      </w:r>
      <w:r w:rsidRPr="00AE3719">
        <w:rPr>
          <w:rFonts w:asciiTheme="minorHAnsi" w:hAnsiTheme="minorHAnsi" w:cstheme="minorHAnsi"/>
          <w:i/>
          <w:iCs/>
          <w:spacing w:val="-2"/>
        </w:rPr>
        <w:t xml:space="preserve"> </w:t>
      </w:r>
      <w:r w:rsidRPr="00AE3719">
        <w:rPr>
          <w:rFonts w:asciiTheme="minorHAnsi" w:hAnsiTheme="minorHAnsi" w:cstheme="minorHAnsi"/>
          <w:i/>
          <w:iCs/>
        </w:rPr>
        <w:t>is</w:t>
      </w:r>
      <w:r w:rsidRPr="00AE3719">
        <w:rPr>
          <w:rFonts w:asciiTheme="minorHAnsi" w:hAnsiTheme="minorHAnsi" w:cstheme="minorHAnsi"/>
          <w:i/>
          <w:iCs/>
          <w:spacing w:val="-5"/>
        </w:rPr>
        <w:t xml:space="preserve"> </w:t>
      </w:r>
      <w:r w:rsidRPr="00AE3719">
        <w:rPr>
          <w:rFonts w:asciiTheme="minorHAnsi" w:hAnsiTheme="minorHAnsi" w:cstheme="minorHAnsi"/>
          <w:i/>
          <w:iCs/>
          <w:spacing w:val="-1"/>
        </w:rPr>
        <w:t>consensus</w:t>
      </w:r>
      <w:r w:rsidRPr="00AE3719">
        <w:rPr>
          <w:rFonts w:asciiTheme="minorHAnsi" w:hAnsiTheme="minorHAnsi" w:cstheme="minorHAnsi"/>
          <w:i/>
          <w:iCs/>
          <w:spacing w:val="-2"/>
        </w:rPr>
        <w:t xml:space="preserve"> </w:t>
      </w:r>
      <w:r w:rsidRPr="00AE3719">
        <w:rPr>
          <w:rFonts w:asciiTheme="minorHAnsi" w:hAnsiTheme="minorHAnsi" w:cstheme="minorHAnsi"/>
          <w:i/>
          <w:iCs/>
        </w:rPr>
        <w:t>on</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and</w:t>
      </w:r>
      <w:r w:rsidRPr="00AE3719">
        <w:rPr>
          <w:rFonts w:asciiTheme="minorHAnsi" w:hAnsiTheme="minorHAnsi" w:cstheme="minorHAnsi"/>
          <w:i/>
          <w:iCs/>
          <w:spacing w:val="-4"/>
        </w:rPr>
        <w:t xml:space="preserve"> </w:t>
      </w:r>
      <w:r w:rsidRPr="00AE3719">
        <w:rPr>
          <w:rFonts w:asciiTheme="minorHAnsi" w:hAnsiTheme="minorHAnsi" w:cstheme="minorHAnsi"/>
          <w:i/>
          <w:iCs/>
          <w:spacing w:val="-1"/>
        </w:rPr>
        <w:t>which</w:t>
      </w:r>
      <w:r w:rsidRPr="00AE3719">
        <w:rPr>
          <w:rFonts w:asciiTheme="minorHAnsi" w:hAnsiTheme="minorHAnsi" w:cstheme="minorHAnsi"/>
          <w:i/>
          <w:iCs/>
          <w:spacing w:val="-3"/>
        </w:rPr>
        <w:t xml:space="preserve"> </w:t>
      </w:r>
      <w:r w:rsidRPr="00AE3719">
        <w:rPr>
          <w:rFonts w:asciiTheme="minorHAnsi" w:hAnsiTheme="minorHAnsi" w:cstheme="minorHAnsi"/>
          <w:i/>
          <w:iCs/>
          <w:spacing w:val="-1"/>
        </w:rPr>
        <w:t>there</w:t>
      </w:r>
      <w:r w:rsidRPr="00AE3719">
        <w:rPr>
          <w:rFonts w:asciiTheme="minorHAnsi" w:hAnsiTheme="minorHAnsi" w:cstheme="minorHAnsi"/>
          <w:i/>
          <w:iCs/>
          <w:spacing w:val="73"/>
          <w:w w:val="99"/>
        </w:rPr>
        <w:t xml:space="preserve"> </w:t>
      </w:r>
      <w:r w:rsidRPr="00AE3719">
        <w:rPr>
          <w:rFonts w:asciiTheme="minorHAnsi" w:hAnsiTheme="minorHAnsi" w:cstheme="minorHAnsi"/>
          <w:i/>
          <w:iCs/>
        </w:rPr>
        <w:t>is</w:t>
      </w:r>
      <w:r w:rsidRPr="00AE3719">
        <w:rPr>
          <w:rFonts w:asciiTheme="minorHAnsi" w:hAnsiTheme="minorHAnsi" w:cstheme="minorHAnsi"/>
          <w:i/>
          <w:iCs/>
          <w:spacing w:val="-2"/>
        </w:rPr>
        <w:t xml:space="preserve"> </w:t>
      </w:r>
      <w:r w:rsidRPr="00AE3719">
        <w:rPr>
          <w:rFonts w:asciiTheme="minorHAnsi" w:hAnsiTheme="minorHAnsi" w:cstheme="minorHAnsi"/>
          <w:i/>
          <w:iCs/>
        </w:rPr>
        <w:t>not</w:t>
      </w:r>
      <w:r w:rsidRPr="00AE3719">
        <w:rPr>
          <w:rFonts w:asciiTheme="minorHAnsi" w:hAnsiTheme="minorHAnsi" w:cstheme="minorHAnsi"/>
          <w:i/>
          <w:iCs/>
          <w:spacing w:val="-4"/>
        </w:rPr>
        <w:t xml:space="preserve"> </w:t>
      </w:r>
      <w:r w:rsidRPr="00AE3719">
        <w:rPr>
          <w:rFonts w:asciiTheme="minorHAnsi" w:hAnsiTheme="minorHAnsi" w:cstheme="minorHAnsi"/>
          <w:i/>
          <w:iCs/>
          <w:spacing w:val="-1"/>
        </w:rPr>
        <w:t>consensus</w:t>
      </w:r>
      <w:r w:rsidRPr="00AE3719">
        <w:rPr>
          <w:rFonts w:asciiTheme="minorHAnsi" w:hAnsiTheme="minorHAnsi" w:cstheme="minorHAnsi"/>
          <w:i/>
          <w:iCs/>
          <w:spacing w:val="-4"/>
        </w:rPr>
        <w:t xml:space="preserve"> </w:t>
      </w:r>
      <w:r w:rsidRPr="00AE3719">
        <w:rPr>
          <w:rFonts w:asciiTheme="minorHAnsi" w:hAnsiTheme="minorHAnsi" w:cstheme="minorHAnsi"/>
          <w:i/>
          <w:iCs/>
        </w:rPr>
        <w:t>on</w:t>
      </w:r>
      <w:r w:rsidRPr="00AE3719">
        <w:rPr>
          <w:rFonts w:asciiTheme="minorHAnsi" w:hAnsiTheme="minorHAnsi" w:cstheme="minorHAnsi"/>
          <w:i/>
          <w:iCs/>
          <w:spacing w:val="-2"/>
        </w:rPr>
        <w:t xml:space="preserve"> </w:t>
      </w:r>
      <w:r w:rsidRPr="00AE3719">
        <w:rPr>
          <w:rFonts w:asciiTheme="minorHAnsi" w:hAnsiTheme="minorHAnsi" w:cstheme="minorHAnsi"/>
          <w:i/>
          <w:iCs/>
        </w:rPr>
        <w:t>and</w:t>
      </w:r>
      <w:r w:rsidRPr="00AE3719">
        <w:rPr>
          <w:rFonts w:asciiTheme="minorHAnsi" w:hAnsiTheme="minorHAnsi" w:cstheme="minorHAnsi"/>
          <w:i/>
          <w:iCs/>
          <w:spacing w:val="-3"/>
        </w:rPr>
        <w:t xml:space="preserve"> </w:t>
      </w:r>
      <w:r w:rsidRPr="00AE3719">
        <w:rPr>
          <w:rFonts w:asciiTheme="minorHAnsi" w:hAnsiTheme="minorHAnsi" w:cstheme="minorHAnsi"/>
          <w:i/>
          <w:iCs/>
          <w:spacing w:val="-1"/>
        </w:rPr>
        <w:t xml:space="preserve">will </w:t>
      </w:r>
      <w:r w:rsidRPr="00AE3719">
        <w:rPr>
          <w:rFonts w:asciiTheme="minorHAnsi" w:hAnsiTheme="minorHAnsi" w:cstheme="minorHAnsi"/>
          <w:i/>
          <w:iCs/>
        </w:rPr>
        <w:t>describe</w:t>
      </w:r>
      <w:r w:rsidRPr="00AE3719">
        <w:rPr>
          <w:rFonts w:asciiTheme="minorHAnsi" w:hAnsiTheme="minorHAnsi" w:cstheme="minorHAnsi"/>
          <w:i/>
          <w:iCs/>
          <w:spacing w:val="-4"/>
        </w:rPr>
        <w:t xml:space="preserve"> </w:t>
      </w:r>
      <w:r w:rsidRPr="00AE3719">
        <w:rPr>
          <w:rFonts w:asciiTheme="minorHAnsi" w:hAnsiTheme="minorHAnsi" w:cstheme="minorHAnsi"/>
          <w:i/>
          <w:iCs/>
        </w:rPr>
        <w:t>the</w:t>
      </w:r>
      <w:r w:rsidRPr="00AE3719">
        <w:rPr>
          <w:rFonts w:asciiTheme="minorHAnsi" w:hAnsiTheme="minorHAnsi" w:cstheme="minorHAnsi"/>
          <w:i/>
          <w:iCs/>
          <w:spacing w:val="-2"/>
        </w:rPr>
        <w:t xml:space="preserve"> </w:t>
      </w:r>
      <w:r w:rsidRPr="00AE3719">
        <w:rPr>
          <w:rFonts w:asciiTheme="minorHAnsi" w:hAnsiTheme="minorHAnsi" w:cstheme="minorHAnsi"/>
          <w:i/>
          <w:iCs/>
        </w:rPr>
        <w:t>full</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range</w:t>
      </w:r>
      <w:r w:rsidRPr="00AE3719">
        <w:rPr>
          <w:rFonts w:asciiTheme="minorHAnsi" w:hAnsiTheme="minorHAnsi" w:cstheme="minorHAnsi"/>
          <w:i/>
          <w:iCs/>
          <w:spacing w:val="-4"/>
        </w:rPr>
        <w:t xml:space="preserve"> </w:t>
      </w:r>
      <w:r w:rsidRPr="00AE3719">
        <w:rPr>
          <w:rFonts w:asciiTheme="minorHAnsi" w:hAnsiTheme="minorHAnsi" w:cstheme="minorHAnsi"/>
          <w:i/>
          <w:iCs/>
        </w:rPr>
        <w:t>of</w:t>
      </w:r>
      <w:r w:rsidRPr="00AE3719">
        <w:rPr>
          <w:rFonts w:asciiTheme="minorHAnsi" w:hAnsiTheme="minorHAnsi" w:cstheme="minorHAnsi"/>
          <w:i/>
          <w:iCs/>
          <w:spacing w:val="-4"/>
        </w:rPr>
        <w:t xml:space="preserve"> </w:t>
      </w:r>
      <w:r w:rsidRPr="00AE3719">
        <w:rPr>
          <w:rFonts w:asciiTheme="minorHAnsi" w:hAnsiTheme="minorHAnsi" w:cstheme="minorHAnsi"/>
          <w:i/>
          <w:iCs/>
          <w:spacing w:val="-1"/>
        </w:rPr>
        <w:t>different</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perspectives</w:t>
      </w:r>
      <w:r w:rsidRPr="00AE3719">
        <w:rPr>
          <w:rFonts w:asciiTheme="minorHAnsi" w:hAnsiTheme="minorHAnsi" w:cstheme="minorHAnsi"/>
          <w:i/>
          <w:iCs/>
          <w:spacing w:val="-5"/>
        </w:rPr>
        <w:t xml:space="preserve"> </w:t>
      </w:r>
      <w:r w:rsidRPr="00AE3719">
        <w:rPr>
          <w:rFonts w:asciiTheme="minorHAnsi" w:hAnsiTheme="minorHAnsi" w:cstheme="minorHAnsi"/>
          <w:i/>
          <w:iCs/>
          <w:spacing w:val="-1"/>
        </w:rPr>
        <w:t>where</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there</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is</w:t>
      </w:r>
      <w:r w:rsidRPr="00AE3719">
        <w:rPr>
          <w:rFonts w:asciiTheme="minorHAnsi" w:hAnsiTheme="minorHAnsi" w:cstheme="minorHAnsi"/>
          <w:i/>
          <w:iCs/>
          <w:spacing w:val="-2"/>
        </w:rPr>
        <w:t xml:space="preserve"> not</w:t>
      </w:r>
      <w:r w:rsidRPr="00AE3719">
        <w:rPr>
          <w:rFonts w:asciiTheme="minorHAnsi" w:hAnsiTheme="minorHAnsi" w:cstheme="minorHAnsi"/>
          <w:i/>
          <w:iCs/>
          <w:spacing w:val="59"/>
          <w:w w:val="99"/>
        </w:rPr>
        <w:t xml:space="preserve"> </w:t>
      </w:r>
      <w:r w:rsidRPr="00AE3719">
        <w:rPr>
          <w:rFonts w:asciiTheme="minorHAnsi" w:hAnsiTheme="minorHAnsi" w:cstheme="minorHAnsi"/>
          <w:i/>
          <w:iCs/>
        </w:rPr>
        <w:t>consensus.</w:t>
      </w:r>
      <w:r w:rsidRPr="00AE3719">
        <w:rPr>
          <w:rFonts w:asciiTheme="minorHAnsi" w:hAnsiTheme="minorHAnsi" w:cstheme="minorHAnsi"/>
          <w:i/>
          <w:iCs/>
          <w:spacing w:val="-6"/>
        </w:rPr>
        <w:t xml:space="preserve"> </w:t>
      </w:r>
      <w:r w:rsidRPr="00AE3719">
        <w:rPr>
          <w:rFonts w:asciiTheme="minorHAnsi" w:hAnsiTheme="minorHAnsi" w:cstheme="minorHAnsi"/>
          <w:i/>
          <w:iCs/>
        </w:rPr>
        <w:t>To</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ensure</w:t>
      </w:r>
      <w:r w:rsidRPr="00AE3719">
        <w:rPr>
          <w:rFonts w:asciiTheme="minorHAnsi" w:hAnsiTheme="minorHAnsi" w:cstheme="minorHAnsi"/>
          <w:i/>
          <w:iCs/>
          <w:spacing w:val="-4"/>
        </w:rPr>
        <w:t xml:space="preserve"> </w:t>
      </w:r>
      <w:r w:rsidRPr="00AE3719">
        <w:rPr>
          <w:rFonts w:asciiTheme="minorHAnsi" w:hAnsiTheme="minorHAnsi" w:cstheme="minorHAnsi"/>
          <w:i/>
          <w:iCs/>
        </w:rPr>
        <w:t>their</w:t>
      </w:r>
      <w:r w:rsidRPr="00AE3719">
        <w:rPr>
          <w:rFonts w:asciiTheme="minorHAnsi" w:hAnsiTheme="minorHAnsi" w:cstheme="minorHAnsi"/>
          <w:i/>
          <w:iCs/>
          <w:spacing w:val="-4"/>
        </w:rPr>
        <w:t xml:space="preserve"> </w:t>
      </w:r>
      <w:r w:rsidRPr="00AE3719">
        <w:rPr>
          <w:rFonts w:asciiTheme="minorHAnsi" w:hAnsiTheme="minorHAnsi" w:cstheme="minorHAnsi"/>
          <w:i/>
          <w:iCs/>
          <w:spacing w:val="-1"/>
        </w:rPr>
        <w:t>perspectives</w:t>
      </w:r>
      <w:r w:rsidRPr="00AE3719">
        <w:rPr>
          <w:rFonts w:asciiTheme="minorHAnsi" w:hAnsiTheme="minorHAnsi" w:cstheme="minorHAnsi"/>
          <w:i/>
          <w:iCs/>
          <w:spacing w:val="-5"/>
        </w:rPr>
        <w:t xml:space="preserve"> </w:t>
      </w:r>
      <w:r w:rsidRPr="00AE3719">
        <w:rPr>
          <w:rFonts w:asciiTheme="minorHAnsi" w:hAnsiTheme="minorHAnsi" w:cstheme="minorHAnsi"/>
          <w:i/>
          <w:iCs/>
        </w:rPr>
        <w:t>are</w:t>
      </w:r>
      <w:r w:rsidRPr="00AE3719">
        <w:rPr>
          <w:rFonts w:asciiTheme="minorHAnsi" w:hAnsiTheme="minorHAnsi" w:cstheme="minorHAnsi"/>
          <w:i/>
          <w:iCs/>
          <w:spacing w:val="-2"/>
        </w:rPr>
        <w:t xml:space="preserve"> </w:t>
      </w:r>
      <w:r w:rsidRPr="00AE3719">
        <w:rPr>
          <w:rFonts w:asciiTheme="minorHAnsi" w:hAnsiTheme="minorHAnsi" w:cstheme="minorHAnsi"/>
          <w:i/>
          <w:iCs/>
        </w:rPr>
        <w:t>also</w:t>
      </w:r>
      <w:r w:rsidRPr="00AE3719">
        <w:rPr>
          <w:rFonts w:asciiTheme="minorHAnsi" w:hAnsiTheme="minorHAnsi" w:cstheme="minorHAnsi"/>
          <w:i/>
          <w:iCs/>
          <w:spacing w:val="-4"/>
        </w:rPr>
        <w:t xml:space="preserve"> </w:t>
      </w:r>
      <w:r w:rsidRPr="00AE3719">
        <w:rPr>
          <w:rFonts w:asciiTheme="minorHAnsi" w:hAnsiTheme="minorHAnsi" w:cstheme="minorHAnsi"/>
          <w:i/>
          <w:iCs/>
          <w:spacing w:val="-1"/>
        </w:rPr>
        <w:t>available</w:t>
      </w:r>
      <w:r w:rsidRPr="00AE3719">
        <w:rPr>
          <w:rFonts w:asciiTheme="minorHAnsi" w:hAnsiTheme="minorHAnsi" w:cstheme="minorHAnsi"/>
          <w:i/>
          <w:iCs/>
          <w:spacing w:val="-2"/>
        </w:rPr>
        <w:t xml:space="preserve"> </w:t>
      </w:r>
      <w:r w:rsidRPr="00AE3719">
        <w:rPr>
          <w:rFonts w:asciiTheme="minorHAnsi" w:hAnsiTheme="minorHAnsi" w:cstheme="minorHAnsi"/>
          <w:i/>
          <w:iCs/>
        </w:rPr>
        <w:t>in</w:t>
      </w:r>
      <w:r w:rsidRPr="00AE3719">
        <w:rPr>
          <w:rFonts w:asciiTheme="minorHAnsi" w:hAnsiTheme="minorHAnsi" w:cstheme="minorHAnsi"/>
          <w:i/>
          <w:iCs/>
          <w:spacing w:val="-2"/>
        </w:rPr>
        <w:t xml:space="preserve"> </w:t>
      </w:r>
      <w:r w:rsidRPr="00AE3719">
        <w:rPr>
          <w:rFonts w:asciiTheme="minorHAnsi" w:hAnsiTheme="minorHAnsi" w:cstheme="minorHAnsi"/>
          <w:i/>
          <w:iCs/>
        </w:rPr>
        <w:t>their</w:t>
      </w:r>
      <w:r w:rsidRPr="00AE3719">
        <w:rPr>
          <w:rFonts w:asciiTheme="minorHAnsi" w:hAnsiTheme="minorHAnsi" w:cstheme="minorHAnsi"/>
          <w:i/>
          <w:iCs/>
          <w:spacing w:val="-4"/>
        </w:rPr>
        <w:t xml:space="preserve"> </w:t>
      </w:r>
      <w:r w:rsidRPr="00AE3719">
        <w:rPr>
          <w:rFonts w:asciiTheme="minorHAnsi" w:hAnsiTheme="minorHAnsi" w:cstheme="minorHAnsi"/>
          <w:i/>
          <w:iCs/>
        </w:rPr>
        <w:t>own</w:t>
      </w:r>
      <w:r w:rsidRPr="00AE3719">
        <w:rPr>
          <w:rFonts w:asciiTheme="minorHAnsi" w:hAnsiTheme="minorHAnsi" w:cstheme="minorHAnsi"/>
          <w:i/>
          <w:iCs/>
          <w:spacing w:val="-3"/>
        </w:rPr>
        <w:t xml:space="preserve"> </w:t>
      </w:r>
      <w:r w:rsidRPr="00AE3719">
        <w:rPr>
          <w:rFonts w:asciiTheme="minorHAnsi" w:hAnsiTheme="minorHAnsi" w:cstheme="minorHAnsi"/>
          <w:i/>
          <w:iCs/>
          <w:spacing w:val="-1"/>
        </w:rPr>
        <w:t>words,</w:t>
      </w:r>
      <w:r w:rsidRPr="00AE3719">
        <w:rPr>
          <w:rFonts w:asciiTheme="minorHAnsi" w:hAnsiTheme="minorHAnsi" w:cstheme="minorHAnsi"/>
          <w:i/>
          <w:iCs/>
          <w:spacing w:val="-2"/>
        </w:rPr>
        <w:t xml:space="preserve"> each</w:t>
      </w:r>
      <w:r w:rsidRPr="00AE3719">
        <w:rPr>
          <w:rFonts w:asciiTheme="minorHAnsi" w:hAnsiTheme="minorHAnsi" w:cstheme="minorHAnsi"/>
          <w:i/>
          <w:iCs/>
          <w:spacing w:val="-3"/>
        </w:rPr>
        <w:t xml:space="preserve"> </w:t>
      </w:r>
      <w:r w:rsidRPr="00AE3719">
        <w:rPr>
          <w:rFonts w:asciiTheme="minorHAnsi" w:hAnsiTheme="minorHAnsi" w:cstheme="minorHAnsi"/>
          <w:i/>
          <w:iCs/>
        </w:rPr>
        <w:t>entity</w:t>
      </w:r>
      <w:r w:rsidRPr="00AE3719">
        <w:rPr>
          <w:rFonts w:asciiTheme="minorHAnsi" w:hAnsiTheme="minorHAnsi" w:cstheme="minorHAnsi"/>
          <w:i/>
          <w:iCs/>
          <w:spacing w:val="-2"/>
        </w:rPr>
        <w:t xml:space="preserve"> </w:t>
      </w:r>
      <w:r w:rsidRPr="00AE3719">
        <w:rPr>
          <w:rFonts w:asciiTheme="minorHAnsi" w:hAnsiTheme="minorHAnsi" w:cstheme="minorHAnsi"/>
          <w:i/>
          <w:iCs/>
        </w:rPr>
        <w:t>will</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have</w:t>
      </w:r>
      <w:r w:rsidRPr="00AE3719">
        <w:rPr>
          <w:rFonts w:asciiTheme="minorHAnsi" w:hAnsiTheme="minorHAnsi" w:cstheme="minorHAnsi"/>
          <w:i/>
          <w:iCs/>
          <w:spacing w:val="-4"/>
        </w:rPr>
        <w:t xml:space="preserve"> </w:t>
      </w:r>
      <w:r w:rsidRPr="00AE3719">
        <w:rPr>
          <w:rFonts w:asciiTheme="minorHAnsi" w:hAnsiTheme="minorHAnsi" w:cstheme="minorHAnsi"/>
          <w:i/>
          <w:iCs/>
          <w:spacing w:val="-1"/>
        </w:rPr>
        <w:t>the</w:t>
      </w:r>
      <w:r w:rsidRPr="00AE3719">
        <w:rPr>
          <w:rFonts w:asciiTheme="minorHAnsi" w:hAnsiTheme="minorHAnsi" w:cstheme="minorHAnsi"/>
          <w:i/>
          <w:iCs/>
          <w:spacing w:val="61"/>
          <w:w w:val="99"/>
        </w:rPr>
        <w:t xml:space="preserve"> </w:t>
      </w:r>
      <w:r w:rsidRPr="00AE3719">
        <w:rPr>
          <w:rFonts w:asciiTheme="minorHAnsi" w:hAnsiTheme="minorHAnsi" w:cstheme="minorHAnsi"/>
          <w:i/>
          <w:iCs/>
          <w:spacing w:val="-1"/>
        </w:rPr>
        <w:t>opportunity</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to</w:t>
      </w:r>
      <w:r w:rsidRPr="00AE3719">
        <w:rPr>
          <w:rFonts w:asciiTheme="minorHAnsi" w:hAnsiTheme="minorHAnsi" w:cstheme="minorHAnsi"/>
          <w:i/>
          <w:iCs/>
          <w:spacing w:val="-2"/>
        </w:rPr>
        <w:t xml:space="preserve"> </w:t>
      </w:r>
      <w:r w:rsidRPr="00AE3719">
        <w:rPr>
          <w:rFonts w:asciiTheme="minorHAnsi" w:hAnsiTheme="minorHAnsi" w:cstheme="minorHAnsi"/>
          <w:i/>
          <w:iCs/>
          <w:spacing w:val="-1"/>
        </w:rPr>
        <w:t>submit</w:t>
      </w:r>
      <w:r w:rsidRPr="00AE3719">
        <w:rPr>
          <w:rFonts w:asciiTheme="minorHAnsi" w:hAnsiTheme="minorHAnsi" w:cstheme="minorHAnsi"/>
          <w:i/>
          <w:iCs/>
          <w:spacing w:val="-2"/>
        </w:rPr>
        <w:t xml:space="preserve"> </w:t>
      </w:r>
      <w:r w:rsidRPr="00AE3719">
        <w:rPr>
          <w:rFonts w:asciiTheme="minorHAnsi" w:hAnsiTheme="minorHAnsi" w:cstheme="minorHAnsi"/>
          <w:i/>
          <w:iCs/>
        </w:rPr>
        <w:t>a</w:t>
      </w:r>
      <w:r w:rsidRPr="00AE3719">
        <w:rPr>
          <w:rFonts w:asciiTheme="minorHAnsi" w:hAnsiTheme="minorHAnsi" w:cstheme="minorHAnsi"/>
          <w:i/>
          <w:iCs/>
          <w:spacing w:val="-2"/>
        </w:rPr>
        <w:t xml:space="preserve"> </w:t>
      </w:r>
      <w:r w:rsidRPr="00AE3719">
        <w:rPr>
          <w:rFonts w:asciiTheme="minorHAnsi" w:hAnsiTheme="minorHAnsi" w:cstheme="minorHAnsi"/>
          <w:i/>
          <w:iCs/>
        </w:rPr>
        <w:t>letter</w:t>
      </w:r>
      <w:r w:rsidRPr="00AE3719">
        <w:rPr>
          <w:rFonts w:asciiTheme="minorHAnsi" w:hAnsiTheme="minorHAnsi" w:cstheme="minorHAnsi"/>
          <w:i/>
          <w:iCs/>
          <w:spacing w:val="-5"/>
        </w:rPr>
        <w:t xml:space="preserve"> </w:t>
      </w:r>
      <w:r w:rsidRPr="00AE3719">
        <w:rPr>
          <w:rFonts w:asciiTheme="minorHAnsi" w:hAnsiTheme="minorHAnsi" w:cstheme="minorHAnsi"/>
          <w:i/>
          <w:iCs/>
          <w:spacing w:val="-1"/>
        </w:rPr>
        <w:t>describing</w:t>
      </w:r>
      <w:r w:rsidRPr="00AE3719">
        <w:rPr>
          <w:rFonts w:asciiTheme="minorHAnsi" w:hAnsiTheme="minorHAnsi" w:cstheme="minorHAnsi"/>
          <w:i/>
          <w:iCs/>
          <w:spacing w:val="-2"/>
        </w:rPr>
        <w:t xml:space="preserve"> </w:t>
      </w:r>
      <w:r w:rsidRPr="00AE3719">
        <w:rPr>
          <w:rFonts w:asciiTheme="minorHAnsi" w:hAnsiTheme="minorHAnsi" w:cstheme="minorHAnsi"/>
          <w:i/>
          <w:iCs/>
        </w:rPr>
        <w:t>their</w:t>
      </w:r>
      <w:r w:rsidRPr="00AE3719">
        <w:rPr>
          <w:rFonts w:asciiTheme="minorHAnsi" w:hAnsiTheme="minorHAnsi" w:cstheme="minorHAnsi"/>
          <w:i/>
          <w:iCs/>
          <w:spacing w:val="-5"/>
        </w:rPr>
        <w:t xml:space="preserve"> </w:t>
      </w:r>
      <w:r w:rsidRPr="00AE3719">
        <w:rPr>
          <w:rFonts w:asciiTheme="minorHAnsi" w:hAnsiTheme="minorHAnsi" w:cstheme="minorHAnsi"/>
          <w:i/>
          <w:iCs/>
        </w:rPr>
        <w:t>views</w:t>
      </w:r>
      <w:r w:rsidRPr="00AE3719">
        <w:rPr>
          <w:rFonts w:asciiTheme="minorHAnsi" w:hAnsiTheme="minorHAnsi" w:cstheme="minorHAnsi"/>
          <w:i/>
          <w:iCs/>
          <w:spacing w:val="-2"/>
        </w:rPr>
        <w:t xml:space="preserve"> </w:t>
      </w:r>
    </w:p>
    <w:p w14:paraId="2F704C7B" w14:textId="77777777" w:rsidR="00AE3719" w:rsidRPr="00AE3719" w:rsidRDefault="00AE3719" w:rsidP="00AE3719">
      <w:pPr>
        <w:pStyle w:val="BodyText"/>
        <w:spacing w:line="275" w:lineRule="auto"/>
        <w:ind w:right="322"/>
        <w:rPr>
          <w:rFonts w:asciiTheme="minorHAnsi" w:hAnsiTheme="minorHAnsi" w:cstheme="minorHAnsi"/>
          <w:i/>
          <w:iCs/>
        </w:rPr>
      </w:pPr>
    </w:p>
    <w:p w14:paraId="3F9640DF" w14:textId="77777777" w:rsidR="006B3591" w:rsidRPr="00AE3719" w:rsidRDefault="006B3591" w:rsidP="006B3591">
      <w:pPr>
        <w:rPr>
          <w:rFonts w:cstheme="minorHAnsi"/>
          <w:i/>
          <w:iCs/>
          <w:color w:val="FF0000"/>
          <w:u w:val="single"/>
        </w:rPr>
      </w:pPr>
      <w:bookmarkStart w:id="2" w:name="_Hlk49777897"/>
      <w:r w:rsidRPr="00AE3719">
        <w:rPr>
          <w:rFonts w:cstheme="minorHAnsi"/>
          <w:i/>
          <w:iCs/>
          <w:color w:val="FF0000"/>
          <w:u w:val="single"/>
        </w:rPr>
        <w:t xml:space="preserve">The final plan approval may also be given verbally </w:t>
      </w:r>
      <w:r w:rsidR="00E53CCD" w:rsidRPr="00AE3719">
        <w:rPr>
          <w:rFonts w:cstheme="minorHAnsi"/>
          <w:i/>
          <w:iCs/>
          <w:color w:val="FF0000"/>
          <w:u w:val="single"/>
        </w:rPr>
        <w:t xml:space="preserve">in a Committee meeting, </w:t>
      </w:r>
      <w:r w:rsidR="006161DE" w:rsidRPr="00AE3719">
        <w:rPr>
          <w:rFonts w:cstheme="minorHAnsi"/>
          <w:i/>
          <w:iCs/>
          <w:color w:val="FF0000"/>
          <w:u w:val="single"/>
        </w:rPr>
        <w:t>or in writing when in-</w:t>
      </w:r>
      <w:r w:rsidRPr="00AE3719">
        <w:rPr>
          <w:rFonts w:cstheme="minorHAnsi"/>
          <w:i/>
          <w:iCs/>
          <w:color w:val="FF0000"/>
          <w:u w:val="single"/>
        </w:rPr>
        <w:t>person participation is not possible:</w:t>
      </w:r>
    </w:p>
    <w:p w14:paraId="0243915E" w14:textId="77777777" w:rsidR="006B3591" w:rsidRPr="00AE3719" w:rsidRDefault="006B3591" w:rsidP="006B3591">
      <w:pPr>
        <w:pStyle w:val="ListParagraph"/>
        <w:numPr>
          <w:ilvl w:val="0"/>
          <w:numId w:val="19"/>
        </w:numPr>
        <w:rPr>
          <w:rFonts w:cstheme="minorHAnsi"/>
          <w:i/>
          <w:iCs/>
          <w:color w:val="FF0000"/>
          <w:u w:val="single"/>
        </w:rPr>
      </w:pPr>
      <w:r w:rsidRPr="00AE3719">
        <w:rPr>
          <w:rFonts w:cstheme="minorHAnsi"/>
          <w:i/>
          <w:iCs/>
          <w:color w:val="FF0000"/>
          <w:u w:val="single"/>
        </w:rPr>
        <w:t>Approve</w:t>
      </w:r>
    </w:p>
    <w:p w14:paraId="752C7B44" w14:textId="77777777" w:rsidR="006B3591" w:rsidRPr="00AE3719" w:rsidRDefault="006B3591" w:rsidP="006B3591">
      <w:pPr>
        <w:pStyle w:val="ListParagraph"/>
        <w:numPr>
          <w:ilvl w:val="0"/>
          <w:numId w:val="19"/>
        </w:numPr>
        <w:rPr>
          <w:rFonts w:cstheme="minorHAnsi"/>
          <w:i/>
          <w:iCs/>
          <w:color w:val="FF0000"/>
          <w:u w:val="single"/>
        </w:rPr>
      </w:pPr>
      <w:r w:rsidRPr="00AE3719">
        <w:rPr>
          <w:rFonts w:cstheme="minorHAnsi"/>
          <w:i/>
          <w:iCs/>
          <w:color w:val="FF0000"/>
          <w:u w:val="single"/>
        </w:rPr>
        <w:t>Disapprove</w:t>
      </w:r>
    </w:p>
    <w:p w14:paraId="4681E1C8" w14:textId="77777777" w:rsidR="00673209" w:rsidRPr="00237FAF" w:rsidRDefault="00673209" w:rsidP="00673209">
      <w:pPr>
        <w:pStyle w:val="ListParagraph"/>
        <w:rPr>
          <w:rFonts w:cstheme="minorHAnsi"/>
          <w:color w:val="FF0000"/>
          <w:u w:val="single"/>
        </w:rPr>
      </w:pPr>
    </w:p>
    <w:bookmarkEnd w:id="2"/>
    <w:p w14:paraId="7FBF8CCB" w14:textId="77777777" w:rsidR="006B3591" w:rsidRPr="006B3591" w:rsidRDefault="006B3591" w:rsidP="006B3591">
      <w:pPr>
        <w:pStyle w:val="Heading4"/>
        <w:rPr>
          <w:rStyle w:val="BookTitle"/>
        </w:rPr>
      </w:pPr>
      <w:r w:rsidRPr="006B3591">
        <w:rPr>
          <w:rStyle w:val="BookTitle"/>
        </w:rPr>
        <w:t>Withdrawal/Resignation</w:t>
      </w:r>
    </w:p>
    <w:p w14:paraId="72895176" w14:textId="77777777" w:rsidR="00984DF2" w:rsidRDefault="00016D1C" w:rsidP="00F62AD9">
      <w:pPr>
        <w:spacing w:after="0"/>
      </w:pPr>
      <w:r>
        <w:t xml:space="preserve">NOTE:  </w:t>
      </w:r>
      <w:r w:rsidR="00984DF2">
        <w:t>The operating principles do not currently contain a section on members that stop participating in meetings or a process for resignation.</w:t>
      </w:r>
      <w:r w:rsidR="00347F03">
        <w:t xml:space="preserve"> </w:t>
      </w:r>
      <w:r>
        <w:t>The proposed revisions are included in the</w:t>
      </w:r>
      <w:r w:rsidR="00347F03">
        <w:t xml:space="preserve"> Alternates </w:t>
      </w:r>
      <w:r w:rsidR="0047302E">
        <w:t xml:space="preserve">and New Membership section. </w:t>
      </w:r>
    </w:p>
    <w:p w14:paraId="190716AD" w14:textId="77777777" w:rsidR="00347F03" w:rsidRDefault="00347F03" w:rsidP="00F62AD9">
      <w:pPr>
        <w:spacing w:after="0"/>
      </w:pPr>
    </w:p>
    <w:p w14:paraId="5BF412CC" w14:textId="77777777" w:rsidR="00382F92" w:rsidRPr="00382F92" w:rsidRDefault="00382F92" w:rsidP="00382F92">
      <w:pPr>
        <w:pStyle w:val="BodyText"/>
        <w:spacing w:line="275" w:lineRule="auto"/>
        <w:ind w:right="244"/>
        <w:rPr>
          <w:rFonts w:asciiTheme="minorHAnsi" w:hAnsiTheme="minorHAnsi" w:cstheme="minorHAnsi"/>
          <w:i/>
          <w:iCs/>
        </w:rPr>
      </w:pPr>
      <w:r w:rsidRPr="00382F92">
        <w:rPr>
          <w:rFonts w:asciiTheme="minorHAnsi" w:hAnsiTheme="minorHAnsi" w:cstheme="minorHAnsi"/>
          <w:i/>
          <w:iCs/>
        </w:rPr>
        <w:t>If</w:t>
      </w:r>
      <w:r w:rsidRPr="00382F92">
        <w:rPr>
          <w:rFonts w:asciiTheme="minorHAnsi" w:hAnsiTheme="minorHAnsi" w:cstheme="minorHAnsi"/>
          <w:i/>
          <w:iCs/>
          <w:spacing w:val="-4"/>
        </w:rPr>
        <w:t xml:space="preserve"> </w:t>
      </w:r>
      <w:r w:rsidRPr="00382F92">
        <w:rPr>
          <w:rFonts w:asciiTheme="minorHAnsi" w:hAnsiTheme="minorHAnsi" w:cstheme="minorHAnsi"/>
          <w:i/>
          <w:iCs/>
        </w:rPr>
        <w:t>the</w:t>
      </w:r>
      <w:r w:rsidRPr="00382F92">
        <w:rPr>
          <w:rFonts w:asciiTheme="minorHAnsi" w:hAnsiTheme="minorHAnsi" w:cstheme="minorHAnsi"/>
          <w:i/>
          <w:iCs/>
          <w:spacing w:val="-2"/>
        </w:rPr>
        <w:t xml:space="preserve"> </w:t>
      </w:r>
      <w:r w:rsidRPr="00382F92">
        <w:rPr>
          <w:rFonts w:asciiTheme="minorHAnsi" w:hAnsiTheme="minorHAnsi" w:cstheme="minorHAnsi"/>
          <w:i/>
          <w:iCs/>
        </w:rPr>
        <w:t>primary</w:t>
      </w:r>
      <w:r w:rsidRPr="00382F92">
        <w:rPr>
          <w:rFonts w:asciiTheme="minorHAnsi" w:hAnsiTheme="minorHAnsi" w:cstheme="minorHAnsi"/>
          <w:i/>
          <w:iCs/>
          <w:spacing w:val="-6"/>
        </w:rPr>
        <w:t xml:space="preserve"> </w:t>
      </w:r>
      <w:r w:rsidRPr="00382F92">
        <w:rPr>
          <w:rFonts w:asciiTheme="minorHAnsi" w:hAnsiTheme="minorHAnsi" w:cstheme="minorHAnsi"/>
          <w:i/>
          <w:iCs/>
          <w:spacing w:val="-1"/>
        </w:rPr>
        <w:t>representative</w:t>
      </w:r>
      <w:r w:rsidRPr="00382F92">
        <w:rPr>
          <w:rFonts w:asciiTheme="minorHAnsi" w:hAnsiTheme="minorHAnsi" w:cstheme="minorHAnsi"/>
          <w:i/>
          <w:iCs/>
          <w:spacing w:val="-2"/>
        </w:rPr>
        <w:t xml:space="preserve"> </w:t>
      </w:r>
      <w:r w:rsidRPr="00382F92">
        <w:rPr>
          <w:rFonts w:asciiTheme="minorHAnsi" w:hAnsiTheme="minorHAnsi" w:cstheme="minorHAnsi"/>
          <w:i/>
          <w:iCs/>
        </w:rPr>
        <w:t>and</w:t>
      </w:r>
      <w:r w:rsidRPr="00382F92">
        <w:rPr>
          <w:rFonts w:asciiTheme="minorHAnsi" w:hAnsiTheme="minorHAnsi" w:cstheme="minorHAnsi"/>
          <w:i/>
          <w:iCs/>
          <w:spacing w:val="-4"/>
        </w:rPr>
        <w:t xml:space="preserve"> </w:t>
      </w:r>
      <w:r w:rsidRPr="00382F92">
        <w:rPr>
          <w:rFonts w:asciiTheme="minorHAnsi" w:hAnsiTheme="minorHAnsi" w:cstheme="minorHAnsi"/>
          <w:i/>
          <w:iCs/>
          <w:spacing w:val="-1"/>
        </w:rPr>
        <w:t>alternates</w:t>
      </w:r>
      <w:r w:rsidRPr="00382F92">
        <w:rPr>
          <w:rFonts w:asciiTheme="minorHAnsi" w:hAnsiTheme="minorHAnsi" w:cstheme="minorHAnsi"/>
          <w:i/>
          <w:iCs/>
          <w:spacing w:val="-2"/>
        </w:rPr>
        <w:t xml:space="preserve"> </w:t>
      </w:r>
      <w:r w:rsidRPr="00382F92">
        <w:rPr>
          <w:rFonts w:asciiTheme="minorHAnsi" w:hAnsiTheme="minorHAnsi" w:cstheme="minorHAnsi"/>
          <w:i/>
          <w:iCs/>
          <w:spacing w:val="-1"/>
        </w:rPr>
        <w:t>are</w:t>
      </w:r>
      <w:r w:rsidRPr="00382F92">
        <w:rPr>
          <w:rFonts w:asciiTheme="minorHAnsi" w:hAnsiTheme="minorHAnsi" w:cstheme="minorHAnsi"/>
          <w:i/>
          <w:iCs/>
          <w:spacing w:val="-3"/>
        </w:rPr>
        <w:t xml:space="preserve"> </w:t>
      </w:r>
      <w:r w:rsidRPr="00382F92">
        <w:rPr>
          <w:rFonts w:asciiTheme="minorHAnsi" w:hAnsiTheme="minorHAnsi" w:cstheme="minorHAnsi"/>
          <w:i/>
          <w:iCs/>
        </w:rPr>
        <w:t>no</w:t>
      </w:r>
      <w:r w:rsidRPr="00382F92">
        <w:rPr>
          <w:rFonts w:asciiTheme="minorHAnsi" w:hAnsiTheme="minorHAnsi" w:cstheme="minorHAnsi"/>
          <w:i/>
          <w:iCs/>
          <w:spacing w:val="-4"/>
        </w:rPr>
        <w:t xml:space="preserve"> </w:t>
      </w:r>
      <w:r w:rsidRPr="00382F92">
        <w:rPr>
          <w:rFonts w:asciiTheme="minorHAnsi" w:hAnsiTheme="minorHAnsi" w:cstheme="minorHAnsi"/>
          <w:i/>
          <w:iCs/>
          <w:spacing w:val="-1"/>
        </w:rPr>
        <w:t>longer</w:t>
      </w:r>
      <w:r w:rsidRPr="00382F92">
        <w:rPr>
          <w:rFonts w:asciiTheme="minorHAnsi" w:hAnsiTheme="minorHAnsi" w:cstheme="minorHAnsi"/>
          <w:i/>
          <w:iCs/>
          <w:spacing w:val="-2"/>
        </w:rPr>
        <w:t xml:space="preserve"> </w:t>
      </w:r>
      <w:r w:rsidRPr="00382F92">
        <w:rPr>
          <w:rFonts w:asciiTheme="minorHAnsi" w:hAnsiTheme="minorHAnsi" w:cstheme="minorHAnsi"/>
          <w:i/>
          <w:iCs/>
          <w:spacing w:val="-1"/>
        </w:rPr>
        <w:t>able</w:t>
      </w:r>
      <w:r w:rsidRPr="00382F92">
        <w:rPr>
          <w:rFonts w:asciiTheme="minorHAnsi" w:hAnsiTheme="minorHAnsi" w:cstheme="minorHAnsi"/>
          <w:i/>
          <w:iCs/>
          <w:spacing w:val="-3"/>
        </w:rPr>
        <w:t xml:space="preserve"> </w:t>
      </w:r>
      <w:r w:rsidRPr="00382F92">
        <w:rPr>
          <w:rFonts w:asciiTheme="minorHAnsi" w:hAnsiTheme="minorHAnsi" w:cstheme="minorHAnsi"/>
          <w:i/>
          <w:iCs/>
          <w:spacing w:val="-1"/>
        </w:rPr>
        <w:t>to</w:t>
      </w:r>
      <w:r w:rsidRPr="00382F92">
        <w:rPr>
          <w:rFonts w:asciiTheme="minorHAnsi" w:hAnsiTheme="minorHAnsi" w:cstheme="minorHAnsi"/>
          <w:i/>
          <w:iCs/>
        </w:rPr>
        <w:t xml:space="preserve"> </w:t>
      </w:r>
      <w:r w:rsidRPr="00382F92">
        <w:rPr>
          <w:rFonts w:asciiTheme="minorHAnsi" w:hAnsiTheme="minorHAnsi" w:cstheme="minorHAnsi"/>
          <w:i/>
          <w:iCs/>
          <w:spacing w:val="-1"/>
        </w:rPr>
        <w:t>attend</w:t>
      </w:r>
      <w:r w:rsidRPr="00382F92">
        <w:rPr>
          <w:rFonts w:asciiTheme="minorHAnsi" w:hAnsiTheme="minorHAnsi" w:cstheme="minorHAnsi"/>
          <w:i/>
          <w:iCs/>
          <w:spacing w:val="-4"/>
        </w:rPr>
        <w:t xml:space="preserve"> </w:t>
      </w:r>
      <w:r w:rsidRPr="00382F92">
        <w:rPr>
          <w:rFonts w:asciiTheme="minorHAnsi" w:hAnsiTheme="minorHAnsi" w:cstheme="minorHAnsi"/>
          <w:i/>
          <w:iCs/>
          <w:spacing w:val="-1"/>
        </w:rPr>
        <w:t>(staffing</w:t>
      </w:r>
      <w:r w:rsidRPr="00382F92">
        <w:rPr>
          <w:rFonts w:asciiTheme="minorHAnsi" w:hAnsiTheme="minorHAnsi" w:cstheme="minorHAnsi"/>
          <w:i/>
          <w:iCs/>
          <w:spacing w:val="-2"/>
        </w:rPr>
        <w:t xml:space="preserve"> </w:t>
      </w:r>
      <w:r w:rsidRPr="00382F92">
        <w:rPr>
          <w:rFonts w:asciiTheme="minorHAnsi" w:hAnsiTheme="minorHAnsi" w:cstheme="minorHAnsi"/>
          <w:i/>
          <w:iCs/>
          <w:spacing w:val="-1"/>
        </w:rPr>
        <w:t>change,</w:t>
      </w:r>
      <w:r w:rsidRPr="00382F92">
        <w:rPr>
          <w:rFonts w:asciiTheme="minorHAnsi" w:hAnsiTheme="minorHAnsi" w:cstheme="minorHAnsi"/>
          <w:i/>
          <w:iCs/>
          <w:spacing w:val="-3"/>
        </w:rPr>
        <w:t xml:space="preserve"> </w:t>
      </w:r>
      <w:r w:rsidRPr="00382F92">
        <w:rPr>
          <w:rFonts w:asciiTheme="minorHAnsi" w:hAnsiTheme="minorHAnsi" w:cstheme="minorHAnsi"/>
          <w:i/>
          <w:iCs/>
          <w:spacing w:val="-1"/>
        </w:rPr>
        <w:t>ongoing</w:t>
      </w:r>
      <w:r w:rsidRPr="00382F92">
        <w:rPr>
          <w:rFonts w:asciiTheme="minorHAnsi" w:hAnsiTheme="minorHAnsi" w:cstheme="minorHAnsi"/>
          <w:i/>
          <w:iCs/>
          <w:spacing w:val="85"/>
          <w:w w:val="99"/>
        </w:rPr>
        <w:t xml:space="preserve"> </w:t>
      </w:r>
      <w:r w:rsidRPr="00382F92">
        <w:rPr>
          <w:rFonts w:asciiTheme="minorHAnsi" w:hAnsiTheme="minorHAnsi" w:cstheme="minorHAnsi"/>
          <w:i/>
          <w:iCs/>
          <w:spacing w:val="-1"/>
        </w:rPr>
        <w:t>scheduling</w:t>
      </w:r>
      <w:r w:rsidRPr="00382F92">
        <w:rPr>
          <w:rFonts w:asciiTheme="minorHAnsi" w:hAnsiTheme="minorHAnsi" w:cstheme="minorHAnsi"/>
          <w:i/>
          <w:iCs/>
          <w:spacing w:val="-5"/>
        </w:rPr>
        <w:t xml:space="preserve"> </w:t>
      </w:r>
      <w:r w:rsidRPr="00382F92">
        <w:rPr>
          <w:rFonts w:asciiTheme="minorHAnsi" w:hAnsiTheme="minorHAnsi" w:cstheme="minorHAnsi"/>
          <w:i/>
          <w:iCs/>
        </w:rPr>
        <w:t>conflicts,</w:t>
      </w:r>
      <w:r w:rsidRPr="00382F92">
        <w:rPr>
          <w:rFonts w:asciiTheme="minorHAnsi" w:hAnsiTheme="minorHAnsi" w:cstheme="minorHAnsi"/>
          <w:i/>
          <w:iCs/>
          <w:spacing w:val="-4"/>
        </w:rPr>
        <w:t xml:space="preserve"> </w:t>
      </w:r>
      <w:r w:rsidRPr="00382F92">
        <w:rPr>
          <w:rFonts w:asciiTheme="minorHAnsi" w:hAnsiTheme="minorHAnsi" w:cstheme="minorHAnsi"/>
          <w:i/>
          <w:iCs/>
          <w:spacing w:val="-1"/>
        </w:rPr>
        <w:t>etc.),</w:t>
      </w:r>
      <w:r w:rsidRPr="00382F92">
        <w:rPr>
          <w:rFonts w:asciiTheme="minorHAnsi" w:hAnsiTheme="minorHAnsi" w:cstheme="minorHAnsi"/>
          <w:i/>
          <w:iCs/>
          <w:spacing w:val="-5"/>
        </w:rPr>
        <w:t xml:space="preserve"> </w:t>
      </w:r>
      <w:r w:rsidRPr="00382F92">
        <w:rPr>
          <w:rFonts w:asciiTheme="minorHAnsi" w:hAnsiTheme="minorHAnsi" w:cstheme="minorHAnsi"/>
          <w:i/>
          <w:iCs/>
          <w:spacing w:val="-1"/>
        </w:rPr>
        <w:t>the</w:t>
      </w:r>
      <w:r w:rsidRPr="00382F92">
        <w:rPr>
          <w:rFonts w:asciiTheme="minorHAnsi" w:hAnsiTheme="minorHAnsi" w:cstheme="minorHAnsi"/>
          <w:i/>
          <w:iCs/>
          <w:spacing w:val="-2"/>
        </w:rPr>
        <w:t xml:space="preserve"> </w:t>
      </w:r>
      <w:r w:rsidRPr="00382F92">
        <w:rPr>
          <w:rFonts w:asciiTheme="minorHAnsi" w:hAnsiTheme="minorHAnsi" w:cstheme="minorHAnsi"/>
          <w:i/>
          <w:iCs/>
          <w:spacing w:val="-1"/>
        </w:rPr>
        <w:t>government</w:t>
      </w:r>
      <w:r w:rsidRPr="00382F92">
        <w:rPr>
          <w:rFonts w:asciiTheme="minorHAnsi" w:hAnsiTheme="minorHAnsi" w:cstheme="minorHAnsi"/>
          <w:i/>
          <w:iCs/>
          <w:spacing w:val="-4"/>
        </w:rPr>
        <w:t xml:space="preserve"> </w:t>
      </w:r>
      <w:r w:rsidRPr="00382F92">
        <w:rPr>
          <w:rFonts w:asciiTheme="minorHAnsi" w:hAnsiTheme="minorHAnsi" w:cstheme="minorHAnsi"/>
          <w:i/>
          <w:iCs/>
          <w:spacing w:val="1"/>
        </w:rPr>
        <w:t>or</w:t>
      </w:r>
      <w:r w:rsidRPr="00382F92">
        <w:rPr>
          <w:rFonts w:asciiTheme="minorHAnsi" w:hAnsiTheme="minorHAnsi" w:cstheme="minorHAnsi"/>
          <w:i/>
          <w:iCs/>
          <w:spacing w:val="-7"/>
        </w:rPr>
        <w:t xml:space="preserve"> </w:t>
      </w:r>
      <w:r w:rsidRPr="00382F92">
        <w:rPr>
          <w:rFonts w:asciiTheme="minorHAnsi" w:hAnsiTheme="minorHAnsi" w:cstheme="minorHAnsi"/>
          <w:i/>
          <w:iCs/>
          <w:spacing w:val="-1"/>
        </w:rPr>
        <w:t>organization</w:t>
      </w:r>
      <w:r w:rsidRPr="00382F92">
        <w:rPr>
          <w:rFonts w:asciiTheme="minorHAnsi" w:hAnsiTheme="minorHAnsi" w:cstheme="minorHAnsi"/>
          <w:i/>
          <w:iCs/>
          <w:spacing w:val="-2"/>
        </w:rPr>
        <w:t xml:space="preserve"> </w:t>
      </w:r>
      <w:r w:rsidRPr="00382F92">
        <w:rPr>
          <w:rFonts w:asciiTheme="minorHAnsi" w:hAnsiTheme="minorHAnsi" w:cstheme="minorHAnsi"/>
          <w:i/>
          <w:iCs/>
        </w:rPr>
        <w:t>shall</w:t>
      </w:r>
      <w:r w:rsidRPr="00382F92">
        <w:rPr>
          <w:rFonts w:asciiTheme="minorHAnsi" w:hAnsiTheme="minorHAnsi" w:cstheme="minorHAnsi"/>
          <w:i/>
          <w:iCs/>
          <w:spacing w:val="-6"/>
        </w:rPr>
        <w:t xml:space="preserve"> </w:t>
      </w:r>
      <w:r w:rsidRPr="00382F92">
        <w:rPr>
          <w:rFonts w:asciiTheme="minorHAnsi" w:hAnsiTheme="minorHAnsi" w:cstheme="minorHAnsi"/>
          <w:i/>
          <w:iCs/>
        </w:rPr>
        <w:t>work</w:t>
      </w:r>
      <w:r w:rsidRPr="00382F92">
        <w:rPr>
          <w:rFonts w:asciiTheme="minorHAnsi" w:hAnsiTheme="minorHAnsi" w:cstheme="minorHAnsi"/>
          <w:i/>
          <w:iCs/>
          <w:spacing w:val="-6"/>
        </w:rPr>
        <w:t xml:space="preserve"> </w:t>
      </w:r>
      <w:r w:rsidRPr="00382F92">
        <w:rPr>
          <w:rFonts w:asciiTheme="minorHAnsi" w:hAnsiTheme="minorHAnsi" w:cstheme="minorHAnsi"/>
          <w:i/>
          <w:iCs/>
        </w:rPr>
        <w:t>with</w:t>
      </w:r>
      <w:r w:rsidRPr="00382F92">
        <w:rPr>
          <w:rFonts w:asciiTheme="minorHAnsi" w:hAnsiTheme="minorHAnsi" w:cstheme="minorHAnsi"/>
          <w:i/>
          <w:iCs/>
          <w:spacing w:val="-2"/>
        </w:rPr>
        <w:t xml:space="preserve"> </w:t>
      </w:r>
      <w:r w:rsidRPr="00382F92">
        <w:rPr>
          <w:rFonts w:asciiTheme="minorHAnsi" w:hAnsiTheme="minorHAnsi" w:cstheme="minorHAnsi"/>
          <w:i/>
          <w:iCs/>
        </w:rPr>
        <w:t>the</w:t>
      </w:r>
      <w:r w:rsidRPr="00382F92">
        <w:rPr>
          <w:rFonts w:asciiTheme="minorHAnsi" w:hAnsiTheme="minorHAnsi" w:cstheme="minorHAnsi"/>
          <w:i/>
          <w:iCs/>
          <w:spacing w:val="-4"/>
        </w:rPr>
        <w:t xml:space="preserve"> </w:t>
      </w:r>
      <w:r w:rsidRPr="00382F92">
        <w:rPr>
          <w:rFonts w:asciiTheme="minorHAnsi" w:hAnsiTheme="minorHAnsi" w:cstheme="minorHAnsi"/>
          <w:i/>
          <w:iCs/>
          <w:spacing w:val="-1"/>
        </w:rPr>
        <w:t>chair</w:t>
      </w:r>
      <w:r w:rsidRPr="00382F92">
        <w:rPr>
          <w:rFonts w:asciiTheme="minorHAnsi" w:hAnsiTheme="minorHAnsi" w:cstheme="minorHAnsi"/>
          <w:i/>
          <w:iCs/>
          <w:spacing w:val="-3"/>
        </w:rPr>
        <w:t xml:space="preserve"> </w:t>
      </w:r>
      <w:r w:rsidRPr="00382F92">
        <w:rPr>
          <w:rFonts w:asciiTheme="minorHAnsi" w:hAnsiTheme="minorHAnsi" w:cstheme="minorHAnsi"/>
          <w:i/>
          <w:iCs/>
        </w:rPr>
        <w:t>to</w:t>
      </w:r>
      <w:r w:rsidRPr="00382F92">
        <w:rPr>
          <w:rFonts w:asciiTheme="minorHAnsi" w:hAnsiTheme="minorHAnsi" w:cstheme="minorHAnsi"/>
          <w:i/>
          <w:iCs/>
          <w:spacing w:val="-4"/>
        </w:rPr>
        <w:t xml:space="preserve"> </w:t>
      </w:r>
      <w:r w:rsidRPr="00382F92">
        <w:rPr>
          <w:rFonts w:asciiTheme="minorHAnsi" w:hAnsiTheme="minorHAnsi" w:cstheme="minorHAnsi"/>
          <w:i/>
          <w:iCs/>
        </w:rPr>
        <w:t>quickly</w:t>
      </w:r>
      <w:r w:rsidRPr="00382F92">
        <w:rPr>
          <w:rFonts w:asciiTheme="minorHAnsi" w:hAnsiTheme="minorHAnsi" w:cstheme="minorHAnsi"/>
          <w:i/>
          <w:iCs/>
          <w:spacing w:val="-4"/>
        </w:rPr>
        <w:t xml:space="preserve"> </w:t>
      </w:r>
      <w:r w:rsidRPr="00382F92">
        <w:rPr>
          <w:rFonts w:asciiTheme="minorHAnsi" w:hAnsiTheme="minorHAnsi" w:cstheme="minorHAnsi"/>
          <w:i/>
          <w:iCs/>
          <w:spacing w:val="-1"/>
        </w:rPr>
        <w:t>identify</w:t>
      </w:r>
      <w:r w:rsidRPr="00382F92">
        <w:rPr>
          <w:rFonts w:asciiTheme="minorHAnsi" w:hAnsiTheme="minorHAnsi" w:cstheme="minorHAnsi"/>
          <w:i/>
          <w:iCs/>
          <w:spacing w:val="67"/>
          <w:w w:val="99"/>
        </w:rPr>
        <w:t xml:space="preserve"> </w:t>
      </w:r>
      <w:r w:rsidRPr="00382F92">
        <w:rPr>
          <w:rFonts w:asciiTheme="minorHAnsi" w:hAnsiTheme="minorHAnsi" w:cstheme="minorHAnsi"/>
          <w:i/>
          <w:iCs/>
          <w:spacing w:val="-1"/>
        </w:rPr>
        <w:t>alternative</w:t>
      </w:r>
      <w:r w:rsidRPr="00382F92">
        <w:rPr>
          <w:rFonts w:asciiTheme="minorHAnsi" w:hAnsiTheme="minorHAnsi" w:cstheme="minorHAnsi"/>
          <w:i/>
          <w:iCs/>
          <w:spacing w:val="-4"/>
        </w:rPr>
        <w:t xml:space="preserve"> </w:t>
      </w:r>
      <w:r w:rsidRPr="00382F92">
        <w:rPr>
          <w:rFonts w:asciiTheme="minorHAnsi" w:hAnsiTheme="minorHAnsi" w:cstheme="minorHAnsi"/>
          <w:i/>
          <w:iCs/>
          <w:spacing w:val="-1"/>
        </w:rPr>
        <w:t>representation</w:t>
      </w:r>
      <w:r w:rsidRPr="00382F92">
        <w:rPr>
          <w:rFonts w:asciiTheme="minorHAnsi" w:hAnsiTheme="minorHAnsi" w:cstheme="minorHAnsi"/>
          <w:i/>
          <w:iCs/>
          <w:spacing w:val="-5"/>
        </w:rPr>
        <w:t xml:space="preserve"> </w:t>
      </w:r>
      <w:r w:rsidRPr="00382F92">
        <w:rPr>
          <w:rFonts w:asciiTheme="minorHAnsi" w:hAnsiTheme="minorHAnsi" w:cstheme="minorHAnsi"/>
          <w:i/>
          <w:iCs/>
        </w:rPr>
        <w:t>from</w:t>
      </w:r>
      <w:r w:rsidRPr="00382F92">
        <w:rPr>
          <w:rFonts w:asciiTheme="minorHAnsi" w:hAnsiTheme="minorHAnsi" w:cstheme="minorHAnsi"/>
          <w:i/>
          <w:iCs/>
          <w:spacing w:val="-3"/>
        </w:rPr>
        <w:t xml:space="preserve"> </w:t>
      </w:r>
      <w:r w:rsidRPr="00382F92">
        <w:rPr>
          <w:rFonts w:asciiTheme="minorHAnsi" w:hAnsiTheme="minorHAnsi" w:cstheme="minorHAnsi"/>
          <w:i/>
          <w:iCs/>
        </w:rPr>
        <w:t>the</w:t>
      </w:r>
      <w:r w:rsidRPr="00382F92">
        <w:rPr>
          <w:rFonts w:asciiTheme="minorHAnsi" w:hAnsiTheme="minorHAnsi" w:cstheme="minorHAnsi"/>
          <w:i/>
          <w:iCs/>
          <w:spacing w:val="-5"/>
        </w:rPr>
        <w:t xml:space="preserve"> </w:t>
      </w:r>
      <w:r w:rsidRPr="00382F92">
        <w:rPr>
          <w:rFonts w:asciiTheme="minorHAnsi" w:hAnsiTheme="minorHAnsi" w:cstheme="minorHAnsi"/>
          <w:i/>
          <w:iCs/>
        </w:rPr>
        <w:t>same</w:t>
      </w:r>
      <w:r w:rsidRPr="00382F92">
        <w:rPr>
          <w:rFonts w:asciiTheme="minorHAnsi" w:hAnsiTheme="minorHAnsi" w:cstheme="minorHAnsi"/>
          <w:i/>
          <w:iCs/>
          <w:spacing w:val="-4"/>
        </w:rPr>
        <w:t xml:space="preserve"> </w:t>
      </w:r>
      <w:r w:rsidRPr="00382F92">
        <w:rPr>
          <w:rFonts w:asciiTheme="minorHAnsi" w:hAnsiTheme="minorHAnsi" w:cstheme="minorHAnsi"/>
          <w:i/>
          <w:iCs/>
          <w:spacing w:val="-1"/>
        </w:rPr>
        <w:t>government</w:t>
      </w:r>
      <w:r w:rsidRPr="00382F92">
        <w:rPr>
          <w:rFonts w:asciiTheme="minorHAnsi" w:hAnsiTheme="minorHAnsi" w:cstheme="minorHAnsi"/>
          <w:i/>
          <w:iCs/>
          <w:spacing w:val="-4"/>
        </w:rPr>
        <w:t xml:space="preserve"> </w:t>
      </w:r>
      <w:r w:rsidRPr="00382F92">
        <w:rPr>
          <w:rFonts w:asciiTheme="minorHAnsi" w:hAnsiTheme="minorHAnsi" w:cstheme="minorHAnsi"/>
          <w:i/>
          <w:iCs/>
        </w:rPr>
        <w:t>or</w:t>
      </w:r>
      <w:r w:rsidRPr="00382F92">
        <w:rPr>
          <w:rFonts w:asciiTheme="minorHAnsi" w:hAnsiTheme="minorHAnsi" w:cstheme="minorHAnsi"/>
          <w:i/>
          <w:iCs/>
          <w:spacing w:val="-5"/>
        </w:rPr>
        <w:t xml:space="preserve"> </w:t>
      </w:r>
      <w:r w:rsidRPr="00382F92">
        <w:rPr>
          <w:rFonts w:asciiTheme="minorHAnsi" w:hAnsiTheme="minorHAnsi" w:cstheme="minorHAnsi"/>
          <w:i/>
          <w:iCs/>
          <w:spacing w:val="-1"/>
        </w:rPr>
        <w:t>organization.</w:t>
      </w:r>
      <w:r w:rsidRPr="00382F92">
        <w:rPr>
          <w:rFonts w:asciiTheme="minorHAnsi" w:hAnsiTheme="minorHAnsi" w:cstheme="minorHAnsi"/>
          <w:i/>
          <w:iCs/>
          <w:spacing w:val="-3"/>
        </w:rPr>
        <w:t xml:space="preserve"> </w:t>
      </w:r>
      <w:r w:rsidRPr="00382F92">
        <w:rPr>
          <w:rFonts w:asciiTheme="minorHAnsi" w:hAnsiTheme="minorHAnsi" w:cstheme="minorHAnsi"/>
          <w:i/>
          <w:iCs/>
        </w:rPr>
        <w:t>If</w:t>
      </w:r>
      <w:r w:rsidRPr="00382F92">
        <w:rPr>
          <w:rFonts w:asciiTheme="minorHAnsi" w:hAnsiTheme="minorHAnsi" w:cstheme="minorHAnsi"/>
          <w:i/>
          <w:iCs/>
          <w:spacing w:val="-7"/>
        </w:rPr>
        <w:t xml:space="preserve"> </w:t>
      </w:r>
      <w:r w:rsidRPr="00382F92">
        <w:rPr>
          <w:rFonts w:asciiTheme="minorHAnsi" w:hAnsiTheme="minorHAnsi" w:cstheme="minorHAnsi"/>
          <w:i/>
          <w:iCs/>
        </w:rPr>
        <w:t>no</w:t>
      </w:r>
      <w:r w:rsidRPr="00382F92">
        <w:rPr>
          <w:rFonts w:asciiTheme="minorHAnsi" w:hAnsiTheme="minorHAnsi" w:cstheme="minorHAnsi"/>
          <w:i/>
          <w:iCs/>
          <w:spacing w:val="-4"/>
        </w:rPr>
        <w:t xml:space="preserve"> </w:t>
      </w:r>
      <w:r w:rsidRPr="00382F92">
        <w:rPr>
          <w:rFonts w:asciiTheme="minorHAnsi" w:hAnsiTheme="minorHAnsi" w:cstheme="minorHAnsi"/>
          <w:i/>
          <w:iCs/>
          <w:spacing w:val="-1"/>
        </w:rPr>
        <w:t>alternative</w:t>
      </w:r>
      <w:r w:rsidRPr="00382F92">
        <w:rPr>
          <w:rFonts w:asciiTheme="minorHAnsi" w:hAnsiTheme="minorHAnsi" w:cstheme="minorHAnsi"/>
          <w:i/>
          <w:iCs/>
          <w:spacing w:val="-3"/>
        </w:rPr>
        <w:t xml:space="preserve"> </w:t>
      </w:r>
      <w:r w:rsidRPr="00382F92">
        <w:rPr>
          <w:rFonts w:asciiTheme="minorHAnsi" w:hAnsiTheme="minorHAnsi" w:cstheme="minorHAnsi"/>
          <w:i/>
          <w:iCs/>
          <w:spacing w:val="-1"/>
        </w:rPr>
        <w:t>representative</w:t>
      </w:r>
      <w:r w:rsidRPr="00382F92">
        <w:rPr>
          <w:rFonts w:asciiTheme="minorHAnsi" w:hAnsiTheme="minorHAnsi" w:cstheme="minorHAnsi"/>
          <w:i/>
          <w:iCs/>
          <w:spacing w:val="-3"/>
        </w:rPr>
        <w:t xml:space="preserve"> </w:t>
      </w:r>
      <w:r w:rsidRPr="00382F92">
        <w:rPr>
          <w:rFonts w:asciiTheme="minorHAnsi" w:hAnsiTheme="minorHAnsi" w:cstheme="minorHAnsi"/>
          <w:i/>
          <w:iCs/>
        </w:rPr>
        <w:t>is</w:t>
      </w:r>
      <w:r w:rsidRPr="00382F92">
        <w:rPr>
          <w:rFonts w:asciiTheme="minorHAnsi" w:hAnsiTheme="minorHAnsi" w:cstheme="minorHAnsi"/>
          <w:i/>
          <w:iCs/>
          <w:spacing w:val="95"/>
        </w:rPr>
        <w:t xml:space="preserve"> </w:t>
      </w:r>
      <w:r w:rsidRPr="00382F92">
        <w:rPr>
          <w:rFonts w:asciiTheme="minorHAnsi" w:hAnsiTheme="minorHAnsi" w:cstheme="minorHAnsi"/>
          <w:i/>
          <w:iCs/>
        </w:rPr>
        <w:t>available</w:t>
      </w:r>
      <w:r w:rsidRPr="00382F92">
        <w:rPr>
          <w:rFonts w:asciiTheme="minorHAnsi" w:hAnsiTheme="minorHAnsi" w:cstheme="minorHAnsi"/>
          <w:i/>
          <w:iCs/>
          <w:spacing w:val="-3"/>
        </w:rPr>
        <w:t xml:space="preserve"> </w:t>
      </w:r>
      <w:r w:rsidRPr="00382F92">
        <w:rPr>
          <w:rFonts w:asciiTheme="minorHAnsi" w:hAnsiTheme="minorHAnsi" w:cstheme="minorHAnsi"/>
          <w:i/>
          <w:iCs/>
          <w:spacing w:val="-1"/>
        </w:rPr>
        <w:t xml:space="preserve">from </w:t>
      </w:r>
      <w:r w:rsidRPr="00382F92">
        <w:rPr>
          <w:rFonts w:asciiTheme="minorHAnsi" w:hAnsiTheme="minorHAnsi" w:cstheme="minorHAnsi"/>
          <w:i/>
          <w:iCs/>
          <w:spacing w:val="-2"/>
        </w:rPr>
        <w:t xml:space="preserve">the </w:t>
      </w:r>
      <w:r w:rsidRPr="00382F92">
        <w:rPr>
          <w:rFonts w:asciiTheme="minorHAnsi" w:hAnsiTheme="minorHAnsi" w:cstheme="minorHAnsi"/>
          <w:i/>
          <w:iCs/>
        </w:rPr>
        <w:t>same</w:t>
      </w:r>
      <w:r w:rsidRPr="00382F92">
        <w:rPr>
          <w:rFonts w:asciiTheme="minorHAnsi" w:hAnsiTheme="minorHAnsi" w:cstheme="minorHAnsi"/>
          <w:i/>
          <w:iCs/>
          <w:spacing w:val="-2"/>
        </w:rPr>
        <w:t xml:space="preserve"> </w:t>
      </w:r>
      <w:r w:rsidRPr="00382F92">
        <w:rPr>
          <w:rFonts w:asciiTheme="minorHAnsi" w:hAnsiTheme="minorHAnsi" w:cstheme="minorHAnsi"/>
          <w:i/>
          <w:iCs/>
          <w:spacing w:val="-1"/>
        </w:rPr>
        <w:t>government</w:t>
      </w:r>
      <w:r w:rsidRPr="00382F92">
        <w:rPr>
          <w:rFonts w:asciiTheme="minorHAnsi" w:hAnsiTheme="minorHAnsi" w:cstheme="minorHAnsi"/>
          <w:i/>
          <w:iCs/>
          <w:spacing w:val="-4"/>
        </w:rPr>
        <w:t xml:space="preserve"> </w:t>
      </w:r>
      <w:r w:rsidRPr="00382F92">
        <w:rPr>
          <w:rFonts w:asciiTheme="minorHAnsi" w:hAnsiTheme="minorHAnsi" w:cstheme="minorHAnsi"/>
          <w:i/>
          <w:iCs/>
        </w:rPr>
        <w:t>or</w:t>
      </w:r>
      <w:r w:rsidRPr="00382F92">
        <w:rPr>
          <w:rFonts w:asciiTheme="minorHAnsi" w:hAnsiTheme="minorHAnsi" w:cstheme="minorHAnsi"/>
          <w:i/>
          <w:iCs/>
          <w:spacing w:val="-4"/>
        </w:rPr>
        <w:t xml:space="preserve"> </w:t>
      </w:r>
      <w:r w:rsidRPr="00382F92">
        <w:rPr>
          <w:rFonts w:asciiTheme="minorHAnsi" w:hAnsiTheme="minorHAnsi" w:cstheme="minorHAnsi"/>
          <w:i/>
          <w:iCs/>
          <w:spacing w:val="-1"/>
        </w:rPr>
        <w:t>organization,</w:t>
      </w:r>
      <w:r w:rsidRPr="00382F92">
        <w:rPr>
          <w:rFonts w:asciiTheme="minorHAnsi" w:hAnsiTheme="minorHAnsi" w:cstheme="minorHAnsi"/>
          <w:i/>
          <w:iCs/>
          <w:spacing w:val="-5"/>
        </w:rPr>
        <w:t xml:space="preserve"> </w:t>
      </w:r>
      <w:r w:rsidRPr="00382F92">
        <w:rPr>
          <w:rFonts w:asciiTheme="minorHAnsi" w:hAnsiTheme="minorHAnsi" w:cstheme="minorHAnsi"/>
          <w:i/>
          <w:iCs/>
        </w:rPr>
        <w:t>an</w:t>
      </w:r>
      <w:r w:rsidRPr="00382F92">
        <w:rPr>
          <w:rFonts w:asciiTheme="minorHAnsi" w:hAnsiTheme="minorHAnsi" w:cstheme="minorHAnsi"/>
          <w:i/>
          <w:iCs/>
          <w:spacing w:val="-3"/>
        </w:rPr>
        <w:t xml:space="preserve"> </w:t>
      </w:r>
      <w:r w:rsidRPr="00382F92">
        <w:rPr>
          <w:rFonts w:asciiTheme="minorHAnsi" w:hAnsiTheme="minorHAnsi" w:cstheme="minorHAnsi"/>
          <w:i/>
          <w:iCs/>
          <w:spacing w:val="-1"/>
        </w:rPr>
        <w:t>alternate</w:t>
      </w:r>
      <w:r w:rsidRPr="00382F92">
        <w:rPr>
          <w:rFonts w:asciiTheme="minorHAnsi" w:hAnsiTheme="minorHAnsi" w:cstheme="minorHAnsi"/>
          <w:i/>
          <w:iCs/>
          <w:spacing w:val="-3"/>
        </w:rPr>
        <w:t xml:space="preserve"> </w:t>
      </w:r>
      <w:r w:rsidRPr="00382F92">
        <w:rPr>
          <w:rFonts w:asciiTheme="minorHAnsi" w:hAnsiTheme="minorHAnsi" w:cstheme="minorHAnsi"/>
          <w:i/>
          <w:iCs/>
          <w:spacing w:val="-1"/>
        </w:rPr>
        <w:t>entity</w:t>
      </w:r>
      <w:r w:rsidRPr="00382F92">
        <w:rPr>
          <w:rFonts w:asciiTheme="minorHAnsi" w:hAnsiTheme="minorHAnsi" w:cstheme="minorHAnsi"/>
          <w:i/>
          <w:iCs/>
          <w:spacing w:val="-2"/>
        </w:rPr>
        <w:t xml:space="preserve"> </w:t>
      </w:r>
      <w:r w:rsidRPr="00382F92">
        <w:rPr>
          <w:rFonts w:asciiTheme="minorHAnsi" w:hAnsiTheme="minorHAnsi" w:cstheme="minorHAnsi"/>
          <w:i/>
          <w:iCs/>
        </w:rPr>
        <w:t>that</w:t>
      </w:r>
      <w:r w:rsidRPr="00382F92">
        <w:rPr>
          <w:rFonts w:asciiTheme="minorHAnsi" w:hAnsiTheme="minorHAnsi" w:cstheme="minorHAnsi"/>
          <w:i/>
          <w:iCs/>
          <w:spacing w:val="-2"/>
        </w:rPr>
        <w:t xml:space="preserve"> </w:t>
      </w:r>
      <w:r w:rsidRPr="00382F92">
        <w:rPr>
          <w:rFonts w:asciiTheme="minorHAnsi" w:hAnsiTheme="minorHAnsi" w:cstheme="minorHAnsi"/>
          <w:i/>
          <w:iCs/>
          <w:spacing w:val="-1"/>
        </w:rPr>
        <w:t>can</w:t>
      </w:r>
      <w:r w:rsidRPr="00382F92">
        <w:rPr>
          <w:rFonts w:asciiTheme="minorHAnsi" w:hAnsiTheme="minorHAnsi" w:cstheme="minorHAnsi"/>
          <w:i/>
          <w:iCs/>
          <w:spacing w:val="-3"/>
        </w:rPr>
        <w:t xml:space="preserve"> </w:t>
      </w:r>
      <w:r w:rsidRPr="00382F92">
        <w:rPr>
          <w:rFonts w:asciiTheme="minorHAnsi" w:hAnsiTheme="minorHAnsi" w:cstheme="minorHAnsi"/>
          <w:i/>
          <w:iCs/>
          <w:spacing w:val="-1"/>
        </w:rPr>
        <w:t>represent</w:t>
      </w:r>
      <w:r w:rsidRPr="00382F92">
        <w:rPr>
          <w:rFonts w:asciiTheme="minorHAnsi" w:hAnsiTheme="minorHAnsi" w:cstheme="minorHAnsi"/>
          <w:i/>
          <w:iCs/>
          <w:spacing w:val="-3"/>
        </w:rPr>
        <w:t xml:space="preserve"> </w:t>
      </w:r>
      <w:r w:rsidRPr="00382F92">
        <w:rPr>
          <w:rFonts w:asciiTheme="minorHAnsi" w:hAnsiTheme="minorHAnsi" w:cstheme="minorHAnsi"/>
          <w:i/>
          <w:iCs/>
        </w:rPr>
        <w:t>the</w:t>
      </w:r>
      <w:r w:rsidRPr="00382F92">
        <w:rPr>
          <w:rFonts w:asciiTheme="minorHAnsi" w:hAnsiTheme="minorHAnsi" w:cstheme="minorHAnsi"/>
          <w:i/>
          <w:iCs/>
          <w:spacing w:val="-5"/>
        </w:rPr>
        <w:t xml:space="preserve"> </w:t>
      </w:r>
      <w:r w:rsidRPr="00382F92">
        <w:rPr>
          <w:rFonts w:asciiTheme="minorHAnsi" w:hAnsiTheme="minorHAnsi" w:cstheme="minorHAnsi"/>
          <w:i/>
          <w:iCs/>
        </w:rPr>
        <w:t>same</w:t>
      </w:r>
      <w:r w:rsidRPr="00382F92">
        <w:rPr>
          <w:rFonts w:asciiTheme="minorHAnsi" w:hAnsiTheme="minorHAnsi" w:cstheme="minorHAnsi"/>
          <w:i/>
          <w:iCs/>
          <w:spacing w:val="65"/>
          <w:w w:val="99"/>
        </w:rPr>
        <w:t xml:space="preserve"> </w:t>
      </w:r>
      <w:r w:rsidRPr="00382F92">
        <w:rPr>
          <w:rFonts w:asciiTheme="minorHAnsi" w:hAnsiTheme="minorHAnsi" w:cstheme="minorHAnsi"/>
          <w:i/>
          <w:iCs/>
        </w:rPr>
        <w:t>interest</w:t>
      </w:r>
      <w:r w:rsidRPr="00382F92">
        <w:rPr>
          <w:rFonts w:asciiTheme="minorHAnsi" w:hAnsiTheme="minorHAnsi" w:cstheme="minorHAnsi"/>
          <w:i/>
          <w:iCs/>
          <w:spacing w:val="-5"/>
        </w:rPr>
        <w:t xml:space="preserve"> </w:t>
      </w:r>
      <w:r w:rsidRPr="00382F92">
        <w:rPr>
          <w:rFonts w:asciiTheme="minorHAnsi" w:hAnsiTheme="minorHAnsi" w:cstheme="minorHAnsi"/>
          <w:i/>
          <w:iCs/>
        </w:rPr>
        <w:t>is</w:t>
      </w:r>
      <w:r w:rsidRPr="00382F92">
        <w:rPr>
          <w:rFonts w:asciiTheme="minorHAnsi" w:hAnsiTheme="minorHAnsi" w:cstheme="minorHAnsi"/>
          <w:i/>
          <w:iCs/>
          <w:spacing w:val="-2"/>
        </w:rPr>
        <w:t xml:space="preserve"> </w:t>
      </w:r>
      <w:r w:rsidRPr="00382F92">
        <w:rPr>
          <w:rFonts w:asciiTheme="minorHAnsi" w:hAnsiTheme="minorHAnsi" w:cstheme="minorHAnsi"/>
          <w:i/>
          <w:iCs/>
          <w:spacing w:val="-1"/>
        </w:rPr>
        <w:t>allowed</w:t>
      </w:r>
      <w:r w:rsidRPr="00382F92">
        <w:rPr>
          <w:rFonts w:asciiTheme="minorHAnsi" w:hAnsiTheme="minorHAnsi" w:cstheme="minorHAnsi"/>
          <w:i/>
          <w:iCs/>
          <w:spacing w:val="-2"/>
        </w:rPr>
        <w:t xml:space="preserve"> </w:t>
      </w:r>
      <w:r w:rsidRPr="00382F92">
        <w:rPr>
          <w:rFonts w:asciiTheme="minorHAnsi" w:hAnsiTheme="minorHAnsi" w:cstheme="minorHAnsi"/>
          <w:i/>
          <w:iCs/>
        </w:rPr>
        <w:t>and</w:t>
      </w:r>
      <w:r w:rsidRPr="00382F92">
        <w:rPr>
          <w:rFonts w:asciiTheme="minorHAnsi" w:hAnsiTheme="minorHAnsi" w:cstheme="minorHAnsi"/>
          <w:i/>
          <w:iCs/>
          <w:spacing w:val="-3"/>
        </w:rPr>
        <w:t xml:space="preserve"> </w:t>
      </w:r>
      <w:r w:rsidRPr="00382F92">
        <w:rPr>
          <w:rFonts w:asciiTheme="minorHAnsi" w:hAnsiTheme="minorHAnsi" w:cstheme="minorHAnsi"/>
          <w:i/>
          <w:iCs/>
          <w:spacing w:val="-1"/>
        </w:rPr>
        <w:t>shall</w:t>
      </w:r>
      <w:r w:rsidRPr="00382F92">
        <w:rPr>
          <w:rFonts w:asciiTheme="minorHAnsi" w:hAnsiTheme="minorHAnsi" w:cstheme="minorHAnsi"/>
          <w:i/>
          <w:iCs/>
          <w:spacing w:val="-3"/>
        </w:rPr>
        <w:t xml:space="preserve"> </w:t>
      </w:r>
      <w:r w:rsidRPr="00382F92">
        <w:rPr>
          <w:rFonts w:asciiTheme="minorHAnsi" w:hAnsiTheme="minorHAnsi" w:cstheme="minorHAnsi"/>
          <w:i/>
          <w:iCs/>
        </w:rPr>
        <w:t>be</w:t>
      </w:r>
      <w:r w:rsidRPr="00382F92">
        <w:rPr>
          <w:rFonts w:asciiTheme="minorHAnsi" w:hAnsiTheme="minorHAnsi" w:cstheme="minorHAnsi"/>
          <w:i/>
          <w:iCs/>
          <w:spacing w:val="-2"/>
        </w:rPr>
        <w:t xml:space="preserve"> </w:t>
      </w:r>
      <w:r w:rsidRPr="00382F92">
        <w:rPr>
          <w:rFonts w:asciiTheme="minorHAnsi" w:hAnsiTheme="minorHAnsi" w:cstheme="minorHAnsi"/>
          <w:i/>
          <w:iCs/>
          <w:spacing w:val="-1"/>
        </w:rPr>
        <w:t>brought</w:t>
      </w:r>
      <w:r w:rsidRPr="00382F92">
        <w:rPr>
          <w:rFonts w:asciiTheme="minorHAnsi" w:hAnsiTheme="minorHAnsi" w:cstheme="minorHAnsi"/>
          <w:i/>
          <w:iCs/>
          <w:spacing w:val="-2"/>
        </w:rPr>
        <w:t xml:space="preserve"> </w:t>
      </w:r>
      <w:r w:rsidRPr="00382F92">
        <w:rPr>
          <w:rFonts w:asciiTheme="minorHAnsi" w:hAnsiTheme="minorHAnsi" w:cstheme="minorHAnsi"/>
          <w:i/>
          <w:iCs/>
          <w:spacing w:val="-1"/>
        </w:rPr>
        <w:t>forward</w:t>
      </w:r>
      <w:r w:rsidRPr="00382F92">
        <w:rPr>
          <w:rFonts w:asciiTheme="minorHAnsi" w:hAnsiTheme="minorHAnsi" w:cstheme="minorHAnsi"/>
          <w:i/>
          <w:iCs/>
          <w:spacing w:val="-2"/>
        </w:rPr>
        <w:t xml:space="preserve"> </w:t>
      </w:r>
      <w:r w:rsidRPr="00382F92">
        <w:rPr>
          <w:rFonts w:asciiTheme="minorHAnsi" w:hAnsiTheme="minorHAnsi" w:cstheme="minorHAnsi"/>
          <w:i/>
          <w:iCs/>
          <w:spacing w:val="-1"/>
        </w:rPr>
        <w:t>to</w:t>
      </w:r>
      <w:r w:rsidRPr="00382F92">
        <w:rPr>
          <w:rFonts w:asciiTheme="minorHAnsi" w:hAnsiTheme="minorHAnsi" w:cstheme="minorHAnsi"/>
          <w:i/>
          <w:iCs/>
          <w:spacing w:val="-2"/>
        </w:rPr>
        <w:t xml:space="preserve"> </w:t>
      </w:r>
      <w:r w:rsidRPr="00382F92">
        <w:rPr>
          <w:rFonts w:asciiTheme="minorHAnsi" w:hAnsiTheme="minorHAnsi" w:cstheme="minorHAnsi"/>
          <w:i/>
          <w:iCs/>
          <w:spacing w:val="-1"/>
        </w:rPr>
        <w:t>the</w:t>
      </w:r>
      <w:r w:rsidRPr="00382F92">
        <w:rPr>
          <w:rFonts w:asciiTheme="minorHAnsi" w:hAnsiTheme="minorHAnsi" w:cstheme="minorHAnsi"/>
          <w:i/>
          <w:iCs/>
          <w:spacing w:val="-3"/>
        </w:rPr>
        <w:t xml:space="preserve"> </w:t>
      </w:r>
      <w:r w:rsidRPr="00382F92">
        <w:rPr>
          <w:rFonts w:asciiTheme="minorHAnsi" w:hAnsiTheme="minorHAnsi" w:cstheme="minorHAnsi"/>
          <w:i/>
          <w:iCs/>
          <w:spacing w:val="-1"/>
        </w:rPr>
        <w:t>chair</w:t>
      </w:r>
      <w:r w:rsidRPr="00382F92">
        <w:rPr>
          <w:rFonts w:asciiTheme="minorHAnsi" w:hAnsiTheme="minorHAnsi" w:cstheme="minorHAnsi"/>
          <w:i/>
          <w:iCs/>
          <w:spacing w:val="-2"/>
        </w:rPr>
        <w:t xml:space="preserve"> </w:t>
      </w:r>
      <w:r w:rsidRPr="00382F92">
        <w:rPr>
          <w:rFonts w:asciiTheme="minorHAnsi" w:hAnsiTheme="minorHAnsi" w:cstheme="minorHAnsi"/>
          <w:i/>
          <w:iCs/>
        </w:rPr>
        <w:t>for</w:t>
      </w:r>
      <w:r w:rsidRPr="00382F92">
        <w:rPr>
          <w:rFonts w:asciiTheme="minorHAnsi" w:hAnsiTheme="minorHAnsi" w:cstheme="minorHAnsi"/>
          <w:i/>
          <w:iCs/>
          <w:spacing w:val="-5"/>
        </w:rPr>
        <w:t xml:space="preserve"> </w:t>
      </w:r>
      <w:r w:rsidRPr="00382F92">
        <w:rPr>
          <w:rFonts w:asciiTheme="minorHAnsi" w:hAnsiTheme="minorHAnsi" w:cstheme="minorHAnsi"/>
          <w:i/>
          <w:iCs/>
          <w:spacing w:val="-1"/>
        </w:rPr>
        <w:t>approval.</w:t>
      </w:r>
      <w:r w:rsidRPr="00382F92">
        <w:rPr>
          <w:rFonts w:asciiTheme="minorHAnsi" w:hAnsiTheme="minorHAnsi" w:cstheme="minorHAnsi"/>
          <w:i/>
          <w:iCs/>
          <w:spacing w:val="46"/>
        </w:rPr>
        <w:t xml:space="preserve"> </w:t>
      </w:r>
      <w:r w:rsidRPr="00382F92">
        <w:rPr>
          <w:rFonts w:asciiTheme="minorHAnsi" w:hAnsiTheme="minorHAnsi" w:cstheme="minorHAnsi"/>
          <w:i/>
          <w:iCs/>
          <w:spacing w:val="-1"/>
        </w:rPr>
        <w:t>Replacement</w:t>
      </w:r>
      <w:r w:rsidRPr="00382F92">
        <w:rPr>
          <w:rFonts w:asciiTheme="minorHAnsi" w:hAnsiTheme="minorHAnsi" w:cstheme="minorHAnsi"/>
          <w:i/>
          <w:iCs/>
          <w:spacing w:val="-4"/>
        </w:rPr>
        <w:t xml:space="preserve"> </w:t>
      </w:r>
      <w:r w:rsidRPr="00382F92">
        <w:rPr>
          <w:rFonts w:asciiTheme="minorHAnsi" w:hAnsiTheme="minorHAnsi" w:cstheme="minorHAnsi"/>
          <w:i/>
          <w:iCs/>
        </w:rPr>
        <w:t>members</w:t>
      </w:r>
      <w:r w:rsidRPr="00382F92">
        <w:rPr>
          <w:rFonts w:asciiTheme="minorHAnsi" w:hAnsiTheme="minorHAnsi" w:cstheme="minorHAnsi"/>
          <w:i/>
          <w:iCs/>
          <w:spacing w:val="-4"/>
        </w:rPr>
        <w:t xml:space="preserve"> </w:t>
      </w:r>
      <w:r w:rsidRPr="00382F92">
        <w:rPr>
          <w:rFonts w:asciiTheme="minorHAnsi" w:hAnsiTheme="minorHAnsi" w:cstheme="minorHAnsi"/>
          <w:i/>
          <w:iCs/>
        </w:rPr>
        <w:t>are</w:t>
      </w:r>
      <w:r w:rsidRPr="00382F92">
        <w:rPr>
          <w:rFonts w:asciiTheme="minorHAnsi" w:hAnsiTheme="minorHAnsi" w:cstheme="minorHAnsi"/>
          <w:i/>
          <w:iCs/>
          <w:spacing w:val="65"/>
          <w:w w:val="99"/>
        </w:rPr>
        <w:t xml:space="preserve"> </w:t>
      </w:r>
      <w:r w:rsidRPr="00382F92">
        <w:rPr>
          <w:rFonts w:asciiTheme="minorHAnsi" w:hAnsiTheme="minorHAnsi" w:cstheme="minorHAnsi"/>
          <w:i/>
          <w:iCs/>
          <w:spacing w:val="-1"/>
        </w:rPr>
        <w:t>subject</w:t>
      </w:r>
      <w:r w:rsidRPr="00382F92">
        <w:rPr>
          <w:rFonts w:asciiTheme="minorHAnsi" w:hAnsiTheme="minorHAnsi" w:cstheme="minorHAnsi"/>
          <w:i/>
          <w:iCs/>
          <w:spacing w:val="-4"/>
        </w:rPr>
        <w:t xml:space="preserve"> </w:t>
      </w:r>
      <w:r w:rsidRPr="00382F92">
        <w:rPr>
          <w:rFonts w:asciiTheme="minorHAnsi" w:hAnsiTheme="minorHAnsi" w:cstheme="minorHAnsi"/>
          <w:i/>
          <w:iCs/>
          <w:spacing w:val="-1"/>
        </w:rPr>
        <w:t>to</w:t>
      </w:r>
      <w:r w:rsidRPr="00382F92">
        <w:rPr>
          <w:rFonts w:asciiTheme="minorHAnsi" w:hAnsiTheme="minorHAnsi" w:cstheme="minorHAnsi"/>
          <w:i/>
          <w:iCs/>
          <w:spacing w:val="-3"/>
        </w:rPr>
        <w:t xml:space="preserve"> </w:t>
      </w:r>
      <w:r w:rsidRPr="00382F92">
        <w:rPr>
          <w:rFonts w:asciiTheme="minorHAnsi" w:hAnsiTheme="minorHAnsi" w:cstheme="minorHAnsi"/>
          <w:i/>
          <w:iCs/>
        </w:rPr>
        <w:t>the</w:t>
      </w:r>
      <w:r w:rsidRPr="00382F92">
        <w:rPr>
          <w:rFonts w:asciiTheme="minorHAnsi" w:hAnsiTheme="minorHAnsi" w:cstheme="minorHAnsi"/>
          <w:i/>
          <w:iCs/>
          <w:spacing w:val="-2"/>
        </w:rPr>
        <w:t xml:space="preserve"> </w:t>
      </w:r>
      <w:r w:rsidRPr="00382F92">
        <w:rPr>
          <w:rFonts w:asciiTheme="minorHAnsi" w:hAnsiTheme="minorHAnsi" w:cstheme="minorHAnsi"/>
          <w:i/>
          <w:iCs/>
          <w:spacing w:val="-1"/>
        </w:rPr>
        <w:t>following</w:t>
      </w:r>
      <w:r w:rsidRPr="00382F92">
        <w:rPr>
          <w:rFonts w:asciiTheme="minorHAnsi" w:hAnsiTheme="minorHAnsi" w:cstheme="minorHAnsi"/>
          <w:i/>
          <w:iCs/>
          <w:spacing w:val="-2"/>
        </w:rPr>
        <w:t xml:space="preserve"> </w:t>
      </w:r>
      <w:r w:rsidRPr="00382F92">
        <w:rPr>
          <w:rFonts w:asciiTheme="minorHAnsi" w:hAnsiTheme="minorHAnsi" w:cstheme="minorHAnsi"/>
          <w:i/>
          <w:iCs/>
          <w:spacing w:val="-1"/>
        </w:rPr>
        <w:t>provisions:</w:t>
      </w:r>
    </w:p>
    <w:p w14:paraId="3D820F20" w14:textId="77777777" w:rsidR="00382F92" w:rsidRPr="00382F92" w:rsidRDefault="00382F92" w:rsidP="00382F92">
      <w:pPr>
        <w:spacing w:before="5"/>
        <w:rPr>
          <w:rFonts w:eastAsia="Calibri" w:cstheme="minorHAnsi"/>
          <w:i/>
          <w:iCs/>
          <w:sz w:val="17"/>
          <w:szCs w:val="17"/>
        </w:rPr>
      </w:pPr>
    </w:p>
    <w:p w14:paraId="418B117F" w14:textId="77777777" w:rsidR="00382F92" w:rsidRPr="00382F92" w:rsidRDefault="00382F92" w:rsidP="00382F92">
      <w:pPr>
        <w:pStyle w:val="BodyText"/>
        <w:numPr>
          <w:ilvl w:val="1"/>
          <w:numId w:val="30"/>
        </w:numPr>
        <w:tabs>
          <w:tab w:val="left" w:pos="1300"/>
        </w:tabs>
        <w:autoSpaceDE/>
        <w:autoSpaceDN/>
        <w:spacing w:line="276" w:lineRule="auto"/>
        <w:ind w:right="305"/>
        <w:rPr>
          <w:rFonts w:asciiTheme="minorHAnsi" w:hAnsiTheme="minorHAnsi" w:cstheme="minorHAnsi"/>
          <w:i/>
          <w:iCs/>
        </w:rPr>
      </w:pPr>
      <w:r w:rsidRPr="00382F92">
        <w:rPr>
          <w:rFonts w:asciiTheme="minorHAnsi" w:hAnsiTheme="minorHAnsi" w:cstheme="minorHAnsi"/>
          <w:i/>
          <w:iCs/>
          <w:spacing w:val="-1"/>
        </w:rPr>
        <w:t>The</w:t>
      </w:r>
      <w:r w:rsidRPr="00382F92">
        <w:rPr>
          <w:rFonts w:asciiTheme="minorHAnsi" w:hAnsiTheme="minorHAnsi" w:cstheme="minorHAnsi"/>
          <w:i/>
          <w:iCs/>
          <w:spacing w:val="-2"/>
        </w:rPr>
        <w:t xml:space="preserve"> </w:t>
      </w:r>
      <w:r w:rsidRPr="00382F92">
        <w:rPr>
          <w:rFonts w:asciiTheme="minorHAnsi" w:hAnsiTheme="minorHAnsi" w:cstheme="minorHAnsi"/>
          <w:i/>
          <w:iCs/>
          <w:spacing w:val="-1"/>
        </w:rPr>
        <w:t>entity</w:t>
      </w:r>
      <w:r w:rsidRPr="00382F92">
        <w:rPr>
          <w:rFonts w:asciiTheme="minorHAnsi" w:hAnsiTheme="minorHAnsi" w:cstheme="minorHAnsi"/>
          <w:i/>
          <w:iCs/>
          <w:spacing w:val="-4"/>
        </w:rPr>
        <w:t xml:space="preserve"> </w:t>
      </w:r>
      <w:r w:rsidRPr="00382F92">
        <w:rPr>
          <w:rFonts w:asciiTheme="minorHAnsi" w:hAnsiTheme="minorHAnsi" w:cstheme="minorHAnsi"/>
          <w:i/>
          <w:iCs/>
          <w:spacing w:val="-1"/>
        </w:rPr>
        <w:t>cannot</w:t>
      </w:r>
      <w:r w:rsidRPr="00382F92">
        <w:rPr>
          <w:rFonts w:asciiTheme="minorHAnsi" w:hAnsiTheme="minorHAnsi" w:cstheme="minorHAnsi"/>
          <w:i/>
          <w:iCs/>
          <w:spacing w:val="-5"/>
        </w:rPr>
        <w:t xml:space="preserve"> </w:t>
      </w:r>
      <w:r w:rsidRPr="00382F92">
        <w:rPr>
          <w:rFonts w:asciiTheme="minorHAnsi" w:hAnsiTheme="minorHAnsi" w:cstheme="minorHAnsi"/>
          <w:i/>
          <w:iCs/>
          <w:spacing w:val="-1"/>
        </w:rPr>
        <w:t>veto, request</w:t>
      </w:r>
      <w:r w:rsidRPr="00382F92">
        <w:rPr>
          <w:rFonts w:asciiTheme="minorHAnsi" w:hAnsiTheme="minorHAnsi" w:cstheme="minorHAnsi"/>
          <w:i/>
          <w:iCs/>
          <w:spacing w:val="-4"/>
        </w:rPr>
        <w:t xml:space="preserve"> </w:t>
      </w:r>
      <w:r w:rsidRPr="00382F92">
        <w:rPr>
          <w:rFonts w:asciiTheme="minorHAnsi" w:hAnsiTheme="minorHAnsi" w:cstheme="minorHAnsi"/>
          <w:i/>
          <w:iCs/>
        </w:rPr>
        <w:t>a</w:t>
      </w:r>
      <w:r w:rsidRPr="00382F92">
        <w:rPr>
          <w:rFonts w:asciiTheme="minorHAnsi" w:hAnsiTheme="minorHAnsi" w:cstheme="minorHAnsi"/>
          <w:i/>
          <w:iCs/>
          <w:spacing w:val="-2"/>
        </w:rPr>
        <w:t xml:space="preserve"> </w:t>
      </w:r>
      <w:r w:rsidRPr="00382F92">
        <w:rPr>
          <w:rFonts w:asciiTheme="minorHAnsi" w:hAnsiTheme="minorHAnsi" w:cstheme="minorHAnsi"/>
          <w:i/>
          <w:iCs/>
          <w:spacing w:val="-1"/>
        </w:rPr>
        <w:t>new</w:t>
      </w:r>
      <w:r w:rsidRPr="00382F92">
        <w:rPr>
          <w:rFonts w:asciiTheme="minorHAnsi" w:hAnsiTheme="minorHAnsi" w:cstheme="minorHAnsi"/>
          <w:i/>
          <w:iCs/>
          <w:spacing w:val="-2"/>
        </w:rPr>
        <w:t xml:space="preserve"> </w:t>
      </w:r>
      <w:r w:rsidRPr="00382F92">
        <w:rPr>
          <w:rFonts w:asciiTheme="minorHAnsi" w:hAnsiTheme="minorHAnsi" w:cstheme="minorHAnsi"/>
          <w:i/>
          <w:iCs/>
          <w:spacing w:val="-1"/>
        </w:rPr>
        <w:t>decision,</w:t>
      </w:r>
      <w:r w:rsidRPr="00382F92">
        <w:rPr>
          <w:rFonts w:asciiTheme="minorHAnsi" w:hAnsiTheme="minorHAnsi" w:cstheme="minorHAnsi"/>
          <w:i/>
          <w:iCs/>
          <w:spacing w:val="-4"/>
        </w:rPr>
        <w:t xml:space="preserve"> </w:t>
      </w:r>
      <w:r w:rsidRPr="00382F92">
        <w:rPr>
          <w:rFonts w:asciiTheme="minorHAnsi" w:hAnsiTheme="minorHAnsi" w:cstheme="minorHAnsi"/>
          <w:i/>
          <w:iCs/>
          <w:spacing w:val="1"/>
        </w:rPr>
        <w:t>or</w:t>
      </w:r>
      <w:r w:rsidRPr="00382F92">
        <w:rPr>
          <w:rFonts w:asciiTheme="minorHAnsi" w:hAnsiTheme="minorHAnsi" w:cstheme="minorHAnsi"/>
          <w:i/>
          <w:iCs/>
          <w:spacing w:val="-6"/>
        </w:rPr>
        <w:t xml:space="preserve"> </w:t>
      </w:r>
      <w:r w:rsidRPr="00382F92">
        <w:rPr>
          <w:rFonts w:asciiTheme="minorHAnsi" w:hAnsiTheme="minorHAnsi" w:cstheme="minorHAnsi"/>
          <w:i/>
          <w:iCs/>
          <w:spacing w:val="-1"/>
        </w:rPr>
        <w:t>revisit</w:t>
      </w:r>
      <w:r w:rsidRPr="00382F92">
        <w:rPr>
          <w:rFonts w:asciiTheme="minorHAnsi" w:hAnsiTheme="minorHAnsi" w:cstheme="minorHAnsi"/>
          <w:i/>
          <w:iCs/>
          <w:spacing w:val="-3"/>
        </w:rPr>
        <w:t xml:space="preserve"> </w:t>
      </w:r>
      <w:r w:rsidRPr="00382F92">
        <w:rPr>
          <w:rFonts w:asciiTheme="minorHAnsi" w:hAnsiTheme="minorHAnsi" w:cstheme="minorHAnsi"/>
          <w:i/>
          <w:iCs/>
        </w:rPr>
        <w:t>items</w:t>
      </w:r>
      <w:r w:rsidRPr="00382F92">
        <w:rPr>
          <w:rFonts w:asciiTheme="minorHAnsi" w:hAnsiTheme="minorHAnsi" w:cstheme="minorHAnsi"/>
          <w:i/>
          <w:iCs/>
          <w:spacing w:val="-5"/>
        </w:rPr>
        <w:t xml:space="preserve"> </w:t>
      </w:r>
      <w:r w:rsidRPr="00382F92">
        <w:rPr>
          <w:rFonts w:asciiTheme="minorHAnsi" w:hAnsiTheme="minorHAnsi" w:cstheme="minorHAnsi"/>
          <w:i/>
          <w:iCs/>
        </w:rPr>
        <w:t>previously</w:t>
      </w:r>
      <w:r w:rsidRPr="00382F92">
        <w:rPr>
          <w:rFonts w:asciiTheme="minorHAnsi" w:hAnsiTheme="minorHAnsi" w:cstheme="minorHAnsi"/>
          <w:i/>
          <w:iCs/>
          <w:spacing w:val="-5"/>
        </w:rPr>
        <w:t xml:space="preserve"> </w:t>
      </w:r>
      <w:r w:rsidRPr="00382F92">
        <w:rPr>
          <w:rFonts w:asciiTheme="minorHAnsi" w:hAnsiTheme="minorHAnsi" w:cstheme="minorHAnsi"/>
          <w:i/>
          <w:iCs/>
          <w:spacing w:val="-1"/>
        </w:rPr>
        <w:t>decided</w:t>
      </w:r>
      <w:r w:rsidRPr="00382F92">
        <w:rPr>
          <w:rFonts w:asciiTheme="minorHAnsi" w:hAnsiTheme="minorHAnsi" w:cstheme="minorHAnsi"/>
          <w:i/>
          <w:iCs/>
          <w:spacing w:val="-3"/>
        </w:rPr>
        <w:t xml:space="preserve"> </w:t>
      </w:r>
      <w:r w:rsidRPr="00382F92">
        <w:rPr>
          <w:rFonts w:asciiTheme="minorHAnsi" w:hAnsiTheme="minorHAnsi" w:cstheme="minorHAnsi"/>
          <w:i/>
          <w:iCs/>
          <w:spacing w:val="1"/>
        </w:rPr>
        <w:t>on</w:t>
      </w:r>
      <w:r w:rsidRPr="00382F92">
        <w:rPr>
          <w:rFonts w:asciiTheme="minorHAnsi" w:hAnsiTheme="minorHAnsi" w:cstheme="minorHAnsi"/>
          <w:i/>
          <w:iCs/>
          <w:spacing w:val="-3"/>
        </w:rPr>
        <w:t xml:space="preserve"> </w:t>
      </w:r>
      <w:r w:rsidRPr="00382F92">
        <w:rPr>
          <w:rFonts w:asciiTheme="minorHAnsi" w:hAnsiTheme="minorHAnsi" w:cstheme="minorHAnsi"/>
          <w:i/>
          <w:iCs/>
        </w:rPr>
        <w:t>by</w:t>
      </w:r>
      <w:r w:rsidRPr="00382F92">
        <w:rPr>
          <w:rFonts w:asciiTheme="minorHAnsi" w:hAnsiTheme="minorHAnsi" w:cstheme="minorHAnsi"/>
          <w:i/>
          <w:iCs/>
          <w:spacing w:val="-5"/>
        </w:rPr>
        <w:t xml:space="preserve"> </w:t>
      </w:r>
      <w:r w:rsidRPr="00382F92">
        <w:rPr>
          <w:rFonts w:asciiTheme="minorHAnsi" w:hAnsiTheme="minorHAnsi" w:cstheme="minorHAnsi"/>
          <w:i/>
          <w:iCs/>
        </w:rPr>
        <w:t>the</w:t>
      </w:r>
      <w:r w:rsidRPr="00382F92">
        <w:rPr>
          <w:rFonts w:asciiTheme="minorHAnsi" w:hAnsiTheme="minorHAnsi" w:cstheme="minorHAnsi"/>
          <w:i/>
          <w:iCs/>
          <w:spacing w:val="71"/>
          <w:w w:val="99"/>
        </w:rPr>
        <w:t xml:space="preserve"> </w:t>
      </w:r>
      <w:r w:rsidRPr="00382F92">
        <w:rPr>
          <w:rFonts w:asciiTheme="minorHAnsi" w:hAnsiTheme="minorHAnsi" w:cstheme="minorHAnsi"/>
          <w:i/>
          <w:iCs/>
          <w:spacing w:val="-1"/>
        </w:rPr>
        <w:t>Committee;</w:t>
      </w:r>
    </w:p>
    <w:p w14:paraId="0F2B0AEF" w14:textId="77777777" w:rsidR="00382F92" w:rsidRPr="00382F92" w:rsidRDefault="00382F92" w:rsidP="00382F92">
      <w:pPr>
        <w:pStyle w:val="BodyText"/>
        <w:numPr>
          <w:ilvl w:val="1"/>
          <w:numId w:val="30"/>
        </w:numPr>
        <w:tabs>
          <w:tab w:val="left" w:pos="1300"/>
        </w:tabs>
        <w:autoSpaceDE/>
        <w:autoSpaceDN/>
        <w:spacing w:before="9" w:line="276" w:lineRule="auto"/>
        <w:ind w:right="732"/>
        <w:rPr>
          <w:rFonts w:asciiTheme="minorHAnsi" w:hAnsiTheme="minorHAnsi" w:cstheme="minorHAnsi"/>
          <w:i/>
          <w:iCs/>
        </w:rPr>
      </w:pPr>
      <w:r w:rsidRPr="00382F92">
        <w:rPr>
          <w:rFonts w:asciiTheme="minorHAnsi" w:hAnsiTheme="minorHAnsi" w:cstheme="minorHAnsi"/>
          <w:i/>
          <w:iCs/>
          <w:spacing w:val="-1"/>
        </w:rPr>
        <w:t>The</w:t>
      </w:r>
      <w:r w:rsidRPr="00382F92">
        <w:rPr>
          <w:rFonts w:asciiTheme="minorHAnsi" w:hAnsiTheme="minorHAnsi" w:cstheme="minorHAnsi"/>
          <w:i/>
          <w:iCs/>
          <w:spacing w:val="-2"/>
        </w:rPr>
        <w:t xml:space="preserve"> </w:t>
      </w:r>
      <w:r w:rsidRPr="00382F92">
        <w:rPr>
          <w:rFonts w:asciiTheme="minorHAnsi" w:hAnsiTheme="minorHAnsi" w:cstheme="minorHAnsi"/>
          <w:i/>
          <w:iCs/>
          <w:spacing w:val="-1"/>
        </w:rPr>
        <w:t>entity</w:t>
      </w:r>
      <w:r w:rsidRPr="00382F92">
        <w:rPr>
          <w:rFonts w:asciiTheme="minorHAnsi" w:hAnsiTheme="minorHAnsi" w:cstheme="minorHAnsi"/>
          <w:i/>
          <w:iCs/>
          <w:spacing w:val="-4"/>
        </w:rPr>
        <w:t xml:space="preserve"> </w:t>
      </w:r>
      <w:r w:rsidRPr="00382F92">
        <w:rPr>
          <w:rFonts w:asciiTheme="minorHAnsi" w:hAnsiTheme="minorHAnsi" w:cstheme="minorHAnsi"/>
          <w:i/>
          <w:iCs/>
          <w:spacing w:val="-1"/>
        </w:rPr>
        <w:t>signs</w:t>
      </w:r>
      <w:r w:rsidRPr="00382F92">
        <w:rPr>
          <w:rFonts w:asciiTheme="minorHAnsi" w:hAnsiTheme="minorHAnsi" w:cstheme="minorHAnsi"/>
          <w:i/>
          <w:iCs/>
          <w:spacing w:val="-2"/>
        </w:rPr>
        <w:t xml:space="preserve"> </w:t>
      </w:r>
      <w:r w:rsidRPr="00382F92">
        <w:rPr>
          <w:rFonts w:asciiTheme="minorHAnsi" w:hAnsiTheme="minorHAnsi" w:cstheme="minorHAnsi"/>
          <w:i/>
          <w:iCs/>
        </w:rPr>
        <w:t>an</w:t>
      </w:r>
      <w:r w:rsidRPr="00382F92">
        <w:rPr>
          <w:rFonts w:asciiTheme="minorHAnsi" w:hAnsiTheme="minorHAnsi" w:cstheme="minorHAnsi"/>
          <w:i/>
          <w:iCs/>
          <w:spacing w:val="-3"/>
        </w:rPr>
        <w:t xml:space="preserve"> </w:t>
      </w:r>
      <w:r w:rsidRPr="00382F92">
        <w:rPr>
          <w:rFonts w:asciiTheme="minorHAnsi" w:hAnsiTheme="minorHAnsi" w:cstheme="minorHAnsi"/>
          <w:i/>
          <w:iCs/>
        </w:rPr>
        <w:t>intent</w:t>
      </w:r>
      <w:r w:rsidRPr="00382F92">
        <w:rPr>
          <w:rFonts w:asciiTheme="minorHAnsi" w:hAnsiTheme="minorHAnsi" w:cstheme="minorHAnsi"/>
          <w:i/>
          <w:iCs/>
          <w:spacing w:val="-6"/>
        </w:rPr>
        <w:t xml:space="preserve"> </w:t>
      </w:r>
      <w:r w:rsidRPr="00382F92">
        <w:rPr>
          <w:rFonts w:asciiTheme="minorHAnsi" w:hAnsiTheme="minorHAnsi" w:cstheme="minorHAnsi"/>
          <w:i/>
          <w:iCs/>
          <w:spacing w:val="-1"/>
        </w:rPr>
        <w:t>to</w:t>
      </w:r>
      <w:r w:rsidRPr="00382F92">
        <w:rPr>
          <w:rFonts w:asciiTheme="minorHAnsi" w:hAnsiTheme="minorHAnsi" w:cstheme="minorHAnsi"/>
          <w:i/>
          <w:iCs/>
          <w:spacing w:val="1"/>
        </w:rPr>
        <w:t xml:space="preserve"> </w:t>
      </w:r>
      <w:r w:rsidRPr="00382F92">
        <w:rPr>
          <w:rFonts w:asciiTheme="minorHAnsi" w:hAnsiTheme="minorHAnsi" w:cstheme="minorHAnsi"/>
          <w:i/>
          <w:iCs/>
          <w:spacing w:val="-1"/>
        </w:rPr>
        <w:t xml:space="preserve">participate </w:t>
      </w:r>
      <w:r w:rsidRPr="00382F92">
        <w:rPr>
          <w:rFonts w:asciiTheme="minorHAnsi" w:hAnsiTheme="minorHAnsi" w:cstheme="minorHAnsi"/>
          <w:i/>
          <w:iCs/>
        </w:rPr>
        <w:t>and</w:t>
      </w:r>
      <w:r w:rsidRPr="00382F92">
        <w:rPr>
          <w:rFonts w:asciiTheme="minorHAnsi" w:hAnsiTheme="minorHAnsi" w:cstheme="minorHAnsi"/>
          <w:i/>
          <w:iCs/>
          <w:spacing w:val="-3"/>
        </w:rPr>
        <w:t xml:space="preserve"> </w:t>
      </w:r>
      <w:r w:rsidRPr="00382F92">
        <w:rPr>
          <w:rFonts w:asciiTheme="minorHAnsi" w:hAnsiTheme="minorHAnsi" w:cstheme="minorHAnsi"/>
          <w:i/>
          <w:iCs/>
          <w:spacing w:val="-1"/>
        </w:rPr>
        <w:t>provides</w:t>
      </w:r>
      <w:r w:rsidRPr="00382F92">
        <w:rPr>
          <w:rFonts w:asciiTheme="minorHAnsi" w:hAnsiTheme="minorHAnsi" w:cstheme="minorHAnsi"/>
          <w:i/>
          <w:iCs/>
          <w:spacing w:val="-5"/>
        </w:rPr>
        <w:t xml:space="preserve"> </w:t>
      </w:r>
      <w:r w:rsidRPr="00382F92">
        <w:rPr>
          <w:rFonts w:asciiTheme="minorHAnsi" w:hAnsiTheme="minorHAnsi" w:cstheme="minorHAnsi"/>
          <w:i/>
          <w:iCs/>
        </w:rPr>
        <w:t>primary</w:t>
      </w:r>
      <w:r w:rsidRPr="00382F92">
        <w:rPr>
          <w:rFonts w:asciiTheme="minorHAnsi" w:hAnsiTheme="minorHAnsi" w:cstheme="minorHAnsi"/>
          <w:i/>
          <w:iCs/>
          <w:spacing w:val="-4"/>
        </w:rPr>
        <w:t xml:space="preserve"> </w:t>
      </w:r>
      <w:r w:rsidRPr="00382F92">
        <w:rPr>
          <w:rFonts w:asciiTheme="minorHAnsi" w:hAnsiTheme="minorHAnsi" w:cstheme="minorHAnsi"/>
          <w:i/>
          <w:iCs/>
        </w:rPr>
        <w:t>and</w:t>
      </w:r>
      <w:r w:rsidRPr="00382F92">
        <w:rPr>
          <w:rFonts w:asciiTheme="minorHAnsi" w:hAnsiTheme="minorHAnsi" w:cstheme="minorHAnsi"/>
          <w:i/>
          <w:iCs/>
          <w:spacing w:val="-3"/>
        </w:rPr>
        <w:t xml:space="preserve"> </w:t>
      </w:r>
      <w:r w:rsidRPr="00382F92">
        <w:rPr>
          <w:rFonts w:asciiTheme="minorHAnsi" w:hAnsiTheme="minorHAnsi" w:cstheme="minorHAnsi"/>
          <w:i/>
          <w:iCs/>
          <w:spacing w:val="-1"/>
        </w:rPr>
        <w:t>alternate</w:t>
      </w:r>
      <w:r w:rsidRPr="00382F92">
        <w:rPr>
          <w:rFonts w:asciiTheme="minorHAnsi" w:hAnsiTheme="minorHAnsi" w:cstheme="minorHAnsi"/>
          <w:i/>
          <w:iCs/>
          <w:spacing w:val="-2"/>
        </w:rPr>
        <w:t xml:space="preserve"> </w:t>
      </w:r>
      <w:r w:rsidRPr="00382F92">
        <w:rPr>
          <w:rFonts w:asciiTheme="minorHAnsi" w:hAnsiTheme="minorHAnsi" w:cstheme="minorHAnsi"/>
          <w:i/>
          <w:iCs/>
          <w:spacing w:val="-1"/>
        </w:rPr>
        <w:t>Committee</w:t>
      </w:r>
      <w:r w:rsidRPr="00382F92">
        <w:rPr>
          <w:rFonts w:asciiTheme="minorHAnsi" w:hAnsiTheme="minorHAnsi" w:cstheme="minorHAnsi"/>
          <w:i/>
          <w:iCs/>
          <w:spacing w:val="61"/>
          <w:w w:val="99"/>
        </w:rPr>
        <w:t xml:space="preserve"> </w:t>
      </w:r>
      <w:r w:rsidRPr="00382F92">
        <w:rPr>
          <w:rFonts w:asciiTheme="minorHAnsi" w:hAnsiTheme="minorHAnsi" w:cstheme="minorHAnsi"/>
          <w:i/>
          <w:iCs/>
          <w:spacing w:val="-1"/>
        </w:rPr>
        <w:t>members;</w:t>
      </w:r>
    </w:p>
    <w:p w14:paraId="014F257B" w14:textId="77777777" w:rsidR="00382F92" w:rsidRPr="00382F92" w:rsidRDefault="00382F92" w:rsidP="00382F92">
      <w:pPr>
        <w:pStyle w:val="BodyText"/>
        <w:numPr>
          <w:ilvl w:val="1"/>
          <w:numId w:val="30"/>
        </w:numPr>
        <w:tabs>
          <w:tab w:val="left" w:pos="1300"/>
        </w:tabs>
        <w:autoSpaceDE/>
        <w:autoSpaceDN/>
        <w:spacing w:before="9"/>
        <w:rPr>
          <w:rFonts w:asciiTheme="minorHAnsi" w:hAnsiTheme="minorHAnsi" w:cstheme="minorHAnsi"/>
          <w:i/>
          <w:iCs/>
        </w:rPr>
      </w:pPr>
      <w:r w:rsidRPr="00382F92">
        <w:rPr>
          <w:rFonts w:asciiTheme="minorHAnsi" w:hAnsiTheme="minorHAnsi" w:cstheme="minorHAnsi"/>
          <w:i/>
          <w:iCs/>
          <w:spacing w:val="-1"/>
        </w:rPr>
        <w:lastRenderedPageBreak/>
        <w:t>The</w:t>
      </w:r>
      <w:r w:rsidRPr="00382F92">
        <w:rPr>
          <w:rFonts w:asciiTheme="minorHAnsi" w:hAnsiTheme="minorHAnsi" w:cstheme="minorHAnsi"/>
          <w:i/>
          <w:iCs/>
          <w:spacing w:val="-2"/>
        </w:rPr>
        <w:t xml:space="preserve"> </w:t>
      </w:r>
      <w:r w:rsidRPr="00382F92">
        <w:rPr>
          <w:rFonts w:asciiTheme="minorHAnsi" w:hAnsiTheme="minorHAnsi" w:cstheme="minorHAnsi"/>
          <w:i/>
          <w:iCs/>
          <w:spacing w:val="-1"/>
        </w:rPr>
        <w:t>entity agrees</w:t>
      </w:r>
      <w:r w:rsidRPr="00382F92">
        <w:rPr>
          <w:rFonts w:asciiTheme="minorHAnsi" w:hAnsiTheme="minorHAnsi" w:cstheme="minorHAnsi"/>
          <w:i/>
          <w:iCs/>
          <w:spacing w:val="-5"/>
        </w:rPr>
        <w:t xml:space="preserve"> </w:t>
      </w:r>
      <w:r w:rsidRPr="00382F92">
        <w:rPr>
          <w:rFonts w:asciiTheme="minorHAnsi" w:hAnsiTheme="minorHAnsi" w:cstheme="minorHAnsi"/>
          <w:i/>
          <w:iCs/>
        </w:rPr>
        <w:t>to</w:t>
      </w:r>
      <w:r w:rsidRPr="00382F92">
        <w:rPr>
          <w:rFonts w:asciiTheme="minorHAnsi" w:hAnsiTheme="minorHAnsi" w:cstheme="minorHAnsi"/>
          <w:i/>
          <w:iCs/>
          <w:spacing w:val="-4"/>
        </w:rPr>
        <w:t xml:space="preserve"> </w:t>
      </w:r>
      <w:r w:rsidRPr="00382F92">
        <w:rPr>
          <w:rFonts w:asciiTheme="minorHAnsi" w:hAnsiTheme="minorHAnsi" w:cstheme="minorHAnsi"/>
          <w:i/>
          <w:iCs/>
        </w:rPr>
        <w:t>and</w:t>
      </w:r>
      <w:r w:rsidRPr="00382F92">
        <w:rPr>
          <w:rFonts w:asciiTheme="minorHAnsi" w:hAnsiTheme="minorHAnsi" w:cstheme="minorHAnsi"/>
          <w:i/>
          <w:iCs/>
          <w:spacing w:val="-3"/>
        </w:rPr>
        <w:t xml:space="preserve"> </w:t>
      </w:r>
      <w:r w:rsidRPr="00382F92">
        <w:rPr>
          <w:rFonts w:asciiTheme="minorHAnsi" w:hAnsiTheme="minorHAnsi" w:cstheme="minorHAnsi"/>
          <w:i/>
          <w:iCs/>
          <w:spacing w:val="-1"/>
        </w:rPr>
        <w:t>abides</w:t>
      </w:r>
      <w:r w:rsidRPr="00382F92">
        <w:rPr>
          <w:rFonts w:asciiTheme="minorHAnsi" w:hAnsiTheme="minorHAnsi" w:cstheme="minorHAnsi"/>
          <w:i/>
          <w:iCs/>
          <w:spacing w:val="-2"/>
        </w:rPr>
        <w:t xml:space="preserve"> </w:t>
      </w:r>
      <w:r w:rsidRPr="00382F92">
        <w:rPr>
          <w:rFonts w:asciiTheme="minorHAnsi" w:hAnsiTheme="minorHAnsi" w:cstheme="minorHAnsi"/>
          <w:i/>
          <w:iCs/>
        </w:rPr>
        <w:t>by</w:t>
      </w:r>
      <w:r w:rsidRPr="00382F92">
        <w:rPr>
          <w:rFonts w:asciiTheme="minorHAnsi" w:hAnsiTheme="minorHAnsi" w:cstheme="minorHAnsi"/>
          <w:i/>
          <w:iCs/>
          <w:spacing w:val="-2"/>
        </w:rPr>
        <w:t xml:space="preserve"> </w:t>
      </w:r>
      <w:r w:rsidRPr="00382F92">
        <w:rPr>
          <w:rFonts w:asciiTheme="minorHAnsi" w:hAnsiTheme="minorHAnsi" w:cstheme="minorHAnsi"/>
          <w:i/>
          <w:iCs/>
          <w:spacing w:val="-1"/>
        </w:rPr>
        <w:t>the</w:t>
      </w:r>
      <w:r w:rsidRPr="00382F92">
        <w:rPr>
          <w:rFonts w:asciiTheme="minorHAnsi" w:hAnsiTheme="minorHAnsi" w:cstheme="minorHAnsi"/>
          <w:i/>
          <w:iCs/>
          <w:spacing w:val="-4"/>
        </w:rPr>
        <w:t xml:space="preserve"> </w:t>
      </w:r>
      <w:r w:rsidRPr="00382F92">
        <w:rPr>
          <w:rFonts w:asciiTheme="minorHAnsi" w:hAnsiTheme="minorHAnsi" w:cstheme="minorHAnsi"/>
          <w:i/>
          <w:iCs/>
        </w:rPr>
        <w:t>operating</w:t>
      </w:r>
      <w:r w:rsidRPr="00382F92">
        <w:rPr>
          <w:rFonts w:asciiTheme="minorHAnsi" w:hAnsiTheme="minorHAnsi" w:cstheme="minorHAnsi"/>
          <w:i/>
          <w:iCs/>
          <w:spacing w:val="-2"/>
        </w:rPr>
        <w:t xml:space="preserve"> </w:t>
      </w:r>
      <w:r w:rsidRPr="00382F92">
        <w:rPr>
          <w:rFonts w:asciiTheme="minorHAnsi" w:hAnsiTheme="minorHAnsi" w:cstheme="minorHAnsi"/>
          <w:i/>
          <w:iCs/>
          <w:spacing w:val="-1"/>
        </w:rPr>
        <w:t>principles;</w:t>
      </w:r>
      <w:r w:rsidRPr="00382F92">
        <w:rPr>
          <w:rFonts w:asciiTheme="minorHAnsi" w:hAnsiTheme="minorHAnsi" w:cstheme="minorHAnsi"/>
          <w:i/>
          <w:iCs/>
          <w:spacing w:val="1"/>
        </w:rPr>
        <w:t xml:space="preserve"> </w:t>
      </w:r>
      <w:r w:rsidRPr="00382F92">
        <w:rPr>
          <w:rFonts w:asciiTheme="minorHAnsi" w:hAnsiTheme="minorHAnsi" w:cstheme="minorHAnsi"/>
          <w:i/>
          <w:iCs/>
          <w:spacing w:val="-1"/>
        </w:rPr>
        <w:t>and</w:t>
      </w:r>
    </w:p>
    <w:p w14:paraId="545D8B11" w14:textId="09203241" w:rsidR="00382F92" w:rsidRPr="00382F92" w:rsidRDefault="00382F92" w:rsidP="00382F92">
      <w:pPr>
        <w:pStyle w:val="BodyText"/>
        <w:numPr>
          <w:ilvl w:val="1"/>
          <w:numId w:val="30"/>
        </w:numPr>
        <w:tabs>
          <w:tab w:val="left" w:pos="1300"/>
        </w:tabs>
        <w:autoSpaceDE/>
        <w:autoSpaceDN/>
        <w:spacing w:before="53" w:line="276" w:lineRule="auto"/>
        <w:ind w:right="576"/>
        <w:rPr>
          <w:rFonts w:asciiTheme="minorHAnsi" w:hAnsiTheme="minorHAnsi" w:cstheme="minorHAnsi"/>
          <w:i/>
          <w:iCs/>
        </w:rPr>
      </w:pPr>
      <w:bookmarkStart w:id="3" w:name="_Hlk49778026"/>
      <w:r w:rsidRPr="00382F92">
        <w:rPr>
          <w:rFonts w:asciiTheme="minorHAnsi" w:hAnsiTheme="minorHAnsi" w:cstheme="minorHAnsi"/>
          <w:i/>
          <w:iCs/>
          <w:spacing w:val="-1"/>
        </w:rPr>
        <w:t>The entity</w:t>
      </w:r>
      <w:r w:rsidRPr="00382F92">
        <w:rPr>
          <w:rFonts w:asciiTheme="minorHAnsi" w:hAnsiTheme="minorHAnsi" w:cstheme="minorHAnsi"/>
          <w:i/>
          <w:iCs/>
        </w:rPr>
        <w:t xml:space="preserve"> </w:t>
      </w:r>
      <w:r w:rsidRPr="00382F92">
        <w:rPr>
          <w:rFonts w:asciiTheme="minorHAnsi" w:hAnsiTheme="minorHAnsi" w:cstheme="minorHAnsi"/>
          <w:i/>
          <w:iCs/>
          <w:spacing w:val="-1"/>
        </w:rPr>
        <w:t>joins</w:t>
      </w:r>
      <w:r w:rsidRPr="00382F92">
        <w:rPr>
          <w:rFonts w:asciiTheme="minorHAnsi" w:hAnsiTheme="minorHAnsi" w:cstheme="minorHAnsi"/>
          <w:i/>
          <w:iCs/>
          <w:spacing w:val="-4"/>
        </w:rPr>
        <w:t xml:space="preserve"> </w:t>
      </w:r>
      <w:r w:rsidRPr="00382F92">
        <w:rPr>
          <w:rFonts w:asciiTheme="minorHAnsi" w:hAnsiTheme="minorHAnsi" w:cstheme="minorHAnsi"/>
          <w:i/>
          <w:iCs/>
        </w:rPr>
        <w:t>the</w:t>
      </w:r>
      <w:r w:rsidRPr="00382F92">
        <w:rPr>
          <w:rFonts w:asciiTheme="minorHAnsi" w:hAnsiTheme="minorHAnsi" w:cstheme="minorHAnsi"/>
          <w:i/>
          <w:iCs/>
          <w:spacing w:val="-1"/>
        </w:rPr>
        <w:t xml:space="preserve"> Committee</w:t>
      </w:r>
      <w:r w:rsidRPr="00382F92">
        <w:rPr>
          <w:rFonts w:asciiTheme="minorHAnsi" w:hAnsiTheme="minorHAnsi" w:cstheme="minorHAnsi"/>
          <w:i/>
          <w:iCs/>
          <w:spacing w:val="-4"/>
        </w:rPr>
        <w:t xml:space="preserve"> </w:t>
      </w:r>
      <w:r w:rsidRPr="00382F92">
        <w:rPr>
          <w:rFonts w:asciiTheme="minorHAnsi" w:hAnsiTheme="minorHAnsi" w:cstheme="minorHAnsi"/>
          <w:i/>
          <w:iCs/>
        </w:rPr>
        <w:t>and</w:t>
      </w:r>
      <w:r w:rsidRPr="00382F92">
        <w:rPr>
          <w:rFonts w:asciiTheme="minorHAnsi" w:hAnsiTheme="minorHAnsi" w:cstheme="minorHAnsi"/>
          <w:i/>
          <w:iCs/>
          <w:spacing w:val="-2"/>
        </w:rPr>
        <w:t xml:space="preserve"> </w:t>
      </w:r>
      <w:r w:rsidRPr="00382F92">
        <w:rPr>
          <w:rFonts w:asciiTheme="minorHAnsi" w:hAnsiTheme="minorHAnsi" w:cstheme="minorHAnsi"/>
          <w:i/>
          <w:iCs/>
          <w:spacing w:val="-1"/>
        </w:rPr>
        <w:t>participates</w:t>
      </w:r>
      <w:r w:rsidRPr="00382F92">
        <w:rPr>
          <w:rFonts w:asciiTheme="minorHAnsi" w:hAnsiTheme="minorHAnsi" w:cstheme="minorHAnsi"/>
          <w:i/>
          <w:iCs/>
          <w:spacing w:val="-2"/>
        </w:rPr>
        <w:t xml:space="preserve"> </w:t>
      </w:r>
      <w:r w:rsidRPr="00382F92">
        <w:rPr>
          <w:rFonts w:asciiTheme="minorHAnsi" w:hAnsiTheme="minorHAnsi" w:cstheme="minorHAnsi"/>
          <w:i/>
          <w:iCs/>
        </w:rPr>
        <w:t>in</w:t>
      </w:r>
      <w:r w:rsidRPr="00382F92">
        <w:rPr>
          <w:rFonts w:asciiTheme="minorHAnsi" w:hAnsiTheme="minorHAnsi" w:cstheme="minorHAnsi"/>
          <w:i/>
          <w:iCs/>
          <w:spacing w:val="-4"/>
        </w:rPr>
        <w:t xml:space="preserve"> </w:t>
      </w:r>
      <w:r w:rsidRPr="00382F92">
        <w:rPr>
          <w:rFonts w:asciiTheme="minorHAnsi" w:hAnsiTheme="minorHAnsi" w:cstheme="minorHAnsi"/>
          <w:i/>
          <w:iCs/>
          <w:spacing w:val="-1"/>
        </w:rPr>
        <w:t>meetings</w:t>
      </w:r>
      <w:r>
        <w:rPr>
          <w:rFonts w:asciiTheme="minorHAnsi" w:hAnsiTheme="minorHAnsi" w:cstheme="minorHAnsi"/>
          <w:i/>
          <w:iCs/>
          <w:color w:val="FF0000"/>
          <w:spacing w:val="-1"/>
          <w:u w:val="single"/>
        </w:rPr>
        <w:t xml:space="preserve"> starting no later than September 1, </w:t>
      </w:r>
      <w:r w:rsidRPr="00382F92">
        <w:rPr>
          <w:rFonts w:asciiTheme="minorHAnsi" w:hAnsiTheme="minorHAnsi" w:cstheme="minorHAnsi"/>
          <w:i/>
          <w:iCs/>
          <w:strike/>
          <w:color w:val="FF0000"/>
          <w:spacing w:val="-1"/>
          <w:u w:val="single"/>
        </w:rPr>
        <w:t xml:space="preserve">2020 </w:t>
      </w:r>
      <w:r w:rsidRPr="00382F92">
        <w:rPr>
          <w:rFonts w:asciiTheme="minorHAnsi" w:hAnsiTheme="minorHAnsi" w:cstheme="minorHAnsi"/>
          <w:i/>
          <w:iCs/>
          <w:strike/>
          <w:spacing w:val="-1"/>
        </w:rPr>
        <w:t xml:space="preserve"> </w:t>
      </w:r>
      <w:r w:rsidRPr="00382F92">
        <w:rPr>
          <w:rFonts w:asciiTheme="minorHAnsi" w:hAnsiTheme="minorHAnsi" w:cstheme="minorHAnsi"/>
          <w:i/>
          <w:iCs/>
          <w:strike/>
        </w:rPr>
        <w:t>for</w:t>
      </w:r>
      <w:r w:rsidRPr="00382F92">
        <w:rPr>
          <w:rFonts w:asciiTheme="minorHAnsi" w:hAnsiTheme="minorHAnsi" w:cstheme="minorHAnsi"/>
          <w:i/>
          <w:iCs/>
          <w:strike/>
          <w:spacing w:val="-6"/>
        </w:rPr>
        <w:t xml:space="preserve"> </w:t>
      </w:r>
      <w:r w:rsidRPr="00382F92">
        <w:rPr>
          <w:rFonts w:asciiTheme="minorHAnsi" w:hAnsiTheme="minorHAnsi" w:cstheme="minorHAnsi"/>
          <w:i/>
          <w:iCs/>
          <w:strike/>
        </w:rPr>
        <w:t>a</w:t>
      </w:r>
      <w:r w:rsidRPr="00382F92">
        <w:rPr>
          <w:rFonts w:asciiTheme="minorHAnsi" w:hAnsiTheme="minorHAnsi" w:cstheme="minorHAnsi"/>
          <w:i/>
          <w:iCs/>
          <w:strike/>
          <w:spacing w:val="-3"/>
        </w:rPr>
        <w:t xml:space="preserve"> </w:t>
      </w:r>
      <w:r w:rsidRPr="00382F92">
        <w:rPr>
          <w:rFonts w:asciiTheme="minorHAnsi" w:hAnsiTheme="minorHAnsi" w:cstheme="minorHAnsi"/>
          <w:i/>
          <w:iCs/>
          <w:strike/>
          <w:spacing w:val="-1"/>
        </w:rPr>
        <w:t>minimum</w:t>
      </w:r>
      <w:r w:rsidRPr="00382F92">
        <w:rPr>
          <w:rFonts w:asciiTheme="minorHAnsi" w:hAnsiTheme="minorHAnsi" w:cstheme="minorHAnsi"/>
          <w:i/>
          <w:iCs/>
          <w:strike/>
          <w:spacing w:val="-4"/>
        </w:rPr>
        <w:t xml:space="preserve"> </w:t>
      </w:r>
      <w:r w:rsidRPr="00382F92">
        <w:rPr>
          <w:rFonts w:asciiTheme="minorHAnsi" w:hAnsiTheme="minorHAnsi" w:cstheme="minorHAnsi"/>
          <w:i/>
          <w:iCs/>
          <w:strike/>
        </w:rPr>
        <w:t>of</w:t>
      </w:r>
      <w:r w:rsidRPr="00382F92">
        <w:rPr>
          <w:rFonts w:asciiTheme="minorHAnsi" w:hAnsiTheme="minorHAnsi" w:cstheme="minorHAnsi"/>
          <w:i/>
          <w:iCs/>
          <w:strike/>
          <w:spacing w:val="-1"/>
        </w:rPr>
        <w:t xml:space="preserve"> </w:t>
      </w:r>
      <w:r w:rsidRPr="00382F92">
        <w:rPr>
          <w:rFonts w:asciiTheme="minorHAnsi" w:hAnsiTheme="minorHAnsi" w:cstheme="minorHAnsi"/>
          <w:i/>
          <w:iCs/>
          <w:strike/>
        </w:rPr>
        <w:t>six</w:t>
      </w:r>
      <w:r w:rsidRPr="00382F92">
        <w:rPr>
          <w:rFonts w:asciiTheme="minorHAnsi" w:hAnsiTheme="minorHAnsi" w:cstheme="minorHAnsi"/>
          <w:i/>
          <w:iCs/>
          <w:strike/>
          <w:spacing w:val="-4"/>
        </w:rPr>
        <w:t xml:space="preserve"> </w:t>
      </w:r>
      <w:r w:rsidRPr="00382F92">
        <w:rPr>
          <w:rFonts w:asciiTheme="minorHAnsi" w:hAnsiTheme="minorHAnsi" w:cstheme="minorHAnsi"/>
          <w:i/>
          <w:iCs/>
          <w:strike/>
          <w:spacing w:val="-1"/>
        </w:rPr>
        <w:t>months</w:t>
      </w:r>
      <w:r w:rsidRPr="00382F92">
        <w:rPr>
          <w:rFonts w:asciiTheme="minorHAnsi" w:hAnsiTheme="minorHAnsi" w:cstheme="minorHAnsi"/>
          <w:i/>
          <w:iCs/>
          <w:strike/>
          <w:spacing w:val="79"/>
        </w:rPr>
        <w:t xml:space="preserve"> </w:t>
      </w:r>
      <w:r w:rsidRPr="00382F92">
        <w:rPr>
          <w:rFonts w:asciiTheme="minorHAnsi" w:hAnsiTheme="minorHAnsi" w:cstheme="minorHAnsi"/>
          <w:i/>
          <w:iCs/>
          <w:strike/>
          <w:spacing w:val="-1"/>
        </w:rPr>
        <w:t>leading</w:t>
      </w:r>
      <w:r w:rsidRPr="00382F92">
        <w:rPr>
          <w:rFonts w:asciiTheme="minorHAnsi" w:hAnsiTheme="minorHAnsi" w:cstheme="minorHAnsi"/>
          <w:i/>
          <w:iCs/>
          <w:strike/>
          <w:spacing w:val="-2"/>
        </w:rPr>
        <w:t xml:space="preserve"> </w:t>
      </w:r>
      <w:r w:rsidRPr="00382F92">
        <w:rPr>
          <w:rFonts w:asciiTheme="minorHAnsi" w:hAnsiTheme="minorHAnsi" w:cstheme="minorHAnsi"/>
          <w:i/>
          <w:iCs/>
          <w:strike/>
        </w:rPr>
        <w:t>up</w:t>
      </w:r>
      <w:r w:rsidRPr="00382F92">
        <w:rPr>
          <w:rFonts w:asciiTheme="minorHAnsi" w:hAnsiTheme="minorHAnsi" w:cstheme="minorHAnsi"/>
          <w:i/>
          <w:iCs/>
          <w:strike/>
          <w:spacing w:val="-2"/>
        </w:rPr>
        <w:t xml:space="preserve"> </w:t>
      </w:r>
      <w:r w:rsidRPr="00382F92">
        <w:rPr>
          <w:rFonts w:asciiTheme="minorHAnsi" w:hAnsiTheme="minorHAnsi" w:cstheme="minorHAnsi"/>
          <w:i/>
          <w:iCs/>
          <w:strike/>
        </w:rPr>
        <w:t xml:space="preserve">to </w:t>
      </w:r>
      <w:r w:rsidRPr="00382F92">
        <w:rPr>
          <w:rFonts w:asciiTheme="minorHAnsi" w:hAnsiTheme="minorHAnsi" w:cstheme="minorHAnsi"/>
          <w:i/>
          <w:iCs/>
          <w:strike/>
          <w:spacing w:val="-1"/>
        </w:rPr>
        <w:t xml:space="preserve">the </w:t>
      </w:r>
      <w:r w:rsidRPr="00382F92">
        <w:rPr>
          <w:rFonts w:asciiTheme="minorHAnsi" w:hAnsiTheme="minorHAnsi" w:cstheme="minorHAnsi"/>
          <w:i/>
          <w:iCs/>
          <w:strike/>
        </w:rPr>
        <w:t>final</w:t>
      </w:r>
      <w:r w:rsidRPr="00382F92">
        <w:rPr>
          <w:rFonts w:asciiTheme="minorHAnsi" w:hAnsiTheme="minorHAnsi" w:cstheme="minorHAnsi"/>
          <w:i/>
          <w:iCs/>
          <w:strike/>
          <w:spacing w:val="-3"/>
        </w:rPr>
        <w:t xml:space="preserve"> </w:t>
      </w:r>
      <w:r w:rsidRPr="00382F92">
        <w:rPr>
          <w:rFonts w:asciiTheme="minorHAnsi" w:hAnsiTheme="minorHAnsi" w:cstheme="minorHAnsi"/>
          <w:i/>
          <w:iCs/>
          <w:strike/>
          <w:spacing w:val="-1"/>
        </w:rPr>
        <w:t>decision</w:t>
      </w:r>
      <w:r w:rsidRPr="00382F92">
        <w:rPr>
          <w:rFonts w:asciiTheme="minorHAnsi" w:hAnsiTheme="minorHAnsi" w:cstheme="minorHAnsi"/>
          <w:i/>
          <w:iCs/>
          <w:strike/>
          <w:spacing w:val="-3"/>
        </w:rPr>
        <w:t xml:space="preserve"> </w:t>
      </w:r>
      <w:r w:rsidRPr="00382F92">
        <w:rPr>
          <w:rFonts w:asciiTheme="minorHAnsi" w:hAnsiTheme="minorHAnsi" w:cstheme="minorHAnsi"/>
          <w:i/>
          <w:iCs/>
          <w:strike/>
        </w:rPr>
        <w:t>on</w:t>
      </w:r>
      <w:r w:rsidRPr="00382F92">
        <w:rPr>
          <w:rFonts w:asciiTheme="minorHAnsi" w:hAnsiTheme="minorHAnsi" w:cstheme="minorHAnsi"/>
          <w:i/>
          <w:iCs/>
          <w:strike/>
          <w:spacing w:val="-2"/>
        </w:rPr>
        <w:t xml:space="preserve"> </w:t>
      </w:r>
      <w:r w:rsidRPr="00382F92">
        <w:rPr>
          <w:rFonts w:asciiTheme="minorHAnsi" w:hAnsiTheme="minorHAnsi" w:cstheme="minorHAnsi"/>
          <w:i/>
          <w:iCs/>
          <w:strike/>
        </w:rPr>
        <w:t xml:space="preserve">the </w:t>
      </w:r>
      <w:r w:rsidRPr="00382F92">
        <w:rPr>
          <w:rFonts w:asciiTheme="minorHAnsi" w:hAnsiTheme="minorHAnsi" w:cstheme="minorHAnsi"/>
          <w:i/>
          <w:iCs/>
          <w:strike/>
          <w:spacing w:val="-1"/>
        </w:rPr>
        <w:t>plan</w:t>
      </w:r>
      <w:r w:rsidRPr="00382F92">
        <w:rPr>
          <w:rFonts w:asciiTheme="minorHAnsi" w:hAnsiTheme="minorHAnsi" w:cstheme="minorHAnsi"/>
          <w:i/>
          <w:iCs/>
          <w:spacing w:val="-1"/>
        </w:rPr>
        <w:t>.</w:t>
      </w:r>
    </w:p>
    <w:bookmarkEnd w:id="3"/>
    <w:p w14:paraId="62DB2692" w14:textId="77777777" w:rsidR="005D6CCA" w:rsidRDefault="005D6CCA" w:rsidP="006161DE">
      <w:pPr>
        <w:rPr>
          <w:rFonts w:ascii="Arial" w:hAnsi="Arial" w:cs="Arial"/>
          <w:color w:val="FF0000"/>
          <w:sz w:val="26"/>
          <w:szCs w:val="26"/>
        </w:rPr>
      </w:pPr>
    </w:p>
    <w:p w14:paraId="0C63A74D" w14:textId="77777777" w:rsidR="005D6CCA" w:rsidRPr="00382F92" w:rsidRDefault="005D6CCA" w:rsidP="005D6CCA">
      <w:pPr>
        <w:pStyle w:val="Heading4"/>
        <w:rPr>
          <w:rStyle w:val="BookTitle"/>
          <w:rFonts w:asciiTheme="minorHAnsi" w:hAnsiTheme="minorHAnsi" w:cstheme="minorHAnsi"/>
          <w:i/>
          <w:iCs/>
          <w:color w:val="FF0000"/>
        </w:rPr>
      </w:pPr>
      <w:bookmarkStart w:id="4" w:name="_Hlk49778040"/>
      <w:r w:rsidRPr="00382F92">
        <w:rPr>
          <w:rStyle w:val="BookTitle"/>
          <w:rFonts w:asciiTheme="minorHAnsi" w:hAnsiTheme="minorHAnsi" w:cstheme="minorHAnsi"/>
          <w:i/>
          <w:iCs/>
          <w:color w:val="FF0000"/>
        </w:rPr>
        <w:t>Removal from the Committee</w:t>
      </w:r>
    </w:p>
    <w:p w14:paraId="6615FCE7" w14:textId="77777777" w:rsidR="006161DE" w:rsidRPr="00382F92" w:rsidRDefault="006161DE" w:rsidP="006161DE">
      <w:pPr>
        <w:rPr>
          <w:rFonts w:cstheme="minorHAnsi"/>
          <w:i/>
          <w:iCs/>
        </w:rPr>
      </w:pPr>
      <w:r w:rsidRPr="00382F92">
        <w:rPr>
          <w:rFonts w:cstheme="minorHAnsi"/>
          <w:i/>
          <w:iCs/>
          <w:color w:val="FF0000"/>
        </w:rPr>
        <w:t>Entities must participate in the committee process after September 1, 2020 to retain membership on the committee.  If an entity does not attend at least one committee or workgroup meeting over any three-month period it will be assumed they have withdrawn from the  committee and will be removed as members, unless the member provides a written explanation and requests to remain on the committee.  The Chair, via electronic communication</w:t>
      </w:r>
      <w:r w:rsidR="00416975" w:rsidRPr="00382F92">
        <w:rPr>
          <w:rFonts w:cstheme="minorHAnsi"/>
          <w:i/>
          <w:iCs/>
          <w:color w:val="FF0000"/>
        </w:rPr>
        <w:t xml:space="preserve"> and a courtesy phone call</w:t>
      </w:r>
      <w:r w:rsidRPr="00382F92">
        <w:rPr>
          <w:rFonts w:cstheme="minorHAnsi"/>
          <w:i/>
          <w:iCs/>
          <w:color w:val="FF0000"/>
        </w:rPr>
        <w:t>, will inform any committee member who has not been participating for two months with this information to provide a minimum of one-month notice before removal.</w:t>
      </w:r>
    </w:p>
    <w:p w14:paraId="74941224" w14:textId="77777777" w:rsidR="006B3591" w:rsidRPr="00382F92" w:rsidRDefault="006B3591" w:rsidP="006B3591">
      <w:pPr>
        <w:rPr>
          <w:rStyle w:val="BookTitle"/>
          <w:rFonts w:cstheme="minorHAnsi"/>
          <w:b w:val="0"/>
          <w:color w:val="FF0000"/>
          <w:u w:val="single"/>
        </w:rPr>
      </w:pPr>
      <w:r w:rsidRPr="00382F92">
        <w:rPr>
          <w:rStyle w:val="BookTitle"/>
          <w:rFonts w:cstheme="minorHAnsi"/>
          <w:color w:val="FF0000"/>
          <w:u w:val="single"/>
        </w:rPr>
        <w:t>Resignation from the Committee</w:t>
      </w:r>
    </w:p>
    <w:p w14:paraId="6F88E251" w14:textId="77777777" w:rsidR="006B3591" w:rsidRPr="00382F92" w:rsidRDefault="006B3591" w:rsidP="006B3591">
      <w:pPr>
        <w:rPr>
          <w:rStyle w:val="BookTitle"/>
          <w:rFonts w:cstheme="minorHAnsi"/>
          <w:b w:val="0"/>
          <w:color w:val="FF0000"/>
          <w:u w:val="single"/>
        </w:rPr>
      </w:pPr>
      <w:r w:rsidRPr="00382F92">
        <w:rPr>
          <w:rStyle w:val="BookTitle"/>
          <w:rFonts w:cstheme="minorHAnsi"/>
          <w:b w:val="0"/>
          <w:color w:val="FF0000"/>
          <w:u w:val="single"/>
        </w:rPr>
        <w:t>If an entity no longer wishes to participate in the committee process or the final plan approval, they should send written notice (electronic or mailed notice) to the chair as early as possible prior to their resignation. Advance notice will support the chair and facilitator in managing consensus building and voting procedures.</w:t>
      </w:r>
    </w:p>
    <w:p w14:paraId="715F2559" w14:textId="77777777" w:rsidR="0047302E" w:rsidRDefault="0047302E" w:rsidP="0047302E">
      <w:pPr>
        <w:pStyle w:val="Heading2"/>
      </w:pPr>
    </w:p>
    <w:bookmarkEnd w:id="4"/>
    <w:p w14:paraId="0E95FFD0" w14:textId="77777777" w:rsidR="0047302E" w:rsidRDefault="0047302E" w:rsidP="00F62AD9">
      <w:pPr>
        <w:spacing w:after="0"/>
      </w:pPr>
    </w:p>
    <w:p w14:paraId="2B838CAE" w14:textId="77777777" w:rsidR="0053549A" w:rsidRDefault="0053549A" w:rsidP="0053549A">
      <w:pPr>
        <w:pStyle w:val="Heading2"/>
      </w:pPr>
      <w:r>
        <w:t>Questions for the Committee</w:t>
      </w:r>
    </w:p>
    <w:p w14:paraId="70B8B8F0" w14:textId="1CB6D481" w:rsidR="00347F03" w:rsidRDefault="00347F03" w:rsidP="00347F03">
      <w:pPr>
        <w:pStyle w:val="ListParagraph"/>
        <w:numPr>
          <w:ilvl w:val="0"/>
          <w:numId w:val="5"/>
        </w:numPr>
      </w:pPr>
      <w:r>
        <w:t xml:space="preserve">Does the committee </w:t>
      </w:r>
      <w:r w:rsidR="00382F92">
        <w:t>with</w:t>
      </w:r>
      <w:r>
        <w:t xml:space="preserve"> </w:t>
      </w:r>
      <w:r w:rsidR="00063032">
        <w:t xml:space="preserve">the </w:t>
      </w:r>
      <w:r w:rsidR="00382F92">
        <w:t xml:space="preserve">proposed </w:t>
      </w:r>
      <w:r>
        <w:t>changes to the operating principles?</w:t>
      </w:r>
    </w:p>
    <w:p w14:paraId="799BC532" w14:textId="77777777" w:rsidR="00347F03" w:rsidRDefault="00347F03" w:rsidP="00347F03">
      <w:pPr>
        <w:pStyle w:val="ListParagraph"/>
        <w:numPr>
          <w:ilvl w:val="0"/>
          <w:numId w:val="5"/>
        </w:numPr>
      </w:pPr>
      <w:r>
        <w:t xml:space="preserve">If so, do we have 2/3 of membership present and </w:t>
      </w:r>
      <w:r w:rsidR="00063032">
        <w:t>in</w:t>
      </w:r>
      <w:r>
        <w:t xml:space="preserve"> full agreement?</w:t>
      </w:r>
    </w:p>
    <w:p w14:paraId="67E912A9" w14:textId="1E356ADF" w:rsidR="00347F03" w:rsidRDefault="00347F03" w:rsidP="00347F03">
      <w:pPr>
        <w:pStyle w:val="ListParagraph"/>
        <w:numPr>
          <w:ilvl w:val="0"/>
          <w:numId w:val="5"/>
        </w:numPr>
      </w:pPr>
      <w:r>
        <w:t>Are there other revisions that committee members see necessary to make at this time or for consideration at a future meeting?</w:t>
      </w:r>
    </w:p>
    <w:p w14:paraId="0251B8B2" w14:textId="368538E8" w:rsidR="00E45753" w:rsidRDefault="00E45753" w:rsidP="00347F03">
      <w:pPr>
        <w:pStyle w:val="ListParagraph"/>
        <w:numPr>
          <w:ilvl w:val="0"/>
          <w:numId w:val="5"/>
        </w:numPr>
      </w:pPr>
      <w:r>
        <w:t>Are you comfortable with the retroactive date of Sept 1, 2020 for withdrawal/resignation/removal?</w:t>
      </w:r>
      <w:bookmarkStart w:id="5" w:name="_GoBack"/>
      <w:bookmarkEnd w:id="5"/>
    </w:p>
    <w:p w14:paraId="737DD534" w14:textId="62208E1D" w:rsidR="00347F03" w:rsidRDefault="00347F03" w:rsidP="00347F03"/>
    <w:p w14:paraId="15F8EBF8" w14:textId="22E982D1" w:rsidR="00F33B03" w:rsidRPr="00F33B03" w:rsidRDefault="00F33B03" w:rsidP="00347F03">
      <w:pPr>
        <w:rPr>
          <w:b/>
          <w:bCs/>
          <w:color w:val="FF0000"/>
        </w:rPr>
      </w:pPr>
      <w:r w:rsidRPr="00F33B03">
        <w:rPr>
          <w:b/>
          <w:bCs/>
        </w:rPr>
        <w:t xml:space="preserve">The full Operating Principles are attached (with the proposed changes in </w:t>
      </w:r>
      <w:r w:rsidRPr="00F33B03">
        <w:rPr>
          <w:b/>
          <w:bCs/>
          <w:color w:val="FF0000"/>
          <w:u w:val="single"/>
        </w:rPr>
        <w:t>red underline</w:t>
      </w:r>
      <w:r w:rsidRPr="00F33B03">
        <w:rPr>
          <w:b/>
          <w:bCs/>
        </w:rPr>
        <w:t>) for your reference.</w:t>
      </w:r>
    </w:p>
    <w:p w14:paraId="55D1810D" w14:textId="7140F2CD" w:rsidR="00F33B03" w:rsidRDefault="00F33B03" w:rsidP="00F33B03">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br w:type="page"/>
      </w:r>
    </w:p>
    <w:p w14:paraId="63AF9629" w14:textId="77777777" w:rsidR="00F33B03" w:rsidRDefault="00F33B03">
      <w:pPr>
        <w:rPr>
          <w:rFonts w:asciiTheme="majorHAnsi" w:eastAsiaTheme="majorEastAsia" w:hAnsiTheme="majorHAnsi" w:cstheme="majorBidi"/>
          <w:color w:val="2F5496" w:themeColor="accent1" w:themeShade="BF"/>
          <w:sz w:val="32"/>
          <w:szCs w:val="32"/>
        </w:rPr>
      </w:pPr>
    </w:p>
    <w:p w14:paraId="30DB5BE9" w14:textId="77777777" w:rsidR="00F33B03" w:rsidRDefault="00F33B03" w:rsidP="00F33B03">
      <w:pPr>
        <w:spacing w:before="40"/>
        <w:ind w:left="2689" w:firstLine="616"/>
        <w:rPr>
          <w:rFonts w:ascii="Calibri" w:eastAsia="Calibri" w:hAnsi="Calibri" w:cs="Calibri"/>
          <w:sz w:val="24"/>
          <w:szCs w:val="24"/>
        </w:rPr>
      </w:pPr>
      <w:r>
        <w:rPr>
          <w:rFonts w:ascii="Calibri"/>
          <w:color w:val="5B9AD4"/>
          <w:spacing w:val="-1"/>
          <w:sz w:val="24"/>
        </w:rPr>
        <w:t>Operating</w:t>
      </w:r>
      <w:r>
        <w:rPr>
          <w:rFonts w:ascii="Calibri"/>
          <w:color w:val="5B9AD4"/>
          <w:spacing w:val="-9"/>
          <w:sz w:val="24"/>
        </w:rPr>
        <w:t xml:space="preserve"> </w:t>
      </w:r>
      <w:r>
        <w:rPr>
          <w:rFonts w:ascii="Calibri"/>
          <w:color w:val="5B9AD4"/>
          <w:spacing w:val="-1"/>
          <w:sz w:val="24"/>
        </w:rPr>
        <w:t>Principles</w:t>
      </w:r>
      <w:r>
        <w:rPr>
          <w:rFonts w:ascii="Calibri"/>
          <w:color w:val="5B9AD4"/>
          <w:spacing w:val="-11"/>
          <w:sz w:val="24"/>
        </w:rPr>
        <w:t xml:space="preserve"> </w:t>
      </w:r>
      <w:r>
        <w:rPr>
          <w:rFonts w:ascii="Calibri"/>
          <w:color w:val="5B9AD4"/>
          <w:sz w:val="24"/>
        </w:rPr>
        <w:t>and</w:t>
      </w:r>
      <w:r>
        <w:rPr>
          <w:rFonts w:ascii="Calibri"/>
          <w:color w:val="5B9AD4"/>
          <w:spacing w:val="-12"/>
          <w:sz w:val="24"/>
        </w:rPr>
        <w:t xml:space="preserve"> </w:t>
      </w:r>
      <w:r>
        <w:rPr>
          <w:rFonts w:ascii="Calibri"/>
          <w:color w:val="5B9AD4"/>
          <w:sz w:val="24"/>
        </w:rPr>
        <w:t>Charter</w:t>
      </w:r>
    </w:p>
    <w:p w14:paraId="6A61C6AB" w14:textId="77777777" w:rsidR="00F33B03" w:rsidRDefault="00F33B03" w:rsidP="00F33B03">
      <w:pPr>
        <w:spacing w:before="10"/>
        <w:rPr>
          <w:rFonts w:ascii="Calibri" w:eastAsia="Calibri" w:hAnsi="Calibri" w:cs="Calibri"/>
          <w:sz w:val="19"/>
          <w:szCs w:val="19"/>
        </w:rPr>
      </w:pPr>
    </w:p>
    <w:p w14:paraId="440F83D5" w14:textId="77777777" w:rsidR="00F33B03" w:rsidRDefault="00F33B03" w:rsidP="00F33B03">
      <w:pPr>
        <w:pStyle w:val="BodyText"/>
        <w:spacing w:line="276" w:lineRule="auto"/>
        <w:ind w:left="2697" w:right="2704"/>
        <w:jc w:val="center"/>
      </w:pPr>
      <w:r>
        <w:rPr>
          <w:spacing w:val="-1"/>
        </w:rPr>
        <w:t>Watershed</w:t>
      </w:r>
      <w:r>
        <w:rPr>
          <w:spacing w:val="-7"/>
        </w:rPr>
        <w:t xml:space="preserve"> </w:t>
      </w:r>
      <w:r>
        <w:rPr>
          <w:spacing w:val="-1"/>
        </w:rPr>
        <w:t>Restoration</w:t>
      </w:r>
      <w:r>
        <w:rPr>
          <w:spacing w:val="-9"/>
        </w:rPr>
        <w:t xml:space="preserve"> </w:t>
      </w:r>
      <w:r>
        <w:rPr>
          <w:spacing w:val="-1"/>
        </w:rPr>
        <w:t>Enhancement</w:t>
      </w:r>
      <w:r>
        <w:rPr>
          <w:spacing w:val="-5"/>
        </w:rPr>
        <w:t xml:space="preserve"> </w:t>
      </w:r>
      <w:r>
        <w:rPr>
          <w:spacing w:val="-1"/>
        </w:rPr>
        <w:t>Committee</w:t>
      </w:r>
      <w:r>
        <w:rPr>
          <w:spacing w:val="53"/>
          <w:w w:val="99"/>
        </w:rPr>
        <w:t xml:space="preserve"> </w:t>
      </w:r>
      <w:r>
        <w:t>Water</w:t>
      </w:r>
      <w:r>
        <w:rPr>
          <w:spacing w:val="-6"/>
        </w:rPr>
        <w:t xml:space="preserve"> </w:t>
      </w:r>
      <w:r>
        <w:rPr>
          <w:spacing w:val="-1"/>
        </w:rPr>
        <w:t>Resource</w:t>
      </w:r>
      <w:r>
        <w:rPr>
          <w:spacing w:val="-6"/>
        </w:rPr>
        <w:t xml:space="preserve"> </w:t>
      </w:r>
      <w:r>
        <w:rPr>
          <w:spacing w:val="-1"/>
        </w:rPr>
        <w:t>Inventory</w:t>
      </w:r>
      <w:r>
        <w:rPr>
          <w:spacing w:val="-5"/>
        </w:rPr>
        <w:t xml:space="preserve"> </w:t>
      </w:r>
      <w:r>
        <w:t>Area</w:t>
      </w:r>
      <w:r>
        <w:rPr>
          <w:spacing w:val="-4"/>
        </w:rPr>
        <w:t xml:space="preserve"> </w:t>
      </w:r>
      <w:r>
        <w:rPr>
          <w:spacing w:val="-1"/>
        </w:rPr>
        <w:t>(WRIA)</w:t>
      </w:r>
      <w:r>
        <w:rPr>
          <w:spacing w:val="-4"/>
        </w:rPr>
        <w:t xml:space="preserve"> </w:t>
      </w:r>
      <w:r>
        <w:rPr>
          <w:spacing w:val="-1"/>
        </w:rPr>
        <w:t>14</w:t>
      </w:r>
    </w:p>
    <w:p w14:paraId="224169EF" w14:textId="77777777" w:rsidR="00F33B03" w:rsidRDefault="00F33B03" w:rsidP="00F33B03">
      <w:pPr>
        <w:spacing w:before="4"/>
        <w:rPr>
          <w:rFonts w:ascii="Calibri" w:eastAsia="Calibri" w:hAnsi="Calibri" w:cs="Calibri"/>
          <w:sz w:val="16"/>
          <w:szCs w:val="16"/>
        </w:rPr>
      </w:pPr>
    </w:p>
    <w:p w14:paraId="4289AA59" w14:textId="77777777" w:rsidR="00F33B03" w:rsidRDefault="00F33B03" w:rsidP="00F33B03">
      <w:pPr>
        <w:pStyle w:val="BodyText"/>
        <w:ind w:left="2697" w:right="2697"/>
        <w:jc w:val="center"/>
      </w:pPr>
      <w:r>
        <w:rPr>
          <w:spacing w:val="-1"/>
        </w:rPr>
        <w:t>Approved</w:t>
      </w:r>
      <w:r>
        <w:rPr>
          <w:spacing w:val="-4"/>
        </w:rPr>
        <w:t xml:space="preserve"> </w:t>
      </w:r>
      <w:r>
        <w:rPr>
          <w:spacing w:val="-1"/>
        </w:rPr>
        <w:t>Version</w:t>
      </w:r>
      <w:r>
        <w:rPr>
          <w:spacing w:val="-4"/>
        </w:rPr>
        <w:t xml:space="preserve"> </w:t>
      </w:r>
      <w:r>
        <w:t>March</w:t>
      </w:r>
      <w:r>
        <w:rPr>
          <w:spacing w:val="-5"/>
        </w:rPr>
        <w:t xml:space="preserve"> </w:t>
      </w:r>
      <w:r>
        <w:t>14,</w:t>
      </w:r>
      <w:r>
        <w:rPr>
          <w:spacing w:val="-3"/>
        </w:rPr>
        <w:t xml:space="preserve"> </w:t>
      </w:r>
      <w:r>
        <w:rPr>
          <w:spacing w:val="-1"/>
        </w:rPr>
        <w:t>2019</w:t>
      </w:r>
    </w:p>
    <w:p w14:paraId="3658FED6" w14:textId="77777777" w:rsidR="00F33B03" w:rsidRDefault="00F33B03" w:rsidP="00F33B03">
      <w:pPr>
        <w:pStyle w:val="BodyText"/>
        <w:tabs>
          <w:tab w:val="left" w:pos="1108"/>
        </w:tabs>
        <w:spacing w:before="41"/>
        <w:ind w:right="4"/>
        <w:jc w:val="center"/>
      </w:pPr>
      <w:r>
        <w:rPr>
          <w:spacing w:val="-1"/>
          <w:w w:val="95"/>
        </w:rPr>
        <w:t>Effective</w:t>
      </w:r>
      <w:r>
        <w:rPr>
          <w:spacing w:val="-1"/>
          <w:w w:val="95"/>
          <w:u w:val="single" w:color="000000"/>
        </w:rPr>
        <w:tab/>
      </w:r>
      <w:r>
        <w:t>,</w:t>
      </w:r>
      <w:r>
        <w:rPr>
          <w:spacing w:val="-7"/>
        </w:rPr>
        <w:t xml:space="preserve"> </w:t>
      </w:r>
      <w:r>
        <w:t>2019</w:t>
      </w:r>
      <w:r>
        <w:rPr>
          <w:spacing w:val="-2"/>
        </w:rPr>
        <w:t xml:space="preserve"> </w:t>
      </w:r>
      <w:r>
        <w:rPr>
          <w:spacing w:val="-1"/>
        </w:rPr>
        <w:t>(date</w:t>
      </w:r>
      <w:r>
        <w:rPr>
          <w:spacing w:val="-2"/>
        </w:rPr>
        <w:t xml:space="preserve"> </w:t>
      </w:r>
      <w:r>
        <w:rPr>
          <w:spacing w:val="-1"/>
        </w:rPr>
        <w:t>by</w:t>
      </w:r>
      <w:r>
        <w:rPr>
          <w:spacing w:val="-2"/>
        </w:rPr>
        <w:t xml:space="preserve"> </w:t>
      </w:r>
      <w:r>
        <w:rPr>
          <w:spacing w:val="-1"/>
        </w:rPr>
        <w:t>which</w:t>
      </w:r>
      <w:r>
        <w:rPr>
          <w:spacing w:val="-3"/>
        </w:rPr>
        <w:t xml:space="preserve"> </w:t>
      </w:r>
      <w:r>
        <w:t>all</w:t>
      </w:r>
      <w:r>
        <w:rPr>
          <w:spacing w:val="-4"/>
        </w:rPr>
        <w:t xml:space="preserve"> </w:t>
      </w:r>
      <w:r>
        <w:rPr>
          <w:spacing w:val="-1"/>
        </w:rPr>
        <w:t>members</w:t>
      </w:r>
      <w:r>
        <w:rPr>
          <w:spacing w:val="-2"/>
        </w:rPr>
        <w:t xml:space="preserve"> </w:t>
      </w:r>
      <w:r>
        <w:t>have</w:t>
      </w:r>
      <w:r>
        <w:rPr>
          <w:spacing w:val="-2"/>
        </w:rPr>
        <w:t xml:space="preserve"> </w:t>
      </w:r>
      <w:r>
        <w:rPr>
          <w:spacing w:val="-1"/>
        </w:rPr>
        <w:t>signed)</w:t>
      </w:r>
    </w:p>
    <w:p w14:paraId="0F351DCE" w14:textId="77777777" w:rsidR="00F33B03" w:rsidRDefault="00F33B03" w:rsidP="00F33B03">
      <w:pPr>
        <w:spacing w:before="8"/>
        <w:rPr>
          <w:rFonts w:ascii="Calibri" w:eastAsia="Calibri" w:hAnsi="Calibri" w:cs="Calibri"/>
          <w:sz w:val="19"/>
          <w:szCs w:val="19"/>
        </w:rPr>
      </w:pPr>
    </w:p>
    <w:p w14:paraId="03C514F2" w14:textId="77777777" w:rsidR="00F33B03" w:rsidRDefault="00F33B03" w:rsidP="00F33B03">
      <w:pPr>
        <w:spacing w:line="200" w:lineRule="atLeast"/>
        <w:ind w:left="100"/>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14:anchorId="4E95157F" wp14:editId="4866993B">
                <wp:extent cx="6096000" cy="273050"/>
                <wp:effectExtent l="0" t="3175" r="0" b="0"/>
                <wp:docPr id="314"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273050"/>
                          <a:chOff x="0" y="0"/>
                          <a:chExt cx="9600" cy="430"/>
                        </a:xfrm>
                      </wpg:grpSpPr>
                      <wpg:grpSp>
                        <wpg:cNvPr id="315" name="Group 323"/>
                        <wpg:cNvGrpSpPr>
                          <a:grpSpLocks/>
                        </wpg:cNvGrpSpPr>
                        <wpg:grpSpPr bwMode="auto">
                          <a:xfrm>
                            <a:off x="91" y="61"/>
                            <a:ext cx="9418" cy="308"/>
                            <a:chOff x="91" y="61"/>
                            <a:chExt cx="9418" cy="308"/>
                          </a:xfrm>
                        </wpg:grpSpPr>
                        <wps:wsp>
                          <wps:cNvPr id="316" name="Freeform 324"/>
                          <wps:cNvSpPr>
                            <a:spLocks/>
                          </wps:cNvSpPr>
                          <wps:spPr bwMode="auto">
                            <a:xfrm>
                              <a:off x="91" y="61"/>
                              <a:ext cx="9418" cy="308"/>
                            </a:xfrm>
                            <a:custGeom>
                              <a:avLst/>
                              <a:gdLst>
                                <a:gd name="T0" fmla="+- 0 91 91"/>
                                <a:gd name="T1" fmla="*/ T0 w 9418"/>
                                <a:gd name="T2" fmla="+- 0 61 61"/>
                                <a:gd name="T3" fmla="*/ 61 h 308"/>
                                <a:gd name="T4" fmla="+- 0 9509 91"/>
                                <a:gd name="T5" fmla="*/ T4 w 9418"/>
                                <a:gd name="T6" fmla="+- 0 61 61"/>
                                <a:gd name="T7" fmla="*/ 61 h 308"/>
                                <a:gd name="T8" fmla="+- 0 9509 91"/>
                                <a:gd name="T9" fmla="*/ T8 w 9418"/>
                                <a:gd name="T10" fmla="+- 0 368 61"/>
                                <a:gd name="T11" fmla="*/ 368 h 308"/>
                                <a:gd name="T12" fmla="+- 0 91 91"/>
                                <a:gd name="T13" fmla="*/ T12 w 9418"/>
                                <a:gd name="T14" fmla="+- 0 368 61"/>
                                <a:gd name="T15" fmla="*/ 368 h 308"/>
                                <a:gd name="T16" fmla="+- 0 91 91"/>
                                <a:gd name="T17" fmla="*/ T16 w 9418"/>
                                <a:gd name="T18" fmla="+- 0 61 61"/>
                                <a:gd name="T19" fmla="*/ 61 h 308"/>
                              </a:gdLst>
                              <a:ahLst/>
                              <a:cxnLst>
                                <a:cxn ang="0">
                                  <a:pos x="T1" y="T3"/>
                                </a:cxn>
                                <a:cxn ang="0">
                                  <a:pos x="T5" y="T7"/>
                                </a:cxn>
                                <a:cxn ang="0">
                                  <a:pos x="T9" y="T11"/>
                                </a:cxn>
                                <a:cxn ang="0">
                                  <a:pos x="T13" y="T15"/>
                                </a:cxn>
                                <a:cxn ang="0">
                                  <a:pos x="T17" y="T19"/>
                                </a:cxn>
                              </a:cxnLst>
                              <a:rect l="0" t="0" r="r" b="b"/>
                              <a:pathLst>
                                <a:path w="9418" h="308">
                                  <a:moveTo>
                                    <a:pt x="0" y="0"/>
                                  </a:moveTo>
                                  <a:lnTo>
                                    <a:pt x="9418" y="0"/>
                                  </a:lnTo>
                                  <a:lnTo>
                                    <a:pt x="9418" y="307"/>
                                  </a:lnTo>
                                  <a:lnTo>
                                    <a:pt x="0" y="307"/>
                                  </a:lnTo>
                                  <a:lnTo>
                                    <a:pt x="0" y="0"/>
                                  </a:lnTo>
                                  <a:close/>
                                </a:path>
                              </a:pathLst>
                            </a:custGeom>
                            <a:solidFill>
                              <a:srgbClr val="5B9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7" name="Group 321"/>
                        <wpg:cNvGrpSpPr>
                          <a:grpSpLocks/>
                        </wpg:cNvGrpSpPr>
                        <wpg:grpSpPr bwMode="auto">
                          <a:xfrm>
                            <a:off x="31" y="31"/>
                            <a:ext cx="9538" cy="2"/>
                            <a:chOff x="31" y="31"/>
                            <a:chExt cx="9538" cy="2"/>
                          </a:xfrm>
                        </wpg:grpSpPr>
                        <wps:wsp>
                          <wps:cNvPr id="318" name="Freeform 322"/>
                          <wps:cNvSpPr>
                            <a:spLocks/>
                          </wps:cNvSpPr>
                          <wps:spPr bwMode="auto">
                            <a:xfrm>
                              <a:off x="31" y="31"/>
                              <a:ext cx="9538" cy="2"/>
                            </a:xfrm>
                            <a:custGeom>
                              <a:avLst/>
                              <a:gdLst>
                                <a:gd name="T0" fmla="+- 0 31 31"/>
                                <a:gd name="T1" fmla="*/ T0 w 9538"/>
                                <a:gd name="T2" fmla="+- 0 9569 31"/>
                                <a:gd name="T3" fmla="*/ T2 w 9538"/>
                              </a:gdLst>
                              <a:ahLst/>
                              <a:cxnLst>
                                <a:cxn ang="0">
                                  <a:pos x="T1" y="0"/>
                                </a:cxn>
                                <a:cxn ang="0">
                                  <a:pos x="T3" y="0"/>
                                </a:cxn>
                              </a:cxnLst>
                              <a:rect l="0" t="0" r="r" b="b"/>
                              <a:pathLst>
                                <a:path w="9538">
                                  <a:moveTo>
                                    <a:pt x="0" y="0"/>
                                  </a:moveTo>
                                  <a:lnTo>
                                    <a:pt x="9538" y="0"/>
                                  </a:lnTo>
                                </a:path>
                              </a:pathLst>
                            </a:custGeom>
                            <a:noFill/>
                            <a:ln w="39370">
                              <a:solidFill>
                                <a:srgbClr val="5B9A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319"/>
                        <wpg:cNvGrpSpPr>
                          <a:grpSpLocks/>
                        </wpg:cNvGrpSpPr>
                        <wpg:grpSpPr bwMode="auto">
                          <a:xfrm>
                            <a:off x="31" y="398"/>
                            <a:ext cx="9538" cy="2"/>
                            <a:chOff x="31" y="398"/>
                            <a:chExt cx="9538" cy="2"/>
                          </a:xfrm>
                        </wpg:grpSpPr>
                        <wps:wsp>
                          <wps:cNvPr id="320" name="Freeform 320"/>
                          <wps:cNvSpPr>
                            <a:spLocks/>
                          </wps:cNvSpPr>
                          <wps:spPr bwMode="auto">
                            <a:xfrm>
                              <a:off x="31" y="398"/>
                              <a:ext cx="9538" cy="2"/>
                            </a:xfrm>
                            <a:custGeom>
                              <a:avLst/>
                              <a:gdLst>
                                <a:gd name="T0" fmla="+- 0 31 31"/>
                                <a:gd name="T1" fmla="*/ T0 w 9538"/>
                                <a:gd name="T2" fmla="+- 0 9569 31"/>
                                <a:gd name="T3" fmla="*/ T2 w 9538"/>
                              </a:gdLst>
                              <a:ahLst/>
                              <a:cxnLst>
                                <a:cxn ang="0">
                                  <a:pos x="T1" y="0"/>
                                </a:cxn>
                                <a:cxn ang="0">
                                  <a:pos x="T3" y="0"/>
                                </a:cxn>
                              </a:cxnLst>
                              <a:rect l="0" t="0" r="r" b="b"/>
                              <a:pathLst>
                                <a:path w="9538">
                                  <a:moveTo>
                                    <a:pt x="0" y="0"/>
                                  </a:moveTo>
                                  <a:lnTo>
                                    <a:pt x="9538" y="0"/>
                                  </a:lnTo>
                                </a:path>
                              </a:pathLst>
                            </a:custGeom>
                            <a:noFill/>
                            <a:ln w="39370">
                              <a:solidFill>
                                <a:srgbClr val="5B9A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317"/>
                        <wpg:cNvGrpSpPr>
                          <a:grpSpLocks/>
                        </wpg:cNvGrpSpPr>
                        <wpg:grpSpPr bwMode="auto">
                          <a:xfrm>
                            <a:off x="61" y="61"/>
                            <a:ext cx="2" cy="308"/>
                            <a:chOff x="61" y="61"/>
                            <a:chExt cx="2" cy="308"/>
                          </a:xfrm>
                        </wpg:grpSpPr>
                        <wps:wsp>
                          <wps:cNvPr id="322" name="Freeform 318"/>
                          <wps:cNvSpPr>
                            <a:spLocks/>
                          </wps:cNvSpPr>
                          <wps:spPr bwMode="auto">
                            <a:xfrm>
                              <a:off x="61" y="61"/>
                              <a:ext cx="2" cy="308"/>
                            </a:xfrm>
                            <a:custGeom>
                              <a:avLst/>
                              <a:gdLst>
                                <a:gd name="T0" fmla="+- 0 61 61"/>
                                <a:gd name="T1" fmla="*/ 61 h 308"/>
                                <a:gd name="T2" fmla="+- 0 368 61"/>
                                <a:gd name="T3" fmla="*/ 368 h 308"/>
                              </a:gdLst>
                              <a:ahLst/>
                              <a:cxnLst>
                                <a:cxn ang="0">
                                  <a:pos x="0" y="T1"/>
                                </a:cxn>
                                <a:cxn ang="0">
                                  <a:pos x="0" y="T3"/>
                                </a:cxn>
                              </a:cxnLst>
                              <a:rect l="0" t="0" r="r" b="b"/>
                              <a:pathLst>
                                <a:path h="308">
                                  <a:moveTo>
                                    <a:pt x="0" y="0"/>
                                  </a:moveTo>
                                  <a:lnTo>
                                    <a:pt x="0" y="307"/>
                                  </a:lnTo>
                                </a:path>
                              </a:pathLst>
                            </a:custGeom>
                            <a:noFill/>
                            <a:ln w="39370">
                              <a:solidFill>
                                <a:srgbClr val="5B9A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314"/>
                        <wpg:cNvGrpSpPr>
                          <a:grpSpLocks/>
                        </wpg:cNvGrpSpPr>
                        <wpg:grpSpPr bwMode="auto">
                          <a:xfrm>
                            <a:off x="9539" y="61"/>
                            <a:ext cx="2" cy="308"/>
                            <a:chOff x="9539" y="61"/>
                            <a:chExt cx="2" cy="308"/>
                          </a:xfrm>
                        </wpg:grpSpPr>
                        <wps:wsp>
                          <wps:cNvPr id="324" name="Freeform 316"/>
                          <wps:cNvSpPr>
                            <a:spLocks/>
                          </wps:cNvSpPr>
                          <wps:spPr bwMode="auto">
                            <a:xfrm>
                              <a:off x="9539" y="61"/>
                              <a:ext cx="2" cy="308"/>
                            </a:xfrm>
                            <a:custGeom>
                              <a:avLst/>
                              <a:gdLst>
                                <a:gd name="T0" fmla="+- 0 61 61"/>
                                <a:gd name="T1" fmla="*/ 61 h 308"/>
                                <a:gd name="T2" fmla="+- 0 368 61"/>
                                <a:gd name="T3" fmla="*/ 368 h 308"/>
                              </a:gdLst>
                              <a:ahLst/>
                              <a:cxnLst>
                                <a:cxn ang="0">
                                  <a:pos x="0" y="T1"/>
                                </a:cxn>
                                <a:cxn ang="0">
                                  <a:pos x="0" y="T3"/>
                                </a:cxn>
                              </a:cxnLst>
                              <a:rect l="0" t="0" r="r" b="b"/>
                              <a:pathLst>
                                <a:path h="308">
                                  <a:moveTo>
                                    <a:pt x="0" y="0"/>
                                  </a:moveTo>
                                  <a:lnTo>
                                    <a:pt x="0" y="307"/>
                                  </a:lnTo>
                                </a:path>
                              </a:pathLst>
                            </a:custGeom>
                            <a:noFill/>
                            <a:ln w="39370">
                              <a:solidFill>
                                <a:srgbClr val="5B9A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Text Box 315"/>
                          <wps:cNvSpPr txBox="1">
                            <a:spLocks noChangeArrowheads="1"/>
                          </wps:cNvSpPr>
                          <wps:spPr bwMode="auto">
                            <a:xfrm>
                              <a:off x="30" y="0"/>
                              <a:ext cx="9540"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EC1A7" w14:textId="77777777" w:rsidR="00F33B03" w:rsidRDefault="00F33B03" w:rsidP="00F33B03">
                                <w:pPr>
                                  <w:spacing w:before="60"/>
                                  <w:ind w:left="89"/>
                                  <w:rPr>
                                    <w:rFonts w:ascii="Calibri" w:eastAsia="Calibri" w:hAnsi="Calibri" w:cs="Calibri"/>
                                  </w:rPr>
                                </w:pPr>
                                <w:r>
                                  <w:rPr>
                                    <w:rFonts w:ascii="Calibri"/>
                                    <w:color w:val="FFFFFF"/>
                                    <w:spacing w:val="11"/>
                                  </w:rPr>
                                  <w:t>TABLE</w:t>
                                </w:r>
                                <w:r>
                                  <w:rPr>
                                    <w:rFonts w:ascii="Calibri"/>
                                    <w:color w:val="FFFFFF"/>
                                    <w:spacing w:val="29"/>
                                  </w:rPr>
                                  <w:t xml:space="preserve"> </w:t>
                                </w:r>
                                <w:r>
                                  <w:rPr>
                                    <w:rFonts w:ascii="Calibri"/>
                                    <w:color w:val="FFFFFF"/>
                                    <w:spacing w:val="7"/>
                                  </w:rPr>
                                  <w:t>OF</w:t>
                                </w:r>
                                <w:r>
                                  <w:rPr>
                                    <w:rFonts w:ascii="Calibri"/>
                                    <w:color w:val="FFFFFF"/>
                                    <w:spacing w:val="26"/>
                                  </w:rPr>
                                  <w:t xml:space="preserve"> </w:t>
                                </w:r>
                                <w:r>
                                  <w:rPr>
                                    <w:rFonts w:ascii="Calibri"/>
                                    <w:color w:val="FFFFFF"/>
                                    <w:spacing w:val="13"/>
                                  </w:rPr>
                                  <w:t>CONTENTS</w:t>
                                </w:r>
                              </w:p>
                            </w:txbxContent>
                          </wps:txbx>
                          <wps:bodyPr rot="0" vert="horz" wrap="square" lIns="0" tIns="0" rIns="0" bIns="0" anchor="t" anchorCtr="0" upright="1">
                            <a:noAutofit/>
                          </wps:bodyPr>
                        </wps:wsp>
                      </wpg:grp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E95157F" id="Group 313" o:spid="_x0000_s1026" style="width:480pt;height:21.5pt;mso-position-horizontal-relative:char;mso-position-vertical-relative:line" coordsize="960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">
                <v:group id="Group 323" o:spid="_x0000_s1027" style="position:absolute;left:91;top:61;width:9418;height:308" coordorigin="91,61" coordsize="941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324" o:spid="_x0000_s1028" style="position:absolute;left:91;top:61;width:9418;height:308;visibility:visible;mso-wrap-style:square;v-text-anchor:top" coordsize="941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" path="m,l9418,r,307l,307,,xe" fillcolor="#5b9ad4" stroked="f">
                    <v:path arrowok="t" o:connecttype="custom" o:connectlocs="0,61;9418,61;9418,368;0,368;0,61" o:connectangles="0,0,0,0,0"/>
                  </v:shape>
                </v:group>
                <v:group id="Group 321" o:spid="_x0000_s1029" style="position:absolute;left:31;top:31;width:9538;height:2" coordorigin="31,31"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322" o:spid="_x0000_s1030" style="position:absolute;left:31;top:31;width:9538;height:2;visibility:visible;mso-wrap-style:square;v-text-anchor:top"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" path="m,l9538,e" filled="f" strokecolor="#5b9ad4" strokeweight="3.1pt">
                    <v:path arrowok="t" o:connecttype="custom" o:connectlocs="0,0;9538,0" o:connectangles="0,0"/>
                  </v:shape>
                </v:group>
                <v:group id="Group 319" o:spid="_x0000_s1031" style="position:absolute;left:31;top:398;width:9538;height:2" coordorigin="31,398"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320" o:spid="_x0000_s1032" style="position:absolute;left:31;top:398;width:9538;height:2;visibility:visible;mso-wrap-style:square;v-text-anchor:top"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" path="m,l9538,e" filled="f" strokecolor="#5b9ad4" strokeweight="3.1pt">
                    <v:path arrowok="t" o:connecttype="custom" o:connectlocs="0,0;9538,0" o:connectangles="0,0"/>
                  </v:shape>
                </v:group>
                <v:group id="Group 317" o:spid="_x0000_s1033" style="position:absolute;left:61;top:61;width:2;height:308" coordorigin="61,61" coordsize="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318" o:spid="_x0000_s1034" style="position:absolute;left:61;top:61;width:2;height:308;visibility:visible;mso-wrap-style:square;v-text-anchor:top" coordsize="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" path="m,l,307e" filled="f" strokecolor="#5b9ad4" strokeweight="3.1pt">
                    <v:path arrowok="t" o:connecttype="custom" o:connectlocs="0,61;0,368" o:connectangles="0,0"/>
                  </v:shape>
                </v:group>
                <v:group id="Group 314" o:spid="_x0000_s1035" style="position:absolute;left:9539;top:61;width:2;height:308" coordorigin="9539,61" coordsize="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316" o:spid="_x0000_s1036" style="position:absolute;left:9539;top:61;width:2;height:308;visibility:visible;mso-wrap-style:square;v-text-anchor:top" coordsize="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" path="m,l,307e" filled="f" strokecolor="#5b9ad4" strokeweight="3.1pt">
                    <v:path arrowok="t" o:connecttype="custom" o:connectlocs="0,61;0,368" o:connectangles="0,0"/>
                  </v:shape>
                  <v:shapetype id="_x0000_t202" coordsize="21600,21600" o:spt="202" path="m,l,21600r21600,l21600,xe">
                    <v:stroke joinstyle="miter"/>
                    <v:path gradientshapeok="t" o:connecttype="rect"/>
                  </v:shapetype>
                  <v:shape id="Text Box 315" o:spid="_x0000_s1037" type="#_x0000_t202" style="position:absolute;left:30;width:954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MD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Xz2DL9n4hGQqzsAAAD//wMAUEsBAi0AFAAGAAgAAAAhANvh9svuAAAAhQEAABMAAAAAAAAA&#10;AAAAAAAAAAAAAFtDb250ZW50X1R5cGVzXS54bWxQSwECLQAUAAYACAAAACEAWvQsW78AAAAVAQAA&#10;CwAAAAAAAAAAAAAAAAAfAQAAX3JlbHMvLnJlbHNQSwECLQAUAAYACAAAACEAl9jA9sYAAADcAAAA&#10;DwAAAAAAAAAAAAAAAAAHAgAAZHJzL2Rvd25yZXYueG1sUEsFBgAAAAADAAMAtwAAAPoCAAAAAA==&#10;" filled="f" stroked="f">
                    <v:textbox inset="0,0,0,0">
                      <w:txbxContent>
                        <w:p w14:paraId="4BEEC1A7" w14:textId="77777777" w:rsidR="00F33B03" w:rsidRDefault="00F33B03" w:rsidP="00F33B03">
                          <w:pPr>
                            <w:spacing w:before="60"/>
                            <w:ind w:left="89"/>
                            <w:rPr>
                              <w:rFonts w:ascii="Calibri" w:eastAsia="Calibri" w:hAnsi="Calibri" w:cs="Calibri"/>
                            </w:rPr>
                          </w:pPr>
                          <w:r>
                            <w:rPr>
                              <w:rFonts w:ascii="Calibri"/>
                              <w:color w:val="FFFFFF"/>
                              <w:spacing w:val="11"/>
                            </w:rPr>
                            <w:t>TABLE</w:t>
                          </w:r>
                          <w:r>
                            <w:rPr>
                              <w:rFonts w:ascii="Calibri"/>
                              <w:color w:val="FFFFFF"/>
                              <w:spacing w:val="29"/>
                            </w:rPr>
                            <w:t xml:space="preserve"> </w:t>
                          </w:r>
                          <w:r>
                            <w:rPr>
                              <w:rFonts w:ascii="Calibri"/>
                              <w:color w:val="FFFFFF"/>
                              <w:spacing w:val="7"/>
                            </w:rPr>
                            <w:t>OF</w:t>
                          </w:r>
                          <w:r>
                            <w:rPr>
                              <w:rFonts w:ascii="Calibri"/>
                              <w:color w:val="FFFFFF"/>
                              <w:spacing w:val="26"/>
                            </w:rPr>
                            <w:t xml:space="preserve"> </w:t>
                          </w:r>
                          <w:r>
                            <w:rPr>
                              <w:rFonts w:ascii="Calibri"/>
                              <w:color w:val="FFFFFF"/>
                              <w:spacing w:val="13"/>
                            </w:rPr>
                            <w:t>CONTENTS</w:t>
                          </w:r>
                        </w:p>
                      </w:txbxContent>
                    </v:textbox>
                  </v:shape>
                </v:group>
                <w10:anchorlock/>
              </v:group>
            </w:pict>
          </mc:Fallback>
        </mc:AlternateContent>
      </w:r>
    </w:p>
    <w:p w14:paraId="3AC148BA" w14:textId="77777777" w:rsidR="00F33B03" w:rsidRDefault="00F33B03" w:rsidP="00F33B03">
      <w:pPr>
        <w:tabs>
          <w:tab w:val="right" w:leader="dot" w:pos="9334"/>
        </w:tabs>
        <w:spacing w:before="99"/>
        <w:ind w:right="23"/>
        <w:jc w:val="center"/>
        <w:rPr>
          <w:rFonts w:ascii="Calibri" w:eastAsia="Calibri" w:hAnsi="Calibri" w:cs="Calibri"/>
          <w:sz w:val="20"/>
          <w:szCs w:val="20"/>
        </w:rPr>
      </w:pPr>
      <w:r>
        <w:rPr>
          <w:rFonts w:ascii="Calibri"/>
          <w:spacing w:val="-1"/>
          <w:sz w:val="20"/>
        </w:rPr>
        <w:t>Section</w:t>
      </w:r>
      <w:r>
        <w:rPr>
          <w:rFonts w:ascii="Calibri"/>
          <w:spacing w:val="1"/>
          <w:sz w:val="20"/>
        </w:rPr>
        <w:t xml:space="preserve"> </w:t>
      </w:r>
      <w:r>
        <w:rPr>
          <w:rFonts w:ascii="Calibri"/>
          <w:sz w:val="20"/>
        </w:rPr>
        <w:t>1:</w:t>
      </w:r>
      <w:r>
        <w:rPr>
          <w:rFonts w:ascii="Calibri"/>
          <w:spacing w:val="-2"/>
          <w:sz w:val="20"/>
        </w:rPr>
        <w:t xml:space="preserve"> </w:t>
      </w:r>
      <w:r>
        <w:rPr>
          <w:rFonts w:ascii="Calibri"/>
          <w:sz w:val="20"/>
        </w:rPr>
        <w:t>Purpose</w:t>
      </w:r>
      <w:r>
        <w:rPr>
          <w:rFonts w:ascii="Times New Roman"/>
          <w:sz w:val="20"/>
        </w:rPr>
        <w:tab/>
      </w:r>
      <w:r>
        <w:rPr>
          <w:rFonts w:ascii="Calibri"/>
          <w:sz w:val="20"/>
        </w:rPr>
        <w:t>2</w:t>
      </w:r>
    </w:p>
    <w:p w14:paraId="240FE5FB" w14:textId="77777777" w:rsidR="00F33B03" w:rsidRDefault="00F33B03" w:rsidP="00F33B03">
      <w:pPr>
        <w:tabs>
          <w:tab w:val="right" w:leader="dot" w:pos="9336"/>
        </w:tabs>
        <w:spacing w:before="140"/>
        <w:ind w:right="21"/>
        <w:jc w:val="center"/>
        <w:rPr>
          <w:rFonts w:ascii="Calibri" w:eastAsia="Calibri" w:hAnsi="Calibri" w:cs="Calibri"/>
          <w:sz w:val="20"/>
          <w:szCs w:val="20"/>
        </w:rPr>
      </w:pPr>
      <w:r>
        <w:rPr>
          <w:rFonts w:ascii="Calibri"/>
          <w:spacing w:val="-1"/>
          <w:sz w:val="20"/>
        </w:rPr>
        <w:t>Section</w:t>
      </w:r>
      <w:r>
        <w:rPr>
          <w:rFonts w:ascii="Calibri"/>
          <w:spacing w:val="1"/>
          <w:sz w:val="20"/>
        </w:rPr>
        <w:t xml:space="preserve"> </w:t>
      </w:r>
      <w:r>
        <w:rPr>
          <w:rFonts w:ascii="Calibri"/>
          <w:sz w:val="20"/>
        </w:rPr>
        <w:t>2.</w:t>
      </w:r>
      <w:r>
        <w:rPr>
          <w:rFonts w:ascii="Calibri"/>
          <w:spacing w:val="-2"/>
          <w:sz w:val="20"/>
        </w:rPr>
        <w:t xml:space="preserve"> </w:t>
      </w:r>
      <w:r>
        <w:rPr>
          <w:rFonts w:ascii="Calibri"/>
          <w:sz w:val="20"/>
        </w:rPr>
        <w:t>Agreement</w:t>
      </w:r>
      <w:r>
        <w:rPr>
          <w:rFonts w:ascii="Calibri"/>
          <w:spacing w:val="2"/>
          <w:sz w:val="20"/>
        </w:rPr>
        <w:t xml:space="preserve"> </w:t>
      </w:r>
      <w:r>
        <w:rPr>
          <w:rFonts w:ascii="Calibri"/>
          <w:sz w:val="20"/>
        </w:rPr>
        <w:t>and Amendments</w:t>
      </w:r>
      <w:r>
        <w:rPr>
          <w:rFonts w:ascii="Calibri"/>
          <w:spacing w:val="-1"/>
          <w:sz w:val="20"/>
        </w:rPr>
        <w:t xml:space="preserve"> </w:t>
      </w:r>
      <w:r>
        <w:rPr>
          <w:rFonts w:ascii="Calibri"/>
          <w:sz w:val="20"/>
        </w:rPr>
        <w:t>to</w:t>
      </w:r>
      <w:r>
        <w:rPr>
          <w:rFonts w:ascii="Calibri"/>
          <w:spacing w:val="1"/>
          <w:sz w:val="20"/>
        </w:rPr>
        <w:t xml:space="preserve"> </w:t>
      </w:r>
      <w:r>
        <w:rPr>
          <w:rFonts w:ascii="Calibri"/>
          <w:sz w:val="20"/>
        </w:rPr>
        <w:t>the</w:t>
      </w:r>
      <w:r>
        <w:rPr>
          <w:rFonts w:ascii="Calibri"/>
          <w:spacing w:val="-1"/>
          <w:sz w:val="20"/>
        </w:rPr>
        <w:t xml:space="preserve"> </w:t>
      </w:r>
      <w:r>
        <w:rPr>
          <w:rFonts w:ascii="Calibri"/>
          <w:sz w:val="20"/>
        </w:rPr>
        <w:t>Operating</w:t>
      </w:r>
      <w:r>
        <w:rPr>
          <w:rFonts w:ascii="Calibri"/>
          <w:spacing w:val="-2"/>
          <w:sz w:val="20"/>
        </w:rPr>
        <w:t xml:space="preserve"> </w:t>
      </w:r>
      <w:r>
        <w:rPr>
          <w:rFonts w:ascii="Calibri"/>
          <w:sz w:val="20"/>
        </w:rPr>
        <w:t>Principles</w:t>
      </w:r>
      <w:r>
        <w:rPr>
          <w:rFonts w:ascii="Times New Roman"/>
          <w:sz w:val="20"/>
        </w:rPr>
        <w:tab/>
      </w:r>
      <w:r>
        <w:rPr>
          <w:rFonts w:ascii="Calibri"/>
          <w:sz w:val="20"/>
        </w:rPr>
        <w:t>2</w:t>
      </w:r>
    </w:p>
    <w:p w14:paraId="10F6A2EE" w14:textId="77777777" w:rsidR="00F33B03" w:rsidRDefault="00F33B03" w:rsidP="00F33B03">
      <w:pPr>
        <w:tabs>
          <w:tab w:val="right" w:leader="dot" w:pos="9335"/>
        </w:tabs>
        <w:spacing w:before="135"/>
        <w:ind w:right="22"/>
        <w:jc w:val="center"/>
        <w:rPr>
          <w:rFonts w:ascii="Calibri" w:eastAsia="Calibri" w:hAnsi="Calibri" w:cs="Calibri"/>
          <w:sz w:val="20"/>
          <w:szCs w:val="20"/>
        </w:rPr>
      </w:pPr>
      <w:r>
        <w:rPr>
          <w:rFonts w:ascii="Calibri"/>
          <w:spacing w:val="-1"/>
          <w:sz w:val="20"/>
        </w:rPr>
        <w:t>Section</w:t>
      </w:r>
      <w:r>
        <w:rPr>
          <w:rFonts w:ascii="Calibri"/>
          <w:spacing w:val="1"/>
          <w:sz w:val="20"/>
        </w:rPr>
        <w:t xml:space="preserve"> </w:t>
      </w:r>
      <w:r>
        <w:rPr>
          <w:rFonts w:ascii="Calibri"/>
          <w:sz w:val="20"/>
        </w:rPr>
        <w:t>3.</w:t>
      </w:r>
      <w:r>
        <w:rPr>
          <w:rFonts w:ascii="Calibri"/>
          <w:spacing w:val="-1"/>
          <w:sz w:val="20"/>
        </w:rPr>
        <w:t xml:space="preserve"> </w:t>
      </w:r>
      <w:r>
        <w:rPr>
          <w:rFonts w:ascii="Calibri"/>
          <w:sz w:val="20"/>
        </w:rPr>
        <w:t>Participation</w:t>
      </w:r>
      <w:r>
        <w:rPr>
          <w:rFonts w:ascii="Calibri"/>
          <w:spacing w:val="1"/>
          <w:sz w:val="20"/>
        </w:rPr>
        <w:t xml:space="preserve"> </w:t>
      </w:r>
      <w:r>
        <w:rPr>
          <w:rFonts w:ascii="Calibri"/>
          <w:sz w:val="20"/>
        </w:rPr>
        <w:t>Expectations</w:t>
      </w:r>
      <w:r>
        <w:rPr>
          <w:rFonts w:ascii="Calibri"/>
          <w:spacing w:val="-2"/>
          <w:sz w:val="20"/>
        </w:rPr>
        <w:t xml:space="preserve"> </w:t>
      </w:r>
      <w:r>
        <w:rPr>
          <w:rFonts w:ascii="Calibri"/>
          <w:sz w:val="20"/>
        </w:rPr>
        <w:t>and</w:t>
      </w:r>
      <w:r>
        <w:rPr>
          <w:rFonts w:ascii="Calibri"/>
          <w:spacing w:val="2"/>
          <w:sz w:val="20"/>
        </w:rPr>
        <w:t xml:space="preserve"> </w:t>
      </w:r>
      <w:r>
        <w:rPr>
          <w:rFonts w:ascii="Calibri"/>
          <w:sz w:val="20"/>
        </w:rPr>
        <w:t>Ground</w:t>
      </w:r>
      <w:r>
        <w:rPr>
          <w:rFonts w:ascii="Calibri"/>
          <w:spacing w:val="1"/>
          <w:sz w:val="20"/>
        </w:rPr>
        <w:t xml:space="preserve"> </w:t>
      </w:r>
      <w:r>
        <w:rPr>
          <w:rFonts w:ascii="Calibri"/>
          <w:sz w:val="20"/>
        </w:rPr>
        <w:t>Rules</w:t>
      </w:r>
      <w:r>
        <w:rPr>
          <w:rFonts w:ascii="Times New Roman"/>
          <w:sz w:val="20"/>
        </w:rPr>
        <w:tab/>
      </w:r>
      <w:r>
        <w:rPr>
          <w:rFonts w:ascii="Calibri"/>
          <w:sz w:val="20"/>
        </w:rPr>
        <w:t>2</w:t>
      </w:r>
    </w:p>
    <w:p w14:paraId="60D548A5" w14:textId="77777777" w:rsidR="00F33B03" w:rsidRDefault="00F33B03" w:rsidP="00F33B03">
      <w:pPr>
        <w:tabs>
          <w:tab w:val="right" w:leader="dot" w:pos="9308"/>
        </w:tabs>
        <w:spacing w:before="137"/>
        <w:ind w:left="173"/>
        <w:jc w:val="center"/>
        <w:rPr>
          <w:rFonts w:ascii="Calibri" w:eastAsia="Calibri" w:hAnsi="Calibri" w:cs="Calibri"/>
          <w:sz w:val="20"/>
          <w:szCs w:val="20"/>
        </w:rPr>
      </w:pPr>
      <w:r>
        <w:rPr>
          <w:rFonts w:ascii="Calibri"/>
          <w:sz w:val="20"/>
        </w:rPr>
        <w:t>Participation</w:t>
      </w:r>
      <w:r>
        <w:rPr>
          <w:rFonts w:ascii="Calibri"/>
          <w:spacing w:val="-2"/>
          <w:sz w:val="20"/>
        </w:rPr>
        <w:t xml:space="preserve"> </w:t>
      </w:r>
      <w:r>
        <w:rPr>
          <w:rFonts w:ascii="Calibri"/>
          <w:sz w:val="20"/>
        </w:rPr>
        <w:t>Expectations</w:t>
      </w:r>
      <w:r>
        <w:rPr>
          <w:rFonts w:ascii="Times New Roman"/>
          <w:sz w:val="20"/>
        </w:rPr>
        <w:tab/>
      </w:r>
      <w:r>
        <w:rPr>
          <w:rFonts w:ascii="Calibri"/>
          <w:sz w:val="20"/>
        </w:rPr>
        <w:t>2</w:t>
      </w:r>
    </w:p>
    <w:p w14:paraId="7150C704" w14:textId="77777777" w:rsidR="00F33B03" w:rsidRDefault="00F33B03" w:rsidP="00F33B03">
      <w:pPr>
        <w:tabs>
          <w:tab w:val="right" w:leader="dot" w:pos="9309"/>
        </w:tabs>
        <w:spacing w:before="137"/>
        <w:ind w:left="173"/>
        <w:jc w:val="center"/>
        <w:rPr>
          <w:rFonts w:ascii="Calibri" w:eastAsia="Calibri" w:hAnsi="Calibri" w:cs="Calibri"/>
          <w:sz w:val="20"/>
          <w:szCs w:val="20"/>
        </w:rPr>
      </w:pPr>
      <w:r>
        <w:rPr>
          <w:rFonts w:ascii="Calibri"/>
          <w:sz w:val="20"/>
        </w:rPr>
        <w:t>Remote</w:t>
      </w:r>
      <w:r>
        <w:rPr>
          <w:rFonts w:ascii="Calibri"/>
          <w:spacing w:val="-2"/>
          <w:sz w:val="20"/>
        </w:rPr>
        <w:t xml:space="preserve"> </w:t>
      </w:r>
      <w:r>
        <w:rPr>
          <w:rFonts w:ascii="Calibri"/>
          <w:sz w:val="20"/>
        </w:rPr>
        <w:t>Participation</w:t>
      </w:r>
      <w:r>
        <w:rPr>
          <w:rFonts w:ascii="Times New Roman"/>
          <w:sz w:val="20"/>
        </w:rPr>
        <w:tab/>
      </w:r>
      <w:r>
        <w:rPr>
          <w:rFonts w:ascii="Calibri"/>
          <w:sz w:val="20"/>
        </w:rPr>
        <w:t>3</w:t>
      </w:r>
    </w:p>
    <w:p w14:paraId="42EFE5EE" w14:textId="77777777" w:rsidR="00F33B03" w:rsidRDefault="00F33B03" w:rsidP="00F33B03">
      <w:pPr>
        <w:tabs>
          <w:tab w:val="right" w:leader="dot" w:pos="9308"/>
        </w:tabs>
        <w:spacing w:before="135"/>
        <w:ind w:left="173"/>
        <w:jc w:val="center"/>
        <w:rPr>
          <w:rFonts w:ascii="Calibri" w:eastAsia="Calibri" w:hAnsi="Calibri" w:cs="Calibri"/>
          <w:sz w:val="20"/>
          <w:szCs w:val="20"/>
        </w:rPr>
      </w:pPr>
      <w:r>
        <w:rPr>
          <w:rFonts w:ascii="Calibri"/>
          <w:sz w:val="20"/>
        </w:rPr>
        <w:t>Ground</w:t>
      </w:r>
      <w:r>
        <w:rPr>
          <w:rFonts w:ascii="Calibri"/>
          <w:spacing w:val="-2"/>
          <w:sz w:val="20"/>
        </w:rPr>
        <w:t xml:space="preserve"> </w:t>
      </w:r>
      <w:r>
        <w:rPr>
          <w:rFonts w:ascii="Calibri"/>
          <w:spacing w:val="-1"/>
          <w:sz w:val="20"/>
        </w:rPr>
        <w:t>Rules</w:t>
      </w:r>
      <w:r>
        <w:rPr>
          <w:rFonts w:ascii="Times New Roman"/>
          <w:spacing w:val="-1"/>
          <w:sz w:val="20"/>
        </w:rPr>
        <w:tab/>
      </w:r>
      <w:r>
        <w:rPr>
          <w:rFonts w:ascii="Calibri"/>
          <w:sz w:val="20"/>
        </w:rPr>
        <w:t>3</w:t>
      </w:r>
    </w:p>
    <w:p w14:paraId="0854B082" w14:textId="77777777" w:rsidR="00F33B03" w:rsidRDefault="00F33B03" w:rsidP="00F33B03">
      <w:pPr>
        <w:tabs>
          <w:tab w:val="right" w:leader="dot" w:pos="9309"/>
        </w:tabs>
        <w:spacing w:before="137"/>
        <w:ind w:left="173"/>
        <w:jc w:val="center"/>
        <w:rPr>
          <w:rFonts w:ascii="Calibri" w:eastAsia="Calibri" w:hAnsi="Calibri" w:cs="Calibri"/>
          <w:sz w:val="20"/>
          <w:szCs w:val="20"/>
        </w:rPr>
      </w:pPr>
      <w:r>
        <w:rPr>
          <w:rFonts w:ascii="Calibri"/>
          <w:sz w:val="20"/>
        </w:rPr>
        <w:t>Conflict</w:t>
      </w:r>
      <w:r>
        <w:rPr>
          <w:rFonts w:ascii="Calibri"/>
          <w:spacing w:val="-2"/>
          <w:sz w:val="20"/>
        </w:rPr>
        <w:t xml:space="preserve"> </w:t>
      </w:r>
      <w:r>
        <w:rPr>
          <w:rFonts w:ascii="Calibri"/>
          <w:sz w:val="20"/>
        </w:rPr>
        <w:t>Resolution</w:t>
      </w:r>
      <w:r>
        <w:rPr>
          <w:rFonts w:ascii="Times New Roman"/>
          <w:sz w:val="20"/>
        </w:rPr>
        <w:tab/>
      </w:r>
      <w:r>
        <w:rPr>
          <w:rFonts w:ascii="Calibri"/>
          <w:sz w:val="20"/>
        </w:rPr>
        <w:t>4</w:t>
      </w:r>
    </w:p>
    <w:p w14:paraId="340424EC" w14:textId="77777777" w:rsidR="00F33B03" w:rsidRDefault="00F33B03" w:rsidP="00F33B03">
      <w:pPr>
        <w:tabs>
          <w:tab w:val="right" w:leader="dot" w:pos="9335"/>
        </w:tabs>
        <w:spacing w:before="137"/>
        <w:ind w:right="22"/>
        <w:jc w:val="center"/>
        <w:rPr>
          <w:rFonts w:ascii="Calibri" w:eastAsia="Calibri" w:hAnsi="Calibri" w:cs="Calibri"/>
          <w:sz w:val="20"/>
          <w:szCs w:val="20"/>
        </w:rPr>
      </w:pPr>
      <w:r>
        <w:rPr>
          <w:rFonts w:ascii="Calibri"/>
          <w:spacing w:val="-1"/>
          <w:sz w:val="20"/>
        </w:rPr>
        <w:t>Section</w:t>
      </w:r>
      <w:r>
        <w:rPr>
          <w:rFonts w:ascii="Calibri"/>
          <w:spacing w:val="1"/>
          <w:sz w:val="20"/>
        </w:rPr>
        <w:t xml:space="preserve"> </w:t>
      </w:r>
      <w:r>
        <w:rPr>
          <w:rFonts w:ascii="Calibri"/>
          <w:sz w:val="20"/>
        </w:rPr>
        <w:t>4.</w:t>
      </w:r>
      <w:r>
        <w:rPr>
          <w:rFonts w:ascii="Calibri"/>
          <w:spacing w:val="-1"/>
          <w:sz w:val="20"/>
        </w:rPr>
        <w:t xml:space="preserve"> </w:t>
      </w:r>
      <w:r>
        <w:rPr>
          <w:rFonts w:ascii="Calibri"/>
          <w:sz w:val="20"/>
        </w:rPr>
        <w:t>Alternates</w:t>
      </w:r>
      <w:r>
        <w:rPr>
          <w:rFonts w:ascii="Calibri"/>
          <w:spacing w:val="-3"/>
          <w:sz w:val="20"/>
        </w:rPr>
        <w:t xml:space="preserve"> </w:t>
      </w:r>
      <w:r>
        <w:rPr>
          <w:rFonts w:ascii="Calibri"/>
          <w:sz w:val="20"/>
        </w:rPr>
        <w:t>and</w:t>
      </w:r>
      <w:r>
        <w:rPr>
          <w:rFonts w:ascii="Calibri"/>
          <w:spacing w:val="1"/>
          <w:sz w:val="20"/>
        </w:rPr>
        <w:t xml:space="preserve"> </w:t>
      </w:r>
      <w:r>
        <w:rPr>
          <w:rFonts w:ascii="Calibri"/>
          <w:sz w:val="20"/>
        </w:rPr>
        <w:t>New</w:t>
      </w:r>
      <w:r>
        <w:rPr>
          <w:rFonts w:ascii="Calibri"/>
          <w:spacing w:val="2"/>
          <w:sz w:val="20"/>
        </w:rPr>
        <w:t xml:space="preserve"> </w:t>
      </w:r>
      <w:r>
        <w:rPr>
          <w:rFonts w:ascii="Calibri"/>
          <w:sz w:val="20"/>
        </w:rPr>
        <w:t>Membership</w:t>
      </w:r>
      <w:r>
        <w:rPr>
          <w:rFonts w:ascii="Times New Roman"/>
          <w:sz w:val="20"/>
        </w:rPr>
        <w:tab/>
      </w:r>
      <w:r>
        <w:rPr>
          <w:rFonts w:ascii="Calibri"/>
          <w:sz w:val="20"/>
        </w:rPr>
        <w:t>5</w:t>
      </w:r>
    </w:p>
    <w:p w14:paraId="1E094655" w14:textId="77777777" w:rsidR="00F33B03" w:rsidRDefault="00F33B03" w:rsidP="00F33B03">
      <w:pPr>
        <w:tabs>
          <w:tab w:val="right" w:leader="dot" w:pos="9309"/>
        </w:tabs>
        <w:spacing w:before="135"/>
        <w:ind w:left="174"/>
        <w:jc w:val="center"/>
        <w:rPr>
          <w:rFonts w:ascii="Calibri" w:eastAsia="Calibri" w:hAnsi="Calibri" w:cs="Calibri"/>
          <w:sz w:val="20"/>
          <w:szCs w:val="20"/>
        </w:rPr>
      </w:pPr>
      <w:r>
        <w:rPr>
          <w:rFonts w:ascii="Calibri"/>
          <w:sz w:val="20"/>
        </w:rPr>
        <w:t>Alternates</w:t>
      </w:r>
      <w:r>
        <w:rPr>
          <w:rFonts w:ascii="Times New Roman"/>
          <w:sz w:val="20"/>
        </w:rPr>
        <w:tab/>
      </w:r>
      <w:r>
        <w:rPr>
          <w:rFonts w:ascii="Calibri"/>
          <w:sz w:val="20"/>
        </w:rPr>
        <w:t>5</w:t>
      </w:r>
    </w:p>
    <w:p w14:paraId="64DBE120" w14:textId="77777777" w:rsidR="00F33B03" w:rsidRDefault="00F33B03" w:rsidP="00F33B03">
      <w:pPr>
        <w:tabs>
          <w:tab w:val="right" w:leader="dot" w:pos="9311"/>
        </w:tabs>
        <w:spacing w:before="137"/>
        <w:ind w:left="174"/>
        <w:jc w:val="center"/>
        <w:rPr>
          <w:rFonts w:ascii="Calibri" w:eastAsia="Calibri" w:hAnsi="Calibri" w:cs="Calibri"/>
          <w:sz w:val="20"/>
          <w:szCs w:val="20"/>
        </w:rPr>
      </w:pPr>
      <w:r>
        <w:rPr>
          <w:rFonts w:ascii="Calibri"/>
          <w:sz w:val="20"/>
        </w:rPr>
        <w:t>Ex-Officio</w:t>
      </w:r>
      <w:r>
        <w:rPr>
          <w:rFonts w:ascii="Calibri"/>
          <w:spacing w:val="-2"/>
          <w:sz w:val="20"/>
        </w:rPr>
        <w:t xml:space="preserve"> </w:t>
      </w:r>
      <w:r>
        <w:rPr>
          <w:rFonts w:ascii="Calibri"/>
          <w:sz w:val="20"/>
        </w:rPr>
        <w:t>and</w:t>
      </w:r>
      <w:r>
        <w:rPr>
          <w:rFonts w:ascii="Calibri"/>
          <w:spacing w:val="2"/>
          <w:sz w:val="20"/>
        </w:rPr>
        <w:t xml:space="preserve"> </w:t>
      </w:r>
      <w:r>
        <w:rPr>
          <w:rFonts w:ascii="Calibri"/>
          <w:spacing w:val="-1"/>
          <w:sz w:val="20"/>
        </w:rPr>
        <w:t>Ad-Hoc</w:t>
      </w:r>
      <w:r>
        <w:rPr>
          <w:rFonts w:ascii="Calibri"/>
          <w:spacing w:val="1"/>
          <w:sz w:val="20"/>
        </w:rPr>
        <w:t xml:space="preserve"> </w:t>
      </w:r>
      <w:r>
        <w:rPr>
          <w:rFonts w:ascii="Calibri"/>
          <w:sz w:val="20"/>
        </w:rPr>
        <w:t>Members</w:t>
      </w:r>
      <w:r>
        <w:rPr>
          <w:rFonts w:ascii="Times New Roman"/>
          <w:sz w:val="20"/>
        </w:rPr>
        <w:tab/>
      </w:r>
      <w:r>
        <w:rPr>
          <w:rFonts w:ascii="Calibri"/>
          <w:sz w:val="20"/>
        </w:rPr>
        <w:t>5</w:t>
      </w:r>
    </w:p>
    <w:p w14:paraId="625875F2" w14:textId="77777777" w:rsidR="00F33B03" w:rsidRDefault="00F33B03" w:rsidP="00F33B03">
      <w:pPr>
        <w:tabs>
          <w:tab w:val="right" w:leader="dot" w:pos="9312"/>
        </w:tabs>
        <w:spacing w:before="137"/>
        <w:ind w:left="175"/>
        <w:jc w:val="center"/>
        <w:rPr>
          <w:rFonts w:ascii="Calibri" w:eastAsia="Calibri" w:hAnsi="Calibri" w:cs="Calibri"/>
          <w:sz w:val="20"/>
          <w:szCs w:val="20"/>
        </w:rPr>
      </w:pPr>
      <w:r>
        <w:rPr>
          <w:rFonts w:ascii="Calibri"/>
          <w:sz w:val="20"/>
        </w:rPr>
        <w:t>Workgroups</w:t>
      </w:r>
      <w:r>
        <w:rPr>
          <w:rFonts w:ascii="Calibri"/>
          <w:spacing w:val="-3"/>
          <w:sz w:val="20"/>
        </w:rPr>
        <w:t xml:space="preserve"> </w:t>
      </w:r>
      <w:r>
        <w:rPr>
          <w:rFonts w:ascii="Calibri"/>
          <w:sz w:val="20"/>
        </w:rPr>
        <w:t>and</w:t>
      </w:r>
      <w:r>
        <w:rPr>
          <w:rFonts w:ascii="Calibri"/>
          <w:spacing w:val="-1"/>
          <w:sz w:val="20"/>
        </w:rPr>
        <w:t xml:space="preserve"> Advisory</w:t>
      </w:r>
      <w:r>
        <w:rPr>
          <w:rFonts w:ascii="Calibri"/>
          <w:spacing w:val="1"/>
          <w:sz w:val="20"/>
        </w:rPr>
        <w:t xml:space="preserve"> </w:t>
      </w:r>
      <w:r>
        <w:rPr>
          <w:rFonts w:ascii="Calibri"/>
          <w:sz w:val="20"/>
        </w:rPr>
        <w:t>Groups</w:t>
      </w:r>
      <w:r>
        <w:rPr>
          <w:rFonts w:ascii="Times New Roman"/>
          <w:sz w:val="20"/>
        </w:rPr>
        <w:tab/>
      </w:r>
      <w:r>
        <w:rPr>
          <w:rFonts w:ascii="Calibri"/>
          <w:sz w:val="20"/>
        </w:rPr>
        <w:t>6</w:t>
      </w:r>
    </w:p>
    <w:p w14:paraId="76B19F46" w14:textId="77777777" w:rsidR="00F33B03" w:rsidRDefault="00F33B03" w:rsidP="00F33B03">
      <w:pPr>
        <w:tabs>
          <w:tab w:val="right" w:leader="dot" w:pos="9336"/>
        </w:tabs>
        <w:spacing w:before="135"/>
        <w:ind w:right="21"/>
        <w:jc w:val="center"/>
        <w:rPr>
          <w:rFonts w:ascii="Calibri" w:eastAsia="Calibri" w:hAnsi="Calibri" w:cs="Calibri"/>
          <w:sz w:val="20"/>
          <w:szCs w:val="20"/>
        </w:rPr>
      </w:pPr>
      <w:r>
        <w:rPr>
          <w:rFonts w:ascii="Calibri"/>
          <w:spacing w:val="-1"/>
          <w:sz w:val="20"/>
        </w:rPr>
        <w:t>Section</w:t>
      </w:r>
      <w:r>
        <w:rPr>
          <w:rFonts w:ascii="Calibri"/>
          <w:spacing w:val="1"/>
          <w:sz w:val="20"/>
        </w:rPr>
        <w:t xml:space="preserve"> </w:t>
      </w:r>
      <w:r>
        <w:rPr>
          <w:rFonts w:ascii="Calibri"/>
          <w:sz w:val="20"/>
        </w:rPr>
        <w:t>5.</w:t>
      </w:r>
      <w:r>
        <w:rPr>
          <w:rFonts w:ascii="Calibri"/>
          <w:spacing w:val="-1"/>
          <w:sz w:val="20"/>
        </w:rPr>
        <w:t xml:space="preserve"> </w:t>
      </w:r>
      <w:r>
        <w:rPr>
          <w:rFonts w:ascii="Calibri"/>
          <w:sz w:val="20"/>
        </w:rPr>
        <w:t>Role</w:t>
      </w:r>
      <w:r>
        <w:rPr>
          <w:rFonts w:ascii="Calibri"/>
          <w:spacing w:val="-2"/>
          <w:sz w:val="20"/>
        </w:rPr>
        <w:t xml:space="preserve"> </w:t>
      </w:r>
      <w:r>
        <w:rPr>
          <w:rFonts w:ascii="Calibri"/>
          <w:spacing w:val="1"/>
          <w:sz w:val="20"/>
        </w:rPr>
        <w:t>of</w:t>
      </w:r>
      <w:r>
        <w:rPr>
          <w:rFonts w:ascii="Calibri"/>
          <w:spacing w:val="-3"/>
          <w:sz w:val="20"/>
        </w:rPr>
        <w:t xml:space="preserve"> </w:t>
      </w:r>
      <w:r>
        <w:rPr>
          <w:rFonts w:ascii="Calibri"/>
          <w:spacing w:val="1"/>
          <w:sz w:val="20"/>
        </w:rPr>
        <w:t>the</w:t>
      </w:r>
      <w:r>
        <w:rPr>
          <w:rFonts w:ascii="Calibri"/>
          <w:spacing w:val="-2"/>
          <w:sz w:val="20"/>
        </w:rPr>
        <w:t xml:space="preserve"> </w:t>
      </w:r>
      <w:r>
        <w:rPr>
          <w:rFonts w:ascii="Calibri"/>
          <w:sz w:val="20"/>
        </w:rPr>
        <w:t>Chair</w:t>
      </w:r>
      <w:r>
        <w:rPr>
          <w:rFonts w:ascii="Calibri"/>
          <w:spacing w:val="-1"/>
          <w:sz w:val="20"/>
        </w:rPr>
        <w:t xml:space="preserve"> </w:t>
      </w:r>
      <w:r>
        <w:rPr>
          <w:rFonts w:ascii="Calibri"/>
          <w:sz w:val="20"/>
        </w:rPr>
        <w:t>and Committee</w:t>
      </w:r>
      <w:r>
        <w:rPr>
          <w:rFonts w:ascii="Calibri"/>
          <w:spacing w:val="-2"/>
          <w:sz w:val="20"/>
        </w:rPr>
        <w:t xml:space="preserve"> </w:t>
      </w:r>
      <w:r>
        <w:rPr>
          <w:rFonts w:ascii="Calibri"/>
          <w:sz w:val="20"/>
        </w:rPr>
        <w:t>Support</w:t>
      </w:r>
      <w:r>
        <w:rPr>
          <w:rFonts w:ascii="Times New Roman"/>
          <w:sz w:val="20"/>
        </w:rPr>
        <w:tab/>
      </w:r>
      <w:r>
        <w:rPr>
          <w:rFonts w:ascii="Calibri"/>
          <w:sz w:val="20"/>
        </w:rPr>
        <w:t>6</w:t>
      </w:r>
    </w:p>
    <w:p w14:paraId="173842E2" w14:textId="77777777" w:rsidR="00F33B03" w:rsidRDefault="00F33B03" w:rsidP="00F33B03">
      <w:pPr>
        <w:tabs>
          <w:tab w:val="right" w:leader="dot" w:pos="9334"/>
        </w:tabs>
        <w:spacing w:before="137"/>
        <w:ind w:right="23"/>
        <w:jc w:val="center"/>
        <w:rPr>
          <w:rFonts w:ascii="Calibri" w:eastAsia="Calibri" w:hAnsi="Calibri" w:cs="Calibri"/>
          <w:sz w:val="20"/>
          <w:szCs w:val="20"/>
        </w:rPr>
      </w:pPr>
      <w:r>
        <w:rPr>
          <w:rFonts w:ascii="Calibri"/>
          <w:spacing w:val="-1"/>
          <w:sz w:val="20"/>
        </w:rPr>
        <w:t>Section</w:t>
      </w:r>
      <w:r>
        <w:rPr>
          <w:rFonts w:ascii="Calibri"/>
          <w:spacing w:val="1"/>
          <w:sz w:val="20"/>
        </w:rPr>
        <w:t xml:space="preserve"> </w:t>
      </w:r>
      <w:r>
        <w:rPr>
          <w:rFonts w:ascii="Calibri"/>
          <w:sz w:val="20"/>
        </w:rPr>
        <w:t>6.</w:t>
      </w:r>
      <w:r>
        <w:rPr>
          <w:rFonts w:ascii="Calibri"/>
          <w:spacing w:val="-1"/>
          <w:sz w:val="20"/>
        </w:rPr>
        <w:t xml:space="preserve"> </w:t>
      </w:r>
      <w:r>
        <w:rPr>
          <w:rFonts w:ascii="Calibri"/>
          <w:sz w:val="20"/>
        </w:rPr>
        <w:t>Decision</w:t>
      </w:r>
      <w:r>
        <w:rPr>
          <w:rFonts w:ascii="Calibri"/>
          <w:spacing w:val="-1"/>
          <w:sz w:val="20"/>
        </w:rPr>
        <w:t xml:space="preserve"> </w:t>
      </w:r>
      <w:r>
        <w:rPr>
          <w:rFonts w:ascii="Calibri"/>
          <w:sz w:val="20"/>
        </w:rPr>
        <w:t>Making</w:t>
      </w:r>
      <w:r>
        <w:rPr>
          <w:rFonts w:ascii="Times New Roman"/>
          <w:sz w:val="20"/>
        </w:rPr>
        <w:tab/>
      </w:r>
      <w:r>
        <w:rPr>
          <w:rFonts w:ascii="Calibri"/>
          <w:sz w:val="20"/>
        </w:rPr>
        <w:t>7</w:t>
      </w:r>
    </w:p>
    <w:p w14:paraId="646A94B7" w14:textId="77777777" w:rsidR="00F33B03" w:rsidRDefault="00F33B03" w:rsidP="00F33B03">
      <w:pPr>
        <w:tabs>
          <w:tab w:val="right" w:leader="dot" w:pos="9309"/>
        </w:tabs>
        <w:spacing w:before="137"/>
        <w:ind w:left="173"/>
        <w:jc w:val="center"/>
        <w:rPr>
          <w:rFonts w:ascii="Calibri" w:eastAsia="Calibri" w:hAnsi="Calibri" w:cs="Calibri"/>
          <w:sz w:val="20"/>
          <w:szCs w:val="20"/>
        </w:rPr>
      </w:pPr>
      <w:r>
        <w:rPr>
          <w:rFonts w:ascii="Calibri"/>
          <w:sz w:val="20"/>
        </w:rPr>
        <w:t>Quorum</w:t>
      </w:r>
      <w:r>
        <w:rPr>
          <w:rFonts w:ascii="Times New Roman"/>
          <w:sz w:val="20"/>
        </w:rPr>
        <w:tab/>
      </w:r>
      <w:r>
        <w:rPr>
          <w:rFonts w:ascii="Calibri"/>
          <w:sz w:val="20"/>
        </w:rPr>
        <w:t>7</w:t>
      </w:r>
    </w:p>
    <w:p w14:paraId="67D82EA8" w14:textId="77777777" w:rsidR="00F33B03" w:rsidRDefault="00F33B03" w:rsidP="00F33B03">
      <w:pPr>
        <w:tabs>
          <w:tab w:val="right" w:leader="dot" w:pos="9309"/>
        </w:tabs>
        <w:spacing w:before="135"/>
        <w:ind w:left="174"/>
        <w:jc w:val="center"/>
        <w:rPr>
          <w:rFonts w:ascii="Calibri" w:eastAsia="Calibri" w:hAnsi="Calibri" w:cs="Calibri"/>
          <w:sz w:val="20"/>
          <w:szCs w:val="20"/>
        </w:rPr>
      </w:pPr>
      <w:r>
        <w:rPr>
          <w:rFonts w:ascii="Calibri"/>
          <w:spacing w:val="-1"/>
          <w:sz w:val="20"/>
        </w:rPr>
        <w:t>Consensus</w:t>
      </w:r>
      <w:r>
        <w:rPr>
          <w:rFonts w:ascii="Times New Roman"/>
          <w:spacing w:val="-1"/>
          <w:sz w:val="20"/>
        </w:rPr>
        <w:tab/>
      </w:r>
      <w:r>
        <w:rPr>
          <w:rFonts w:ascii="Calibri"/>
          <w:sz w:val="20"/>
        </w:rPr>
        <w:t>7</w:t>
      </w:r>
    </w:p>
    <w:p w14:paraId="6B82DEBC" w14:textId="77777777" w:rsidR="00F33B03" w:rsidRDefault="00F33B03" w:rsidP="00F33B03">
      <w:pPr>
        <w:tabs>
          <w:tab w:val="right" w:leader="dot" w:pos="9309"/>
        </w:tabs>
        <w:spacing w:before="137"/>
        <w:ind w:left="174"/>
        <w:jc w:val="center"/>
        <w:rPr>
          <w:rFonts w:ascii="Calibri" w:eastAsia="Calibri" w:hAnsi="Calibri" w:cs="Calibri"/>
          <w:sz w:val="20"/>
          <w:szCs w:val="20"/>
        </w:rPr>
      </w:pPr>
      <w:r>
        <w:rPr>
          <w:rFonts w:ascii="Calibri"/>
          <w:sz w:val="20"/>
        </w:rPr>
        <w:t>Electronic</w:t>
      </w:r>
      <w:r>
        <w:rPr>
          <w:rFonts w:ascii="Calibri"/>
          <w:spacing w:val="-3"/>
          <w:sz w:val="20"/>
        </w:rPr>
        <w:t xml:space="preserve"> </w:t>
      </w:r>
      <w:r>
        <w:rPr>
          <w:rFonts w:ascii="Calibri"/>
          <w:sz w:val="20"/>
        </w:rPr>
        <w:t>Decision</w:t>
      </w:r>
      <w:r>
        <w:rPr>
          <w:rFonts w:ascii="Calibri"/>
          <w:spacing w:val="-1"/>
          <w:sz w:val="20"/>
        </w:rPr>
        <w:t xml:space="preserve"> </w:t>
      </w:r>
      <w:r>
        <w:rPr>
          <w:rFonts w:ascii="Calibri"/>
          <w:sz w:val="20"/>
        </w:rPr>
        <w:t>Making</w:t>
      </w:r>
      <w:r>
        <w:rPr>
          <w:rFonts w:ascii="Times New Roman"/>
          <w:sz w:val="20"/>
        </w:rPr>
        <w:tab/>
      </w:r>
      <w:r>
        <w:rPr>
          <w:rFonts w:ascii="Calibri"/>
          <w:sz w:val="20"/>
        </w:rPr>
        <w:t>8</w:t>
      </w:r>
    </w:p>
    <w:p w14:paraId="16A7CE3B" w14:textId="77777777" w:rsidR="00F33B03" w:rsidRDefault="00F33B03" w:rsidP="00F33B03">
      <w:pPr>
        <w:tabs>
          <w:tab w:val="right" w:leader="dot" w:pos="9310"/>
        </w:tabs>
        <w:spacing w:before="137"/>
        <w:ind w:left="174"/>
        <w:jc w:val="center"/>
        <w:rPr>
          <w:rFonts w:ascii="Calibri" w:eastAsia="Calibri" w:hAnsi="Calibri" w:cs="Calibri"/>
          <w:sz w:val="20"/>
          <w:szCs w:val="20"/>
        </w:rPr>
      </w:pPr>
      <w:r>
        <w:rPr>
          <w:rFonts w:ascii="Calibri"/>
          <w:sz w:val="20"/>
        </w:rPr>
        <w:t>Informal</w:t>
      </w:r>
      <w:r>
        <w:rPr>
          <w:rFonts w:ascii="Calibri"/>
          <w:spacing w:val="-2"/>
          <w:sz w:val="20"/>
        </w:rPr>
        <w:t xml:space="preserve"> </w:t>
      </w:r>
      <w:r>
        <w:rPr>
          <w:rFonts w:ascii="Calibri"/>
          <w:sz w:val="20"/>
        </w:rPr>
        <w:t>Straw</w:t>
      </w:r>
      <w:r>
        <w:rPr>
          <w:rFonts w:ascii="Calibri"/>
          <w:spacing w:val="-2"/>
          <w:sz w:val="20"/>
        </w:rPr>
        <w:t xml:space="preserve"> </w:t>
      </w:r>
      <w:r>
        <w:rPr>
          <w:rFonts w:ascii="Calibri"/>
          <w:sz w:val="20"/>
        </w:rPr>
        <w:t>Polling</w:t>
      </w:r>
      <w:r>
        <w:rPr>
          <w:rFonts w:ascii="Times New Roman"/>
          <w:sz w:val="20"/>
        </w:rPr>
        <w:tab/>
      </w:r>
      <w:r>
        <w:rPr>
          <w:rFonts w:ascii="Calibri"/>
          <w:sz w:val="20"/>
        </w:rPr>
        <w:t>9</w:t>
      </w:r>
    </w:p>
    <w:p w14:paraId="3E9F71B2" w14:textId="77777777" w:rsidR="00F33B03" w:rsidRDefault="00F33B03" w:rsidP="00F33B03">
      <w:pPr>
        <w:tabs>
          <w:tab w:val="right" w:leader="dot" w:pos="9309"/>
        </w:tabs>
        <w:spacing w:before="135"/>
        <w:ind w:left="174"/>
        <w:jc w:val="center"/>
        <w:rPr>
          <w:rFonts w:ascii="Calibri" w:eastAsia="Calibri" w:hAnsi="Calibri" w:cs="Calibri"/>
          <w:sz w:val="20"/>
          <w:szCs w:val="20"/>
        </w:rPr>
      </w:pPr>
      <w:r>
        <w:rPr>
          <w:rFonts w:ascii="Calibri"/>
          <w:sz w:val="20"/>
        </w:rPr>
        <w:t>Letters</w:t>
      </w:r>
      <w:r>
        <w:rPr>
          <w:rFonts w:ascii="Calibri"/>
          <w:spacing w:val="-3"/>
          <w:sz w:val="20"/>
        </w:rPr>
        <w:t xml:space="preserve"> </w:t>
      </w:r>
      <w:r>
        <w:rPr>
          <w:rFonts w:ascii="Calibri"/>
          <w:spacing w:val="2"/>
          <w:sz w:val="20"/>
        </w:rPr>
        <w:t>of</w:t>
      </w:r>
      <w:r>
        <w:rPr>
          <w:rFonts w:ascii="Calibri"/>
          <w:spacing w:val="-2"/>
          <w:sz w:val="20"/>
        </w:rPr>
        <w:t xml:space="preserve"> </w:t>
      </w:r>
      <w:r>
        <w:rPr>
          <w:rFonts w:ascii="Calibri"/>
          <w:sz w:val="20"/>
        </w:rPr>
        <w:t>Support</w:t>
      </w:r>
      <w:r>
        <w:rPr>
          <w:rFonts w:ascii="Calibri"/>
          <w:spacing w:val="2"/>
          <w:sz w:val="20"/>
        </w:rPr>
        <w:t xml:space="preserve"> </w:t>
      </w:r>
      <w:r>
        <w:rPr>
          <w:rFonts w:ascii="Calibri"/>
          <w:spacing w:val="-1"/>
          <w:sz w:val="20"/>
        </w:rPr>
        <w:t xml:space="preserve">for </w:t>
      </w:r>
      <w:r>
        <w:rPr>
          <w:rFonts w:ascii="Calibri"/>
          <w:sz w:val="20"/>
        </w:rPr>
        <w:t>Projects</w:t>
      </w:r>
      <w:r>
        <w:rPr>
          <w:rFonts w:ascii="Times New Roman"/>
          <w:sz w:val="20"/>
        </w:rPr>
        <w:tab/>
      </w:r>
      <w:r>
        <w:rPr>
          <w:rFonts w:ascii="Calibri"/>
          <w:sz w:val="20"/>
        </w:rPr>
        <w:t>9</w:t>
      </w:r>
    </w:p>
    <w:p w14:paraId="05D97F5A" w14:textId="77777777" w:rsidR="00F33B03" w:rsidRDefault="00F33B03" w:rsidP="00F33B03">
      <w:pPr>
        <w:tabs>
          <w:tab w:val="right" w:leader="dot" w:pos="9312"/>
        </w:tabs>
        <w:spacing w:before="137"/>
        <w:ind w:left="175"/>
        <w:jc w:val="center"/>
        <w:rPr>
          <w:rFonts w:ascii="Calibri" w:eastAsia="Calibri" w:hAnsi="Calibri" w:cs="Calibri"/>
          <w:sz w:val="20"/>
          <w:szCs w:val="20"/>
        </w:rPr>
      </w:pPr>
      <w:r>
        <w:rPr>
          <w:rFonts w:ascii="Calibri"/>
          <w:sz w:val="20"/>
        </w:rPr>
        <w:t>Final</w:t>
      </w:r>
      <w:r>
        <w:rPr>
          <w:rFonts w:ascii="Calibri"/>
          <w:spacing w:val="-4"/>
          <w:sz w:val="20"/>
        </w:rPr>
        <w:t xml:space="preserve"> </w:t>
      </w:r>
      <w:r>
        <w:rPr>
          <w:rFonts w:ascii="Calibri"/>
          <w:sz w:val="20"/>
        </w:rPr>
        <w:t>Plan</w:t>
      </w:r>
      <w:r>
        <w:rPr>
          <w:rFonts w:ascii="Calibri"/>
          <w:spacing w:val="-1"/>
          <w:sz w:val="20"/>
        </w:rPr>
        <w:t xml:space="preserve"> </w:t>
      </w:r>
      <w:r>
        <w:rPr>
          <w:rFonts w:ascii="Calibri"/>
          <w:sz w:val="20"/>
        </w:rPr>
        <w:t>Approval</w:t>
      </w:r>
      <w:r>
        <w:rPr>
          <w:rFonts w:ascii="Times New Roman"/>
          <w:sz w:val="20"/>
        </w:rPr>
        <w:tab/>
      </w:r>
      <w:r>
        <w:rPr>
          <w:rFonts w:ascii="Calibri"/>
          <w:sz w:val="20"/>
        </w:rPr>
        <w:t>9</w:t>
      </w:r>
    </w:p>
    <w:p w14:paraId="03F75054" w14:textId="77777777" w:rsidR="00F33B03" w:rsidRDefault="00F33B03" w:rsidP="00F33B03">
      <w:pPr>
        <w:tabs>
          <w:tab w:val="right" w:leader="dot" w:pos="9335"/>
        </w:tabs>
        <w:spacing w:before="135"/>
        <w:ind w:right="22"/>
        <w:jc w:val="center"/>
        <w:rPr>
          <w:rFonts w:ascii="Calibri" w:eastAsia="Calibri" w:hAnsi="Calibri" w:cs="Calibri"/>
          <w:sz w:val="20"/>
          <w:szCs w:val="20"/>
        </w:rPr>
      </w:pPr>
      <w:r>
        <w:rPr>
          <w:rFonts w:ascii="Calibri"/>
          <w:spacing w:val="-1"/>
          <w:sz w:val="20"/>
        </w:rPr>
        <w:t>Section</w:t>
      </w:r>
      <w:r>
        <w:rPr>
          <w:rFonts w:ascii="Calibri"/>
          <w:spacing w:val="1"/>
          <w:sz w:val="20"/>
        </w:rPr>
        <w:t xml:space="preserve"> </w:t>
      </w:r>
      <w:r>
        <w:rPr>
          <w:rFonts w:ascii="Calibri"/>
          <w:sz w:val="20"/>
        </w:rPr>
        <w:t>7.</w:t>
      </w:r>
      <w:r>
        <w:rPr>
          <w:rFonts w:ascii="Calibri"/>
          <w:spacing w:val="-1"/>
          <w:sz w:val="20"/>
        </w:rPr>
        <w:t xml:space="preserve"> </w:t>
      </w:r>
      <w:r>
        <w:rPr>
          <w:rFonts w:ascii="Calibri"/>
          <w:sz w:val="20"/>
        </w:rPr>
        <w:t>Public</w:t>
      </w:r>
      <w:r>
        <w:rPr>
          <w:rFonts w:ascii="Calibri"/>
          <w:spacing w:val="-2"/>
          <w:sz w:val="20"/>
        </w:rPr>
        <w:t xml:space="preserve"> </w:t>
      </w:r>
      <w:r>
        <w:rPr>
          <w:rFonts w:ascii="Calibri"/>
          <w:sz w:val="20"/>
        </w:rPr>
        <w:t>Comments</w:t>
      </w:r>
      <w:r>
        <w:rPr>
          <w:rFonts w:ascii="Calibri"/>
          <w:spacing w:val="-1"/>
          <w:sz w:val="20"/>
        </w:rPr>
        <w:t xml:space="preserve"> </w:t>
      </w:r>
      <w:r>
        <w:rPr>
          <w:rFonts w:ascii="Calibri"/>
          <w:spacing w:val="1"/>
          <w:sz w:val="20"/>
        </w:rPr>
        <w:t>and</w:t>
      </w:r>
      <w:r>
        <w:rPr>
          <w:rFonts w:ascii="Calibri"/>
          <w:spacing w:val="2"/>
          <w:sz w:val="20"/>
        </w:rPr>
        <w:t xml:space="preserve"> </w:t>
      </w:r>
      <w:r>
        <w:rPr>
          <w:rFonts w:ascii="Calibri"/>
          <w:sz w:val="20"/>
        </w:rPr>
        <w:t xml:space="preserve">Public </w:t>
      </w:r>
      <w:r>
        <w:rPr>
          <w:rFonts w:ascii="Calibri"/>
          <w:spacing w:val="-1"/>
          <w:sz w:val="20"/>
        </w:rPr>
        <w:t>Meeting</w:t>
      </w:r>
      <w:r>
        <w:rPr>
          <w:rFonts w:ascii="Calibri"/>
          <w:spacing w:val="1"/>
          <w:sz w:val="20"/>
        </w:rPr>
        <w:t xml:space="preserve"> </w:t>
      </w:r>
      <w:r>
        <w:rPr>
          <w:rFonts w:ascii="Calibri"/>
          <w:sz w:val="20"/>
        </w:rPr>
        <w:t>Notice</w:t>
      </w:r>
      <w:r>
        <w:rPr>
          <w:rFonts w:ascii="Times New Roman"/>
          <w:sz w:val="20"/>
        </w:rPr>
        <w:tab/>
      </w:r>
      <w:r>
        <w:rPr>
          <w:rFonts w:ascii="Calibri"/>
          <w:sz w:val="20"/>
        </w:rPr>
        <w:t>9</w:t>
      </w:r>
    </w:p>
    <w:p w14:paraId="41D15592" w14:textId="77777777" w:rsidR="00F33B03" w:rsidRDefault="00F33B03" w:rsidP="00F33B03">
      <w:pPr>
        <w:tabs>
          <w:tab w:val="right" w:leader="dot" w:pos="9335"/>
        </w:tabs>
        <w:spacing w:before="137"/>
        <w:ind w:right="22"/>
        <w:jc w:val="center"/>
        <w:rPr>
          <w:rFonts w:ascii="Calibri" w:eastAsia="Calibri" w:hAnsi="Calibri" w:cs="Calibri"/>
          <w:sz w:val="20"/>
          <w:szCs w:val="20"/>
        </w:rPr>
      </w:pPr>
      <w:r>
        <w:rPr>
          <w:rFonts w:ascii="Calibri"/>
          <w:spacing w:val="-1"/>
          <w:sz w:val="20"/>
        </w:rPr>
        <w:t>Section</w:t>
      </w:r>
      <w:r>
        <w:rPr>
          <w:rFonts w:ascii="Calibri"/>
          <w:spacing w:val="1"/>
          <w:sz w:val="20"/>
        </w:rPr>
        <w:t xml:space="preserve"> </w:t>
      </w:r>
      <w:r>
        <w:rPr>
          <w:rFonts w:ascii="Calibri"/>
          <w:sz w:val="20"/>
        </w:rPr>
        <w:t>8.</w:t>
      </w:r>
      <w:r>
        <w:rPr>
          <w:rFonts w:ascii="Calibri"/>
          <w:spacing w:val="-1"/>
          <w:sz w:val="20"/>
        </w:rPr>
        <w:t xml:space="preserve"> </w:t>
      </w:r>
      <w:r>
        <w:rPr>
          <w:rFonts w:ascii="Calibri"/>
          <w:sz w:val="20"/>
        </w:rPr>
        <w:t>Committee</w:t>
      </w:r>
      <w:r>
        <w:rPr>
          <w:rFonts w:ascii="Calibri"/>
          <w:spacing w:val="-1"/>
          <w:sz w:val="20"/>
        </w:rPr>
        <w:t xml:space="preserve"> </w:t>
      </w:r>
      <w:r>
        <w:rPr>
          <w:rFonts w:ascii="Calibri"/>
          <w:spacing w:val="1"/>
          <w:sz w:val="20"/>
        </w:rPr>
        <w:t>and</w:t>
      </w:r>
      <w:r>
        <w:rPr>
          <w:rFonts w:ascii="Calibri"/>
          <w:spacing w:val="-2"/>
          <w:sz w:val="20"/>
        </w:rPr>
        <w:t xml:space="preserve"> </w:t>
      </w:r>
      <w:r>
        <w:rPr>
          <w:rFonts w:ascii="Calibri"/>
          <w:sz w:val="20"/>
        </w:rPr>
        <w:t>Media</w:t>
      </w:r>
      <w:r>
        <w:rPr>
          <w:rFonts w:ascii="Calibri"/>
          <w:spacing w:val="1"/>
          <w:sz w:val="20"/>
        </w:rPr>
        <w:t xml:space="preserve"> </w:t>
      </w:r>
      <w:r>
        <w:rPr>
          <w:rFonts w:ascii="Calibri"/>
          <w:sz w:val="20"/>
        </w:rPr>
        <w:t>Communication</w:t>
      </w:r>
      <w:r>
        <w:rPr>
          <w:rFonts w:ascii="Times New Roman"/>
          <w:sz w:val="20"/>
        </w:rPr>
        <w:tab/>
      </w:r>
      <w:r>
        <w:rPr>
          <w:rFonts w:ascii="Calibri"/>
          <w:sz w:val="20"/>
        </w:rPr>
        <w:t>10</w:t>
      </w:r>
    </w:p>
    <w:p w14:paraId="16CC9E94" w14:textId="77777777" w:rsidR="00F33B03" w:rsidRDefault="00F33B03" w:rsidP="00F33B03">
      <w:pPr>
        <w:tabs>
          <w:tab w:val="right" w:leader="dot" w:pos="9309"/>
        </w:tabs>
        <w:spacing w:before="137"/>
        <w:ind w:left="174"/>
        <w:jc w:val="center"/>
        <w:rPr>
          <w:rFonts w:ascii="Calibri" w:eastAsia="Calibri" w:hAnsi="Calibri" w:cs="Calibri"/>
          <w:sz w:val="20"/>
          <w:szCs w:val="20"/>
        </w:rPr>
      </w:pPr>
      <w:r>
        <w:rPr>
          <w:rFonts w:ascii="Calibri"/>
          <w:sz w:val="20"/>
        </w:rPr>
        <w:lastRenderedPageBreak/>
        <w:t>Communication</w:t>
      </w:r>
      <w:r>
        <w:rPr>
          <w:rFonts w:ascii="Calibri"/>
          <w:spacing w:val="1"/>
          <w:sz w:val="20"/>
        </w:rPr>
        <w:t xml:space="preserve"> </w:t>
      </w:r>
      <w:r>
        <w:rPr>
          <w:rFonts w:ascii="Calibri"/>
          <w:spacing w:val="-1"/>
          <w:sz w:val="20"/>
        </w:rPr>
        <w:t>with</w:t>
      </w:r>
      <w:r>
        <w:rPr>
          <w:rFonts w:ascii="Calibri"/>
          <w:spacing w:val="2"/>
          <w:sz w:val="20"/>
        </w:rPr>
        <w:t xml:space="preserve"> </w:t>
      </w:r>
      <w:r>
        <w:rPr>
          <w:rFonts w:ascii="Calibri"/>
          <w:sz w:val="20"/>
        </w:rPr>
        <w:t>the</w:t>
      </w:r>
      <w:r>
        <w:rPr>
          <w:rFonts w:ascii="Calibri"/>
          <w:spacing w:val="-2"/>
          <w:sz w:val="20"/>
        </w:rPr>
        <w:t xml:space="preserve"> </w:t>
      </w:r>
      <w:r>
        <w:rPr>
          <w:rFonts w:ascii="Calibri"/>
          <w:sz w:val="20"/>
        </w:rPr>
        <w:t>Media</w:t>
      </w:r>
      <w:r>
        <w:rPr>
          <w:rFonts w:ascii="Times New Roman"/>
          <w:sz w:val="20"/>
        </w:rPr>
        <w:tab/>
      </w:r>
      <w:r>
        <w:rPr>
          <w:rFonts w:ascii="Calibri"/>
          <w:sz w:val="20"/>
        </w:rPr>
        <w:t>10</w:t>
      </w:r>
    </w:p>
    <w:p w14:paraId="42EC53C1" w14:textId="77777777" w:rsidR="00F33B03" w:rsidRDefault="00F33B03" w:rsidP="00F33B03">
      <w:pPr>
        <w:tabs>
          <w:tab w:val="right" w:leader="dot" w:pos="9553"/>
        </w:tabs>
        <w:spacing w:before="135" w:line="276" w:lineRule="auto"/>
        <w:ind w:left="220" w:right="244"/>
        <w:rPr>
          <w:rFonts w:ascii="Calibri" w:eastAsia="Calibri" w:hAnsi="Calibri" w:cs="Calibri"/>
          <w:sz w:val="20"/>
          <w:szCs w:val="20"/>
        </w:rPr>
      </w:pPr>
      <w:r>
        <w:rPr>
          <w:rFonts w:ascii="Calibri"/>
          <w:sz w:val="20"/>
        </w:rPr>
        <w:t>Appendix</w:t>
      </w:r>
      <w:r>
        <w:rPr>
          <w:rFonts w:ascii="Calibri"/>
          <w:spacing w:val="-8"/>
          <w:sz w:val="20"/>
        </w:rPr>
        <w:t xml:space="preserve"> </w:t>
      </w:r>
      <w:r>
        <w:rPr>
          <w:rFonts w:ascii="Calibri"/>
          <w:sz w:val="20"/>
        </w:rPr>
        <w:t>A:</w:t>
      </w:r>
      <w:r>
        <w:rPr>
          <w:rFonts w:ascii="Calibri"/>
          <w:spacing w:val="-9"/>
          <w:sz w:val="20"/>
        </w:rPr>
        <w:t xml:space="preserve"> </w:t>
      </w:r>
      <w:r>
        <w:rPr>
          <w:rFonts w:ascii="Calibri"/>
          <w:sz w:val="20"/>
        </w:rPr>
        <w:t>Government</w:t>
      </w:r>
      <w:r>
        <w:rPr>
          <w:rFonts w:ascii="Calibri"/>
          <w:spacing w:val="-6"/>
          <w:sz w:val="20"/>
        </w:rPr>
        <w:t xml:space="preserve"> </w:t>
      </w:r>
      <w:r>
        <w:rPr>
          <w:rFonts w:ascii="Calibri"/>
          <w:sz w:val="20"/>
        </w:rPr>
        <w:t>and</w:t>
      </w:r>
      <w:r>
        <w:rPr>
          <w:rFonts w:ascii="Calibri"/>
          <w:spacing w:val="-5"/>
          <w:sz w:val="20"/>
        </w:rPr>
        <w:t xml:space="preserve"> </w:t>
      </w:r>
      <w:r>
        <w:rPr>
          <w:rFonts w:ascii="Calibri"/>
          <w:sz w:val="20"/>
        </w:rPr>
        <w:t>Organizational</w:t>
      </w:r>
      <w:r>
        <w:rPr>
          <w:rFonts w:ascii="Calibri"/>
          <w:spacing w:val="-8"/>
          <w:sz w:val="20"/>
        </w:rPr>
        <w:t xml:space="preserve"> </w:t>
      </w:r>
      <w:r>
        <w:rPr>
          <w:rFonts w:ascii="Calibri"/>
          <w:sz w:val="20"/>
        </w:rPr>
        <w:t>Membership</w:t>
      </w:r>
      <w:r>
        <w:rPr>
          <w:rFonts w:ascii="Calibri"/>
          <w:spacing w:val="-8"/>
          <w:sz w:val="20"/>
        </w:rPr>
        <w:t xml:space="preserve"> </w:t>
      </w:r>
      <w:r>
        <w:rPr>
          <w:rFonts w:ascii="Calibri"/>
          <w:spacing w:val="2"/>
          <w:sz w:val="20"/>
        </w:rPr>
        <w:t>in</w:t>
      </w:r>
      <w:r>
        <w:rPr>
          <w:rFonts w:ascii="Calibri"/>
          <w:spacing w:val="-8"/>
          <w:sz w:val="20"/>
        </w:rPr>
        <w:t xml:space="preserve"> </w:t>
      </w:r>
      <w:r>
        <w:rPr>
          <w:rFonts w:ascii="Calibri"/>
          <w:sz w:val="20"/>
        </w:rPr>
        <w:t>WRIA</w:t>
      </w:r>
      <w:r>
        <w:rPr>
          <w:rFonts w:ascii="Calibri"/>
          <w:spacing w:val="-8"/>
          <w:sz w:val="20"/>
        </w:rPr>
        <w:t xml:space="preserve"> </w:t>
      </w:r>
      <w:r>
        <w:rPr>
          <w:rFonts w:ascii="Calibri"/>
          <w:sz w:val="20"/>
        </w:rPr>
        <w:t>14</w:t>
      </w:r>
      <w:r>
        <w:rPr>
          <w:rFonts w:ascii="Calibri"/>
          <w:spacing w:val="-8"/>
          <w:sz w:val="20"/>
        </w:rPr>
        <w:t xml:space="preserve"> </w:t>
      </w:r>
      <w:r>
        <w:rPr>
          <w:rFonts w:ascii="Calibri"/>
          <w:sz w:val="20"/>
        </w:rPr>
        <w:t>Watershed</w:t>
      </w:r>
      <w:r>
        <w:rPr>
          <w:rFonts w:ascii="Calibri"/>
          <w:spacing w:val="-5"/>
          <w:sz w:val="20"/>
        </w:rPr>
        <w:t xml:space="preserve"> </w:t>
      </w:r>
      <w:r>
        <w:rPr>
          <w:rFonts w:ascii="Calibri"/>
          <w:sz w:val="20"/>
        </w:rPr>
        <w:t>Restoration</w:t>
      </w:r>
      <w:r>
        <w:rPr>
          <w:rFonts w:ascii="Calibri"/>
          <w:spacing w:val="-6"/>
          <w:sz w:val="20"/>
        </w:rPr>
        <w:t xml:space="preserve"> </w:t>
      </w:r>
      <w:r>
        <w:rPr>
          <w:rFonts w:ascii="Calibri"/>
          <w:sz w:val="20"/>
        </w:rPr>
        <w:t>and</w:t>
      </w:r>
      <w:r>
        <w:rPr>
          <w:rFonts w:ascii="Calibri"/>
          <w:spacing w:val="-5"/>
          <w:sz w:val="20"/>
        </w:rPr>
        <w:t xml:space="preserve"> </w:t>
      </w:r>
      <w:r>
        <w:rPr>
          <w:rFonts w:ascii="Calibri"/>
          <w:sz w:val="20"/>
        </w:rPr>
        <w:t>Enhancement</w:t>
      </w:r>
      <w:r>
        <w:rPr>
          <w:rFonts w:ascii="Calibri"/>
          <w:spacing w:val="42"/>
          <w:w w:val="99"/>
          <w:sz w:val="20"/>
        </w:rPr>
        <w:t xml:space="preserve"> </w:t>
      </w:r>
      <w:r>
        <w:rPr>
          <w:rFonts w:ascii="Calibri"/>
          <w:sz w:val="20"/>
        </w:rPr>
        <w:t>Committee</w:t>
      </w:r>
      <w:r>
        <w:rPr>
          <w:rFonts w:ascii="Times New Roman"/>
          <w:sz w:val="20"/>
        </w:rPr>
        <w:tab/>
      </w:r>
      <w:r>
        <w:rPr>
          <w:rFonts w:ascii="Calibri"/>
          <w:sz w:val="20"/>
        </w:rPr>
        <w:t>11</w:t>
      </w:r>
    </w:p>
    <w:p w14:paraId="7F55F198" w14:textId="77777777" w:rsidR="00F33B03" w:rsidRDefault="00F33B03" w:rsidP="00F33B03">
      <w:pPr>
        <w:tabs>
          <w:tab w:val="right" w:leader="dot" w:pos="9312"/>
        </w:tabs>
        <w:spacing w:before="101"/>
        <w:ind w:left="175"/>
        <w:jc w:val="center"/>
        <w:rPr>
          <w:rFonts w:ascii="Calibri" w:eastAsia="Calibri" w:hAnsi="Calibri" w:cs="Calibri"/>
          <w:sz w:val="20"/>
          <w:szCs w:val="20"/>
        </w:rPr>
      </w:pPr>
      <w:r>
        <w:rPr>
          <w:rFonts w:ascii="Calibri" w:eastAsia="Calibri" w:hAnsi="Calibri" w:cs="Calibri"/>
          <w:sz w:val="20"/>
          <w:szCs w:val="20"/>
        </w:rPr>
        <w:t>Table</w:t>
      </w:r>
      <w:r>
        <w:rPr>
          <w:rFonts w:ascii="Calibri" w:eastAsia="Calibri" w:hAnsi="Calibri" w:cs="Calibri"/>
          <w:spacing w:val="-3"/>
          <w:sz w:val="20"/>
          <w:szCs w:val="20"/>
        </w:rPr>
        <w:t xml:space="preserve"> </w:t>
      </w:r>
      <w:r>
        <w:rPr>
          <w:rFonts w:ascii="Calibri" w:eastAsia="Calibri" w:hAnsi="Calibri" w:cs="Calibri"/>
          <w:sz w:val="20"/>
          <w:szCs w:val="20"/>
        </w:rPr>
        <w:t>1</w:t>
      </w:r>
      <w:r>
        <w:rPr>
          <w:rFonts w:ascii="Calibri" w:eastAsia="Calibri" w:hAnsi="Calibri" w:cs="Calibri"/>
          <w:spacing w:val="2"/>
          <w:sz w:val="20"/>
          <w:szCs w:val="20"/>
        </w:rPr>
        <w:t xml:space="preserve"> </w:t>
      </w:r>
      <w:r>
        <w:rPr>
          <w:rFonts w:ascii="Calibri" w:eastAsia="Calibri" w:hAnsi="Calibri" w:cs="Calibri"/>
          <w:sz w:val="20"/>
          <w:szCs w:val="20"/>
        </w:rPr>
        <w:t>– Current</w:t>
      </w:r>
      <w:r>
        <w:rPr>
          <w:rFonts w:ascii="Calibri" w:eastAsia="Calibri" w:hAnsi="Calibri" w:cs="Calibri"/>
          <w:spacing w:val="1"/>
          <w:sz w:val="20"/>
          <w:szCs w:val="20"/>
        </w:rPr>
        <w:t xml:space="preserve"> </w:t>
      </w:r>
      <w:r>
        <w:rPr>
          <w:rFonts w:ascii="Calibri" w:eastAsia="Calibri" w:hAnsi="Calibri" w:cs="Calibri"/>
          <w:sz w:val="20"/>
          <w:szCs w:val="20"/>
        </w:rPr>
        <w:t>Committee</w:t>
      </w:r>
      <w:r>
        <w:rPr>
          <w:rFonts w:ascii="Calibri" w:eastAsia="Calibri" w:hAnsi="Calibri" w:cs="Calibri"/>
          <w:spacing w:val="2"/>
          <w:sz w:val="20"/>
          <w:szCs w:val="20"/>
        </w:rPr>
        <w:t xml:space="preserve"> </w:t>
      </w:r>
      <w:r>
        <w:rPr>
          <w:rFonts w:ascii="Calibri" w:eastAsia="Calibri" w:hAnsi="Calibri" w:cs="Calibri"/>
          <w:sz w:val="20"/>
          <w:szCs w:val="20"/>
        </w:rPr>
        <w:t>Membership</w:t>
      </w:r>
      <w:r>
        <w:rPr>
          <w:rFonts w:ascii="Times New Roman" w:eastAsia="Times New Roman" w:hAnsi="Times New Roman" w:cs="Times New Roman"/>
          <w:sz w:val="20"/>
          <w:szCs w:val="20"/>
        </w:rPr>
        <w:tab/>
      </w:r>
      <w:r>
        <w:rPr>
          <w:rFonts w:ascii="Calibri" w:eastAsia="Calibri" w:hAnsi="Calibri" w:cs="Calibri"/>
          <w:spacing w:val="-1"/>
          <w:sz w:val="20"/>
          <w:szCs w:val="20"/>
        </w:rPr>
        <w:t>12</w:t>
      </w:r>
    </w:p>
    <w:p w14:paraId="1F22564C" w14:textId="77777777" w:rsidR="00F33B03" w:rsidRDefault="00F33B03" w:rsidP="00F33B03">
      <w:pPr>
        <w:tabs>
          <w:tab w:val="right" w:leader="dot" w:pos="9336"/>
        </w:tabs>
        <w:spacing w:before="137"/>
        <w:ind w:right="21"/>
        <w:jc w:val="center"/>
        <w:rPr>
          <w:rFonts w:ascii="Calibri" w:eastAsia="Calibri" w:hAnsi="Calibri" w:cs="Calibri"/>
          <w:sz w:val="20"/>
          <w:szCs w:val="20"/>
        </w:rPr>
      </w:pPr>
      <w:r>
        <w:rPr>
          <w:rFonts w:ascii="Calibri"/>
          <w:sz w:val="20"/>
        </w:rPr>
        <w:t>Appendix</w:t>
      </w:r>
      <w:r>
        <w:rPr>
          <w:rFonts w:ascii="Calibri"/>
          <w:spacing w:val="-2"/>
          <w:sz w:val="20"/>
        </w:rPr>
        <w:t xml:space="preserve"> </w:t>
      </w:r>
      <w:r>
        <w:rPr>
          <w:rFonts w:ascii="Calibri"/>
          <w:sz w:val="20"/>
        </w:rPr>
        <w:t>B:</w:t>
      </w:r>
      <w:r>
        <w:rPr>
          <w:rFonts w:ascii="Calibri"/>
          <w:spacing w:val="-2"/>
          <w:sz w:val="20"/>
        </w:rPr>
        <w:t xml:space="preserve"> </w:t>
      </w:r>
      <w:r>
        <w:rPr>
          <w:rFonts w:ascii="Calibri"/>
          <w:sz w:val="20"/>
        </w:rPr>
        <w:t>Anticipated</w:t>
      </w:r>
      <w:r>
        <w:rPr>
          <w:rFonts w:ascii="Calibri"/>
          <w:spacing w:val="1"/>
          <w:sz w:val="20"/>
        </w:rPr>
        <w:t xml:space="preserve"> </w:t>
      </w:r>
      <w:r>
        <w:rPr>
          <w:rFonts w:ascii="Calibri"/>
          <w:sz w:val="20"/>
        </w:rPr>
        <w:t>Timeline</w:t>
      </w:r>
      <w:r>
        <w:rPr>
          <w:rFonts w:ascii="Calibri"/>
          <w:spacing w:val="-2"/>
          <w:sz w:val="20"/>
        </w:rPr>
        <w:t xml:space="preserve"> </w:t>
      </w:r>
      <w:r>
        <w:rPr>
          <w:rFonts w:ascii="Calibri"/>
          <w:sz w:val="20"/>
        </w:rPr>
        <w:t>for</w:t>
      </w:r>
      <w:r>
        <w:rPr>
          <w:rFonts w:ascii="Calibri"/>
          <w:spacing w:val="1"/>
          <w:sz w:val="20"/>
        </w:rPr>
        <w:t xml:space="preserve"> </w:t>
      </w:r>
      <w:r>
        <w:rPr>
          <w:rFonts w:ascii="Calibri"/>
          <w:sz w:val="20"/>
        </w:rPr>
        <w:t>Major</w:t>
      </w:r>
      <w:r>
        <w:rPr>
          <w:rFonts w:ascii="Calibri"/>
          <w:spacing w:val="-1"/>
          <w:sz w:val="20"/>
        </w:rPr>
        <w:t xml:space="preserve"> Decision</w:t>
      </w:r>
      <w:r>
        <w:rPr>
          <w:rFonts w:ascii="Calibri"/>
          <w:spacing w:val="1"/>
          <w:sz w:val="20"/>
        </w:rPr>
        <w:t xml:space="preserve"> </w:t>
      </w:r>
      <w:r>
        <w:rPr>
          <w:rFonts w:ascii="Calibri"/>
          <w:sz w:val="20"/>
        </w:rPr>
        <w:t>Points</w:t>
      </w:r>
      <w:r>
        <w:rPr>
          <w:rFonts w:ascii="Times New Roman"/>
          <w:sz w:val="20"/>
        </w:rPr>
        <w:tab/>
      </w:r>
      <w:r>
        <w:rPr>
          <w:rFonts w:ascii="Calibri"/>
          <w:spacing w:val="-1"/>
          <w:sz w:val="20"/>
        </w:rPr>
        <w:t>13</w:t>
      </w:r>
    </w:p>
    <w:p w14:paraId="035561AD" w14:textId="77777777" w:rsidR="00F33B03" w:rsidRDefault="00F33B03" w:rsidP="00F33B03">
      <w:pPr>
        <w:jc w:val="center"/>
        <w:rPr>
          <w:rFonts w:ascii="Calibri" w:eastAsia="Calibri" w:hAnsi="Calibri" w:cs="Calibri"/>
          <w:sz w:val="20"/>
          <w:szCs w:val="20"/>
        </w:rPr>
        <w:sectPr w:rsidR="00F33B03" w:rsidSect="00F33B03">
          <w:footerReference w:type="default" r:id="rId8"/>
          <w:pgSz w:w="12240" w:h="15840"/>
          <w:pgMar w:top="1500" w:right="1220" w:bottom="1260" w:left="1220" w:header="720" w:footer="1078" w:gutter="0"/>
          <w:pgNumType w:start="1"/>
          <w:cols w:space="720"/>
        </w:sectPr>
      </w:pPr>
    </w:p>
    <w:p w14:paraId="7D90E8EF" w14:textId="77777777" w:rsidR="00F33B03" w:rsidRDefault="00F33B03" w:rsidP="00F33B03">
      <w:pPr>
        <w:pStyle w:val="BodyText"/>
        <w:spacing w:before="607" w:line="276" w:lineRule="auto"/>
        <w:ind w:right="485"/>
      </w:pPr>
      <w:r>
        <w:rPr>
          <w:noProof/>
        </w:rPr>
        <w:lastRenderedPageBreak/>
        <mc:AlternateContent>
          <mc:Choice Requires="wpg">
            <w:drawing>
              <wp:anchor distT="0" distB="0" distL="114300" distR="114300" simplePos="0" relativeHeight="251659264" behindDoc="0" locked="0" layoutInCell="1" allowOverlap="1" wp14:anchorId="23113C16" wp14:editId="673ACEB0">
                <wp:simplePos x="0" y="0"/>
                <wp:positionH relativeFrom="page">
                  <wp:posOffset>838200</wp:posOffset>
                </wp:positionH>
                <wp:positionV relativeFrom="paragraph">
                  <wp:posOffset>50165</wp:posOffset>
                </wp:positionV>
                <wp:extent cx="6096000" cy="274320"/>
                <wp:effectExtent l="0" t="8890" r="0" b="2540"/>
                <wp:wrapNone/>
                <wp:docPr id="302"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274320"/>
                          <a:chOff x="1320" y="79"/>
                          <a:chExt cx="9600" cy="432"/>
                        </a:xfrm>
                      </wpg:grpSpPr>
                      <wpg:grpSp>
                        <wpg:cNvPr id="303" name="Group 311"/>
                        <wpg:cNvGrpSpPr>
                          <a:grpSpLocks/>
                        </wpg:cNvGrpSpPr>
                        <wpg:grpSpPr bwMode="auto">
                          <a:xfrm>
                            <a:off x="1411" y="140"/>
                            <a:ext cx="9418" cy="310"/>
                            <a:chOff x="1411" y="140"/>
                            <a:chExt cx="9418" cy="310"/>
                          </a:xfrm>
                        </wpg:grpSpPr>
                        <wps:wsp>
                          <wps:cNvPr id="304" name="Freeform 312"/>
                          <wps:cNvSpPr>
                            <a:spLocks/>
                          </wps:cNvSpPr>
                          <wps:spPr bwMode="auto">
                            <a:xfrm>
                              <a:off x="1411" y="140"/>
                              <a:ext cx="9418" cy="310"/>
                            </a:xfrm>
                            <a:custGeom>
                              <a:avLst/>
                              <a:gdLst>
                                <a:gd name="T0" fmla="+- 0 1411 1411"/>
                                <a:gd name="T1" fmla="*/ T0 w 9418"/>
                                <a:gd name="T2" fmla="+- 0 140 140"/>
                                <a:gd name="T3" fmla="*/ 140 h 310"/>
                                <a:gd name="T4" fmla="+- 0 10829 1411"/>
                                <a:gd name="T5" fmla="*/ T4 w 9418"/>
                                <a:gd name="T6" fmla="+- 0 140 140"/>
                                <a:gd name="T7" fmla="*/ 140 h 310"/>
                                <a:gd name="T8" fmla="+- 0 10829 1411"/>
                                <a:gd name="T9" fmla="*/ T8 w 9418"/>
                                <a:gd name="T10" fmla="+- 0 449 140"/>
                                <a:gd name="T11" fmla="*/ 449 h 310"/>
                                <a:gd name="T12" fmla="+- 0 1411 1411"/>
                                <a:gd name="T13" fmla="*/ T12 w 9418"/>
                                <a:gd name="T14" fmla="+- 0 449 140"/>
                                <a:gd name="T15" fmla="*/ 449 h 310"/>
                                <a:gd name="T16" fmla="+- 0 1411 1411"/>
                                <a:gd name="T17" fmla="*/ T16 w 9418"/>
                                <a:gd name="T18" fmla="+- 0 140 140"/>
                                <a:gd name="T19" fmla="*/ 140 h 310"/>
                              </a:gdLst>
                              <a:ahLst/>
                              <a:cxnLst>
                                <a:cxn ang="0">
                                  <a:pos x="T1" y="T3"/>
                                </a:cxn>
                                <a:cxn ang="0">
                                  <a:pos x="T5" y="T7"/>
                                </a:cxn>
                                <a:cxn ang="0">
                                  <a:pos x="T9" y="T11"/>
                                </a:cxn>
                                <a:cxn ang="0">
                                  <a:pos x="T13" y="T15"/>
                                </a:cxn>
                                <a:cxn ang="0">
                                  <a:pos x="T17" y="T19"/>
                                </a:cxn>
                              </a:cxnLst>
                              <a:rect l="0" t="0" r="r" b="b"/>
                              <a:pathLst>
                                <a:path w="9418" h="310">
                                  <a:moveTo>
                                    <a:pt x="0" y="0"/>
                                  </a:moveTo>
                                  <a:lnTo>
                                    <a:pt x="9418" y="0"/>
                                  </a:lnTo>
                                  <a:lnTo>
                                    <a:pt x="9418" y="309"/>
                                  </a:lnTo>
                                  <a:lnTo>
                                    <a:pt x="0" y="309"/>
                                  </a:lnTo>
                                  <a:lnTo>
                                    <a:pt x="0" y="0"/>
                                  </a:lnTo>
                                  <a:close/>
                                </a:path>
                              </a:pathLst>
                            </a:custGeom>
                            <a:solidFill>
                              <a:srgbClr val="5B9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5" name="Group 309"/>
                        <wpg:cNvGrpSpPr>
                          <a:grpSpLocks/>
                        </wpg:cNvGrpSpPr>
                        <wpg:grpSpPr bwMode="auto">
                          <a:xfrm>
                            <a:off x="1351" y="110"/>
                            <a:ext cx="9538" cy="2"/>
                            <a:chOff x="1351" y="110"/>
                            <a:chExt cx="9538" cy="2"/>
                          </a:xfrm>
                        </wpg:grpSpPr>
                        <wps:wsp>
                          <wps:cNvPr id="306" name="Freeform 310"/>
                          <wps:cNvSpPr>
                            <a:spLocks/>
                          </wps:cNvSpPr>
                          <wps:spPr bwMode="auto">
                            <a:xfrm>
                              <a:off x="1351" y="110"/>
                              <a:ext cx="9538" cy="2"/>
                            </a:xfrm>
                            <a:custGeom>
                              <a:avLst/>
                              <a:gdLst>
                                <a:gd name="T0" fmla="+- 0 1351 1351"/>
                                <a:gd name="T1" fmla="*/ T0 w 9538"/>
                                <a:gd name="T2" fmla="+- 0 10889 1351"/>
                                <a:gd name="T3" fmla="*/ T2 w 9538"/>
                              </a:gdLst>
                              <a:ahLst/>
                              <a:cxnLst>
                                <a:cxn ang="0">
                                  <a:pos x="T1" y="0"/>
                                </a:cxn>
                                <a:cxn ang="0">
                                  <a:pos x="T3" y="0"/>
                                </a:cxn>
                              </a:cxnLst>
                              <a:rect l="0" t="0" r="r" b="b"/>
                              <a:pathLst>
                                <a:path w="9538">
                                  <a:moveTo>
                                    <a:pt x="0" y="0"/>
                                  </a:moveTo>
                                  <a:lnTo>
                                    <a:pt x="9538" y="0"/>
                                  </a:lnTo>
                                </a:path>
                              </a:pathLst>
                            </a:custGeom>
                            <a:noFill/>
                            <a:ln w="39370">
                              <a:solidFill>
                                <a:srgbClr val="5B9A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307"/>
                        <wpg:cNvGrpSpPr>
                          <a:grpSpLocks/>
                        </wpg:cNvGrpSpPr>
                        <wpg:grpSpPr bwMode="auto">
                          <a:xfrm>
                            <a:off x="1351" y="479"/>
                            <a:ext cx="9538" cy="2"/>
                            <a:chOff x="1351" y="479"/>
                            <a:chExt cx="9538" cy="2"/>
                          </a:xfrm>
                        </wpg:grpSpPr>
                        <wps:wsp>
                          <wps:cNvPr id="308" name="Freeform 308"/>
                          <wps:cNvSpPr>
                            <a:spLocks/>
                          </wps:cNvSpPr>
                          <wps:spPr bwMode="auto">
                            <a:xfrm>
                              <a:off x="1351" y="479"/>
                              <a:ext cx="9538" cy="2"/>
                            </a:xfrm>
                            <a:custGeom>
                              <a:avLst/>
                              <a:gdLst>
                                <a:gd name="T0" fmla="+- 0 1351 1351"/>
                                <a:gd name="T1" fmla="*/ T0 w 9538"/>
                                <a:gd name="T2" fmla="+- 0 10889 1351"/>
                                <a:gd name="T3" fmla="*/ T2 w 9538"/>
                              </a:gdLst>
                              <a:ahLst/>
                              <a:cxnLst>
                                <a:cxn ang="0">
                                  <a:pos x="T1" y="0"/>
                                </a:cxn>
                                <a:cxn ang="0">
                                  <a:pos x="T3" y="0"/>
                                </a:cxn>
                              </a:cxnLst>
                              <a:rect l="0" t="0" r="r" b="b"/>
                              <a:pathLst>
                                <a:path w="9538">
                                  <a:moveTo>
                                    <a:pt x="0" y="0"/>
                                  </a:moveTo>
                                  <a:lnTo>
                                    <a:pt x="9538" y="0"/>
                                  </a:lnTo>
                                </a:path>
                              </a:pathLst>
                            </a:custGeom>
                            <a:noFill/>
                            <a:ln w="39370">
                              <a:solidFill>
                                <a:srgbClr val="5B9A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305"/>
                        <wpg:cNvGrpSpPr>
                          <a:grpSpLocks/>
                        </wpg:cNvGrpSpPr>
                        <wpg:grpSpPr bwMode="auto">
                          <a:xfrm>
                            <a:off x="1381" y="140"/>
                            <a:ext cx="2" cy="310"/>
                            <a:chOff x="1381" y="140"/>
                            <a:chExt cx="2" cy="310"/>
                          </a:xfrm>
                        </wpg:grpSpPr>
                        <wps:wsp>
                          <wps:cNvPr id="310" name="Freeform 306"/>
                          <wps:cNvSpPr>
                            <a:spLocks/>
                          </wps:cNvSpPr>
                          <wps:spPr bwMode="auto">
                            <a:xfrm>
                              <a:off x="1381" y="140"/>
                              <a:ext cx="2" cy="310"/>
                            </a:xfrm>
                            <a:custGeom>
                              <a:avLst/>
                              <a:gdLst>
                                <a:gd name="T0" fmla="+- 0 140 140"/>
                                <a:gd name="T1" fmla="*/ 140 h 310"/>
                                <a:gd name="T2" fmla="+- 0 449 140"/>
                                <a:gd name="T3" fmla="*/ 449 h 310"/>
                              </a:gdLst>
                              <a:ahLst/>
                              <a:cxnLst>
                                <a:cxn ang="0">
                                  <a:pos x="0" y="T1"/>
                                </a:cxn>
                                <a:cxn ang="0">
                                  <a:pos x="0" y="T3"/>
                                </a:cxn>
                              </a:cxnLst>
                              <a:rect l="0" t="0" r="r" b="b"/>
                              <a:pathLst>
                                <a:path h="310">
                                  <a:moveTo>
                                    <a:pt x="0" y="0"/>
                                  </a:moveTo>
                                  <a:lnTo>
                                    <a:pt x="0" y="309"/>
                                  </a:lnTo>
                                </a:path>
                              </a:pathLst>
                            </a:custGeom>
                            <a:noFill/>
                            <a:ln w="39370">
                              <a:solidFill>
                                <a:srgbClr val="5B9A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302"/>
                        <wpg:cNvGrpSpPr>
                          <a:grpSpLocks/>
                        </wpg:cNvGrpSpPr>
                        <wpg:grpSpPr bwMode="auto">
                          <a:xfrm>
                            <a:off x="10859" y="140"/>
                            <a:ext cx="2" cy="310"/>
                            <a:chOff x="10859" y="140"/>
                            <a:chExt cx="2" cy="310"/>
                          </a:xfrm>
                        </wpg:grpSpPr>
                        <wps:wsp>
                          <wps:cNvPr id="312" name="Freeform 304"/>
                          <wps:cNvSpPr>
                            <a:spLocks/>
                          </wps:cNvSpPr>
                          <wps:spPr bwMode="auto">
                            <a:xfrm>
                              <a:off x="10859" y="140"/>
                              <a:ext cx="2" cy="310"/>
                            </a:xfrm>
                            <a:custGeom>
                              <a:avLst/>
                              <a:gdLst>
                                <a:gd name="T0" fmla="+- 0 140 140"/>
                                <a:gd name="T1" fmla="*/ 140 h 310"/>
                                <a:gd name="T2" fmla="+- 0 449 140"/>
                                <a:gd name="T3" fmla="*/ 449 h 310"/>
                              </a:gdLst>
                              <a:ahLst/>
                              <a:cxnLst>
                                <a:cxn ang="0">
                                  <a:pos x="0" y="T1"/>
                                </a:cxn>
                                <a:cxn ang="0">
                                  <a:pos x="0" y="T3"/>
                                </a:cxn>
                              </a:cxnLst>
                              <a:rect l="0" t="0" r="r" b="b"/>
                              <a:pathLst>
                                <a:path h="310">
                                  <a:moveTo>
                                    <a:pt x="0" y="0"/>
                                  </a:moveTo>
                                  <a:lnTo>
                                    <a:pt x="0" y="309"/>
                                  </a:lnTo>
                                </a:path>
                              </a:pathLst>
                            </a:custGeom>
                            <a:noFill/>
                            <a:ln w="39370">
                              <a:solidFill>
                                <a:srgbClr val="5B9A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Text Box 303"/>
                          <wps:cNvSpPr txBox="1">
                            <a:spLocks noChangeArrowheads="1"/>
                          </wps:cNvSpPr>
                          <wps:spPr bwMode="auto">
                            <a:xfrm>
                              <a:off x="1350" y="79"/>
                              <a:ext cx="954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80DEB" w14:textId="77777777" w:rsidR="00F33B03" w:rsidRDefault="00F33B03" w:rsidP="00F33B03">
                                <w:pPr>
                                  <w:spacing w:before="60"/>
                                  <w:ind w:left="89"/>
                                  <w:rPr>
                                    <w:rFonts w:ascii="Calibri" w:eastAsia="Calibri" w:hAnsi="Calibri" w:cs="Calibri"/>
                                  </w:rPr>
                                </w:pPr>
                                <w:r>
                                  <w:rPr>
                                    <w:rFonts w:ascii="Calibri"/>
                                    <w:color w:val="FFFFFF"/>
                                    <w:spacing w:val="12"/>
                                  </w:rPr>
                                  <w:t>SECTION</w:t>
                                </w:r>
                                <w:r>
                                  <w:rPr>
                                    <w:rFonts w:ascii="Calibri"/>
                                    <w:color w:val="FFFFFF"/>
                                    <w:spacing w:val="24"/>
                                  </w:rPr>
                                  <w:t xml:space="preserve"> </w:t>
                                </w:r>
                                <w:r>
                                  <w:rPr>
                                    <w:rFonts w:ascii="Calibri"/>
                                    <w:color w:val="FFFFFF"/>
                                    <w:spacing w:val="8"/>
                                  </w:rPr>
                                  <w:t>1:</w:t>
                                </w:r>
                                <w:r>
                                  <w:rPr>
                                    <w:rFonts w:ascii="Calibri"/>
                                    <w:color w:val="FFFFFF"/>
                                    <w:spacing w:val="27"/>
                                  </w:rPr>
                                  <w:t xml:space="preserve"> </w:t>
                                </w:r>
                                <w:r>
                                  <w:rPr>
                                    <w:rFonts w:ascii="Calibri"/>
                                    <w:color w:val="FFFFFF"/>
                                    <w:spacing w:val="12"/>
                                  </w:rPr>
                                  <w:t>PURPOSE</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113C16" id="Group 301" o:spid="_x0000_s1038" style="position:absolute;margin-left:66pt;margin-top:3.95pt;width:480pt;height:21.6pt;z-index:251659264;mso-position-horizontal-relative:page;mso-position-vertical-relative:text" coordorigin="1320,79" coordsize="960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">
                <v:group id="Group 311" o:spid="_x0000_s1039" style="position:absolute;left:1411;top:140;width:9418;height:310" coordorigin="1411,140" coordsize="941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312" o:spid="_x0000_s1040" style="position:absolute;left:1411;top:140;width:9418;height:310;visibility:visible;mso-wrap-style:square;v-text-anchor:top" coordsize="941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" path="m,l9418,r,309l,309,,xe" fillcolor="#5b9ad4" stroked="f">
                    <v:path arrowok="t" o:connecttype="custom" o:connectlocs="0,140;9418,140;9418,449;0,449;0,140" o:connectangles="0,0,0,0,0"/>
                  </v:shape>
                </v:group>
                <v:group id="Group 309" o:spid="_x0000_s1041" style="position:absolute;left:1351;top:110;width:9538;height:2" coordorigin="1351,110"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310" o:spid="_x0000_s1042" style="position:absolute;left:1351;top:110;width:9538;height:2;visibility:visible;mso-wrap-style:square;v-text-anchor:top"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" path="m,l9538,e" filled="f" strokecolor="#5b9ad4" strokeweight="3.1pt">
                    <v:path arrowok="t" o:connecttype="custom" o:connectlocs="0,0;9538,0" o:connectangles="0,0"/>
                  </v:shape>
                </v:group>
                <v:group id="Group 307" o:spid="_x0000_s1043" style="position:absolute;left:1351;top:479;width:9538;height:2" coordorigin="1351,479"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308" o:spid="_x0000_s1044" style="position:absolute;left:1351;top:479;width:9538;height:2;visibility:visible;mso-wrap-style:square;v-text-anchor:top"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" path="m,l9538,e" filled="f" strokecolor="#5b9ad4" strokeweight="3.1pt">
                    <v:path arrowok="t" o:connecttype="custom" o:connectlocs="0,0;9538,0" o:connectangles="0,0"/>
                  </v:shape>
                </v:group>
                <v:group id="Group 305" o:spid="_x0000_s1045" style="position:absolute;left:1381;top:140;width:2;height:310" coordorigin="1381,140"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306" o:spid="_x0000_s1046" style="position:absolute;left:1381;top:140;width:2;height:31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" path="m,l,309e" filled="f" strokecolor="#5b9ad4" strokeweight="3.1pt">
                    <v:path arrowok="t" o:connecttype="custom" o:connectlocs="0,140;0,449" o:connectangles="0,0"/>
                  </v:shape>
                </v:group>
                <v:group id="Group 302" o:spid="_x0000_s1047" style="position:absolute;left:10859;top:140;width:2;height:310" coordorigin="10859,140"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304" o:spid="_x0000_s1048" style="position:absolute;left:10859;top:140;width:2;height:31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" path="m,l,309e" filled="f" strokecolor="#5b9ad4" strokeweight="3.1pt">
                    <v:path arrowok="t" o:connecttype="custom" o:connectlocs="0,140;0,449" o:connectangles="0,0"/>
                  </v:shape>
                  <v:shape id="Text Box 303" o:spid="_x0000_s1049" type="#_x0000_t202" style="position:absolute;left:1350;top:79;width:954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" filled="f" stroked="f">
                    <v:textbox inset="0,0,0,0">
                      <w:txbxContent>
                        <w:p w14:paraId="21880DEB" w14:textId="77777777" w:rsidR="00F33B03" w:rsidRDefault="00F33B03" w:rsidP="00F33B03">
                          <w:pPr>
                            <w:spacing w:before="60"/>
                            <w:ind w:left="89"/>
                            <w:rPr>
                              <w:rFonts w:ascii="Calibri" w:eastAsia="Calibri" w:hAnsi="Calibri" w:cs="Calibri"/>
                            </w:rPr>
                          </w:pPr>
                          <w:r>
                            <w:rPr>
                              <w:rFonts w:ascii="Calibri"/>
                              <w:color w:val="FFFFFF"/>
                              <w:spacing w:val="12"/>
                            </w:rPr>
                            <w:t>SECTION</w:t>
                          </w:r>
                          <w:r>
                            <w:rPr>
                              <w:rFonts w:ascii="Calibri"/>
                              <w:color w:val="FFFFFF"/>
                              <w:spacing w:val="24"/>
                            </w:rPr>
                            <w:t xml:space="preserve"> </w:t>
                          </w:r>
                          <w:r>
                            <w:rPr>
                              <w:rFonts w:ascii="Calibri"/>
                              <w:color w:val="FFFFFF"/>
                              <w:spacing w:val="8"/>
                            </w:rPr>
                            <w:t>1:</w:t>
                          </w:r>
                          <w:r>
                            <w:rPr>
                              <w:rFonts w:ascii="Calibri"/>
                              <w:color w:val="FFFFFF"/>
                              <w:spacing w:val="27"/>
                            </w:rPr>
                            <w:t xml:space="preserve"> </w:t>
                          </w:r>
                          <w:r>
                            <w:rPr>
                              <w:rFonts w:ascii="Calibri"/>
                              <w:color w:val="FFFFFF"/>
                              <w:spacing w:val="12"/>
                            </w:rPr>
                            <w:t>PURPOSE</w:t>
                          </w:r>
                        </w:p>
                      </w:txbxContent>
                    </v:textbox>
                  </v:shape>
                </v:group>
                <w10:wrap anchorx="page"/>
              </v:group>
            </w:pict>
          </mc:Fallback>
        </mc:AlternateContent>
      </w:r>
      <w:r>
        <w:rPr>
          <w:spacing w:val="-1"/>
        </w:rPr>
        <w:t>The</w:t>
      </w:r>
      <w:r>
        <w:rPr>
          <w:spacing w:val="-2"/>
        </w:rPr>
        <w:t xml:space="preserve"> </w:t>
      </w:r>
      <w:r>
        <w:rPr>
          <w:spacing w:val="-1"/>
        </w:rPr>
        <w:t>purpose</w:t>
      </w:r>
      <w:r>
        <w:rPr>
          <w:spacing w:val="-3"/>
        </w:rPr>
        <w:t xml:space="preserve"> </w:t>
      </w:r>
      <w:r>
        <w:t>of</w:t>
      </w:r>
      <w:r>
        <w:rPr>
          <w:spacing w:val="-3"/>
        </w:rPr>
        <w:t xml:space="preserve"> </w:t>
      </w:r>
      <w:r>
        <w:t>the</w:t>
      </w:r>
      <w:r>
        <w:rPr>
          <w:spacing w:val="-3"/>
        </w:rPr>
        <w:t xml:space="preserve"> </w:t>
      </w:r>
      <w:r>
        <w:rPr>
          <w:spacing w:val="-1"/>
        </w:rPr>
        <w:t>operating</w:t>
      </w:r>
      <w:r>
        <w:rPr>
          <w:spacing w:val="-2"/>
        </w:rPr>
        <w:t xml:space="preserve"> </w:t>
      </w:r>
      <w:r>
        <w:rPr>
          <w:spacing w:val="-1"/>
        </w:rPr>
        <w:t>principles</w:t>
      </w:r>
      <w:r>
        <w:rPr>
          <w:spacing w:val="-2"/>
        </w:rPr>
        <w:t xml:space="preserve"> </w:t>
      </w:r>
      <w:r>
        <w:t>and</w:t>
      </w:r>
      <w:r>
        <w:rPr>
          <w:spacing w:val="-3"/>
        </w:rPr>
        <w:t xml:space="preserve"> </w:t>
      </w:r>
      <w:r>
        <w:rPr>
          <w:spacing w:val="-1"/>
        </w:rPr>
        <w:t>charter</w:t>
      </w:r>
      <w:r>
        <w:rPr>
          <w:spacing w:val="-4"/>
        </w:rPr>
        <w:t xml:space="preserve"> </w:t>
      </w:r>
      <w:r>
        <w:t>is</w:t>
      </w:r>
      <w:r>
        <w:rPr>
          <w:spacing w:val="-4"/>
        </w:rPr>
        <w:t xml:space="preserve"> </w:t>
      </w:r>
      <w:r>
        <w:t>to</w:t>
      </w:r>
      <w:r>
        <w:rPr>
          <w:spacing w:val="-3"/>
        </w:rPr>
        <w:t xml:space="preserve"> </w:t>
      </w:r>
      <w:r>
        <w:t>establish</w:t>
      </w:r>
      <w:r>
        <w:rPr>
          <w:spacing w:val="-3"/>
        </w:rPr>
        <w:t xml:space="preserve"> </w:t>
      </w:r>
      <w:r>
        <w:rPr>
          <w:spacing w:val="-1"/>
        </w:rPr>
        <w:t>the</w:t>
      </w:r>
      <w:r>
        <w:rPr>
          <w:spacing w:val="-2"/>
        </w:rPr>
        <w:t xml:space="preserve"> </w:t>
      </w:r>
      <w:r>
        <w:rPr>
          <w:spacing w:val="-1"/>
        </w:rPr>
        <w:t>watershed</w:t>
      </w:r>
      <w:r>
        <w:rPr>
          <w:spacing w:val="-5"/>
        </w:rPr>
        <w:t xml:space="preserve"> </w:t>
      </w:r>
      <w:r>
        <w:rPr>
          <w:spacing w:val="-1"/>
        </w:rPr>
        <w:t>restoration</w:t>
      </w:r>
      <w:r>
        <w:rPr>
          <w:spacing w:val="-3"/>
        </w:rPr>
        <w:t xml:space="preserve"> </w:t>
      </w:r>
      <w:r>
        <w:rPr>
          <w:spacing w:val="-1"/>
        </w:rPr>
        <w:t>and</w:t>
      </w:r>
      <w:r>
        <w:rPr>
          <w:spacing w:val="73"/>
        </w:rPr>
        <w:t xml:space="preserve"> </w:t>
      </w:r>
      <w:r>
        <w:rPr>
          <w:spacing w:val="-1"/>
        </w:rPr>
        <w:t>enhancement</w:t>
      </w:r>
      <w:r>
        <w:rPr>
          <w:spacing w:val="-3"/>
        </w:rPr>
        <w:t xml:space="preserve"> </w:t>
      </w:r>
      <w:r>
        <w:rPr>
          <w:spacing w:val="-1"/>
        </w:rPr>
        <w:t>committee,</w:t>
      </w:r>
      <w:r>
        <w:rPr>
          <w:spacing w:val="-4"/>
        </w:rPr>
        <w:t xml:space="preserve"> </w:t>
      </w:r>
      <w:r>
        <w:t>as</w:t>
      </w:r>
      <w:r>
        <w:rPr>
          <w:spacing w:val="-3"/>
        </w:rPr>
        <w:t xml:space="preserve"> </w:t>
      </w:r>
      <w:r>
        <w:rPr>
          <w:spacing w:val="-1"/>
        </w:rPr>
        <w:t>authorized</w:t>
      </w:r>
      <w:r>
        <w:rPr>
          <w:spacing w:val="-6"/>
        </w:rPr>
        <w:t xml:space="preserve"> </w:t>
      </w:r>
      <w:r>
        <w:rPr>
          <w:spacing w:val="-1"/>
        </w:rPr>
        <w:t>under</w:t>
      </w:r>
      <w:r>
        <w:rPr>
          <w:spacing w:val="-3"/>
        </w:rPr>
        <w:t xml:space="preserve"> </w:t>
      </w:r>
      <w:r>
        <w:t>RCW</w:t>
      </w:r>
      <w:r>
        <w:rPr>
          <w:spacing w:val="-5"/>
        </w:rPr>
        <w:t xml:space="preserve"> </w:t>
      </w:r>
      <w:r>
        <w:rPr>
          <w:spacing w:val="-1"/>
        </w:rPr>
        <w:t>90.94.030,</w:t>
      </w:r>
      <w:r>
        <w:rPr>
          <w:spacing w:val="-2"/>
        </w:rPr>
        <w:t xml:space="preserve"> </w:t>
      </w:r>
      <w:r>
        <w:rPr>
          <w:spacing w:val="-1"/>
        </w:rPr>
        <w:t>for</w:t>
      </w:r>
      <w:r>
        <w:rPr>
          <w:spacing w:val="-4"/>
        </w:rPr>
        <w:t xml:space="preserve"> </w:t>
      </w:r>
      <w:r>
        <w:t>the</w:t>
      </w:r>
      <w:r>
        <w:rPr>
          <w:spacing w:val="-3"/>
        </w:rPr>
        <w:t xml:space="preserve"> </w:t>
      </w:r>
      <w:r>
        <w:rPr>
          <w:spacing w:val="-1"/>
        </w:rPr>
        <w:t>purpose</w:t>
      </w:r>
      <w:r>
        <w:rPr>
          <w:spacing w:val="-5"/>
        </w:rPr>
        <w:t xml:space="preserve"> </w:t>
      </w:r>
      <w:r>
        <w:rPr>
          <w:spacing w:val="-1"/>
        </w:rPr>
        <w:t>of</w:t>
      </w:r>
      <w:r>
        <w:rPr>
          <w:spacing w:val="-3"/>
        </w:rPr>
        <w:t xml:space="preserve"> </w:t>
      </w:r>
      <w:r>
        <w:rPr>
          <w:spacing w:val="-1"/>
        </w:rPr>
        <w:t>developing</w:t>
      </w:r>
      <w:r>
        <w:rPr>
          <w:spacing w:val="-2"/>
        </w:rPr>
        <w:t xml:space="preserve"> </w:t>
      </w:r>
      <w:r>
        <w:t>a</w:t>
      </w:r>
      <w:r>
        <w:rPr>
          <w:spacing w:val="85"/>
        </w:rPr>
        <w:t xml:space="preserve"> </w:t>
      </w:r>
      <w:r>
        <w:rPr>
          <w:spacing w:val="-1"/>
        </w:rPr>
        <w:t>watershed</w:t>
      </w:r>
      <w:r>
        <w:rPr>
          <w:spacing w:val="-4"/>
        </w:rPr>
        <w:t xml:space="preserve"> </w:t>
      </w:r>
      <w:r>
        <w:rPr>
          <w:spacing w:val="-1"/>
        </w:rPr>
        <w:t>restoration</w:t>
      </w:r>
      <w:r>
        <w:rPr>
          <w:spacing w:val="-5"/>
        </w:rPr>
        <w:t xml:space="preserve"> </w:t>
      </w:r>
      <w:r>
        <w:rPr>
          <w:spacing w:val="-1"/>
        </w:rPr>
        <w:t>and</w:t>
      </w:r>
      <w:r>
        <w:rPr>
          <w:spacing w:val="-3"/>
        </w:rPr>
        <w:t xml:space="preserve"> </w:t>
      </w:r>
      <w:r>
        <w:rPr>
          <w:spacing w:val="-1"/>
        </w:rPr>
        <w:t>enhancement</w:t>
      </w:r>
      <w:r>
        <w:rPr>
          <w:spacing w:val="-3"/>
        </w:rPr>
        <w:t xml:space="preserve"> </w:t>
      </w:r>
      <w:r>
        <w:rPr>
          <w:spacing w:val="-1"/>
        </w:rPr>
        <w:t>plan.</w:t>
      </w:r>
      <w:r>
        <w:rPr>
          <w:spacing w:val="-2"/>
        </w:rPr>
        <w:t xml:space="preserve"> </w:t>
      </w:r>
      <w:r>
        <w:rPr>
          <w:spacing w:val="-1"/>
        </w:rPr>
        <w:t>The</w:t>
      </w:r>
      <w:r>
        <w:rPr>
          <w:spacing w:val="-3"/>
        </w:rPr>
        <w:t xml:space="preserve"> </w:t>
      </w:r>
      <w:r>
        <w:rPr>
          <w:spacing w:val="-1"/>
        </w:rPr>
        <w:t>document</w:t>
      </w:r>
      <w:r>
        <w:rPr>
          <w:spacing w:val="-3"/>
        </w:rPr>
        <w:t xml:space="preserve"> </w:t>
      </w:r>
      <w:r>
        <w:rPr>
          <w:spacing w:val="-1"/>
        </w:rPr>
        <w:t>sets</w:t>
      </w:r>
      <w:r>
        <w:rPr>
          <w:spacing w:val="-2"/>
        </w:rPr>
        <w:t xml:space="preserve"> </w:t>
      </w:r>
      <w:r>
        <w:rPr>
          <w:spacing w:val="-1"/>
        </w:rPr>
        <w:t>forward</w:t>
      </w:r>
      <w:r>
        <w:rPr>
          <w:spacing w:val="-4"/>
        </w:rPr>
        <w:t xml:space="preserve"> </w:t>
      </w:r>
      <w:r>
        <w:t>a</w:t>
      </w:r>
      <w:r>
        <w:rPr>
          <w:spacing w:val="-4"/>
        </w:rPr>
        <w:t xml:space="preserve"> </w:t>
      </w:r>
      <w:r>
        <w:rPr>
          <w:spacing w:val="-1"/>
        </w:rPr>
        <w:t>process</w:t>
      </w:r>
      <w:r>
        <w:rPr>
          <w:spacing w:val="-2"/>
        </w:rPr>
        <w:t xml:space="preserve"> </w:t>
      </w:r>
      <w:r>
        <w:rPr>
          <w:spacing w:val="-1"/>
        </w:rPr>
        <w:t>for</w:t>
      </w:r>
      <w:r>
        <w:rPr>
          <w:spacing w:val="-5"/>
        </w:rPr>
        <w:t xml:space="preserve"> </w:t>
      </w:r>
      <w:r>
        <w:rPr>
          <w:spacing w:val="-1"/>
        </w:rPr>
        <w:t>meeting,</w:t>
      </w:r>
      <w:r>
        <w:rPr>
          <w:spacing w:val="107"/>
          <w:w w:val="99"/>
        </w:rPr>
        <w:t xml:space="preserve"> </w:t>
      </w:r>
      <w:r>
        <w:rPr>
          <w:spacing w:val="-1"/>
        </w:rPr>
        <w:t>participation</w:t>
      </w:r>
      <w:r>
        <w:rPr>
          <w:spacing w:val="-6"/>
        </w:rPr>
        <w:t xml:space="preserve"> </w:t>
      </w:r>
      <w:r>
        <w:rPr>
          <w:spacing w:val="-1"/>
        </w:rPr>
        <w:t>expectations,</w:t>
      </w:r>
      <w:r>
        <w:rPr>
          <w:spacing w:val="-6"/>
        </w:rPr>
        <w:t xml:space="preserve"> </w:t>
      </w:r>
      <w:r>
        <w:rPr>
          <w:spacing w:val="-1"/>
        </w:rPr>
        <w:t>procedures</w:t>
      </w:r>
      <w:r>
        <w:rPr>
          <w:spacing w:val="-6"/>
        </w:rPr>
        <w:t xml:space="preserve"> </w:t>
      </w:r>
      <w:r>
        <w:t>for</w:t>
      </w:r>
      <w:r>
        <w:rPr>
          <w:spacing w:val="-8"/>
        </w:rPr>
        <w:t xml:space="preserve"> </w:t>
      </w:r>
      <w:r>
        <w:rPr>
          <w:spacing w:val="-1"/>
        </w:rPr>
        <w:t>decision-making,</w:t>
      </w:r>
      <w:r>
        <w:rPr>
          <w:spacing w:val="-4"/>
        </w:rPr>
        <w:t xml:space="preserve"> </w:t>
      </w:r>
      <w:r>
        <w:rPr>
          <w:spacing w:val="-1"/>
        </w:rPr>
        <w:t>structure</w:t>
      </w:r>
      <w:r>
        <w:rPr>
          <w:spacing w:val="-3"/>
        </w:rPr>
        <w:t xml:space="preserve"> </w:t>
      </w:r>
      <w:r>
        <w:t>of</w:t>
      </w:r>
      <w:r>
        <w:rPr>
          <w:spacing w:val="-4"/>
        </w:rPr>
        <w:t xml:space="preserve"> </w:t>
      </w:r>
      <w:r>
        <w:t>the</w:t>
      </w:r>
      <w:r>
        <w:rPr>
          <w:spacing w:val="-6"/>
        </w:rPr>
        <w:t xml:space="preserve"> </w:t>
      </w:r>
      <w:r>
        <w:rPr>
          <w:spacing w:val="-1"/>
        </w:rPr>
        <w:t>Committee,</w:t>
      </w:r>
      <w:r>
        <w:rPr>
          <w:spacing w:val="103"/>
          <w:w w:val="99"/>
        </w:rPr>
        <w:t xml:space="preserve"> </w:t>
      </w:r>
      <w:r>
        <w:rPr>
          <w:spacing w:val="-1"/>
        </w:rPr>
        <w:t>communication,</w:t>
      </w:r>
      <w:r>
        <w:rPr>
          <w:spacing w:val="-4"/>
        </w:rPr>
        <w:t xml:space="preserve"> </w:t>
      </w:r>
      <w:r>
        <w:t>and</w:t>
      </w:r>
      <w:r>
        <w:rPr>
          <w:spacing w:val="-3"/>
        </w:rPr>
        <w:t xml:space="preserve"> </w:t>
      </w:r>
      <w:r>
        <w:rPr>
          <w:spacing w:val="-1"/>
        </w:rPr>
        <w:t>other</w:t>
      </w:r>
      <w:r>
        <w:rPr>
          <w:spacing w:val="-4"/>
        </w:rPr>
        <w:t xml:space="preserve"> </w:t>
      </w:r>
      <w:r>
        <w:t>topics</w:t>
      </w:r>
      <w:r>
        <w:rPr>
          <w:spacing w:val="-3"/>
        </w:rPr>
        <w:t xml:space="preserve"> </w:t>
      </w:r>
      <w:r>
        <w:t>to</w:t>
      </w:r>
      <w:r>
        <w:rPr>
          <w:spacing w:val="-4"/>
        </w:rPr>
        <w:t xml:space="preserve"> </w:t>
      </w:r>
      <w:r>
        <w:rPr>
          <w:spacing w:val="-1"/>
        </w:rPr>
        <w:t>support</w:t>
      </w:r>
      <w:r>
        <w:rPr>
          <w:spacing w:val="-3"/>
        </w:rPr>
        <w:t xml:space="preserve"> </w:t>
      </w:r>
      <w:r>
        <w:t>the</w:t>
      </w:r>
      <w:r>
        <w:rPr>
          <w:spacing w:val="-2"/>
        </w:rPr>
        <w:t xml:space="preserve"> </w:t>
      </w:r>
      <w:r>
        <w:rPr>
          <w:spacing w:val="-1"/>
        </w:rPr>
        <w:t>Committee</w:t>
      </w:r>
      <w:r>
        <w:rPr>
          <w:spacing w:val="-2"/>
        </w:rPr>
        <w:t xml:space="preserve"> </w:t>
      </w:r>
      <w:r>
        <w:rPr>
          <w:spacing w:val="1"/>
        </w:rPr>
        <w:t>in</w:t>
      </w:r>
      <w:r>
        <w:rPr>
          <w:spacing w:val="-2"/>
        </w:rPr>
        <w:t xml:space="preserve"> </w:t>
      </w:r>
      <w:r>
        <w:rPr>
          <w:spacing w:val="-1"/>
        </w:rPr>
        <w:t>reaching</w:t>
      </w:r>
      <w:r>
        <w:rPr>
          <w:spacing w:val="-2"/>
        </w:rPr>
        <w:t xml:space="preserve"> </w:t>
      </w:r>
      <w:r>
        <w:rPr>
          <w:spacing w:val="-1"/>
        </w:rPr>
        <w:t>agreement</w:t>
      </w:r>
      <w:r>
        <w:rPr>
          <w:spacing w:val="-2"/>
        </w:rPr>
        <w:t xml:space="preserve"> </w:t>
      </w:r>
      <w:r>
        <w:rPr>
          <w:spacing w:val="1"/>
        </w:rPr>
        <w:t>on</w:t>
      </w:r>
      <w:r>
        <w:rPr>
          <w:spacing w:val="-6"/>
        </w:rPr>
        <w:t xml:space="preserve"> </w:t>
      </w:r>
      <w:r>
        <w:t>a</w:t>
      </w:r>
      <w:r>
        <w:rPr>
          <w:spacing w:val="-1"/>
        </w:rPr>
        <w:t xml:space="preserve"> final</w:t>
      </w:r>
      <w:r>
        <w:rPr>
          <w:spacing w:val="-2"/>
        </w:rPr>
        <w:t xml:space="preserve"> </w:t>
      </w:r>
      <w:r>
        <w:rPr>
          <w:spacing w:val="-1"/>
        </w:rPr>
        <w:t>plan.</w:t>
      </w:r>
    </w:p>
    <w:p w14:paraId="3B4516C8" w14:textId="77777777" w:rsidR="00F33B03" w:rsidRDefault="00F33B03" w:rsidP="00F33B03">
      <w:pPr>
        <w:spacing w:before="3"/>
        <w:rPr>
          <w:rFonts w:ascii="Calibri" w:eastAsia="Calibri" w:hAnsi="Calibri" w:cs="Calibri"/>
          <w:sz w:val="8"/>
          <w:szCs w:val="8"/>
        </w:rPr>
      </w:pPr>
    </w:p>
    <w:p w14:paraId="6487CE18" w14:textId="77777777" w:rsidR="00F33B03" w:rsidRDefault="00F33B03" w:rsidP="00F33B03">
      <w:pPr>
        <w:spacing w:line="200" w:lineRule="atLeast"/>
        <w:ind w:left="100"/>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14:anchorId="561826B4" wp14:editId="7791AF63">
                <wp:extent cx="6096000" cy="273050"/>
                <wp:effectExtent l="0" t="1905" r="0" b="1270"/>
                <wp:docPr id="290"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273050"/>
                          <a:chOff x="0" y="0"/>
                          <a:chExt cx="9600" cy="430"/>
                        </a:xfrm>
                      </wpg:grpSpPr>
                      <wpg:grpSp>
                        <wpg:cNvPr id="291" name="Group 299"/>
                        <wpg:cNvGrpSpPr>
                          <a:grpSpLocks/>
                        </wpg:cNvGrpSpPr>
                        <wpg:grpSpPr bwMode="auto">
                          <a:xfrm>
                            <a:off x="91" y="61"/>
                            <a:ext cx="9418" cy="308"/>
                            <a:chOff x="91" y="61"/>
                            <a:chExt cx="9418" cy="308"/>
                          </a:xfrm>
                        </wpg:grpSpPr>
                        <wps:wsp>
                          <wps:cNvPr id="292" name="Freeform 300"/>
                          <wps:cNvSpPr>
                            <a:spLocks/>
                          </wps:cNvSpPr>
                          <wps:spPr bwMode="auto">
                            <a:xfrm>
                              <a:off x="91" y="61"/>
                              <a:ext cx="9418" cy="308"/>
                            </a:xfrm>
                            <a:custGeom>
                              <a:avLst/>
                              <a:gdLst>
                                <a:gd name="T0" fmla="+- 0 91 91"/>
                                <a:gd name="T1" fmla="*/ T0 w 9418"/>
                                <a:gd name="T2" fmla="+- 0 61 61"/>
                                <a:gd name="T3" fmla="*/ 61 h 308"/>
                                <a:gd name="T4" fmla="+- 0 9509 91"/>
                                <a:gd name="T5" fmla="*/ T4 w 9418"/>
                                <a:gd name="T6" fmla="+- 0 61 61"/>
                                <a:gd name="T7" fmla="*/ 61 h 308"/>
                                <a:gd name="T8" fmla="+- 0 9509 91"/>
                                <a:gd name="T9" fmla="*/ T8 w 9418"/>
                                <a:gd name="T10" fmla="+- 0 368 61"/>
                                <a:gd name="T11" fmla="*/ 368 h 308"/>
                                <a:gd name="T12" fmla="+- 0 91 91"/>
                                <a:gd name="T13" fmla="*/ T12 w 9418"/>
                                <a:gd name="T14" fmla="+- 0 368 61"/>
                                <a:gd name="T15" fmla="*/ 368 h 308"/>
                                <a:gd name="T16" fmla="+- 0 91 91"/>
                                <a:gd name="T17" fmla="*/ T16 w 9418"/>
                                <a:gd name="T18" fmla="+- 0 61 61"/>
                                <a:gd name="T19" fmla="*/ 61 h 308"/>
                              </a:gdLst>
                              <a:ahLst/>
                              <a:cxnLst>
                                <a:cxn ang="0">
                                  <a:pos x="T1" y="T3"/>
                                </a:cxn>
                                <a:cxn ang="0">
                                  <a:pos x="T5" y="T7"/>
                                </a:cxn>
                                <a:cxn ang="0">
                                  <a:pos x="T9" y="T11"/>
                                </a:cxn>
                                <a:cxn ang="0">
                                  <a:pos x="T13" y="T15"/>
                                </a:cxn>
                                <a:cxn ang="0">
                                  <a:pos x="T17" y="T19"/>
                                </a:cxn>
                              </a:cxnLst>
                              <a:rect l="0" t="0" r="r" b="b"/>
                              <a:pathLst>
                                <a:path w="9418" h="308">
                                  <a:moveTo>
                                    <a:pt x="0" y="0"/>
                                  </a:moveTo>
                                  <a:lnTo>
                                    <a:pt x="9418" y="0"/>
                                  </a:lnTo>
                                  <a:lnTo>
                                    <a:pt x="9418" y="307"/>
                                  </a:lnTo>
                                  <a:lnTo>
                                    <a:pt x="0" y="307"/>
                                  </a:lnTo>
                                  <a:lnTo>
                                    <a:pt x="0" y="0"/>
                                  </a:lnTo>
                                  <a:close/>
                                </a:path>
                              </a:pathLst>
                            </a:custGeom>
                            <a:solidFill>
                              <a:srgbClr val="5B9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3" name="Group 297"/>
                        <wpg:cNvGrpSpPr>
                          <a:grpSpLocks/>
                        </wpg:cNvGrpSpPr>
                        <wpg:grpSpPr bwMode="auto">
                          <a:xfrm>
                            <a:off x="31" y="31"/>
                            <a:ext cx="9538" cy="2"/>
                            <a:chOff x="31" y="31"/>
                            <a:chExt cx="9538" cy="2"/>
                          </a:xfrm>
                        </wpg:grpSpPr>
                        <wps:wsp>
                          <wps:cNvPr id="294" name="Freeform 298"/>
                          <wps:cNvSpPr>
                            <a:spLocks/>
                          </wps:cNvSpPr>
                          <wps:spPr bwMode="auto">
                            <a:xfrm>
                              <a:off x="31" y="31"/>
                              <a:ext cx="9538" cy="2"/>
                            </a:xfrm>
                            <a:custGeom>
                              <a:avLst/>
                              <a:gdLst>
                                <a:gd name="T0" fmla="+- 0 31 31"/>
                                <a:gd name="T1" fmla="*/ T0 w 9538"/>
                                <a:gd name="T2" fmla="+- 0 9569 31"/>
                                <a:gd name="T3" fmla="*/ T2 w 9538"/>
                              </a:gdLst>
                              <a:ahLst/>
                              <a:cxnLst>
                                <a:cxn ang="0">
                                  <a:pos x="T1" y="0"/>
                                </a:cxn>
                                <a:cxn ang="0">
                                  <a:pos x="T3" y="0"/>
                                </a:cxn>
                              </a:cxnLst>
                              <a:rect l="0" t="0" r="r" b="b"/>
                              <a:pathLst>
                                <a:path w="9538">
                                  <a:moveTo>
                                    <a:pt x="0" y="0"/>
                                  </a:moveTo>
                                  <a:lnTo>
                                    <a:pt x="9538" y="0"/>
                                  </a:lnTo>
                                </a:path>
                              </a:pathLst>
                            </a:custGeom>
                            <a:noFill/>
                            <a:ln w="39370">
                              <a:solidFill>
                                <a:srgbClr val="5B9A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295"/>
                        <wpg:cNvGrpSpPr>
                          <a:grpSpLocks/>
                        </wpg:cNvGrpSpPr>
                        <wpg:grpSpPr bwMode="auto">
                          <a:xfrm>
                            <a:off x="31" y="398"/>
                            <a:ext cx="9538" cy="2"/>
                            <a:chOff x="31" y="398"/>
                            <a:chExt cx="9538" cy="2"/>
                          </a:xfrm>
                        </wpg:grpSpPr>
                        <wps:wsp>
                          <wps:cNvPr id="296" name="Freeform 296"/>
                          <wps:cNvSpPr>
                            <a:spLocks/>
                          </wps:cNvSpPr>
                          <wps:spPr bwMode="auto">
                            <a:xfrm>
                              <a:off x="31" y="398"/>
                              <a:ext cx="9538" cy="2"/>
                            </a:xfrm>
                            <a:custGeom>
                              <a:avLst/>
                              <a:gdLst>
                                <a:gd name="T0" fmla="+- 0 31 31"/>
                                <a:gd name="T1" fmla="*/ T0 w 9538"/>
                                <a:gd name="T2" fmla="+- 0 9569 31"/>
                                <a:gd name="T3" fmla="*/ T2 w 9538"/>
                              </a:gdLst>
                              <a:ahLst/>
                              <a:cxnLst>
                                <a:cxn ang="0">
                                  <a:pos x="T1" y="0"/>
                                </a:cxn>
                                <a:cxn ang="0">
                                  <a:pos x="T3" y="0"/>
                                </a:cxn>
                              </a:cxnLst>
                              <a:rect l="0" t="0" r="r" b="b"/>
                              <a:pathLst>
                                <a:path w="9538">
                                  <a:moveTo>
                                    <a:pt x="0" y="0"/>
                                  </a:moveTo>
                                  <a:lnTo>
                                    <a:pt x="9538" y="0"/>
                                  </a:lnTo>
                                </a:path>
                              </a:pathLst>
                            </a:custGeom>
                            <a:noFill/>
                            <a:ln w="39370">
                              <a:solidFill>
                                <a:srgbClr val="5B9A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293"/>
                        <wpg:cNvGrpSpPr>
                          <a:grpSpLocks/>
                        </wpg:cNvGrpSpPr>
                        <wpg:grpSpPr bwMode="auto">
                          <a:xfrm>
                            <a:off x="61" y="61"/>
                            <a:ext cx="2" cy="308"/>
                            <a:chOff x="61" y="61"/>
                            <a:chExt cx="2" cy="308"/>
                          </a:xfrm>
                        </wpg:grpSpPr>
                        <wps:wsp>
                          <wps:cNvPr id="298" name="Freeform 294"/>
                          <wps:cNvSpPr>
                            <a:spLocks/>
                          </wps:cNvSpPr>
                          <wps:spPr bwMode="auto">
                            <a:xfrm>
                              <a:off x="61" y="61"/>
                              <a:ext cx="2" cy="308"/>
                            </a:xfrm>
                            <a:custGeom>
                              <a:avLst/>
                              <a:gdLst>
                                <a:gd name="T0" fmla="+- 0 61 61"/>
                                <a:gd name="T1" fmla="*/ 61 h 308"/>
                                <a:gd name="T2" fmla="+- 0 368 61"/>
                                <a:gd name="T3" fmla="*/ 368 h 308"/>
                              </a:gdLst>
                              <a:ahLst/>
                              <a:cxnLst>
                                <a:cxn ang="0">
                                  <a:pos x="0" y="T1"/>
                                </a:cxn>
                                <a:cxn ang="0">
                                  <a:pos x="0" y="T3"/>
                                </a:cxn>
                              </a:cxnLst>
                              <a:rect l="0" t="0" r="r" b="b"/>
                              <a:pathLst>
                                <a:path h="308">
                                  <a:moveTo>
                                    <a:pt x="0" y="0"/>
                                  </a:moveTo>
                                  <a:lnTo>
                                    <a:pt x="0" y="307"/>
                                  </a:lnTo>
                                </a:path>
                              </a:pathLst>
                            </a:custGeom>
                            <a:noFill/>
                            <a:ln w="39370">
                              <a:solidFill>
                                <a:srgbClr val="5B9A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290"/>
                        <wpg:cNvGrpSpPr>
                          <a:grpSpLocks/>
                        </wpg:cNvGrpSpPr>
                        <wpg:grpSpPr bwMode="auto">
                          <a:xfrm>
                            <a:off x="9539" y="61"/>
                            <a:ext cx="2" cy="308"/>
                            <a:chOff x="9539" y="61"/>
                            <a:chExt cx="2" cy="308"/>
                          </a:xfrm>
                        </wpg:grpSpPr>
                        <wps:wsp>
                          <wps:cNvPr id="300" name="Freeform 292"/>
                          <wps:cNvSpPr>
                            <a:spLocks/>
                          </wps:cNvSpPr>
                          <wps:spPr bwMode="auto">
                            <a:xfrm>
                              <a:off x="9539" y="61"/>
                              <a:ext cx="2" cy="308"/>
                            </a:xfrm>
                            <a:custGeom>
                              <a:avLst/>
                              <a:gdLst>
                                <a:gd name="T0" fmla="+- 0 61 61"/>
                                <a:gd name="T1" fmla="*/ 61 h 308"/>
                                <a:gd name="T2" fmla="+- 0 368 61"/>
                                <a:gd name="T3" fmla="*/ 368 h 308"/>
                              </a:gdLst>
                              <a:ahLst/>
                              <a:cxnLst>
                                <a:cxn ang="0">
                                  <a:pos x="0" y="T1"/>
                                </a:cxn>
                                <a:cxn ang="0">
                                  <a:pos x="0" y="T3"/>
                                </a:cxn>
                              </a:cxnLst>
                              <a:rect l="0" t="0" r="r" b="b"/>
                              <a:pathLst>
                                <a:path h="308">
                                  <a:moveTo>
                                    <a:pt x="0" y="0"/>
                                  </a:moveTo>
                                  <a:lnTo>
                                    <a:pt x="0" y="307"/>
                                  </a:lnTo>
                                </a:path>
                              </a:pathLst>
                            </a:custGeom>
                            <a:noFill/>
                            <a:ln w="39370">
                              <a:solidFill>
                                <a:srgbClr val="5B9A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Text Box 291"/>
                          <wps:cNvSpPr txBox="1">
                            <a:spLocks noChangeArrowheads="1"/>
                          </wps:cNvSpPr>
                          <wps:spPr bwMode="auto">
                            <a:xfrm>
                              <a:off x="30" y="0"/>
                              <a:ext cx="9540"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E2801" w14:textId="77777777" w:rsidR="00F33B03" w:rsidRDefault="00F33B03" w:rsidP="00F33B03">
                                <w:pPr>
                                  <w:spacing w:before="58"/>
                                  <w:ind w:left="89"/>
                                  <w:rPr>
                                    <w:rFonts w:ascii="Calibri" w:eastAsia="Calibri" w:hAnsi="Calibri" w:cs="Calibri"/>
                                  </w:rPr>
                                </w:pPr>
                                <w:r>
                                  <w:rPr>
                                    <w:rFonts w:ascii="Calibri"/>
                                    <w:color w:val="FFFFFF"/>
                                    <w:spacing w:val="12"/>
                                  </w:rPr>
                                  <w:t>SECTION</w:t>
                                </w:r>
                                <w:r>
                                  <w:rPr>
                                    <w:rFonts w:ascii="Calibri"/>
                                    <w:color w:val="FFFFFF"/>
                                    <w:spacing w:val="26"/>
                                  </w:rPr>
                                  <w:t xml:space="preserve"> </w:t>
                                </w:r>
                                <w:r>
                                  <w:rPr>
                                    <w:rFonts w:ascii="Calibri"/>
                                    <w:color w:val="FFFFFF"/>
                                    <w:spacing w:val="8"/>
                                  </w:rPr>
                                  <w:t>2.</w:t>
                                </w:r>
                                <w:r>
                                  <w:rPr>
                                    <w:rFonts w:ascii="Calibri"/>
                                    <w:color w:val="FFFFFF"/>
                                    <w:spacing w:val="29"/>
                                  </w:rPr>
                                  <w:t xml:space="preserve"> </w:t>
                                </w:r>
                                <w:r>
                                  <w:rPr>
                                    <w:rFonts w:ascii="Calibri"/>
                                    <w:color w:val="FFFFFF"/>
                                    <w:spacing w:val="12"/>
                                  </w:rPr>
                                  <w:t>AGREEMENT</w:t>
                                </w:r>
                                <w:r>
                                  <w:rPr>
                                    <w:rFonts w:ascii="Calibri"/>
                                    <w:color w:val="FFFFFF"/>
                                    <w:spacing w:val="29"/>
                                  </w:rPr>
                                  <w:t xml:space="preserve"> </w:t>
                                </w:r>
                                <w:r>
                                  <w:rPr>
                                    <w:rFonts w:ascii="Calibri"/>
                                    <w:color w:val="FFFFFF"/>
                                    <w:spacing w:val="9"/>
                                  </w:rPr>
                                  <w:t>AND</w:t>
                                </w:r>
                                <w:r>
                                  <w:rPr>
                                    <w:rFonts w:ascii="Calibri"/>
                                    <w:color w:val="FFFFFF"/>
                                    <w:spacing w:val="29"/>
                                  </w:rPr>
                                  <w:t xml:space="preserve"> </w:t>
                                </w:r>
                                <w:r>
                                  <w:rPr>
                                    <w:rFonts w:ascii="Calibri"/>
                                    <w:color w:val="FFFFFF"/>
                                    <w:spacing w:val="12"/>
                                  </w:rPr>
                                  <w:t>AMENDMENTS</w:t>
                                </w:r>
                                <w:r>
                                  <w:rPr>
                                    <w:rFonts w:ascii="Calibri"/>
                                    <w:color w:val="FFFFFF"/>
                                    <w:spacing w:val="29"/>
                                  </w:rPr>
                                  <w:t xml:space="preserve"> </w:t>
                                </w:r>
                                <w:r>
                                  <w:rPr>
                                    <w:rFonts w:ascii="Calibri"/>
                                    <w:color w:val="FFFFFF"/>
                                    <w:spacing w:val="8"/>
                                  </w:rPr>
                                  <w:t>TO</w:t>
                                </w:r>
                                <w:r>
                                  <w:rPr>
                                    <w:rFonts w:ascii="Calibri"/>
                                    <w:color w:val="FFFFFF"/>
                                    <w:spacing w:val="29"/>
                                  </w:rPr>
                                  <w:t xml:space="preserve"> </w:t>
                                </w:r>
                                <w:r>
                                  <w:rPr>
                                    <w:rFonts w:ascii="Calibri"/>
                                    <w:color w:val="FFFFFF"/>
                                    <w:spacing w:val="9"/>
                                  </w:rPr>
                                  <w:t>THE</w:t>
                                </w:r>
                                <w:r>
                                  <w:rPr>
                                    <w:rFonts w:ascii="Calibri"/>
                                    <w:color w:val="FFFFFF"/>
                                    <w:spacing w:val="29"/>
                                  </w:rPr>
                                  <w:t xml:space="preserve"> </w:t>
                                </w:r>
                                <w:r>
                                  <w:rPr>
                                    <w:rFonts w:ascii="Calibri"/>
                                    <w:color w:val="FFFFFF"/>
                                    <w:spacing w:val="12"/>
                                  </w:rPr>
                                  <w:t>OPERATING</w:t>
                                </w:r>
                                <w:r>
                                  <w:rPr>
                                    <w:rFonts w:ascii="Calibri"/>
                                    <w:color w:val="FFFFFF"/>
                                    <w:spacing w:val="27"/>
                                  </w:rPr>
                                  <w:t xml:space="preserve"> </w:t>
                                </w:r>
                                <w:r>
                                  <w:rPr>
                                    <w:rFonts w:ascii="Calibri"/>
                                    <w:color w:val="FFFFFF"/>
                                    <w:spacing w:val="13"/>
                                  </w:rPr>
                                  <w:t>PRINCIPLES</w:t>
                                </w:r>
                              </w:p>
                            </w:txbxContent>
                          </wps:txbx>
                          <wps:bodyPr rot="0" vert="horz" wrap="square" lIns="0" tIns="0" rIns="0" bIns="0" anchor="t" anchorCtr="0" upright="1">
                            <a:noAutofit/>
                          </wps:bodyPr>
                        </wps:wsp>
                      </wpg:grp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61826B4" id="Group 289" o:spid="_x0000_s1050" style="width:480pt;height:21.5pt;mso-position-horizontal-relative:char;mso-position-vertical-relative:line" coordsize="960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">
                <v:group id="Group 299" o:spid="_x0000_s1051" style="position:absolute;left:91;top:61;width:9418;height:308" coordorigin="91,61" coordsize="941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300" o:spid="_x0000_s1052" style="position:absolute;left:91;top:61;width:9418;height:308;visibility:visible;mso-wrap-style:square;v-text-anchor:top" coordsize="941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" path="m,l9418,r,307l,307,,xe" fillcolor="#5b9ad4" stroked="f">
                    <v:path arrowok="t" o:connecttype="custom" o:connectlocs="0,61;9418,61;9418,368;0,368;0,61" o:connectangles="0,0,0,0,0"/>
                  </v:shape>
                </v:group>
                <v:group id="Group 297" o:spid="_x0000_s1053" style="position:absolute;left:31;top:31;width:9538;height:2" coordorigin="31,31"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298" o:spid="_x0000_s1054" style="position:absolute;left:31;top:31;width:9538;height:2;visibility:visible;mso-wrap-style:square;v-text-anchor:top"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" path="m,l9538,e" filled="f" strokecolor="#5b9ad4" strokeweight="3.1pt">
                    <v:path arrowok="t" o:connecttype="custom" o:connectlocs="0,0;9538,0" o:connectangles="0,0"/>
                  </v:shape>
                </v:group>
                <v:group id="Group 295" o:spid="_x0000_s1055" style="position:absolute;left:31;top:398;width:9538;height:2" coordorigin="31,398"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296" o:spid="_x0000_s1056" style="position:absolute;left:31;top:398;width:9538;height:2;visibility:visible;mso-wrap-style:square;v-text-anchor:top"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" path="m,l9538,e" filled="f" strokecolor="#5b9ad4" strokeweight="3.1pt">
                    <v:path arrowok="t" o:connecttype="custom" o:connectlocs="0,0;9538,0" o:connectangles="0,0"/>
                  </v:shape>
                </v:group>
                <v:group id="Group 293" o:spid="_x0000_s1057" style="position:absolute;left:61;top:61;width:2;height:308" coordorigin="61,61" coordsize="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294" o:spid="_x0000_s1058" style="position:absolute;left:61;top:61;width:2;height:308;visibility:visible;mso-wrap-style:square;v-text-anchor:top" coordsize="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" path="m,l,307e" filled="f" strokecolor="#5b9ad4" strokeweight="3.1pt">
                    <v:path arrowok="t" o:connecttype="custom" o:connectlocs="0,61;0,368" o:connectangles="0,0"/>
                  </v:shape>
                </v:group>
                <v:group id="Group 290" o:spid="_x0000_s1059" style="position:absolute;left:9539;top:61;width:2;height:308" coordorigin="9539,61" coordsize="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292" o:spid="_x0000_s1060" style="position:absolute;left:9539;top:61;width:2;height:308;visibility:visible;mso-wrap-style:square;v-text-anchor:top" coordsize="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" path="m,l,307e" filled="f" strokecolor="#5b9ad4" strokeweight="3.1pt">
                    <v:path arrowok="t" o:connecttype="custom" o:connectlocs="0,61;0,368" o:connectangles="0,0"/>
                  </v:shape>
                  <v:shape id="Text Box 291" o:spid="_x0000_s1061" type="#_x0000_t202" style="position:absolute;left:30;width:954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" filled="f" stroked="f">
                    <v:textbox inset="0,0,0,0">
                      <w:txbxContent>
                        <w:p w14:paraId="13FE2801" w14:textId="77777777" w:rsidR="00F33B03" w:rsidRDefault="00F33B03" w:rsidP="00F33B03">
                          <w:pPr>
                            <w:spacing w:before="58"/>
                            <w:ind w:left="89"/>
                            <w:rPr>
                              <w:rFonts w:ascii="Calibri" w:eastAsia="Calibri" w:hAnsi="Calibri" w:cs="Calibri"/>
                            </w:rPr>
                          </w:pPr>
                          <w:r>
                            <w:rPr>
                              <w:rFonts w:ascii="Calibri"/>
                              <w:color w:val="FFFFFF"/>
                              <w:spacing w:val="12"/>
                            </w:rPr>
                            <w:t>SECTION</w:t>
                          </w:r>
                          <w:r>
                            <w:rPr>
                              <w:rFonts w:ascii="Calibri"/>
                              <w:color w:val="FFFFFF"/>
                              <w:spacing w:val="26"/>
                            </w:rPr>
                            <w:t xml:space="preserve"> </w:t>
                          </w:r>
                          <w:r>
                            <w:rPr>
                              <w:rFonts w:ascii="Calibri"/>
                              <w:color w:val="FFFFFF"/>
                              <w:spacing w:val="8"/>
                            </w:rPr>
                            <w:t>2.</w:t>
                          </w:r>
                          <w:r>
                            <w:rPr>
                              <w:rFonts w:ascii="Calibri"/>
                              <w:color w:val="FFFFFF"/>
                              <w:spacing w:val="29"/>
                            </w:rPr>
                            <w:t xml:space="preserve"> </w:t>
                          </w:r>
                          <w:r>
                            <w:rPr>
                              <w:rFonts w:ascii="Calibri"/>
                              <w:color w:val="FFFFFF"/>
                              <w:spacing w:val="12"/>
                            </w:rPr>
                            <w:t>AGREEMENT</w:t>
                          </w:r>
                          <w:r>
                            <w:rPr>
                              <w:rFonts w:ascii="Calibri"/>
                              <w:color w:val="FFFFFF"/>
                              <w:spacing w:val="29"/>
                            </w:rPr>
                            <w:t xml:space="preserve"> </w:t>
                          </w:r>
                          <w:r>
                            <w:rPr>
                              <w:rFonts w:ascii="Calibri"/>
                              <w:color w:val="FFFFFF"/>
                              <w:spacing w:val="9"/>
                            </w:rPr>
                            <w:t>AND</w:t>
                          </w:r>
                          <w:r>
                            <w:rPr>
                              <w:rFonts w:ascii="Calibri"/>
                              <w:color w:val="FFFFFF"/>
                              <w:spacing w:val="29"/>
                            </w:rPr>
                            <w:t xml:space="preserve"> </w:t>
                          </w:r>
                          <w:r>
                            <w:rPr>
                              <w:rFonts w:ascii="Calibri"/>
                              <w:color w:val="FFFFFF"/>
                              <w:spacing w:val="12"/>
                            </w:rPr>
                            <w:t>AMENDMENTS</w:t>
                          </w:r>
                          <w:r>
                            <w:rPr>
                              <w:rFonts w:ascii="Calibri"/>
                              <w:color w:val="FFFFFF"/>
                              <w:spacing w:val="29"/>
                            </w:rPr>
                            <w:t xml:space="preserve"> </w:t>
                          </w:r>
                          <w:r>
                            <w:rPr>
                              <w:rFonts w:ascii="Calibri"/>
                              <w:color w:val="FFFFFF"/>
                              <w:spacing w:val="8"/>
                            </w:rPr>
                            <w:t>TO</w:t>
                          </w:r>
                          <w:r>
                            <w:rPr>
                              <w:rFonts w:ascii="Calibri"/>
                              <w:color w:val="FFFFFF"/>
                              <w:spacing w:val="29"/>
                            </w:rPr>
                            <w:t xml:space="preserve"> </w:t>
                          </w:r>
                          <w:r>
                            <w:rPr>
                              <w:rFonts w:ascii="Calibri"/>
                              <w:color w:val="FFFFFF"/>
                              <w:spacing w:val="9"/>
                            </w:rPr>
                            <w:t>THE</w:t>
                          </w:r>
                          <w:r>
                            <w:rPr>
                              <w:rFonts w:ascii="Calibri"/>
                              <w:color w:val="FFFFFF"/>
                              <w:spacing w:val="29"/>
                            </w:rPr>
                            <w:t xml:space="preserve"> </w:t>
                          </w:r>
                          <w:r>
                            <w:rPr>
                              <w:rFonts w:ascii="Calibri"/>
                              <w:color w:val="FFFFFF"/>
                              <w:spacing w:val="12"/>
                            </w:rPr>
                            <w:t>OPERATING</w:t>
                          </w:r>
                          <w:r>
                            <w:rPr>
                              <w:rFonts w:ascii="Calibri"/>
                              <w:color w:val="FFFFFF"/>
                              <w:spacing w:val="27"/>
                            </w:rPr>
                            <w:t xml:space="preserve"> </w:t>
                          </w:r>
                          <w:r>
                            <w:rPr>
                              <w:rFonts w:ascii="Calibri"/>
                              <w:color w:val="FFFFFF"/>
                              <w:spacing w:val="13"/>
                            </w:rPr>
                            <w:t>PRINCIPLES</w:t>
                          </w:r>
                        </w:p>
                      </w:txbxContent>
                    </v:textbox>
                  </v:shape>
                </v:group>
                <w10:anchorlock/>
              </v:group>
            </w:pict>
          </mc:Fallback>
        </mc:AlternateContent>
      </w:r>
    </w:p>
    <w:p w14:paraId="48FA6DF2" w14:textId="77777777" w:rsidR="00F33B03" w:rsidRDefault="00F33B03" w:rsidP="00F33B03">
      <w:pPr>
        <w:pStyle w:val="BodyText"/>
        <w:spacing w:before="96" w:line="276" w:lineRule="auto"/>
        <w:ind w:right="244"/>
      </w:pPr>
      <w:r>
        <w:rPr>
          <w:spacing w:val="-1"/>
        </w:rPr>
        <w:t>The</w:t>
      </w:r>
      <w:r>
        <w:rPr>
          <w:spacing w:val="-2"/>
        </w:rPr>
        <w:t xml:space="preserve"> </w:t>
      </w:r>
      <w:r>
        <w:rPr>
          <w:spacing w:val="-1"/>
        </w:rPr>
        <w:t>operating</w:t>
      </w:r>
      <w:r>
        <w:rPr>
          <w:spacing w:val="-2"/>
        </w:rPr>
        <w:t xml:space="preserve"> </w:t>
      </w:r>
      <w:r>
        <w:rPr>
          <w:spacing w:val="-1"/>
        </w:rPr>
        <w:t>principles</w:t>
      </w:r>
      <w:r>
        <w:rPr>
          <w:spacing w:val="-5"/>
        </w:rPr>
        <w:t xml:space="preserve"> </w:t>
      </w:r>
      <w:r>
        <w:rPr>
          <w:spacing w:val="-1"/>
        </w:rPr>
        <w:t>are</w:t>
      </w:r>
      <w:r>
        <w:rPr>
          <w:spacing w:val="-2"/>
        </w:rPr>
        <w:t xml:space="preserve"> </w:t>
      </w:r>
      <w:r>
        <w:rPr>
          <w:spacing w:val="-1"/>
        </w:rPr>
        <w:t>established</w:t>
      </w:r>
      <w:r>
        <w:rPr>
          <w:spacing w:val="-4"/>
        </w:rPr>
        <w:t xml:space="preserve"> </w:t>
      </w:r>
      <w:r>
        <w:rPr>
          <w:spacing w:val="-1"/>
        </w:rPr>
        <w:t>when,</w:t>
      </w:r>
      <w:r>
        <w:rPr>
          <w:spacing w:val="-2"/>
        </w:rPr>
        <w:t xml:space="preserve"> </w:t>
      </w:r>
      <w:r>
        <w:t>all</w:t>
      </w:r>
      <w:r>
        <w:rPr>
          <w:spacing w:val="-4"/>
        </w:rPr>
        <w:t xml:space="preserve"> </w:t>
      </w:r>
      <w:r>
        <w:rPr>
          <w:spacing w:val="-1"/>
        </w:rPr>
        <w:t>members</w:t>
      </w:r>
      <w:r>
        <w:rPr>
          <w:spacing w:val="-4"/>
        </w:rPr>
        <w:t xml:space="preserve"> </w:t>
      </w:r>
      <w:r>
        <w:t>of</w:t>
      </w:r>
      <w:r>
        <w:rPr>
          <w:spacing w:val="-4"/>
        </w:rPr>
        <w:t xml:space="preserve"> </w:t>
      </w:r>
      <w:r>
        <w:t>the</w:t>
      </w:r>
      <w:r>
        <w:rPr>
          <w:spacing w:val="-5"/>
        </w:rPr>
        <w:t xml:space="preserve"> </w:t>
      </w:r>
      <w:r>
        <w:rPr>
          <w:spacing w:val="-1"/>
        </w:rPr>
        <w:t>watershed</w:t>
      </w:r>
      <w:r>
        <w:rPr>
          <w:spacing w:val="-3"/>
        </w:rPr>
        <w:t xml:space="preserve"> </w:t>
      </w:r>
      <w:r>
        <w:t>restoration</w:t>
      </w:r>
      <w:r>
        <w:rPr>
          <w:spacing w:val="-3"/>
        </w:rPr>
        <w:t xml:space="preserve"> </w:t>
      </w:r>
      <w:r>
        <w:rPr>
          <w:spacing w:val="-1"/>
        </w:rPr>
        <w:t>and</w:t>
      </w:r>
      <w:r>
        <w:rPr>
          <w:spacing w:val="75"/>
        </w:rPr>
        <w:t xml:space="preserve"> </w:t>
      </w:r>
      <w:r>
        <w:rPr>
          <w:spacing w:val="-1"/>
        </w:rPr>
        <w:t>enhancement</w:t>
      </w:r>
      <w:r>
        <w:rPr>
          <w:spacing w:val="-3"/>
        </w:rPr>
        <w:t xml:space="preserve"> </w:t>
      </w:r>
      <w:r>
        <w:rPr>
          <w:spacing w:val="-1"/>
        </w:rPr>
        <w:t>committee</w:t>
      </w:r>
      <w:r>
        <w:t xml:space="preserve"> </w:t>
      </w:r>
      <w:r>
        <w:rPr>
          <w:spacing w:val="-1"/>
        </w:rPr>
        <w:t>(Committee)</w:t>
      </w:r>
      <w:r>
        <w:rPr>
          <w:spacing w:val="-2"/>
        </w:rPr>
        <w:t xml:space="preserve"> </w:t>
      </w:r>
      <w:r>
        <w:rPr>
          <w:spacing w:val="-1"/>
        </w:rPr>
        <w:t>approve</w:t>
      </w:r>
      <w:r>
        <w:rPr>
          <w:spacing w:val="-3"/>
        </w:rPr>
        <w:t xml:space="preserve"> </w:t>
      </w:r>
      <w:r>
        <w:t>them.</w:t>
      </w:r>
      <w:r>
        <w:rPr>
          <w:spacing w:val="-5"/>
        </w:rPr>
        <w:t xml:space="preserve"> </w:t>
      </w:r>
      <w:r>
        <w:rPr>
          <w:spacing w:val="-1"/>
        </w:rPr>
        <w:t>Participants</w:t>
      </w:r>
      <w:r>
        <w:rPr>
          <w:spacing w:val="-3"/>
        </w:rPr>
        <w:t xml:space="preserve"> </w:t>
      </w:r>
      <w:r>
        <w:t>will</w:t>
      </w:r>
      <w:r>
        <w:rPr>
          <w:spacing w:val="-4"/>
        </w:rPr>
        <w:t xml:space="preserve"> </w:t>
      </w:r>
      <w:r>
        <w:rPr>
          <w:spacing w:val="-1"/>
        </w:rPr>
        <w:t>work</w:t>
      </w:r>
      <w:r>
        <w:t xml:space="preserve"> </w:t>
      </w:r>
      <w:r>
        <w:rPr>
          <w:spacing w:val="-1"/>
        </w:rPr>
        <w:t>in</w:t>
      </w:r>
      <w:r>
        <w:rPr>
          <w:spacing w:val="-3"/>
        </w:rPr>
        <w:t xml:space="preserve"> </w:t>
      </w:r>
      <w:r>
        <w:rPr>
          <w:spacing w:val="-1"/>
        </w:rPr>
        <w:t>good</w:t>
      </w:r>
      <w:r>
        <w:rPr>
          <w:spacing w:val="-3"/>
        </w:rPr>
        <w:t xml:space="preserve"> </w:t>
      </w:r>
      <w:r>
        <w:t>faith</w:t>
      </w:r>
      <w:r>
        <w:rPr>
          <w:spacing w:val="-6"/>
        </w:rPr>
        <w:t xml:space="preserve"> </w:t>
      </w:r>
      <w:r>
        <w:t xml:space="preserve">to </w:t>
      </w:r>
      <w:r>
        <w:rPr>
          <w:spacing w:val="-1"/>
        </w:rPr>
        <w:t>participate</w:t>
      </w:r>
      <w:r>
        <w:rPr>
          <w:spacing w:val="69"/>
          <w:w w:val="99"/>
        </w:rPr>
        <w:t xml:space="preserve"> </w:t>
      </w:r>
      <w:r>
        <w:rPr>
          <w:spacing w:val="-1"/>
        </w:rPr>
        <w:t>productively</w:t>
      </w:r>
      <w:r>
        <w:rPr>
          <w:spacing w:val="-3"/>
        </w:rPr>
        <w:t xml:space="preserve"> </w:t>
      </w:r>
      <w:r>
        <w:t>in</w:t>
      </w:r>
      <w:r>
        <w:rPr>
          <w:spacing w:val="-6"/>
        </w:rPr>
        <w:t xml:space="preserve"> </w:t>
      </w:r>
      <w:r>
        <w:t>the</w:t>
      </w:r>
      <w:r>
        <w:rPr>
          <w:spacing w:val="-3"/>
        </w:rPr>
        <w:t xml:space="preserve"> </w:t>
      </w:r>
      <w:r>
        <w:rPr>
          <w:spacing w:val="-1"/>
        </w:rPr>
        <w:t>development</w:t>
      </w:r>
      <w:r>
        <w:rPr>
          <w:spacing w:val="-4"/>
        </w:rPr>
        <w:t xml:space="preserve"> </w:t>
      </w:r>
      <w:r>
        <w:t>of</w:t>
      </w:r>
      <w:r>
        <w:rPr>
          <w:spacing w:val="-4"/>
        </w:rPr>
        <w:t xml:space="preserve"> </w:t>
      </w:r>
      <w:r>
        <w:t>the</w:t>
      </w:r>
      <w:r>
        <w:rPr>
          <w:spacing w:val="-5"/>
        </w:rPr>
        <w:t xml:space="preserve"> </w:t>
      </w:r>
      <w:r>
        <w:rPr>
          <w:spacing w:val="-1"/>
        </w:rPr>
        <w:t>operating</w:t>
      </w:r>
      <w:r>
        <w:rPr>
          <w:spacing w:val="-5"/>
        </w:rPr>
        <w:t xml:space="preserve"> </w:t>
      </w:r>
      <w:r>
        <w:rPr>
          <w:spacing w:val="-1"/>
        </w:rPr>
        <w:t>principles.</w:t>
      </w:r>
      <w:r>
        <w:rPr>
          <w:spacing w:val="-2"/>
        </w:rPr>
        <w:t xml:space="preserve"> </w:t>
      </w:r>
      <w:r>
        <w:t>By</w:t>
      </w:r>
      <w:r>
        <w:rPr>
          <w:spacing w:val="-6"/>
        </w:rPr>
        <w:t xml:space="preserve"> </w:t>
      </w:r>
      <w:r>
        <w:rPr>
          <w:spacing w:val="-1"/>
        </w:rPr>
        <w:t>approving</w:t>
      </w:r>
      <w:r>
        <w:rPr>
          <w:spacing w:val="-3"/>
        </w:rPr>
        <w:t xml:space="preserve"> </w:t>
      </w:r>
      <w:r>
        <w:t>the</w:t>
      </w:r>
      <w:r>
        <w:rPr>
          <w:spacing w:val="-5"/>
        </w:rPr>
        <w:t xml:space="preserve"> </w:t>
      </w:r>
      <w:r>
        <w:rPr>
          <w:spacing w:val="-1"/>
        </w:rPr>
        <w:t>operating</w:t>
      </w:r>
      <w:r>
        <w:rPr>
          <w:spacing w:val="-3"/>
        </w:rPr>
        <w:t xml:space="preserve"> </w:t>
      </w:r>
      <w:r>
        <w:rPr>
          <w:spacing w:val="-1"/>
        </w:rPr>
        <w:t>principles,</w:t>
      </w:r>
      <w:r>
        <w:rPr>
          <w:spacing w:val="95"/>
          <w:w w:val="99"/>
        </w:rPr>
        <w:t xml:space="preserve"> </w:t>
      </w:r>
      <w:r>
        <w:rPr>
          <w:spacing w:val="-1"/>
        </w:rPr>
        <w:t>members</w:t>
      </w:r>
      <w:r>
        <w:rPr>
          <w:spacing w:val="-5"/>
        </w:rPr>
        <w:t xml:space="preserve"> </w:t>
      </w:r>
      <w:r>
        <w:rPr>
          <w:spacing w:val="1"/>
        </w:rPr>
        <w:t>of</w:t>
      </w:r>
      <w:r>
        <w:rPr>
          <w:spacing w:val="-6"/>
        </w:rPr>
        <w:t xml:space="preserve"> </w:t>
      </w:r>
      <w:r>
        <w:t>the</w:t>
      </w:r>
      <w:r>
        <w:rPr>
          <w:spacing w:val="-1"/>
        </w:rPr>
        <w:t xml:space="preserve"> Committee </w:t>
      </w:r>
      <w:r>
        <w:t>agree</w:t>
      </w:r>
      <w:r>
        <w:rPr>
          <w:spacing w:val="-4"/>
        </w:rPr>
        <w:t xml:space="preserve"> </w:t>
      </w:r>
      <w:r>
        <w:rPr>
          <w:spacing w:val="-1"/>
        </w:rPr>
        <w:t>to</w:t>
      </w:r>
      <w:r>
        <w:rPr>
          <w:spacing w:val="1"/>
        </w:rPr>
        <w:t xml:space="preserve"> </w:t>
      </w:r>
      <w:r>
        <w:rPr>
          <w:spacing w:val="-1"/>
        </w:rPr>
        <w:t>uphold</w:t>
      </w:r>
      <w:r>
        <w:rPr>
          <w:spacing w:val="-3"/>
        </w:rPr>
        <w:t xml:space="preserve"> </w:t>
      </w:r>
      <w:r>
        <w:rPr>
          <w:spacing w:val="-2"/>
        </w:rPr>
        <w:t>the</w:t>
      </w:r>
      <w:r>
        <w:t xml:space="preserve"> </w:t>
      </w:r>
      <w:r>
        <w:rPr>
          <w:spacing w:val="-1"/>
        </w:rPr>
        <w:t>principles</w:t>
      </w:r>
      <w:r>
        <w:rPr>
          <w:spacing w:val="-2"/>
        </w:rPr>
        <w:t xml:space="preserve"> </w:t>
      </w:r>
      <w:r>
        <w:t>as</w:t>
      </w:r>
      <w:r>
        <w:rPr>
          <w:spacing w:val="-4"/>
        </w:rPr>
        <w:t xml:space="preserve"> </w:t>
      </w:r>
      <w:r>
        <w:rPr>
          <w:spacing w:val="-1"/>
        </w:rPr>
        <w:t>outlined</w:t>
      </w:r>
      <w:r>
        <w:rPr>
          <w:spacing w:val="-2"/>
        </w:rPr>
        <w:t xml:space="preserve"> </w:t>
      </w:r>
      <w:r>
        <w:t>in</w:t>
      </w:r>
      <w:r>
        <w:rPr>
          <w:spacing w:val="-2"/>
        </w:rPr>
        <w:t xml:space="preserve"> </w:t>
      </w:r>
      <w:r>
        <w:t>this</w:t>
      </w:r>
      <w:r>
        <w:rPr>
          <w:spacing w:val="-5"/>
        </w:rPr>
        <w:t xml:space="preserve"> </w:t>
      </w:r>
      <w:r>
        <w:rPr>
          <w:spacing w:val="-1"/>
        </w:rPr>
        <w:t>document.</w:t>
      </w:r>
      <w:r>
        <w:rPr>
          <w:spacing w:val="44"/>
        </w:rPr>
        <w:t xml:space="preserve"> </w:t>
      </w:r>
      <w:r>
        <w:t>Each</w:t>
      </w:r>
      <w:r>
        <w:rPr>
          <w:spacing w:val="-4"/>
        </w:rPr>
        <w:t xml:space="preserve"> </w:t>
      </w:r>
      <w:r>
        <w:rPr>
          <w:spacing w:val="-1"/>
        </w:rPr>
        <w:t>entity</w:t>
      </w:r>
      <w:r>
        <w:rPr>
          <w:spacing w:val="73"/>
          <w:w w:val="99"/>
        </w:rPr>
        <w:t xml:space="preserve"> </w:t>
      </w:r>
      <w:r>
        <w:rPr>
          <w:spacing w:val="-1"/>
        </w:rPr>
        <w:t>participating</w:t>
      </w:r>
      <w:r>
        <w:rPr>
          <w:spacing w:val="-2"/>
        </w:rPr>
        <w:t xml:space="preserve"> </w:t>
      </w:r>
      <w:r>
        <w:t>on</w:t>
      </w:r>
      <w:r>
        <w:rPr>
          <w:spacing w:val="-4"/>
        </w:rPr>
        <w:t xml:space="preserve"> </w:t>
      </w:r>
      <w:r>
        <w:rPr>
          <w:spacing w:val="-1"/>
        </w:rPr>
        <w:t>the</w:t>
      </w:r>
      <w:r>
        <w:rPr>
          <w:spacing w:val="1"/>
        </w:rPr>
        <w:t xml:space="preserve"> </w:t>
      </w:r>
      <w:r>
        <w:rPr>
          <w:spacing w:val="-1"/>
        </w:rPr>
        <w:t>Committee</w:t>
      </w:r>
      <w:r>
        <w:rPr>
          <w:spacing w:val="-2"/>
        </w:rPr>
        <w:t xml:space="preserve"> </w:t>
      </w:r>
      <w:r>
        <w:t>will</w:t>
      </w:r>
      <w:r>
        <w:rPr>
          <w:spacing w:val="-2"/>
        </w:rPr>
        <w:t xml:space="preserve"> </w:t>
      </w:r>
      <w:r>
        <w:rPr>
          <w:spacing w:val="-1"/>
        </w:rPr>
        <w:t>be</w:t>
      </w:r>
      <w:r>
        <w:rPr>
          <w:spacing w:val="-4"/>
        </w:rPr>
        <w:t xml:space="preserve"> </w:t>
      </w:r>
      <w:r>
        <w:rPr>
          <w:spacing w:val="-1"/>
        </w:rPr>
        <w:t>asked</w:t>
      </w:r>
      <w:r>
        <w:rPr>
          <w:spacing w:val="-2"/>
        </w:rPr>
        <w:t xml:space="preserve"> </w:t>
      </w:r>
      <w:r>
        <w:rPr>
          <w:spacing w:val="-1"/>
        </w:rPr>
        <w:t>to</w:t>
      </w:r>
      <w:r>
        <w:rPr>
          <w:spacing w:val="-2"/>
        </w:rPr>
        <w:t xml:space="preserve"> </w:t>
      </w:r>
      <w:r>
        <w:rPr>
          <w:spacing w:val="-1"/>
        </w:rPr>
        <w:t>document</w:t>
      </w:r>
      <w:r>
        <w:rPr>
          <w:spacing w:val="-3"/>
        </w:rPr>
        <w:t xml:space="preserve"> </w:t>
      </w:r>
      <w:r>
        <w:t>their</w:t>
      </w:r>
      <w:r>
        <w:rPr>
          <w:spacing w:val="-2"/>
        </w:rPr>
        <w:t xml:space="preserve"> </w:t>
      </w:r>
      <w:r>
        <w:rPr>
          <w:spacing w:val="-1"/>
        </w:rPr>
        <w:t>approval</w:t>
      </w:r>
      <w:r>
        <w:rPr>
          <w:spacing w:val="-4"/>
        </w:rPr>
        <w:t xml:space="preserve"> </w:t>
      </w:r>
      <w:r>
        <w:t>of</w:t>
      </w:r>
      <w:r>
        <w:rPr>
          <w:spacing w:val="-3"/>
        </w:rPr>
        <w:t xml:space="preserve"> </w:t>
      </w:r>
      <w:r>
        <w:t>the</w:t>
      </w:r>
      <w:r>
        <w:rPr>
          <w:spacing w:val="-4"/>
        </w:rPr>
        <w:t xml:space="preserve"> </w:t>
      </w:r>
      <w:r>
        <w:t>operating</w:t>
      </w:r>
      <w:r>
        <w:rPr>
          <w:spacing w:val="-4"/>
        </w:rPr>
        <w:t xml:space="preserve"> </w:t>
      </w:r>
      <w:r>
        <w:rPr>
          <w:spacing w:val="-1"/>
        </w:rPr>
        <w:t>principles</w:t>
      </w:r>
      <w:r>
        <w:rPr>
          <w:spacing w:val="-5"/>
        </w:rPr>
        <w:t xml:space="preserve"> </w:t>
      </w:r>
      <w:r>
        <w:t>in</w:t>
      </w:r>
      <w:r>
        <w:rPr>
          <w:spacing w:val="67"/>
        </w:rPr>
        <w:t xml:space="preserve"> </w:t>
      </w:r>
      <w:r>
        <w:rPr>
          <w:spacing w:val="-1"/>
        </w:rPr>
        <w:t>writing</w:t>
      </w:r>
      <w:r>
        <w:rPr>
          <w:spacing w:val="-2"/>
        </w:rPr>
        <w:t xml:space="preserve"> </w:t>
      </w:r>
      <w:r>
        <w:t>by</w:t>
      </w:r>
      <w:r>
        <w:rPr>
          <w:spacing w:val="-1"/>
        </w:rPr>
        <w:t xml:space="preserve"> signing</w:t>
      </w:r>
      <w:r>
        <w:rPr>
          <w:spacing w:val="-4"/>
        </w:rPr>
        <w:t xml:space="preserve"> </w:t>
      </w:r>
      <w:r>
        <w:t>a</w:t>
      </w:r>
      <w:r>
        <w:rPr>
          <w:spacing w:val="-1"/>
        </w:rPr>
        <w:t xml:space="preserve"> </w:t>
      </w:r>
      <w:r>
        <w:t>final</w:t>
      </w:r>
      <w:r>
        <w:rPr>
          <w:spacing w:val="-4"/>
        </w:rPr>
        <w:t xml:space="preserve"> </w:t>
      </w:r>
      <w:r>
        <w:rPr>
          <w:spacing w:val="-1"/>
        </w:rPr>
        <w:t>document.</w:t>
      </w:r>
    </w:p>
    <w:p w14:paraId="4A58C716" w14:textId="77777777" w:rsidR="00F33B03" w:rsidRDefault="00F33B03" w:rsidP="00F33B03">
      <w:pPr>
        <w:spacing w:before="4"/>
        <w:rPr>
          <w:rFonts w:ascii="Calibri" w:eastAsia="Calibri" w:hAnsi="Calibri" w:cs="Calibri"/>
          <w:sz w:val="16"/>
          <w:szCs w:val="16"/>
        </w:rPr>
      </w:pPr>
    </w:p>
    <w:p w14:paraId="4ADA7F97" w14:textId="77777777" w:rsidR="00F33B03" w:rsidRDefault="00F33B03" w:rsidP="00F33B03">
      <w:pPr>
        <w:pStyle w:val="BodyText"/>
        <w:spacing w:line="276" w:lineRule="auto"/>
        <w:ind w:right="244"/>
      </w:pPr>
      <w:r>
        <w:rPr>
          <w:spacing w:val="-1"/>
        </w:rPr>
        <w:t>The</w:t>
      </w:r>
      <w:r>
        <w:rPr>
          <w:spacing w:val="-2"/>
        </w:rPr>
        <w:t xml:space="preserve"> </w:t>
      </w:r>
      <w:r>
        <w:rPr>
          <w:spacing w:val="-1"/>
        </w:rPr>
        <w:t>Committee</w:t>
      </w:r>
      <w:r>
        <w:rPr>
          <w:spacing w:val="-5"/>
        </w:rPr>
        <w:t xml:space="preserve"> </w:t>
      </w:r>
      <w:r>
        <w:t>may</w:t>
      </w:r>
      <w:r>
        <w:rPr>
          <w:spacing w:val="-1"/>
        </w:rPr>
        <w:t xml:space="preserve"> </w:t>
      </w:r>
      <w:r>
        <w:rPr>
          <w:spacing w:val="-2"/>
        </w:rPr>
        <w:t>review</w:t>
      </w:r>
      <w:r>
        <w:t xml:space="preserve"> </w:t>
      </w:r>
      <w:r>
        <w:rPr>
          <w:spacing w:val="-1"/>
        </w:rPr>
        <w:t>the</w:t>
      </w:r>
      <w:r>
        <w:rPr>
          <w:spacing w:val="-4"/>
        </w:rPr>
        <w:t xml:space="preserve"> </w:t>
      </w:r>
      <w:r>
        <w:rPr>
          <w:spacing w:val="-1"/>
        </w:rPr>
        <w:t>operating</w:t>
      </w:r>
      <w:r>
        <w:rPr>
          <w:spacing w:val="-3"/>
        </w:rPr>
        <w:t xml:space="preserve"> </w:t>
      </w:r>
      <w:r>
        <w:rPr>
          <w:spacing w:val="-1"/>
        </w:rPr>
        <w:t>principles</w:t>
      </w:r>
      <w:r>
        <w:rPr>
          <w:spacing w:val="-4"/>
        </w:rPr>
        <w:t xml:space="preserve"> </w:t>
      </w:r>
      <w:r>
        <w:rPr>
          <w:spacing w:val="-1"/>
        </w:rPr>
        <w:t>periodically.</w:t>
      </w:r>
      <w:r>
        <w:rPr>
          <w:spacing w:val="42"/>
        </w:rPr>
        <w:t xml:space="preserve"> </w:t>
      </w:r>
      <w:r>
        <w:rPr>
          <w:spacing w:val="-1"/>
        </w:rPr>
        <w:t>Any</w:t>
      </w:r>
      <w:r>
        <w:rPr>
          <w:spacing w:val="-2"/>
        </w:rPr>
        <w:t xml:space="preserve"> </w:t>
      </w:r>
      <w:r>
        <w:rPr>
          <w:spacing w:val="-1"/>
        </w:rPr>
        <w:t>member</w:t>
      </w:r>
      <w:r>
        <w:rPr>
          <w:spacing w:val="-4"/>
        </w:rPr>
        <w:t xml:space="preserve"> </w:t>
      </w:r>
      <w:r>
        <w:rPr>
          <w:spacing w:val="1"/>
        </w:rPr>
        <w:t>of</w:t>
      </w:r>
      <w:r>
        <w:rPr>
          <w:spacing w:val="-3"/>
        </w:rPr>
        <w:t xml:space="preserve"> </w:t>
      </w:r>
      <w:r>
        <w:t>the</w:t>
      </w:r>
      <w:r>
        <w:rPr>
          <w:spacing w:val="-5"/>
        </w:rPr>
        <w:t xml:space="preserve"> </w:t>
      </w:r>
      <w:r>
        <w:rPr>
          <w:spacing w:val="-1"/>
        </w:rPr>
        <w:t>Committee</w:t>
      </w:r>
      <w:r>
        <w:rPr>
          <w:spacing w:val="-4"/>
        </w:rPr>
        <w:t xml:space="preserve"> </w:t>
      </w:r>
      <w:r>
        <w:rPr>
          <w:spacing w:val="-1"/>
        </w:rPr>
        <w:t>may</w:t>
      </w:r>
      <w:r>
        <w:rPr>
          <w:spacing w:val="95"/>
          <w:w w:val="99"/>
        </w:rPr>
        <w:t xml:space="preserve"> </w:t>
      </w:r>
      <w:r>
        <w:rPr>
          <w:spacing w:val="-1"/>
        </w:rPr>
        <w:t>bring</w:t>
      </w:r>
      <w:r>
        <w:rPr>
          <w:spacing w:val="-2"/>
        </w:rPr>
        <w:t xml:space="preserve"> </w:t>
      </w:r>
      <w:r>
        <w:t>forward</w:t>
      </w:r>
      <w:r>
        <w:rPr>
          <w:spacing w:val="-2"/>
        </w:rPr>
        <w:t xml:space="preserve"> </w:t>
      </w:r>
      <w:r>
        <w:t>a</w:t>
      </w:r>
      <w:r>
        <w:rPr>
          <w:spacing w:val="-4"/>
        </w:rPr>
        <w:t xml:space="preserve"> </w:t>
      </w:r>
      <w:r>
        <w:rPr>
          <w:spacing w:val="-1"/>
        </w:rPr>
        <w:t>recommendation</w:t>
      </w:r>
      <w:r>
        <w:rPr>
          <w:spacing w:val="-3"/>
        </w:rPr>
        <w:t xml:space="preserve"> </w:t>
      </w:r>
      <w:r>
        <w:rPr>
          <w:spacing w:val="-1"/>
        </w:rPr>
        <w:t>for</w:t>
      </w:r>
      <w:r>
        <w:rPr>
          <w:spacing w:val="-2"/>
        </w:rPr>
        <w:t xml:space="preserve"> </w:t>
      </w:r>
      <w:r>
        <w:t>an</w:t>
      </w:r>
      <w:r>
        <w:rPr>
          <w:spacing w:val="-2"/>
        </w:rPr>
        <w:t xml:space="preserve"> </w:t>
      </w:r>
      <w:r>
        <w:rPr>
          <w:spacing w:val="-1"/>
        </w:rPr>
        <w:t>amendment</w:t>
      </w:r>
      <w:r>
        <w:rPr>
          <w:spacing w:val="-3"/>
        </w:rPr>
        <w:t xml:space="preserve"> </w:t>
      </w:r>
      <w:r>
        <w:rPr>
          <w:spacing w:val="-1"/>
        </w:rPr>
        <w:t>to</w:t>
      </w:r>
      <w:r>
        <w:rPr>
          <w:spacing w:val="-2"/>
        </w:rPr>
        <w:t xml:space="preserve"> </w:t>
      </w:r>
      <w:r>
        <w:t>the</w:t>
      </w:r>
      <w:r>
        <w:rPr>
          <w:spacing w:val="-2"/>
        </w:rPr>
        <w:t xml:space="preserve"> </w:t>
      </w:r>
      <w:r>
        <w:rPr>
          <w:spacing w:val="-1"/>
        </w:rPr>
        <w:t>operating</w:t>
      </w:r>
      <w:r>
        <w:rPr>
          <w:spacing w:val="-4"/>
        </w:rPr>
        <w:t xml:space="preserve"> </w:t>
      </w:r>
      <w:r>
        <w:rPr>
          <w:spacing w:val="-1"/>
        </w:rPr>
        <w:t>principles.</w:t>
      </w:r>
      <w:r>
        <w:rPr>
          <w:spacing w:val="-3"/>
        </w:rPr>
        <w:t xml:space="preserve"> </w:t>
      </w:r>
      <w:r>
        <w:rPr>
          <w:spacing w:val="-1"/>
        </w:rPr>
        <w:t>Amendments</w:t>
      </w:r>
      <w:r>
        <w:rPr>
          <w:spacing w:val="-4"/>
        </w:rPr>
        <w:t xml:space="preserve"> </w:t>
      </w:r>
      <w:r>
        <w:t>will</w:t>
      </w:r>
      <w:r>
        <w:rPr>
          <w:spacing w:val="-2"/>
        </w:rPr>
        <w:t xml:space="preserve"> </w:t>
      </w:r>
      <w:r>
        <w:rPr>
          <w:spacing w:val="-1"/>
        </w:rPr>
        <w:t>be</w:t>
      </w:r>
      <w:r>
        <w:rPr>
          <w:spacing w:val="69"/>
          <w:w w:val="99"/>
        </w:rPr>
        <w:t xml:space="preserve"> </w:t>
      </w:r>
      <w:r>
        <w:rPr>
          <w:spacing w:val="-1"/>
        </w:rPr>
        <w:t>brought</w:t>
      </w:r>
      <w:r>
        <w:rPr>
          <w:spacing w:val="-2"/>
        </w:rPr>
        <w:t xml:space="preserve"> </w:t>
      </w:r>
      <w:r>
        <w:t>for</w:t>
      </w:r>
      <w:r>
        <w:rPr>
          <w:spacing w:val="-4"/>
        </w:rPr>
        <w:t xml:space="preserve"> </w:t>
      </w:r>
      <w:r>
        <w:rPr>
          <w:spacing w:val="-1"/>
        </w:rPr>
        <w:t>discussion when</w:t>
      </w:r>
      <w:r>
        <w:rPr>
          <w:spacing w:val="-3"/>
        </w:rPr>
        <w:t xml:space="preserve"> </w:t>
      </w:r>
      <w:r>
        <w:t>a</w:t>
      </w:r>
      <w:r>
        <w:rPr>
          <w:spacing w:val="-1"/>
        </w:rPr>
        <w:t xml:space="preserve"> </w:t>
      </w:r>
      <w:r>
        <w:t>quorum</w:t>
      </w:r>
      <w:r>
        <w:rPr>
          <w:spacing w:val="-4"/>
        </w:rPr>
        <w:t xml:space="preserve"> </w:t>
      </w:r>
      <w:r>
        <w:rPr>
          <w:spacing w:val="1"/>
        </w:rPr>
        <w:t>is</w:t>
      </w:r>
      <w:r>
        <w:rPr>
          <w:spacing w:val="-3"/>
        </w:rPr>
        <w:t xml:space="preserve"> </w:t>
      </w:r>
      <w:r>
        <w:rPr>
          <w:spacing w:val="-1"/>
        </w:rPr>
        <w:t>present</w:t>
      </w:r>
      <w:r>
        <w:rPr>
          <w:spacing w:val="-2"/>
        </w:rPr>
        <w:t xml:space="preserve"> </w:t>
      </w:r>
      <w:r>
        <w:t>and</w:t>
      </w:r>
      <w:r>
        <w:rPr>
          <w:spacing w:val="-4"/>
        </w:rPr>
        <w:t xml:space="preserve"> </w:t>
      </w:r>
      <w:r>
        <w:t>take</w:t>
      </w:r>
      <w:r>
        <w:rPr>
          <w:spacing w:val="-4"/>
        </w:rPr>
        <w:t xml:space="preserve"> </w:t>
      </w:r>
      <w:r>
        <w:t>effect</w:t>
      </w:r>
      <w:r>
        <w:rPr>
          <w:spacing w:val="-4"/>
        </w:rPr>
        <w:t xml:space="preserve"> </w:t>
      </w:r>
      <w:r>
        <w:t>only</w:t>
      </w:r>
      <w:r>
        <w:rPr>
          <w:spacing w:val="-4"/>
        </w:rPr>
        <w:t xml:space="preserve"> </w:t>
      </w:r>
      <w:r>
        <w:rPr>
          <w:spacing w:val="-1"/>
        </w:rPr>
        <w:t>there</w:t>
      </w:r>
      <w:r>
        <w:t xml:space="preserve"> </w:t>
      </w:r>
      <w:r>
        <w:rPr>
          <w:spacing w:val="-1"/>
        </w:rPr>
        <w:t>is</w:t>
      </w:r>
      <w:r>
        <w:rPr>
          <w:spacing w:val="-2"/>
        </w:rPr>
        <w:t xml:space="preserve"> </w:t>
      </w:r>
      <w:r>
        <w:rPr>
          <w:spacing w:val="-1"/>
        </w:rPr>
        <w:t xml:space="preserve">consensus </w:t>
      </w:r>
      <w:r>
        <w:t>by</w:t>
      </w:r>
      <w:r>
        <w:rPr>
          <w:spacing w:val="-2"/>
        </w:rPr>
        <w:t xml:space="preserve"> </w:t>
      </w:r>
      <w:r>
        <w:rPr>
          <w:spacing w:val="-1"/>
        </w:rPr>
        <w:t>the</w:t>
      </w:r>
      <w:r>
        <w:rPr>
          <w:spacing w:val="-2"/>
        </w:rPr>
        <w:t xml:space="preserve"> </w:t>
      </w:r>
      <w:r>
        <w:t>full</w:t>
      </w:r>
      <w:r>
        <w:rPr>
          <w:spacing w:val="51"/>
        </w:rPr>
        <w:t xml:space="preserve"> </w:t>
      </w:r>
      <w:r>
        <w:rPr>
          <w:spacing w:val="-1"/>
        </w:rPr>
        <w:t>Committee</w:t>
      </w:r>
      <w:r>
        <w:rPr>
          <w:spacing w:val="-5"/>
        </w:rPr>
        <w:t xml:space="preserve"> </w:t>
      </w:r>
      <w:r>
        <w:rPr>
          <w:spacing w:val="-1"/>
        </w:rPr>
        <w:t>for.</w:t>
      </w:r>
    </w:p>
    <w:p w14:paraId="3B5DB393" w14:textId="77777777" w:rsidR="00F33B03" w:rsidRDefault="00F33B03" w:rsidP="00F33B03">
      <w:pPr>
        <w:spacing w:before="5"/>
        <w:rPr>
          <w:rFonts w:ascii="Calibri" w:eastAsia="Calibri" w:hAnsi="Calibri" w:cs="Calibri"/>
          <w:sz w:val="16"/>
          <w:szCs w:val="16"/>
        </w:rPr>
      </w:pPr>
    </w:p>
    <w:p w14:paraId="14BEE193" w14:textId="77777777" w:rsidR="00F33B03" w:rsidRDefault="00F33B03" w:rsidP="00F33B03">
      <w:pPr>
        <w:pStyle w:val="BodyText"/>
        <w:spacing w:line="276" w:lineRule="auto"/>
        <w:ind w:right="244"/>
      </w:pPr>
      <w:r>
        <w:rPr>
          <w:spacing w:val="-1"/>
        </w:rPr>
        <w:t>The chair</w:t>
      </w:r>
      <w:r>
        <w:rPr>
          <w:spacing w:val="-4"/>
        </w:rPr>
        <w:t xml:space="preserve"> </w:t>
      </w:r>
      <w:r>
        <w:rPr>
          <w:spacing w:val="-1"/>
        </w:rPr>
        <w:t xml:space="preserve">may </w:t>
      </w:r>
      <w:r>
        <w:t>revise</w:t>
      </w:r>
      <w:r>
        <w:rPr>
          <w:spacing w:val="-5"/>
        </w:rPr>
        <w:t xml:space="preserve"> </w:t>
      </w:r>
      <w:r>
        <w:t>the</w:t>
      </w:r>
      <w:r>
        <w:rPr>
          <w:spacing w:val="-2"/>
        </w:rPr>
        <w:t xml:space="preserve"> </w:t>
      </w:r>
      <w:r>
        <w:rPr>
          <w:spacing w:val="-1"/>
        </w:rPr>
        <w:t>Appendices</w:t>
      </w:r>
      <w:r>
        <w:rPr>
          <w:spacing w:val="-2"/>
        </w:rPr>
        <w:t xml:space="preserve"> </w:t>
      </w:r>
      <w:r>
        <w:rPr>
          <w:spacing w:val="-1"/>
        </w:rPr>
        <w:t>without</w:t>
      </w:r>
      <w:r>
        <w:rPr>
          <w:spacing w:val="-2"/>
        </w:rPr>
        <w:t xml:space="preserve"> </w:t>
      </w:r>
      <w:r>
        <w:rPr>
          <w:spacing w:val="-1"/>
        </w:rPr>
        <w:t>requiring</w:t>
      </w:r>
      <w:r>
        <w:rPr>
          <w:spacing w:val="-2"/>
        </w:rPr>
        <w:t xml:space="preserve"> </w:t>
      </w:r>
      <w:r>
        <w:t>a</w:t>
      </w:r>
      <w:r>
        <w:rPr>
          <w:spacing w:val="-2"/>
        </w:rPr>
        <w:t xml:space="preserve"> </w:t>
      </w:r>
      <w:r>
        <w:rPr>
          <w:spacing w:val="-1"/>
        </w:rPr>
        <w:t>decision</w:t>
      </w:r>
      <w:r>
        <w:rPr>
          <w:spacing w:val="-3"/>
        </w:rPr>
        <w:t xml:space="preserve"> </w:t>
      </w:r>
      <w:r>
        <w:t>by</w:t>
      </w:r>
      <w:r>
        <w:rPr>
          <w:spacing w:val="-4"/>
        </w:rPr>
        <w:t xml:space="preserve"> </w:t>
      </w:r>
      <w:r>
        <w:t>the</w:t>
      </w:r>
      <w:r>
        <w:rPr>
          <w:spacing w:val="-2"/>
        </w:rPr>
        <w:t xml:space="preserve"> </w:t>
      </w:r>
      <w:r>
        <w:rPr>
          <w:spacing w:val="-1"/>
        </w:rPr>
        <w:t>Committee.</w:t>
      </w:r>
      <w:r>
        <w:rPr>
          <w:spacing w:val="-4"/>
        </w:rPr>
        <w:t xml:space="preserve"> </w:t>
      </w:r>
      <w:r>
        <w:rPr>
          <w:spacing w:val="-1"/>
        </w:rPr>
        <w:t>The</w:t>
      </w:r>
      <w:r>
        <w:rPr>
          <w:spacing w:val="-2"/>
        </w:rPr>
        <w:t xml:space="preserve"> </w:t>
      </w:r>
      <w:r>
        <w:rPr>
          <w:spacing w:val="-1"/>
        </w:rPr>
        <w:t>chair</w:t>
      </w:r>
      <w:r>
        <w:rPr>
          <w:spacing w:val="-3"/>
        </w:rPr>
        <w:t xml:space="preserve"> </w:t>
      </w:r>
      <w:r>
        <w:t>will</w:t>
      </w:r>
      <w:r>
        <w:rPr>
          <w:spacing w:val="-4"/>
        </w:rPr>
        <w:t xml:space="preserve"> </w:t>
      </w:r>
      <w:r>
        <w:rPr>
          <w:spacing w:val="-1"/>
        </w:rPr>
        <w:t>notify</w:t>
      </w:r>
      <w:r>
        <w:rPr>
          <w:spacing w:val="81"/>
          <w:w w:val="99"/>
        </w:rPr>
        <w:t xml:space="preserve"> </w:t>
      </w:r>
      <w:r>
        <w:rPr>
          <w:spacing w:val="-1"/>
        </w:rPr>
        <w:t>the</w:t>
      </w:r>
      <w:r>
        <w:rPr>
          <w:spacing w:val="-2"/>
        </w:rPr>
        <w:t xml:space="preserve"> </w:t>
      </w:r>
      <w:r>
        <w:rPr>
          <w:spacing w:val="-1"/>
        </w:rPr>
        <w:t>Committee</w:t>
      </w:r>
      <w:r>
        <w:rPr>
          <w:spacing w:val="-4"/>
        </w:rPr>
        <w:t xml:space="preserve"> </w:t>
      </w:r>
      <w:r>
        <w:t>of</w:t>
      </w:r>
      <w:r>
        <w:rPr>
          <w:spacing w:val="-3"/>
        </w:rPr>
        <w:t xml:space="preserve"> </w:t>
      </w:r>
      <w:r>
        <w:rPr>
          <w:spacing w:val="-1"/>
        </w:rPr>
        <w:t>any</w:t>
      </w:r>
      <w:r>
        <w:rPr>
          <w:spacing w:val="-2"/>
        </w:rPr>
        <w:t xml:space="preserve"> </w:t>
      </w:r>
      <w:r>
        <w:rPr>
          <w:spacing w:val="-1"/>
        </w:rPr>
        <w:t>changes</w:t>
      </w:r>
      <w:r>
        <w:rPr>
          <w:spacing w:val="-2"/>
        </w:rPr>
        <w:t xml:space="preserve"> </w:t>
      </w:r>
      <w:r>
        <w:rPr>
          <w:spacing w:val="-1"/>
        </w:rPr>
        <w:t>to</w:t>
      </w:r>
      <w:r>
        <w:rPr>
          <w:spacing w:val="-2"/>
        </w:rPr>
        <w:t xml:space="preserve"> </w:t>
      </w:r>
      <w:r>
        <w:t>the</w:t>
      </w:r>
      <w:r>
        <w:rPr>
          <w:spacing w:val="-4"/>
        </w:rPr>
        <w:t xml:space="preserve"> </w:t>
      </w:r>
      <w:r>
        <w:rPr>
          <w:spacing w:val="-1"/>
        </w:rPr>
        <w:t>Appendices.Nothing</w:t>
      </w:r>
      <w:r>
        <w:rPr>
          <w:spacing w:val="-4"/>
        </w:rPr>
        <w:t xml:space="preserve"> </w:t>
      </w:r>
      <w:r>
        <w:rPr>
          <w:spacing w:val="-1"/>
        </w:rPr>
        <w:t>contained</w:t>
      </w:r>
      <w:r>
        <w:rPr>
          <w:spacing w:val="-3"/>
        </w:rPr>
        <w:t xml:space="preserve"> </w:t>
      </w:r>
      <w:r>
        <w:rPr>
          <w:spacing w:val="-1"/>
        </w:rPr>
        <w:t>herein</w:t>
      </w:r>
      <w:r>
        <w:rPr>
          <w:spacing w:val="-5"/>
        </w:rPr>
        <w:t xml:space="preserve"> </w:t>
      </w:r>
      <w:r>
        <w:rPr>
          <w:spacing w:val="1"/>
        </w:rPr>
        <w:t>or</w:t>
      </w:r>
      <w:r>
        <w:rPr>
          <w:spacing w:val="-4"/>
        </w:rPr>
        <w:t xml:space="preserve"> </w:t>
      </w:r>
      <w:r>
        <w:rPr>
          <w:spacing w:val="1"/>
        </w:rPr>
        <w:t>in</w:t>
      </w:r>
      <w:r>
        <w:rPr>
          <w:spacing w:val="-6"/>
        </w:rPr>
        <w:t xml:space="preserve"> </w:t>
      </w:r>
      <w:r>
        <w:rPr>
          <w:spacing w:val="-1"/>
        </w:rPr>
        <w:t>any amendment</w:t>
      </w:r>
      <w:r>
        <w:rPr>
          <w:spacing w:val="75"/>
          <w:w w:val="99"/>
        </w:rPr>
        <w:t xml:space="preserve"> </w:t>
      </w:r>
      <w:r>
        <w:rPr>
          <w:spacing w:val="-1"/>
        </w:rPr>
        <w:t>developed</w:t>
      </w:r>
      <w:r>
        <w:rPr>
          <w:spacing w:val="-4"/>
        </w:rPr>
        <w:t xml:space="preserve"> </w:t>
      </w:r>
      <w:r>
        <w:rPr>
          <w:spacing w:val="-1"/>
        </w:rPr>
        <w:t>under</w:t>
      </w:r>
      <w:r>
        <w:rPr>
          <w:spacing w:val="-4"/>
        </w:rPr>
        <w:t xml:space="preserve"> </w:t>
      </w:r>
      <w:r>
        <w:t>the</w:t>
      </w:r>
      <w:r>
        <w:rPr>
          <w:spacing w:val="-2"/>
        </w:rPr>
        <w:t xml:space="preserve"> </w:t>
      </w:r>
      <w:r>
        <w:rPr>
          <w:spacing w:val="-1"/>
        </w:rPr>
        <w:t>Agreement</w:t>
      </w:r>
      <w:r>
        <w:rPr>
          <w:spacing w:val="-3"/>
        </w:rPr>
        <w:t xml:space="preserve"> </w:t>
      </w:r>
      <w:r>
        <w:rPr>
          <w:spacing w:val="-1"/>
        </w:rPr>
        <w:t>shall</w:t>
      </w:r>
      <w:r>
        <w:rPr>
          <w:spacing w:val="-3"/>
        </w:rPr>
        <w:t xml:space="preserve"> </w:t>
      </w:r>
      <w:r>
        <w:rPr>
          <w:spacing w:val="-1"/>
        </w:rPr>
        <w:t>prejudice</w:t>
      </w:r>
      <w:r>
        <w:rPr>
          <w:spacing w:val="-4"/>
        </w:rPr>
        <w:t xml:space="preserve"> </w:t>
      </w:r>
      <w:r>
        <w:t>the</w:t>
      </w:r>
      <w:r>
        <w:rPr>
          <w:spacing w:val="-2"/>
        </w:rPr>
        <w:t xml:space="preserve"> </w:t>
      </w:r>
      <w:r>
        <w:rPr>
          <w:spacing w:val="-1"/>
        </w:rPr>
        <w:t>legal</w:t>
      </w:r>
      <w:r>
        <w:rPr>
          <w:spacing w:val="-2"/>
        </w:rPr>
        <w:t xml:space="preserve"> </w:t>
      </w:r>
      <w:r>
        <w:t>claims</w:t>
      </w:r>
      <w:r>
        <w:rPr>
          <w:spacing w:val="-5"/>
        </w:rPr>
        <w:t xml:space="preserve"> </w:t>
      </w:r>
      <w:r>
        <w:rPr>
          <w:spacing w:val="1"/>
        </w:rPr>
        <w:t>of</w:t>
      </w:r>
      <w:r>
        <w:rPr>
          <w:spacing w:val="-7"/>
        </w:rPr>
        <w:t xml:space="preserve"> </w:t>
      </w:r>
      <w:r>
        <w:t>any</w:t>
      </w:r>
      <w:r>
        <w:rPr>
          <w:spacing w:val="-2"/>
        </w:rPr>
        <w:t xml:space="preserve"> </w:t>
      </w:r>
      <w:r>
        <w:rPr>
          <w:spacing w:val="-1"/>
        </w:rPr>
        <w:t>party hereto,</w:t>
      </w:r>
      <w:r>
        <w:rPr>
          <w:spacing w:val="-2"/>
        </w:rPr>
        <w:t xml:space="preserve"> </w:t>
      </w:r>
      <w:r>
        <w:rPr>
          <w:spacing w:val="-1"/>
        </w:rPr>
        <w:t>nor</w:t>
      </w:r>
      <w:r>
        <w:rPr>
          <w:spacing w:val="-5"/>
        </w:rPr>
        <w:t xml:space="preserve"> </w:t>
      </w:r>
      <w:r>
        <w:t>shall</w:t>
      </w:r>
      <w:r>
        <w:rPr>
          <w:spacing w:val="67"/>
        </w:rPr>
        <w:t xml:space="preserve"> </w:t>
      </w:r>
      <w:r>
        <w:rPr>
          <w:spacing w:val="-1"/>
        </w:rPr>
        <w:t>participation</w:t>
      </w:r>
      <w:r>
        <w:rPr>
          <w:spacing w:val="-3"/>
        </w:rPr>
        <w:t xml:space="preserve"> </w:t>
      </w:r>
      <w:r>
        <w:t>in</w:t>
      </w:r>
      <w:r>
        <w:rPr>
          <w:spacing w:val="-5"/>
        </w:rPr>
        <w:t xml:space="preserve"> </w:t>
      </w:r>
      <w:r>
        <w:t>this</w:t>
      </w:r>
      <w:r>
        <w:rPr>
          <w:spacing w:val="-2"/>
        </w:rPr>
        <w:t xml:space="preserve"> </w:t>
      </w:r>
      <w:r>
        <w:rPr>
          <w:spacing w:val="-1"/>
        </w:rPr>
        <w:t>planning</w:t>
      </w:r>
      <w:r>
        <w:rPr>
          <w:spacing w:val="-2"/>
        </w:rPr>
        <w:t xml:space="preserve"> </w:t>
      </w:r>
      <w:r>
        <w:rPr>
          <w:spacing w:val="-1"/>
        </w:rPr>
        <w:t>process</w:t>
      </w:r>
      <w:r>
        <w:rPr>
          <w:spacing w:val="-2"/>
        </w:rPr>
        <w:t xml:space="preserve"> </w:t>
      </w:r>
      <w:r>
        <w:rPr>
          <w:spacing w:val="-1"/>
        </w:rPr>
        <w:t>abrogate</w:t>
      </w:r>
      <w:r>
        <w:rPr>
          <w:spacing w:val="-3"/>
        </w:rPr>
        <w:t xml:space="preserve"> </w:t>
      </w:r>
      <w:r>
        <w:rPr>
          <w:spacing w:val="-1"/>
        </w:rPr>
        <w:t>any</w:t>
      </w:r>
      <w:r>
        <w:rPr>
          <w:spacing w:val="-2"/>
        </w:rPr>
        <w:t xml:space="preserve"> </w:t>
      </w:r>
      <w:r>
        <w:rPr>
          <w:spacing w:val="-1"/>
        </w:rPr>
        <w:t>party’s</w:t>
      </w:r>
      <w:r>
        <w:rPr>
          <w:spacing w:val="-2"/>
        </w:rPr>
        <w:t xml:space="preserve"> </w:t>
      </w:r>
      <w:r>
        <w:rPr>
          <w:spacing w:val="-1"/>
        </w:rPr>
        <w:t>authority</w:t>
      </w:r>
      <w:r>
        <w:rPr>
          <w:spacing w:val="-2"/>
        </w:rPr>
        <w:t xml:space="preserve"> </w:t>
      </w:r>
      <w:r>
        <w:t>or</w:t>
      </w:r>
      <w:r>
        <w:rPr>
          <w:spacing w:val="-3"/>
        </w:rPr>
        <w:t xml:space="preserve"> </w:t>
      </w:r>
      <w:r>
        <w:rPr>
          <w:spacing w:val="-1"/>
        </w:rPr>
        <w:t>the</w:t>
      </w:r>
      <w:r>
        <w:rPr>
          <w:spacing w:val="-2"/>
        </w:rPr>
        <w:t xml:space="preserve"> </w:t>
      </w:r>
      <w:r>
        <w:rPr>
          <w:spacing w:val="-1"/>
        </w:rPr>
        <w:t>reserved</w:t>
      </w:r>
      <w:r>
        <w:rPr>
          <w:spacing w:val="-3"/>
        </w:rPr>
        <w:t xml:space="preserve"> </w:t>
      </w:r>
      <w:r>
        <w:rPr>
          <w:spacing w:val="1"/>
        </w:rPr>
        <w:t>or</w:t>
      </w:r>
      <w:r>
        <w:rPr>
          <w:spacing w:val="-4"/>
        </w:rPr>
        <w:t xml:space="preserve"> </w:t>
      </w:r>
      <w:r>
        <w:rPr>
          <w:spacing w:val="-1"/>
        </w:rPr>
        <w:t>other</w:t>
      </w:r>
      <w:r>
        <w:rPr>
          <w:spacing w:val="-2"/>
        </w:rPr>
        <w:t xml:space="preserve"> </w:t>
      </w:r>
      <w:r>
        <w:rPr>
          <w:spacing w:val="-1"/>
        </w:rPr>
        <w:t>rights</w:t>
      </w:r>
      <w:r>
        <w:rPr>
          <w:spacing w:val="-4"/>
        </w:rPr>
        <w:t xml:space="preserve"> </w:t>
      </w:r>
      <w:r>
        <w:t>of</w:t>
      </w:r>
      <w:r>
        <w:rPr>
          <w:spacing w:val="91"/>
        </w:rPr>
        <w:t xml:space="preserve"> </w:t>
      </w:r>
      <w:r>
        <w:rPr>
          <w:spacing w:val="-1"/>
        </w:rPr>
        <w:t>tribal</w:t>
      </w:r>
      <w:r>
        <w:rPr>
          <w:spacing w:val="-3"/>
        </w:rPr>
        <w:t xml:space="preserve"> </w:t>
      </w:r>
      <w:r>
        <w:rPr>
          <w:spacing w:val="-1"/>
        </w:rPr>
        <w:t>governments,</w:t>
      </w:r>
      <w:r>
        <w:rPr>
          <w:spacing w:val="-5"/>
        </w:rPr>
        <w:t xml:space="preserve"> </w:t>
      </w:r>
      <w:r>
        <w:rPr>
          <w:spacing w:val="-1"/>
        </w:rPr>
        <w:t>except</w:t>
      </w:r>
      <w:r>
        <w:rPr>
          <w:spacing w:val="-5"/>
        </w:rPr>
        <w:t xml:space="preserve"> </w:t>
      </w:r>
      <w:r>
        <w:rPr>
          <w:spacing w:val="-1"/>
        </w:rPr>
        <w:t>where</w:t>
      </w:r>
      <w:r>
        <w:rPr>
          <w:spacing w:val="-5"/>
        </w:rPr>
        <w:t xml:space="preserve"> </w:t>
      </w:r>
      <w:r>
        <w:t>the</w:t>
      </w:r>
      <w:r>
        <w:rPr>
          <w:spacing w:val="-4"/>
        </w:rPr>
        <w:t xml:space="preserve"> </w:t>
      </w:r>
      <w:r>
        <w:t>obligation</w:t>
      </w:r>
      <w:r>
        <w:rPr>
          <w:spacing w:val="-7"/>
        </w:rPr>
        <w:t xml:space="preserve"> </w:t>
      </w:r>
      <w:r>
        <w:rPr>
          <w:spacing w:val="-1"/>
        </w:rPr>
        <w:t>has</w:t>
      </w:r>
      <w:r>
        <w:rPr>
          <w:spacing w:val="-3"/>
        </w:rPr>
        <w:t xml:space="preserve"> </w:t>
      </w:r>
      <w:r>
        <w:rPr>
          <w:spacing w:val="-1"/>
        </w:rPr>
        <w:t>been</w:t>
      </w:r>
      <w:r>
        <w:rPr>
          <w:spacing w:val="-4"/>
        </w:rPr>
        <w:t xml:space="preserve"> </w:t>
      </w:r>
      <w:r>
        <w:rPr>
          <w:spacing w:val="-1"/>
        </w:rPr>
        <w:t>accepted</w:t>
      </w:r>
      <w:r>
        <w:rPr>
          <w:spacing w:val="-3"/>
        </w:rPr>
        <w:t xml:space="preserve"> </w:t>
      </w:r>
      <w:r>
        <w:t>in</w:t>
      </w:r>
      <w:r>
        <w:rPr>
          <w:spacing w:val="-5"/>
        </w:rPr>
        <w:t xml:space="preserve"> </w:t>
      </w:r>
      <w:r>
        <w:t>writing.</w:t>
      </w:r>
    </w:p>
    <w:p w14:paraId="79E08FB4" w14:textId="77777777" w:rsidR="00F33B03" w:rsidRDefault="00F33B03" w:rsidP="00F33B03">
      <w:pPr>
        <w:spacing w:before="4"/>
        <w:rPr>
          <w:rFonts w:ascii="Calibri" w:eastAsia="Calibri" w:hAnsi="Calibri" w:cs="Calibri"/>
          <w:sz w:val="16"/>
          <w:szCs w:val="16"/>
        </w:rPr>
      </w:pPr>
    </w:p>
    <w:p w14:paraId="36F5DB49" w14:textId="77777777" w:rsidR="00F33B03" w:rsidRDefault="00F33B03" w:rsidP="00F33B03">
      <w:pPr>
        <w:spacing w:line="200" w:lineRule="atLeast"/>
        <w:ind w:left="100"/>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14:anchorId="2B026DAA" wp14:editId="1735E09C">
                <wp:extent cx="6096000" cy="274320"/>
                <wp:effectExtent l="0" t="6985" r="0" b="4445"/>
                <wp:docPr id="278"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274320"/>
                          <a:chOff x="0" y="0"/>
                          <a:chExt cx="9600" cy="432"/>
                        </a:xfrm>
                      </wpg:grpSpPr>
                      <wpg:grpSp>
                        <wpg:cNvPr id="279" name="Group 287"/>
                        <wpg:cNvGrpSpPr>
                          <a:grpSpLocks/>
                        </wpg:cNvGrpSpPr>
                        <wpg:grpSpPr bwMode="auto">
                          <a:xfrm>
                            <a:off x="91" y="61"/>
                            <a:ext cx="9418" cy="310"/>
                            <a:chOff x="91" y="61"/>
                            <a:chExt cx="9418" cy="310"/>
                          </a:xfrm>
                        </wpg:grpSpPr>
                        <wps:wsp>
                          <wps:cNvPr id="280" name="Freeform 288"/>
                          <wps:cNvSpPr>
                            <a:spLocks/>
                          </wps:cNvSpPr>
                          <wps:spPr bwMode="auto">
                            <a:xfrm>
                              <a:off x="91" y="61"/>
                              <a:ext cx="9418" cy="310"/>
                            </a:xfrm>
                            <a:custGeom>
                              <a:avLst/>
                              <a:gdLst>
                                <a:gd name="T0" fmla="+- 0 91 91"/>
                                <a:gd name="T1" fmla="*/ T0 w 9418"/>
                                <a:gd name="T2" fmla="+- 0 61 61"/>
                                <a:gd name="T3" fmla="*/ 61 h 310"/>
                                <a:gd name="T4" fmla="+- 0 9509 91"/>
                                <a:gd name="T5" fmla="*/ T4 w 9418"/>
                                <a:gd name="T6" fmla="+- 0 61 61"/>
                                <a:gd name="T7" fmla="*/ 61 h 310"/>
                                <a:gd name="T8" fmla="+- 0 9509 91"/>
                                <a:gd name="T9" fmla="*/ T8 w 9418"/>
                                <a:gd name="T10" fmla="+- 0 371 61"/>
                                <a:gd name="T11" fmla="*/ 371 h 310"/>
                                <a:gd name="T12" fmla="+- 0 91 91"/>
                                <a:gd name="T13" fmla="*/ T12 w 9418"/>
                                <a:gd name="T14" fmla="+- 0 371 61"/>
                                <a:gd name="T15" fmla="*/ 371 h 310"/>
                                <a:gd name="T16" fmla="+- 0 91 91"/>
                                <a:gd name="T17" fmla="*/ T16 w 9418"/>
                                <a:gd name="T18" fmla="+- 0 61 61"/>
                                <a:gd name="T19" fmla="*/ 61 h 310"/>
                              </a:gdLst>
                              <a:ahLst/>
                              <a:cxnLst>
                                <a:cxn ang="0">
                                  <a:pos x="T1" y="T3"/>
                                </a:cxn>
                                <a:cxn ang="0">
                                  <a:pos x="T5" y="T7"/>
                                </a:cxn>
                                <a:cxn ang="0">
                                  <a:pos x="T9" y="T11"/>
                                </a:cxn>
                                <a:cxn ang="0">
                                  <a:pos x="T13" y="T15"/>
                                </a:cxn>
                                <a:cxn ang="0">
                                  <a:pos x="T17" y="T19"/>
                                </a:cxn>
                              </a:cxnLst>
                              <a:rect l="0" t="0" r="r" b="b"/>
                              <a:pathLst>
                                <a:path w="9418" h="310">
                                  <a:moveTo>
                                    <a:pt x="0" y="0"/>
                                  </a:moveTo>
                                  <a:lnTo>
                                    <a:pt x="9418" y="0"/>
                                  </a:lnTo>
                                  <a:lnTo>
                                    <a:pt x="9418" y="310"/>
                                  </a:lnTo>
                                  <a:lnTo>
                                    <a:pt x="0" y="310"/>
                                  </a:lnTo>
                                  <a:lnTo>
                                    <a:pt x="0" y="0"/>
                                  </a:lnTo>
                                  <a:close/>
                                </a:path>
                              </a:pathLst>
                            </a:custGeom>
                            <a:solidFill>
                              <a:srgbClr val="5B9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1" name="Group 285"/>
                        <wpg:cNvGrpSpPr>
                          <a:grpSpLocks/>
                        </wpg:cNvGrpSpPr>
                        <wpg:grpSpPr bwMode="auto">
                          <a:xfrm>
                            <a:off x="31" y="31"/>
                            <a:ext cx="9538" cy="2"/>
                            <a:chOff x="31" y="31"/>
                            <a:chExt cx="9538" cy="2"/>
                          </a:xfrm>
                        </wpg:grpSpPr>
                        <wps:wsp>
                          <wps:cNvPr id="282" name="Freeform 286"/>
                          <wps:cNvSpPr>
                            <a:spLocks/>
                          </wps:cNvSpPr>
                          <wps:spPr bwMode="auto">
                            <a:xfrm>
                              <a:off x="31" y="31"/>
                              <a:ext cx="9538" cy="2"/>
                            </a:xfrm>
                            <a:custGeom>
                              <a:avLst/>
                              <a:gdLst>
                                <a:gd name="T0" fmla="+- 0 31 31"/>
                                <a:gd name="T1" fmla="*/ T0 w 9538"/>
                                <a:gd name="T2" fmla="+- 0 9569 31"/>
                                <a:gd name="T3" fmla="*/ T2 w 9538"/>
                              </a:gdLst>
                              <a:ahLst/>
                              <a:cxnLst>
                                <a:cxn ang="0">
                                  <a:pos x="T1" y="0"/>
                                </a:cxn>
                                <a:cxn ang="0">
                                  <a:pos x="T3" y="0"/>
                                </a:cxn>
                              </a:cxnLst>
                              <a:rect l="0" t="0" r="r" b="b"/>
                              <a:pathLst>
                                <a:path w="9538">
                                  <a:moveTo>
                                    <a:pt x="0" y="0"/>
                                  </a:moveTo>
                                  <a:lnTo>
                                    <a:pt x="9538" y="0"/>
                                  </a:lnTo>
                                </a:path>
                              </a:pathLst>
                            </a:custGeom>
                            <a:noFill/>
                            <a:ln w="39370">
                              <a:solidFill>
                                <a:srgbClr val="5B9A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283"/>
                        <wpg:cNvGrpSpPr>
                          <a:grpSpLocks/>
                        </wpg:cNvGrpSpPr>
                        <wpg:grpSpPr bwMode="auto">
                          <a:xfrm>
                            <a:off x="31" y="401"/>
                            <a:ext cx="9538" cy="2"/>
                            <a:chOff x="31" y="401"/>
                            <a:chExt cx="9538" cy="2"/>
                          </a:xfrm>
                        </wpg:grpSpPr>
                        <wps:wsp>
                          <wps:cNvPr id="284" name="Freeform 284"/>
                          <wps:cNvSpPr>
                            <a:spLocks/>
                          </wps:cNvSpPr>
                          <wps:spPr bwMode="auto">
                            <a:xfrm>
                              <a:off x="31" y="401"/>
                              <a:ext cx="9538" cy="2"/>
                            </a:xfrm>
                            <a:custGeom>
                              <a:avLst/>
                              <a:gdLst>
                                <a:gd name="T0" fmla="+- 0 31 31"/>
                                <a:gd name="T1" fmla="*/ T0 w 9538"/>
                                <a:gd name="T2" fmla="+- 0 9569 31"/>
                                <a:gd name="T3" fmla="*/ T2 w 9538"/>
                              </a:gdLst>
                              <a:ahLst/>
                              <a:cxnLst>
                                <a:cxn ang="0">
                                  <a:pos x="T1" y="0"/>
                                </a:cxn>
                                <a:cxn ang="0">
                                  <a:pos x="T3" y="0"/>
                                </a:cxn>
                              </a:cxnLst>
                              <a:rect l="0" t="0" r="r" b="b"/>
                              <a:pathLst>
                                <a:path w="9538">
                                  <a:moveTo>
                                    <a:pt x="0" y="0"/>
                                  </a:moveTo>
                                  <a:lnTo>
                                    <a:pt x="9538" y="0"/>
                                  </a:lnTo>
                                </a:path>
                              </a:pathLst>
                            </a:custGeom>
                            <a:noFill/>
                            <a:ln w="39370">
                              <a:solidFill>
                                <a:srgbClr val="5B9A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281"/>
                        <wpg:cNvGrpSpPr>
                          <a:grpSpLocks/>
                        </wpg:cNvGrpSpPr>
                        <wpg:grpSpPr bwMode="auto">
                          <a:xfrm>
                            <a:off x="61" y="61"/>
                            <a:ext cx="2" cy="310"/>
                            <a:chOff x="61" y="61"/>
                            <a:chExt cx="2" cy="310"/>
                          </a:xfrm>
                        </wpg:grpSpPr>
                        <wps:wsp>
                          <wps:cNvPr id="286" name="Freeform 282"/>
                          <wps:cNvSpPr>
                            <a:spLocks/>
                          </wps:cNvSpPr>
                          <wps:spPr bwMode="auto">
                            <a:xfrm>
                              <a:off x="61" y="61"/>
                              <a:ext cx="2" cy="310"/>
                            </a:xfrm>
                            <a:custGeom>
                              <a:avLst/>
                              <a:gdLst>
                                <a:gd name="T0" fmla="+- 0 61 61"/>
                                <a:gd name="T1" fmla="*/ 61 h 310"/>
                                <a:gd name="T2" fmla="+- 0 371 61"/>
                                <a:gd name="T3" fmla="*/ 371 h 310"/>
                              </a:gdLst>
                              <a:ahLst/>
                              <a:cxnLst>
                                <a:cxn ang="0">
                                  <a:pos x="0" y="T1"/>
                                </a:cxn>
                                <a:cxn ang="0">
                                  <a:pos x="0" y="T3"/>
                                </a:cxn>
                              </a:cxnLst>
                              <a:rect l="0" t="0" r="r" b="b"/>
                              <a:pathLst>
                                <a:path h="310">
                                  <a:moveTo>
                                    <a:pt x="0" y="0"/>
                                  </a:moveTo>
                                  <a:lnTo>
                                    <a:pt x="0" y="310"/>
                                  </a:lnTo>
                                </a:path>
                              </a:pathLst>
                            </a:custGeom>
                            <a:noFill/>
                            <a:ln w="39370">
                              <a:solidFill>
                                <a:srgbClr val="5B9A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278"/>
                        <wpg:cNvGrpSpPr>
                          <a:grpSpLocks/>
                        </wpg:cNvGrpSpPr>
                        <wpg:grpSpPr bwMode="auto">
                          <a:xfrm>
                            <a:off x="9539" y="61"/>
                            <a:ext cx="2" cy="310"/>
                            <a:chOff x="9539" y="61"/>
                            <a:chExt cx="2" cy="310"/>
                          </a:xfrm>
                        </wpg:grpSpPr>
                        <wps:wsp>
                          <wps:cNvPr id="288" name="Freeform 280"/>
                          <wps:cNvSpPr>
                            <a:spLocks/>
                          </wps:cNvSpPr>
                          <wps:spPr bwMode="auto">
                            <a:xfrm>
                              <a:off x="9539" y="61"/>
                              <a:ext cx="2" cy="310"/>
                            </a:xfrm>
                            <a:custGeom>
                              <a:avLst/>
                              <a:gdLst>
                                <a:gd name="T0" fmla="+- 0 61 61"/>
                                <a:gd name="T1" fmla="*/ 61 h 310"/>
                                <a:gd name="T2" fmla="+- 0 371 61"/>
                                <a:gd name="T3" fmla="*/ 371 h 310"/>
                              </a:gdLst>
                              <a:ahLst/>
                              <a:cxnLst>
                                <a:cxn ang="0">
                                  <a:pos x="0" y="T1"/>
                                </a:cxn>
                                <a:cxn ang="0">
                                  <a:pos x="0" y="T3"/>
                                </a:cxn>
                              </a:cxnLst>
                              <a:rect l="0" t="0" r="r" b="b"/>
                              <a:pathLst>
                                <a:path h="310">
                                  <a:moveTo>
                                    <a:pt x="0" y="0"/>
                                  </a:moveTo>
                                  <a:lnTo>
                                    <a:pt x="0" y="310"/>
                                  </a:lnTo>
                                </a:path>
                              </a:pathLst>
                            </a:custGeom>
                            <a:noFill/>
                            <a:ln w="39370">
                              <a:solidFill>
                                <a:srgbClr val="5B9A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Text Box 279"/>
                          <wps:cNvSpPr txBox="1">
                            <a:spLocks noChangeArrowheads="1"/>
                          </wps:cNvSpPr>
                          <wps:spPr bwMode="auto">
                            <a:xfrm>
                              <a:off x="30" y="0"/>
                              <a:ext cx="954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1D1A5" w14:textId="77777777" w:rsidR="00F33B03" w:rsidRDefault="00F33B03" w:rsidP="00F33B03">
                                <w:pPr>
                                  <w:spacing w:before="60"/>
                                  <w:ind w:left="89"/>
                                  <w:rPr>
                                    <w:rFonts w:ascii="Calibri" w:eastAsia="Calibri" w:hAnsi="Calibri" w:cs="Calibri"/>
                                  </w:rPr>
                                </w:pPr>
                                <w:r>
                                  <w:rPr>
                                    <w:rFonts w:ascii="Calibri"/>
                                    <w:color w:val="FFFFFF"/>
                                    <w:spacing w:val="12"/>
                                  </w:rPr>
                                  <w:t>SECTION</w:t>
                                </w:r>
                                <w:r>
                                  <w:rPr>
                                    <w:rFonts w:ascii="Calibri"/>
                                    <w:color w:val="FFFFFF"/>
                                    <w:spacing w:val="26"/>
                                  </w:rPr>
                                  <w:t xml:space="preserve"> </w:t>
                                </w:r>
                                <w:r>
                                  <w:rPr>
                                    <w:rFonts w:ascii="Calibri"/>
                                    <w:color w:val="FFFFFF"/>
                                    <w:spacing w:val="8"/>
                                  </w:rPr>
                                  <w:t>3.</w:t>
                                </w:r>
                                <w:r>
                                  <w:rPr>
                                    <w:rFonts w:ascii="Calibri"/>
                                    <w:color w:val="FFFFFF"/>
                                    <w:spacing w:val="27"/>
                                  </w:rPr>
                                  <w:t xml:space="preserve"> </w:t>
                                </w:r>
                                <w:r>
                                  <w:rPr>
                                    <w:rFonts w:ascii="Calibri"/>
                                    <w:color w:val="FFFFFF"/>
                                    <w:spacing w:val="13"/>
                                  </w:rPr>
                                  <w:t>PARTCIPATION</w:t>
                                </w:r>
                                <w:r>
                                  <w:rPr>
                                    <w:rFonts w:ascii="Calibri"/>
                                    <w:color w:val="FFFFFF"/>
                                    <w:spacing w:val="26"/>
                                  </w:rPr>
                                  <w:t xml:space="preserve"> </w:t>
                                </w:r>
                                <w:r>
                                  <w:rPr>
                                    <w:rFonts w:ascii="Calibri"/>
                                    <w:color w:val="FFFFFF"/>
                                    <w:spacing w:val="13"/>
                                  </w:rPr>
                                  <w:t>EXPECTATIONS</w:t>
                                </w:r>
                                <w:r>
                                  <w:rPr>
                                    <w:rFonts w:ascii="Calibri"/>
                                    <w:color w:val="FFFFFF"/>
                                    <w:spacing w:val="25"/>
                                  </w:rPr>
                                  <w:t xml:space="preserve"> </w:t>
                                </w:r>
                                <w:r>
                                  <w:rPr>
                                    <w:rFonts w:ascii="Calibri"/>
                                    <w:color w:val="FFFFFF"/>
                                    <w:spacing w:val="10"/>
                                  </w:rPr>
                                  <w:t>AND</w:t>
                                </w:r>
                                <w:r>
                                  <w:rPr>
                                    <w:rFonts w:ascii="Calibri"/>
                                    <w:color w:val="FFFFFF"/>
                                    <w:spacing w:val="31"/>
                                  </w:rPr>
                                  <w:t xml:space="preserve"> </w:t>
                                </w:r>
                                <w:r>
                                  <w:rPr>
                                    <w:rFonts w:ascii="Calibri"/>
                                    <w:color w:val="FFFFFF"/>
                                    <w:spacing w:val="12"/>
                                  </w:rPr>
                                  <w:t>GROUND</w:t>
                                </w:r>
                                <w:r>
                                  <w:rPr>
                                    <w:rFonts w:ascii="Calibri"/>
                                    <w:color w:val="FFFFFF"/>
                                    <w:spacing w:val="29"/>
                                  </w:rPr>
                                  <w:t xml:space="preserve"> </w:t>
                                </w:r>
                                <w:r>
                                  <w:rPr>
                                    <w:rFonts w:ascii="Calibri"/>
                                    <w:color w:val="FFFFFF"/>
                                    <w:spacing w:val="11"/>
                                  </w:rPr>
                                  <w:t>RULES</w:t>
                                </w:r>
                              </w:p>
                            </w:txbxContent>
                          </wps:txbx>
                          <wps:bodyPr rot="0" vert="horz" wrap="square" lIns="0" tIns="0" rIns="0" bIns="0" anchor="t" anchorCtr="0" upright="1">
                            <a:noAutofit/>
                          </wps:bodyPr>
                        </wps:wsp>
                      </wpg:grp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B026DAA" id="Group 277" o:spid="_x0000_s1062" style="width:480pt;height:21.6pt;mso-position-horizontal-relative:char;mso-position-vertical-relative:line" coordsize="960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">
                <v:group id="Group 287" o:spid="_x0000_s1063" style="position:absolute;left:91;top:61;width:9418;height:310" coordorigin="91,61" coordsize="941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88" o:spid="_x0000_s1064" style="position:absolute;left:91;top:61;width:9418;height:310;visibility:visible;mso-wrap-style:square;v-text-anchor:top" coordsize="941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" path="m,l9418,r,310l,310,,xe" fillcolor="#5b9ad4" stroked="f">
                    <v:path arrowok="t" o:connecttype="custom" o:connectlocs="0,61;9418,61;9418,371;0,371;0,61" o:connectangles="0,0,0,0,0"/>
                  </v:shape>
                </v:group>
                <v:group id="Group 285" o:spid="_x0000_s1065" style="position:absolute;left:31;top:31;width:9538;height:2" coordorigin="31,31"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86" o:spid="_x0000_s1066" style="position:absolute;left:31;top:31;width:9538;height:2;visibility:visible;mso-wrap-style:square;v-text-anchor:top"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" path="m,l9538,e" filled="f" strokecolor="#5b9ad4" strokeweight="3.1pt">
                    <v:path arrowok="t" o:connecttype="custom" o:connectlocs="0,0;9538,0" o:connectangles="0,0"/>
                  </v:shape>
                </v:group>
                <v:group id="Group 283" o:spid="_x0000_s1067" style="position:absolute;left:31;top:401;width:9538;height:2" coordorigin="31,401"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284" o:spid="_x0000_s1068" style="position:absolute;left:31;top:401;width:9538;height:2;visibility:visible;mso-wrap-style:square;v-text-anchor:top"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" path="m,l9538,e" filled="f" strokecolor="#5b9ad4" strokeweight="3.1pt">
                    <v:path arrowok="t" o:connecttype="custom" o:connectlocs="0,0;9538,0" o:connectangles="0,0"/>
                  </v:shape>
                </v:group>
                <v:group id="Group 281" o:spid="_x0000_s1069" style="position:absolute;left:61;top:61;width:2;height:310" coordorigin="61,61"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282" o:spid="_x0000_s1070" style="position:absolute;left:61;top:61;width:2;height:31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" path="m,l,310e" filled="f" strokecolor="#5b9ad4" strokeweight="3.1pt">
                    <v:path arrowok="t" o:connecttype="custom" o:connectlocs="0,61;0,371" o:connectangles="0,0"/>
                  </v:shape>
                </v:group>
                <v:group id="Group 278" o:spid="_x0000_s1071" style="position:absolute;left:9539;top:61;width:2;height:310" coordorigin="9539,61"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280" o:spid="_x0000_s1072" style="position:absolute;left:9539;top:61;width:2;height:31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" path="m,l,310e" filled="f" strokecolor="#5b9ad4" strokeweight="3.1pt">
                    <v:path arrowok="t" o:connecttype="custom" o:connectlocs="0,61;0,371" o:connectangles="0,0"/>
                  </v:shape>
                  <v:shape id="Text Box 279" o:spid="_x0000_s1073" type="#_x0000_t202" style="position:absolute;left:30;width:954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" filled="f" stroked="f">
                    <v:textbox inset="0,0,0,0">
                      <w:txbxContent>
                        <w:p w14:paraId="0431D1A5" w14:textId="77777777" w:rsidR="00F33B03" w:rsidRDefault="00F33B03" w:rsidP="00F33B03">
                          <w:pPr>
                            <w:spacing w:before="60"/>
                            <w:ind w:left="89"/>
                            <w:rPr>
                              <w:rFonts w:ascii="Calibri" w:eastAsia="Calibri" w:hAnsi="Calibri" w:cs="Calibri"/>
                            </w:rPr>
                          </w:pPr>
                          <w:r>
                            <w:rPr>
                              <w:rFonts w:ascii="Calibri"/>
                              <w:color w:val="FFFFFF"/>
                              <w:spacing w:val="12"/>
                            </w:rPr>
                            <w:t>SECTION</w:t>
                          </w:r>
                          <w:r>
                            <w:rPr>
                              <w:rFonts w:ascii="Calibri"/>
                              <w:color w:val="FFFFFF"/>
                              <w:spacing w:val="26"/>
                            </w:rPr>
                            <w:t xml:space="preserve"> </w:t>
                          </w:r>
                          <w:r>
                            <w:rPr>
                              <w:rFonts w:ascii="Calibri"/>
                              <w:color w:val="FFFFFF"/>
                              <w:spacing w:val="8"/>
                            </w:rPr>
                            <w:t>3.</w:t>
                          </w:r>
                          <w:r>
                            <w:rPr>
                              <w:rFonts w:ascii="Calibri"/>
                              <w:color w:val="FFFFFF"/>
                              <w:spacing w:val="27"/>
                            </w:rPr>
                            <w:t xml:space="preserve"> </w:t>
                          </w:r>
                          <w:r>
                            <w:rPr>
                              <w:rFonts w:ascii="Calibri"/>
                              <w:color w:val="FFFFFF"/>
                              <w:spacing w:val="13"/>
                            </w:rPr>
                            <w:t>PARTCIPATION</w:t>
                          </w:r>
                          <w:r>
                            <w:rPr>
                              <w:rFonts w:ascii="Calibri"/>
                              <w:color w:val="FFFFFF"/>
                              <w:spacing w:val="26"/>
                            </w:rPr>
                            <w:t xml:space="preserve"> </w:t>
                          </w:r>
                          <w:r>
                            <w:rPr>
                              <w:rFonts w:ascii="Calibri"/>
                              <w:color w:val="FFFFFF"/>
                              <w:spacing w:val="13"/>
                            </w:rPr>
                            <w:t>EXPECTATIONS</w:t>
                          </w:r>
                          <w:r>
                            <w:rPr>
                              <w:rFonts w:ascii="Calibri"/>
                              <w:color w:val="FFFFFF"/>
                              <w:spacing w:val="25"/>
                            </w:rPr>
                            <w:t xml:space="preserve"> </w:t>
                          </w:r>
                          <w:r>
                            <w:rPr>
                              <w:rFonts w:ascii="Calibri"/>
                              <w:color w:val="FFFFFF"/>
                              <w:spacing w:val="10"/>
                            </w:rPr>
                            <w:t>AND</w:t>
                          </w:r>
                          <w:r>
                            <w:rPr>
                              <w:rFonts w:ascii="Calibri"/>
                              <w:color w:val="FFFFFF"/>
                              <w:spacing w:val="31"/>
                            </w:rPr>
                            <w:t xml:space="preserve"> </w:t>
                          </w:r>
                          <w:r>
                            <w:rPr>
                              <w:rFonts w:ascii="Calibri"/>
                              <w:color w:val="FFFFFF"/>
                              <w:spacing w:val="12"/>
                            </w:rPr>
                            <w:t>GROUND</w:t>
                          </w:r>
                          <w:r>
                            <w:rPr>
                              <w:rFonts w:ascii="Calibri"/>
                              <w:color w:val="FFFFFF"/>
                              <w:spacing w:val="29"/>
                            </w:rPr>
                            <w:t xml:space="preserve"> </w:t>
                          </w:r>
                          <w:r>
                            <w:rPr>
                              <w:rFonts w:ascii="Calibri"/>
                              <w:color w:val="FFFFFF"/>
                              <w:spacing w:val="11"/>
                            </w:rPr>
                            <w:t>RULES</w:t>
                          </w:r>
                        </w:p>
                      </w:txbxContent>
                    </v:textbox>
                  </v:shape>
                </v:group>
                <w10:anchorlock/>
              </v:group>
            </w:pict>
          </mc:Fallback>
        </mc:AlternateContent>
      </w:r>
    </w:p>
    <w:p w14:paraId="10EA52C5" w14:textId="77777777" w:rsidR="00F33B03" w:rsidRDefault="00F33B03" w:rsidP="00F33B03">
      <w:pPr>
        <w:spacing w:before="1"/>
        <w:rPr>
          <w:rFonts w:ascii="Calibri" w:eastAsia="Calibri" w:hAnsi="Calibri" w:cs="Calibri"/>
          <w:sz w:val="8"/>
          <w:szCs w:val="8"/>
        </w:rPr>
      </w:pPr>
    </w:p>
    <w:p w14:paraId="0875FB7A" w14:textId="77777777" w:rsidR="00F33B03" w:rsidRDefault="00F33B03" w:rsidP="00F33B03">
      <w:pPr>
        <w:spacing w:line="200" w:lineRule="atLeast"/>
        <w:ind w:left="100"/>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14:anchorId="08F68FF3" wp14:editId="75FD177E">
                <wp:extent cx="6096000" cy="254635"/>
                <wp:effectExtent l="0" t="1270" r="0" b="1270"/>
                <wp:docPr id="266"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254635"/>
                          <a:chOff x="0" y="0"/>
                          <a:chExt cx="9600" cy="401"/>
                        </a:xfrm>
                      </wpg:grpSpPr>
                      <wpg:grpSp>
                        <wpg:cNvPr id="267" name="Group 275"/>
                        <wpg:cNvGrpSpPr>
                          <a:grpSpLocks/>
                        </wpg:cNvGrpSpPr>
                        <wpg:grpSpPr bwMode="auto">
                          <a:xfrm>
                            <a:off x="91" y="61"/>
                            <a:ext cx="9418" cy="279"/>
                            <a:chOff x="91" y="61"/>
                            <a:chExt cx="9418" cy="279"/>
                          </a:xfrm>
                        </wpg:grpSpPr>
                        <wps:wsp>
                          <wps:cNvPr id="268" name="Freeform 276"/>
                          <wps:cNvSpPr>
                            <a:spLocks/>
                          </wps:cNvSpPr>
                          <wps:spPr bwMode="auto">
                            <a:xfrm>
                              <a:off x="91" y="61"/>
                              <a:ext cx="9418" cy="279"/>
                            </a:xfrm>
                            <a:custGeom>
                              <a:avLst/>
                              <a:gdLst>
                                <a:gd name="T0" fmla="+- 0 91 91"/>
                                <a:gd name="T1" fmla="*/ T0 w 9418"/>
                                <a:gd name="T2" fmla="+- 0 61 61"/>
                                <a:gd name="T3" fmla="*/ 61 h 279"/>
                                <a:gd name="T4" fmla="+- 0 9509 91"/>
                                <a:gd name="T5" fmla="*/ T4 w 9418"/>
                                <a:gd name="T6" fmla="+- 0 61 61"/>
                                <a:gd name="T7" fmla="*/ 61 h 279"/>
                                <a:gd name="T8" fmla="+- 0 9509 91"/>
                                <a:gd name="T9" fmla="*/ T8 w 9418"/>
                                <a:gd name="T10" fmla="+- 0 339 61"/>
                                <a:gd name="T11" fmla="*/ 339 h 279"/>
                                <a:gd name="T12" fmla="+- 0 91 91"/>
                                <a:gd name="T13" fmla="*/ T12 w 9418"/>
                                <a:gd name="T14" fmla="+- 0 339 61"/>
                                <a:gd name="T15" fmla="*/ 339 h 279"/>
                                <a:gd name="T16" fmla="+- 0 91 91"/>
                                <a:gd name="T17" fmla="*/ T16 w 9418"/>
                                <a:gd name="T18" fmla="+- 0 61 61"/>
                                <a:gd name="T19" fmla="*/ 61 h 279"/>
                              </a:gdLst>
                              <a:ahLst/>
                              <a:cxnLst>
                                <a:cxn ang="0">
                                  <a:pos x="T1" y="T3"/>
                                </a:cxn>
                                <a:cxn ang="0">
                                  <a:pos x="T5" y="T7"/>
                                </a:cxn>
                                <a:cxn ang="0">
                                  <a:pos x="T9" y="T11"/>
                                </a:cxn>
                                <a:cxn ang="0">
                                  <a:pos x="T13" y="T15"/>
                                </a:cxn>
                                <a:cxn ang="0">
                                  <a:pos x="T17" y="T19"/>
                                </a:cxn>
                              </a:cxnLst>
                              <a:rect l="0" t="0" r="r" b="b"/>
                              <a:pathLst>
                                <a:path w="9418" h="279">
                                  <a:moveTo>
                                    <a:pt x="0" y="0"/>
                                  </a:moveTo>
                                  <a:lnTo>
                                    <a:pt x="9418" y="0"/>
                                  </a:lnTo>
                                  <a:lnTo>
                                    <a:pt x="9418" y="278"/>
                                  </a:lnTo>
                                  <a:lnTo>
                                    <a:pt x="0" y="278"/>
                                  </a:lnTo>
                                  <a:lnTo>
                                    <a:pt x="0" y="0"/>
                                  </a:lnTo>
                                  <a:close/>
                                </a:path>
                              </a:pathLst>
                            </a:custGeom>
                            <a:solidFill>
                              <a:srgbClr val="DDE9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9" name="Group 273"/>
                        <wpg:cNvGrpSpPr>
                          <a:grpSpLocks/>
                        </wpg:cNvGrpSpPr>
                        <wpg:grpSpPr bwMode="auto">
                          <a:xfrm>
                            <a:off x="31" y="31"/>
                            <a:ext cx="9538" cy="2"/>
                            <a:chOff x="31" y="31"/>
                            <a:chExt cx="9538" cy="2"/>
                          </a:xfrm>
                        </wpg:grpSpPr>
                        <wps:wsp>
                          <wps:cNvPr id="270" name="Freeform 274"/>
                          <wps:cNvSpPr>
                            <a:spLocks/>
                          </wps:cNvSpPr>
                          <wps:spPr bwMode="auto">
                            <a:xfrm>
                              <a:off x="31" y="31"/>
                              <a:ext cx="9538" cy="2"/>
                            </a:xfrm>
                            <a:custGeom>
                              <a:avLst/>
                              <a:gdLst>
                                <a:gd name="T0" fmla="+- 0 31 31"/>
                                <a:gd name="T1" fmla="*/ T0 w 9538"/>
                                <a:gd name="T2" fmla="+- 0 9569 31"/>
                                <a:gd name="T3" fmla="*/ T2 w 9538"/>
                              </a:gdLst>
                              <a:ahLst/>
                              <a:cxnLst>
                                <a:cxn ang="0">
                                  <a:pos x="T1" y="0"/>
                                </a:cxn>
                                <a:cxn ang="0">
                                  <a:pos x="T3" y="0"/>
                                </a:cxn>
                              </a:cxnLst>
                              <a:rect l="0" t="0" r="r" b="b"/>
                              <a:pathLst>
                                <a:path w="9538">
                                  <a:moveTo>
                                    <a:pt x="0" y="0"/>
                                  </a:moveTo>
                                  <a:lnTo>
                                    <a:pt x="9538" y="0"/>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1" name="Group 271"/>
                        <wpg:cNvGrpSpPr>
                          <a:grpSpLocks/>
                        </wpg:cNvGrpSpPr>
                        <wpg:grpSpPr bwMode="auto">
                          <a:xfrm>
                            <a:off x="31" y="369"/>
                            <a:ext cx="9538" cy="2"/>
                            <a:chOff x="31" y="369"/>
                            <a:chExt cx="9538" cy="2"/>
                          </a:xfrm>
                        </wpg:grpSpPr>
                        <wps:wsp>
                          <wps:cNvPr id="272" name="Freeform 272"/>
                          <wps:cNvSpPr>
                            <a:spLocks/>
                          </wps:cNvSpPr>
                          <wps:spPr bwMode="auto">
                            <a:xfrm>
                              <a:off x="31" y="369"/>
                              <a:ext cx="9538" cy="2"/>
                            </a:xfrm>
                            <a:custGeom>
                              <a:avLst/>
                              <a:gdLst>
                                <a:gd name="T0" fmla="+- 0 31 31"/>
                                <a:gd name="T1" fmla="*/ T0 w 9538"/>
                                <a:gd name="T2" fmla="+- 0 9569 31"/>
                                <a:gd name="T3" fmla="*/ T2 w 9538"/>
                              </a:gdLst>
                              <a:ahLst/>
                              <a:cxnLst>
                                <a:cxn ang="0">
                                  <a:pos x="T1" y="0"/>
                                </a:cxn>
                                <a:cxn ang="0">
                                  <a:pos x="T3" y="0"/>
                                </a:cxn>
                              </a:cxnLst>
                              <a:rect l="0" t="0" r="r" b="b"/>
                              <a:pathLst>
                                <a:path w="9538">
                                  <a:moveTo>
                                    <a:pt x="0" y="0"/>
                                  </a:moveTo>
                                  <a:lnTo>
                                    <a:pt x="9538" y="0"/>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3" name="Group 269"/>
                        <wpg:cNvGrpSpPr>
                          <a:grpSpLocks/>
                        </wpg:cNvGrpSpPr>
                        <wpg:grpSpPr bwMode="auto">
                          <a:xfrm>
                            <a:off x="61" y="61"/>
                            <a:ext cx="2" cy="279"/>
                            <a:chOff x="61" y="61"/>
                            <a:chExt cx="2" cy="279"/>
                          </a:xfrm>
                        </wpg:grpSpPr>
                        <wps:wsp>
                          <wps:cNvPr id="274" name="Freeform 270"/>
                          <wps:cNvSpPr>
                            <a:spLocks/>
                          </wps:cNvSpPr>
                          <wps:spPr bwMode="auto">
                            <a:xfrm>
                              <a:off x="61" y="61"/>
                              <a:ext cx="2" cy="279"/>
                            </a:xfrm>
                            <a:custGeom>
                              <a:avLst/>
                              <a:gdLst>
                                <a:gd name="T0" fmla="+- 0 61 61"/>
                                <a:gd name="T1" fmla="*/ 61 h 279"/>
                                <a:gd name="T2" fmla="+- 0 339 61"/>
                                <a:gd name="T3" fmla="*/ 339 h 279"/>
                              </a:gdLst>
                              <a:ahLst/>
                              <a:cxnLst>
                                <a:cxn ang="0">
                                  <a:pos x="0" y="T1"/>
                                </a:cxn>
                                <a:cxn ang="0">
                                  <a:pos x="0" y="T3"/>
                                </a:cxn>
                              </a:cxnLst>
                              <a:rect l="0" t="0" r="r" b="b"/>
                              <a:pathLst>
                                <a:path h="279">
                                  <a:moveTo>
                                    <a:pt x="0" y="0"/>
                                  </a:moveTo>
                                  <a:lnTo>
                                    <a:pt x="0" y="278"/>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 name="Group 266"/>
                        <wpg:cNvGrpSpPr>
                          <a:grpSpLocks/>
                        </wpg:cNvGrpSpPr>
                        <wpg:grpSpPr bwMode="auto">
                          <a:xfrm>
                            <a:off x="9539" y="61"/>
                            <a:ext cx="2" cy="279"/>
                            <a:chOff x="9539" y="61"/>
                            <a:chExt cx="2" cy="279"/>
                          </a:xfrm>
                        </wpg:grpSpPr>
                        <wps:wsp>
                          <wps:cNvPr id="276" name="Freeform 268"/>
                          <wps:cNvSpPr>
                            <a:spLocks/>
                          </wps:cNvSpPr>
                          <wps:spPr bwMode="auto">
                            <a:xfrm>
                              <a:off x="9539" y="61"/>
                              <a:ext cx="2" cy="279"/>
                            </a:xfrm>
                            <a:custGeom>
                              <a:avLst/>
                              <a:gdLst>
                                <a:gd name="T0" fmla="+- 0 61 61"/>
                                <a:gd name="T1" fmla="*/ 61 h 279"/>
                                <a:gd name="T2" fmla="+- 0 339 61"/>
                                <a:gd name="T3" fmla="*/ 339 h 279"/>
                              </a:gdLst>
                              <a:ahLst/>
                              <a:cxnLst>
                                <a:cxn ang="0">
                                  <a:pos x="0" y="T1"/>
                                </a:cxn>
                                <a:cxn ang="0">
                                  <a:pos x="0" y="T3"/>
                                </a:cxn>
                              </a:cxnLst>
                              <a:rect l="0" t="0" r="r" b="b"/>
                              <a:pathLst>
                                <a:path h="279">
                                  <a:moveTo>
                                    <a:pt x="0" y="0"/>
                                  </a:moveTo>
                                  <a:lnTo>
                                    <a:pt x="0" y="278"/>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Text Box 267"/>
                          <wps:cNvSpPr txBox="1">
                            <a:spLocks noChangeArrowheads="1"/>
                          </wps:cNvSpPr>
                          <wps:spPr bwMode="auto">
                            <a:xfrm>
                              <a:off x="30" y="0"/>
                              <a:ext cx="9540"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ECBC5" w14:textId="77777777" w:rsidR="00F33B03" w:rsidRDefault="00F33B03" w:rsidP="00F33B03">
                                <w:pPr>
                                  <w:spacing w:before="62"/>
                                  <w:ind w:left="89"/>
                                  <w:rPr>
                                    <w:rFonts w:ascii="Calibri" w:eastAsia="Calibri" w:hAnsi="Calibri" w:cs="Calibri"/>
                                    <w:sz w:val="20"/>
                                    <w:szCs w:val="20"/>
                                  </w:rPr>
                                </w:pPr>
                                <w:r>
                                  <w:rPr>
                                    <w:rFonts w:ascii="Calibri"/>
                                    <w:spacing w:val="13"/>
                                    <w:sz w:val="20"/>
                                  </w:rPr>
                                  <w:t>PARTICIPATION</w:t>
                                </w:r>
                                <w:r>
                                  <w:rPr>
                                    <w:rFonts w:ascii="Calibri"/>
                                    <w:spacing w:val="6"/>
                                    <w:sz w:val="20"/>
                                  </w:rPr>
                                  <w:t xml:space="preserve"> </w:t>
                                </w:r>
                                <w:r>
                                  <w:rPr>
                                    <w:rFonts w:ascii="Calibri"/>
                                    <w:spacing w:val="13"/>
                                    <w:sz w:val="20"/>
                                  </w:rPr>
                                  <w:t>EXPECTATIONS</w:t>
                                </w:r>
                              </w:p>
                            </w:txbxContent>
                          </wps:txbx>
                          <wps:bodyPr rot="0" vert="horz" wrap="square" lIns="0" tIns="0" rIns="0" bIns="0" anchor="t" anchorCtr="0" upright="1">
                            <a:noAutofit/>
                          </wps:bodyPr>
                        </wps:wsp>
                      </wpg:grp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8F68FF3" id="Group 265" o:spid="_x0000_s1074" style="width:480pt;height:20.05pt;mso-position-horizontal-relative:char;mso-position-vertical-relative:line" coordsize="9600,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">
                <v:group id="Group 275" o:spid="_x0000_s1075" style="position:absolute;left:91;top:61;width:9418;height:279" coordorigin="91,61" coordsize="9418,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Freeform 276" o:spid="_x0000_s1076" style="position:absolute;left:91;top:61;width:9418;height:279;visibility:visible;mso-wrap-style:square;v-text-anchor:top" coordsize="9418,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" path="m,l9418,r,278l,278,,xe" fillcolor="#dde9f6" stroked="f">
                    <v:path arrowok="t" o:connecttype="custom" o:connectlocs="0,61;9418,61;9418,339;0,339;0,61" o:connectangles="0,0,0,0,0"/>
                  </v:shape>
                </v:group>
                <v:group id="Group 273" o:spid="_x0000_s1077" style="position:absolute;left:31;top:31;width:9538;height:2" coordorigin="31,31"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Freeform 274" o:spid="_x0000_s1078" style="position:absolute;left:31;top:31;width:9538;height:2;visibility:visible;mso-wrap-style:square;v-text-anchor:top"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" path="m,l9538,e" filled="f" strokecolor="#dde9f6" strokeweight="3.1pt">
                    <v:path arrowok="t" o:connecttype="custom" o:connectlocs="0,0;9538,0" o:connectangles="0,0"/>
                  </v:shape>
                </v:group>
                <v:group id="Group 271" o:spid="_x0000_s1079" style="position:absolute;left:31;top:369;width:9538;height:2" coordorigin="31,369"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272" o:spid="_x0000_s1080" style="position:absolute;left:31;top:369;width:9538;height:2;visibility:visible;mso-wrap-style:square;v-text-anchor:top"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" path="m,l9538,e" filled="f" strokecolor="#dde9f6" strokeweight="3.1pt">
                    <v:path arrowok="t" o:connecttype="custom" o:connectlocs="0,0;9538,0" o:connectangles="0,0"/>
                  </v:shape>
                </v:group>
                <v:group id="Group 269" o:spid="_x0000_s1081" style="position:absolute;left:61;top:61;width:2;height:279" coordorigin="61,61" coordsize="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Freeform 270" o:spid="_x0000_s1082" style="position:absolute;left:61;top:61;width:2;height:279;visibility:visible;mso-wrap-style:square;v-text-anchor:top" coordsize="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" path="m,l,278e" filled="f" strokecolor="#dde9f6" strokeweight="3.1pt">
                    <v:path arrowok="t" o:connecttype="custom" o:connectlocs="0,61;0,339" o:connectangles="0,0"/>
                  </v:shape>
                </v:group>
                <v:group id="Group 266" o:spid="_x0000_s1083" style="position:absolute;left:9539;top:61;width:2;height:279" coordorigin="9539,61" coordsize="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Freeform 268" o:spid="_x0000_s1084" style="position:absolute;left:9539;top:61;width:2;height:279;visibility:visible;mso-wrap-style:square;v-text-anchor:top" coordsize="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" path="m,l,278e" filled="f" strokecolor="#dde9f6" strokeweight="3.1pt">
                    <v:path arrowok="t" o:connecttype="custom" o:connectlocs="0,61;0,339" o:connectangles="0,0"/>
                  </v:shape>
                  <v:shape id="Text Box 267" o:spid="_x0000_s1085" type="#_x0000_t202" style="position:absolute;left:30;width:9540;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" filled="f" stroked="f">
                    <v:textbox inset="0,0,0,0">
                      <w:txbxContent>
                        <w:p w14:paraId="075ECBC5" w14:textId="77777777" w:rsidR="00F33B03" w:rsidRDefault="00F33B03" w:rsidP="00F33B03">
                          <w:pPr>
                            <w:spacing w:before="62"/>
                            <w:ind w:left="89"/>
                            <w:rPr>
                              <w:rFonts w:ascii="Calibri" w:eastAsia="Calibri" w:hAnsi="Calibri" w:cs="Calibri"/>
                              <w:sz w:val="20"/>
                              <w:szCs w:val="20"/>
                            </w:rPr>
                          </w:pPr>
                          <w:r>
                            <w:rPr>
                              <w:rFonts w:ascii="Calibri"/>
                              <w:spacing w:val="13"/>
                              <w:sz w:val="20"/>
                            </w:rPr>
                            <w:t>PARTICIPATION</w:t>
                          </w:r>
                          <w:r>
                            <w:rPr>
                              <w:rFonts w:ascii="Calibri"/>
                              <w:spacing w:val="6"/>
                              <w:sz w:val="20"/>
                            </w:rPr>
                            <w:t xml:space="preserve"> </w:t>
                          </w:r>
                          <w:r>
                            <w:rPr>
                              <w:rFonts w:ascii="Calibri"/>
                              <w:spacing w:val="13"/>
                              <w:sz w:val="20"/>
                            </w:rPr>
                            <w:t>EXPECTATIONS</w:t>
                          </w:r>
                        </w:p>
                      </w:txbxContent>
                    </v:textbox>
                  </v:shape>
                </v:group>
                <w10:anchorlock/>
              </v:group>
            </w:pict>
          </mc:Fallback>
        </mc:AlternateContent>
      </w:r>
    </w:p>
    <w:p w14:paraId="313D3BBB" w14:textId="77777777" w:rsidR="00F33B03" w:rsidRDefault="00F33B03" w:rsidP="00F33B03">
      <w:pPr>
        <w:pStyle w:val="BodyText"/>
        <w:spacing w:before="96" w:line="276" w:lineRule="auto"/>
        <w:ind w:right="351"/>
      </w:pPr>
      <w:r>
        <w:t>Each</w:t>
      </w:r>
      <w:r>
        <w:rPr>
          <w:spacing w:val="-4"/>
        </w:rPr>
        <w:t xml:space="preserve"> </w:t>
      </w:r>
      <w:r>
        <w:rPr>
          <w:spacing w:val="-1"/>
        </w:rPr>
        <w:t>entity</w:t>
      </w:r>
      <w:r>
        <w:rPr>
          <w:spacing w:val="-2"/>
        </w:rPr>
        <w:t xml:space="preserve"> </w:t>
      </w:r>
      <w:r>
        <w:rPr>
          <w:spacing w:val="-1"/>
        </w:rPr>
        <w:t>invited</w:t>
      </w:r>
      <w:r>
        <w:rPr>
          <w:spacing w:val="-2"/>
        </w:rPr>
        <w:t xml:space="preserve"> by</w:t>
      </w:r>
      <w:r>
        <w:rPr>
          <w:spacing w:val="-1"/>
        </w:rPr>
        <w:t xml:space="preserve"> Ecology</w:t>
      </w:r>
      <w:r>
        <w:rPr>
          <w:spacing w:val="-2"/>
        </w:rPr>
        <w:t xml:space="preserve"> </w:t>
      </w:r>
      <w:r>
        <w:rPr>
          <w:spacing w:val="-1"/>
        </w:rPr>
        <w:t>to</w:t>
      </w:r>
      <w:r>
        <w:rPr>
          <w:spacing w:val="-2"/>
        </w:rPr>
        <w:t xml:space="preserve"> </w:t>
      </w:r>
      <w:r>
        <w:rPr>
          <w:spacing w:val="-1"/>
        </w:rPr>
        <w:t>participate</w:t>
      </w:r>
      <w:r>
        <w:rPr>
          <w:spacing w:val="-4"/>
        </w:rPr>
        <w:t xml:space="preserve"> </w:t>
      </w:r>
      <w:r>
        <w:t>on</w:t>
      </w:r>
      <w:r>
        <w:rPr>
          <w:spacing w:val="-3"/>
        </w:rPr>
        <w:t xml:space="preserve"> </w:t>
      </w:r>
      <w:r>
        <w:t>the</w:t>
      </w:r>
      <w:r>
        <w:rPr>
          <w:spacing w:val="-4"/>
        </w:rPr>
        <w:t xml:space="preserve"> </w:t>
      </w:r>
      <w:r>
        <w:rPr>
          <w:spacing w:val="-1"/>
        </w:rPr>
        <w:t>Committee,</w:t>
      </w:r>
      <w:r>
        <w:rPr>
          <w:spacing w:val="-2"/>
        </w:rPr>
        <w:t xml:space="preserve"> </w:t>
      </w:r>
      <w:r>
        <w:rPr>
          <w:spacing w:val="-1"/>
        </w:rPr>
        <w:t>and</w:t>
      </w:r>
      <w:r>
        <w:rPr>
          <w:spacing w:val="-4"/>
        </w:rPr>
        <w:t xml:space="preserve"> </w:t>
      </w:r>
      <w:r>
        <w:rPr>
          <w:spacing w:val="-1"/>
        </w:rPr>
        <w:t>which</w:t>
      </w:r>
      <w:r>
        <w:rPr>
          <w:spacing w:val="-3"/>
        </w:rPr>
        <w:t xml:space="preserve"> </w:t>
      </w:r>
      <w:r>
        <w:t>has</w:t>
      </w:r>
      <w:r>
        <w:rPr>
          <w:spacing w:val="-2"/>
        </w:rPr>
        <w:t xml:space="preserve"> </w:t>
      </w:r>
      <w:r>
        <w:rPr>
          <w:spacing w:val="-1"/>
        </w:rPr>
        <w:t>responded</w:t>
      </w:r>
      <w:r>
        <w:rPr>
          <w:spacing w:val="-3"/>
        </w:rPr>
        <w:t xml:space="preserve"> </w:t>
      </w:r>
      <w:r>
        <w:rPr>
          <w:spacing w:val="-1"/>
        </w:rPr>
        <w:t>indicating</w:t>
      </w:r>
      <w:r>
        <w:rPr>
          <w:spacing w:val="93"/>
          <w:w w:val="99"/>
        </w:rPr>
        <w:t xml:space="preserve"> </w:t>
      </w:r>
      <w:r>
        <w:rPr>
          <w:spacing w:val="-1"/>
        </w:rPr>
        <w:t>their</w:t>
      </w:r>
      <w:r>
        <w:rPr>
          <w:spacing w:val="-3"/>
        </w:rPr>
        <w:t xml:space="preserve"> </w:t>
      </w:r>
      <w:r>
        <w:rPr>
          <w:spacing w:val="-1"/>
        </w:rPr>
        <w:t>commitment</w:t>
      </w:r>
      <w:r>
        <w:rPr>
          <w:spacing w:val="-2"/>
        </w:rPr>
        <w:t xml:space="preserve"> </w:t>
      </w:r>
      <w:r>
        <w:rPr>
          <w:spacing w:val="-1"/>
        </w:rPr>
        <w:t>to</w:t>
      </w:r>
      <w:r>
        <w:rPr>
          <w:spacing w:val="-2"/>
        </w:rPr>
        <w:t xml:space="preserve"> </w:t>
      </w:r>
      <w:r>
        <w:rPr>
          <w:spacing w:val="-1"/>
        </w:rPr>
        <w:t>participate,</w:t>
      </w:r>
      <w:r>
        <w:rPr>
          <w:spacing w:val="-2"/>
        </w:rPr>
        <w:t xml:space="preserve"> </w:t>
      </w:r>
      <w:r>
        <w:rPr>
          <w:spacing w:val="-1"/>
        </w:rPr>
        <w:t>shall</w:t>
      </w:r>
      <w:r>
        <w:rPr>
          <w:spacing w:val="-3"/>
        </w:rPr>
        <w:t xml:space="preserve"> </w:t>
      </w:r>
      <w:r>
        <w:rPr>
          <w:spacing w:val="-1"/>
        </w:rPr>
        <w:t xml:space="preserve">identify </w:t>
      </w:r>
      <w:r>
        <w:t>a</w:t>
      </w:r>
      <w:r>
        <w:rPr>
          <w:spacing w:val="-4"/>
        </w:rPr>
        <w:t xml:space="preserve"> </w:t>
      </w:r>
      <w:r>
        <w:rPr>
          <w:spacing w:val="-1"/>
        </w:rPr>
        <w:t>representative</w:t>
      </w:r>
      <w:r>
        <w:rPr>
          <w:spacing w:val="-3"/>
        </w:rPr>
        <w:t xml:space="preserve"> </w:t>
      </w:r>
      <w:r>
        <w:rPr>
          <w:spacing w:val="-1"/>
        </w:rPr>
        <w:t>and</w:t>
      </w:r>
      <w:r>
        <w:rPr>
          <w:spacing w:val="-2"/>
        </w:rPr>
        <w:t xml:space="preserve"> </w:t>
      </w:r>
      <w:r>
        <w:t>up</w:t>
      </w:r>
      <w:r>
        <w:rPr>
          <w:spacing w:val="-6"/>
        </w:rPr>
        <w:t xml:space="preserve"> </w:t>
      </w:r>
      <w:r>
        <w:t>to</w:t>
      </w:r>
      <w:r>
        <w:rPr>
          <w:spacing w:val="-3"/>
        </w:rPr>
        <w:t xml:space="preserve"> </w:t>
      </w:r>
      <w:r>
        <w:rPr>
          <w:spacing w:val="-1"/>
        </w:rPr>
        <w:t>two</w:t>
      </w:r>
      <w:r>
        <w:t xml:space="preserve"> </w:t>
      </w:r>
      <w:r>
        <w:rPr>
          <w:spacing w:val="-1"/>
        </w:rPr>
        <w:t>alternates</w:t>
      </w:r>
      <w:r>
        <w:rPr>
          <w:spacing w:val="-3"/>
        </w:rPr>
        <w:t xml:space="preserve"> </w:t>
      </w:r>
      <w:r>
        <w:rPr>
          <w:spacing w:val="-1"/>
        </w:rPr>
        <w:t>to</w:t>
      </w:r>
      <w:r>
        <w:rPr>
          <w:spacing w:val="-2"/>
        </w:rPr>
        <w:t xml:space="preserve"> </w:t>
      </w:r>
      <w:r>
        <w:rPr>
          <w:spacing w:val="-1"/>
        </w:rPr>
        <w:t>participate</w:t>
      </w:r>
      <w:r>
        <w:rPr>
          <w:spacing w:val="105"/>
          <w:w w:val="99"/>
        </w:rPr>
        <w:t xml:space="preserve"> </w:t>
      </w:r>
      <w:r>
        <w:t>on</w:t>
      </w:r>
      <w:r>
        <w:rPr>
          <w:spacing w:val="-3"/>
        </w:rPr>
        <w:t xml:space="preserve"> </w:t>
      </w:r>
      <w:r>
        <w:t>the</w:t>
      </w:r>
      <w:r>
        <w:rPr>
          <w:spacing w:val="-4"/>
        </w:rPr>
        <w:t xml:space="preserve"> </w:t>
      </w:r>
      <w:r>
        <w:rPr>
          <w:spacing w:val="-1"/>
        </w:rPr>
        <w:t>Committee.</w:t>
      </w:r>
      <w:r>
        <w:rPr>
          <w:spacing w:val="1"/>
        </w:rPr>
        <w:t xml:space="preserve"> </w:t>
      </w:r>
      <w:r>
        <w:t>All</w:t>
      </w:r>
      <w:r>
        <w:rPr>
          <w:spacing w:val="-6"/>
        </w:rPr>
        <w:t xml:space="preserve"> </w:t>
      </w:r>
      <w:r>
        <w:rPr>
          <w:spacing w:val="-1"/>
        </w:rPr>
        <w:t>members</w:t>
      </w:r>
      <w:r>
        <w:rPr>
          <w:spacing w:val="-4"/>
        </w:rPr>
        <w:t xml:space="preserve"> </w:t>
      </w:r>
      <w:r>
        <w:t>of</w:t>
      </w:r>
      <w:r>
        <w:rPr>
          <w:spacing w:val="-4"/>
        </w:rPr>
        <w:t xml:space="preserve"> </w:t>
      </w:r>
      <w:r>
        <w:t>the</w:t>
      </w:r>
      <w:r>
        <w:rPr>
          <w:spacing w:val="-2"/>
        </w:rPr>
        <w:t xml:space="preserve"> </w:t>
      </w:r>
      <w:r>
        <w:rPr>
          <w:spacing w:val="-1"/>
        </w:rPr>
        <w:t>Committee</w:t>
      </w:r>
      <w:r>
        <w:rPr>
          <w:spacing w:val="-2"/>
        </w:rPr>
        <w:t xml:space="preserve"> </w:t>
      </w:r>
      <w:r>
        <w:rPr>
          <w:spacing w:val="-1"/>
        </w:rPr>
        <w:t>are</w:t>
      </w:r>
      <w:r>
        <w:rPr>
          <w:spacing w:val="-2"/>
        </w:rPr>
        <w:t xml:space="preserve"> </w:t>
      </w:r>
      <w:r>
        <w:rPr>
          <w:spacing w:val="-1"/>
        </w:rPr>
        <w:t>expected</w:t>
      </w:r>
      <w:r>
        <w:rPr>
          <w:spacing w:val="-6"/>
        </w:rPr>
        <w:t xml:space="preserve"> </w:t>
      </w:r>
      <w:r>
        <w:rPr>
          <w:spacing w:val="-1"/>
        </w:rPr>
        <w:t>to work</w:t>
      </w:r>
      <w:r>
        <w:rPr>
          <w:spacing w:val="-3"/>
        </w:rPr>
        <w:t xml:space="preserve"> </w:t>
      </w:r>
      <w:r>
        <w:rPr>
          <w:spacing w:val="-1"/>
        </w:rPr>
        <w:t>together</w:t>
      </w:r>
      <w:r>
        <w:rPr>
          <w:spacing w:val="-2"/>
        </w:rPr>
        <w:t xml:space="preserve"> </w:t>
      </w:r>
      <w:r>
        <w:rPr>
          <w:spacing w:val="-1"/>
        </w:rPr>
        <w:t>to</w:t>
      </w:r>
      <w:r>
        <w:rPr>
          <w:spacing w:val="-4"/>
        </w:rPr>
        <w:t xml:space="preserve"> </w:t>
      </w:r>
      <w:r>
        <w:t>make</w:t>
      </w:r>
      <w:r>
        <w:rPr>
          <w:spacing w:val="-2"/>
        </w:rPr>
        <w:t xml:space="preserve"> </w:t>
      </w:r>
      <w:r>
        <w:rPr>
          <w:spacing w:val="-1"/>
        </w:rPr>
        <w:t>decisions</w:t>
      </w:r>
      <w:r>
        <w:rPr>
          <w:spacing w:val="-2"/>
        </w:rPr>
        <w:t xml:space="preserve"> </w:t>
      </w:r>
      <w:r>
        <w:t>and</w:t>
      </w:r>
      <w:r>
        <w:rPr>
          <w:spacing w:val="81"/>
        </w:rPr>
        <w:t xml:space="preserve"> </w:t>
      </w:r>
      <w:r>
        <w:rPr>
          <w:spacing w:val="-1"/>
        </w:rPr>
        <w:t>recommendations</w:t>
      </w:r>
      <w:r>
        <w:rPr>
          <w:spacing w:val="-3"/>
        </w:rPr>
        <w:t xml:space="preserve"> </w:t>
      </w:r>
      <w:r>
        <w:rPr>
          <w:spacing w:val="-1"/>
        </w:rPr>
        <w:t>to</w:t>
      </w:r>
      <w:r>
        <w:rPr>
          <w:spacing w:val="-4"/>
        </w:rPr>
        <w:t xml:space="preserve"> </w:t>
      </w:r>
      <w:r>
        <w:rPr>
          <w:spacing w:val="-1"/>
        </w:rPr>
        <w:t>support</w:t>
      </w:r>
      <w:r>
        <w:rPr>
          <w:spacing w:val="-4"/>
        </w:rPr>
        <w:t xml:space="preserve"> </w:t>
      </w:r>
      <w:r>
        <w:t>the</w:t>
      </w:r>
      <w:r>
        <w:rPr>
          <w:spacing w:val="-3"/>
        </w:rPr>
        <w:t xml:space="preserve"> </w:t>
      </w:r>
      <w:r>
        <w:rPr>
          <w:spacing w:val="-1"/>
        </w:rPr>
        <w:t>preparation</w:t>
      </w:r>
      <w:r>
        <w:rPr>
          <w:spacing w:val="-4"/>
        </w:rPr>
        <w:t xml:space="preserve"> </w:t>
      </w:r>
      <w:r>
        <w:t>of</w:t>
      </w:r>
      <w:r>
        <w:rPr>
          <w:spacing w:val="-3"/>
        </w:rPr>
        <w:t xml:space="preserve"> </w:t>
      </w:r>
      <w:r>
        <w:t>a</w:t>
      </w:r>
      <w:r>
        <w:rPr>
          <w:spacing w:val="-4"/>
        </w:rPr>
        <w:t xml:space="preserve"> </w:t>
      </w:r>
      <w:r>
        <w:rPr>
          <w:spacing w:val="-1"/>
        </w:rPr>
        <w:t>watershed</w:t>
      </w:r>
      <w:r>
        <w:rPr>
          <w:spacing w:val="-3"/>
        </w:rPr>
        <w:t xml:space="preserve"> </w:t>
      </w:r>
      <w:r>
        <w:rPr>
          <w:spacing w:val="-1"/>
        </w:rPr>
        <w:t>restoration</w:t>
      </w:r>
      <w:r>
        <w:rPr>
          <w:spacing w:val="-3"/>
        </w:rPr>
        <w:t xml:space="preserve"> </w:t>
      </w:r>
      <w:r>
        <w:rPr>
          <w:spacing w:val="-1"/>
        </w:rPr>
        <w:t>and</w:t>
      </w:r>
      <w:r>
        <w:rPr>
          <w:spacing w:val="-2"/>
        </w:rPr>
        <w:t xml:space="preserve"> </w:t>
      </w:r>
      <w:r>
        <w:rPr>
          <w:spacing w:val="-1"/>
        </w:rPr>
        <w:t>enhancement</w:t>
      </w:r>
      <w:r>
        <w:rPr>
          <w:spacing w:val="-2"/>
        </w:rPr>
        <w:t xml:space="preserve"> </w:t>
      </w:r>
      <w:r>
        <w:t>plan</w:t>
      </w:r>
      <w:r>
        <w:rPr>
          <w:spacing w:val="-3"/>
        </w:rPr>
        <w:t xml:space="preserve"> </w:t>
      </w:r>
      <w:r>
        <w:t>that</w:t>
      </w:r>
      <w:r>
        <w:rPr>
          <w:spacing w:val="-3"/>
        </w:rPr>
        <w:t xml:space="preserve"> </w:t>
      </w:r>
      <w:r>
        <w:t>all</w:t>
      </w:r>
      <w:r>
        <w:rPr>
          <w:spacing w:val="93"/>
        </w:rPr>
        <w:t xml:space="preserve"> </w:t>
      </w:r>
      <w:r>
        <w:rPr>
          <w:spacing w:val="-1"/>
        </w:rPr>
        <w:t>Committee</w:t>
      </w:r>
      <w:r>
        <w:rPr>
          <w:spacing w:val="-5"/>
        </w:rPr>
        <w:t xml:space="preserve"> </w:t>
      </w:r>
      <w:r>
        <w:rPr>
          <w:spacing w:val="-1"/>
        </w:rPr>
        <w:t>members</w:t>
      </w:r>
      <w:r>
        <w:rPr>
          <w:spacing w:val="-5"/>
        </w:rPr>
        <w:t xml:space="preserve"> </w:t>
      </w:r>
      <w:r>
        <w:rPr>
          <w:spacing w:val="-1"/>
        </w:rPr>
        <w:t>support</w:t>
      </w:r>
      <w:r>
        <w:t xml:space="preserve"> </w:t>
      </w:r>
      <w:r>
        <w:rPr>
          <w:spacing w:val="-2"/>
        </w:rPr>
        <w:t xml:space="preserve">by </w:t>
      </w:r>
      <w:r>
        <w:rPr>
          <w:spacing w:val="-1"/>
        </w:rPr>
        <w:t>Ecology’s</w:t>
      </w:r>
      <w:r>
        <w:rPr>
          <w:spacing w:val="-6"/>
        </w:rPr>
        <w:t xml:space="preserve"> </w:t>
      </w:r>
      <w:r>
        <w:rPr>
          <w:spacing w:val="-1"/>
        </w:rPr>
        <w:t>adoption</w:t>
      </w:r>
      <w:r>
        <w:rPr>
          <w:spacing w:val="-2"/>
        </w:rPr>
        <w:t xml:space="preserve"> </w:t>
      </w:r>
      <w:r>
        <w:rPr>
          <w:spacing w:val="-1"/>
        </w:rPr>
        <w:t>deadline</w:t>
      </w:r>
      <w:r>
        <w:rPr>
          <w:spacing w:val="-2"/>
        </w:rPr>
        <w:t xml:space="preserve"> </w:t>
      </w:r>
      <w:r>
        <w:rPr>
          <w:spacing w:val="1"/>
        </w:rPr>
        <w:t>of</w:t>
      </w:r>
      <w:r>
        <w:rPr>
          <w:spacing w:val="-7"/>
        </w:rPr>
        <w:t xml:space="preserve"> </w:t>
      </w:r>
      <w:r>
        <w:rPr>
          <w:spacing w:val="-1"/>
        </w:rPr>
        <w:t>June</w:t>
      </w:r>
      <w:r>
        <w:rPr>
          <w:spacing w:val="-2"/>
        </w:rPr>
        <w:t xml:space="preserve"> </w:t>
      </w:r>
      <w:r>
        <w:t>30,</w:t>
      </w:r>
      <w:r>
        <w:rPr>
          <w:spacing w:val="-5"/>
        </w:rPr>
        <w:t xml:space="preserve"> </w:t>
      </w:r>
      <w:r>
        <w:t>2021.</w:t>
      </w:r>
      <w:r>
        <w:rPr>
          <w:spacing w:val="43"/>
        </w:rPr>
        <w:t xml:space="preserve"> </w:t>
      </w:r>
      <w:r>
        <w:rPr>
          <w:spacing w:val="-1"/>
        </w:rPr>
        <w:t>Committee</w:t>
      </w:r>
      <w:r>
        <w:rPr>
          <w:spacing w:val="-4"/>
        </w:rPr>
        <w:t xml:space="preserve"> </w:t>
      </w:r>
      <w:r>
        <w:rPr>
          <w:spacing w:val="-1"/>
        </w:rPr>
        <w:t>members</w:t>
      </w:r>
      <w:r>
        <w:rPr>
          <w:spacing w:val="87"/>
        </w:rPr>
        <w:t xml:space="preserve"> </w:t>
      </w:r>
      <w:r>
        <w:t>will,</w:t>
      </w:r>
      <w:r>
        <w:rPr>
          <w:spacing w:val="-2"/>
        </w:rPr>
        <w:t xml:space="preserve"> </w:t>
      </w:r>
      <w:r>
        <w:t>in</w:t>
      </w:r>
      <w:r>
        <w:rPr>
          <w:spacing w:val="-3"/>
        </w:rPr>
        <w:t xml:space="preserve"> </w:t>
      </w:r>
      <w:r>
        <w:t>good</w:t>
      </w:r>
      <w:r>
        <w:rPr>
          <w:spacing w:val="-2"/>
        </w:rPr>
        <w:t xml:space="preserve"> </w:t>
      </w:r>
      <w:r>
        <w:t>faith</w:t>
      </w:r>
      <w:r>
        <w:rPr>
          <w:spacing w:val="-6"/>
        </w:rPr>
        <w:t xml:space="preserve"> </w:t>
      </w:r>
      <w:r>
        <w:t>and</w:t>
      </w:r>
      <w:r>
        <w:rPr>
          <w:spacing w:val="-2"/>
        </w:rPr>
        <w:t xml:space="preserve"> </w:t>
      </w:r>
      <w:r>
        <w:rPr>
          <w:spacing w:val="-1"/>
        </w:rPr>
        <w:t>using</w:t>
      </w:r>
      <w:r>
        <w:rPr>
          <w:spacing w:val="-2"/>
        </w:rPr>
        <w:t xml:space="preserve"> </w:t>
      </w:r>
      <w:r>
        <w:rPr>
          <w:spacing w:val="-1"/>
        </w:rPr>
        <w:t>their</w:t>
      </w:r>
      <w:r>
        <w:rPr>
          <w:spacing w:val="-2"/>
        </w:rPr>
        <w:t xml:space="preserve"> </w:t>
      </w:r>
      <w:r>
        <w:t>best</w:t>
      </w:r>
      <w:r>
        <w:rPr>
          <w:spacing w:val="-2"/>
        </w:rPr>
        <w:t xml:space="preserve"> </w:t>
      </w:r>
      <w:r>
        <w:rPr>
          <w:spacing w:val="-1"/>
        </w:rPr>
        <w:t>professional</w:t>
      </w:r>
      <w:r>
        <w:rPr>
          <w:spacing w:val="-2"/>
        </w:rPr>
        <w:t xml:space="preserve"> </w:t>
      </w:r>
      <w:r>
        <w:rPr>
          <w:spacing w:val="-1"/>
        </w:rPr>
        <w:t>judgement:</w:t>
      </w:r>
    </w:p>
    <w:p w14:paraId="1529488E" w14:textId="77777777" w:rsidR="00F33B03" w:rsidRDefault="00F33B03" w:rsidP="00F33B03">
      <w:pPr>
        <w:spacing w:before="4"/>
        <w:rPr>
          <w:rFonts w:ascii="Calibri" w:eastAsia="Calibri" w:hAnsi="Calibri" w:cs="Calibri"/>
          <w:sz w:val="17"/>
          <w:szCs w:val="17"/>
        </w:rPr>
      </w:pPr>
    </w:p>
    <w:p w14:paraId="6BD13E55" w14:textId="77777777" w:rsidR="00F33B03" w:rsidRDefault="00F33B03" w:rsidP="00F33B03">
      <w:pPr>
        <w:pStyle w:val="BodyText"/>
        <w:numPr>
          <w:ilvl w:val="0"/>
          <w:numId w:val="29"/>
        </w:numPr>
        <w:tabs>
          <w:tab w:val="left" w:pos="986"/>
        </w:tabs>
        <w:autoSpaceDE/>
        <w:autoSpaceDN/>
        <w:ind w:hanging="315"/>
      </w:pPr>
      <w:r>
        <w:t>Actively</w:t>
      </w:r>
      <w:r>
        <w:rPr>
          <w:spacing w:val="-4"/>
        </w:rPr>
        <w:t xml:space="preserve"> </w:t>
      </w:r>
      <w:r>
        <w:rPr>
          <w:spacing w:val="-1"/>
        </w:rPr>
        <w:t>participate</w:t>
      </w:r>
      <w:r>
        <w:rPr>
          <w:spacing w:val="-4"/>
        </w:rPr>
        <w:t xml:space="preserve"> </w:t>
      </w:r>
      <w:r>
        <w:t>in</w:t>
      </w:r>
      <w:r>
        <w:rPr>
          <w:spacing w:val="-4"/>
        </w:rPr>
        <w:t xml:space="preserve"> </w:t>
      </w:r>
      <w:r>
        <w:rPr>
          <w:spacing w:val="-1"/>
        </w:rPr>
        <w:t>Committee</w:t>
      </w:r>
      <w:r>
        <w:rPr>
          <w:spacing w:val="-6"/>
        </w:rPr>
        <w:t xml:space="preserve"> </w:t>
      </w:r>
      <w:r>
        <w:rPr>
          <w:spacing w:val="-1"/>
        </w:rPr>
        <w:t>meetings</w:t>
      </w:r>
      <w:r>
        <w:rPr>
          <w:spacing w:val="-5"/>
        </w:rPr>
        <w:t xml:space="preserve"> </w:t>
      </w:r>
      <w:r>
        <w:rPr>
          <w:spacing w:val="-1"/>
        </w:rPr>
        <w:t>throughout</w:t>
      </w:r>
      <w:r>
        <w:rPr>
          <w:spacing w:val="-4"/>
        </w:rPr>
        <w:t xml:space="preserve"> </w:t>
      </w:r>
      <w:r>
        <w:t>the</w:t>
      </w:r>
      <w:r>
        <w:rPr>
          <w:spacing w:val="-4"/>
        </w:rPr>
        <w:t xml:space="preserve"> </w:t>
      </w:r>
      <w:r>
        <w:rPr>
          <w:spacing w:val="-1"/>
        </w:rPr>
        <w:t>process;</w:t>
      </w:r>
    </w:p>
    <w:p w14:paraId="55513F69" w14:textId="77777777" w:rsidR="00F33B03" w:rsidRDefault="00F33B03" w:rsidP="00F33B03">
      <w:pPr>
        <w:pStyle w:val="BodyText"/>
        <w:numPr>
          <w:ilvl w:val="0"/>
          <w:numId w:val="29"/>
        </w:numPr>
        <w:tabs>
          <w:tab w:val="left" w:pos="986"/>
        </w:tabs>
        <w:autoSpaceDE/>
        <w:autoSpaceDN/>
        <w:spacing w:before="53"/>
        <w:ind w:left="985"/>
      </w:pPr>
      <w:r>
        <w:t>Review</w:t>
      </w:r>
      <w:r>
        <w:rPr>
          <w:spacing w:val="-5"/>
        </w:rPr>
        <w:t xml:space="preserve"> </w:t>
      </w:r>
      <w:r>
        <w:rPr>
          <w:spacing w:val="-1"/>
        </w:rPr>
        <w:t>materials</w:t>
      </w:r>
      <w:r>
        <w:rPr>
          <w:spacing w:val="-3"/>
        </w:rPr>
        <w:t xml:space="preserve"> </w:t>
      </w:r>
      <w:r>
        <w:t>in</w:t>
      </w:r>
      <w:r>
        <w:rPr>
          <w:spacing w:val="-3"/>
        </w:rPr>
        <w:t xml:space="preserve"> </w:t>
      </w:r>
      <w:r>
        <w:rPr>
          <w:spacing w:val="-1"/>
        </w:rPr>
        <w:t>preparation</w:t>
      </w:r>
      <w:r>
        <w:rPr>
          <w:spacing w:val="-4"/>
        </w:rPr>
        <w:t xml:space="preserve"> </w:t>
      </w:r>
      <w:r>
        <w:rPr>
          <w:spacing w:val="-1"/>
        </w:rPr>
        <w:t>for</w:t>
      </w:r>
      <w:r>
        <w:rPr>
          <w:spacing w:val="-3"/>
        </w:rPr>
        <w:t xml:space="preserve"> </w:t>
      </w:r>
      <w:r>
        <w:rPr>
          <w:spacing w:val="-1"/>
        </w:rPr>
        <w:t>the</w:t>
      </w:r>
      <w:r>
        <w:rPr>
          <w:spacing w:val="-5"/>
        </w:rPr>
        <w:t xml:space="preserve"> </w:t>
      </w:r>
      <w:r>
        <w:rPr>
          <w:spacing w:val="-1"/>
        </w:rPr>
        <w:t>meetings;</w:t>
      </w:r>
    </w:p>
    <w:p w14:paraId="28FA74CA" w14:textId="77777777" w:rsidR="00F33B03" w:rsidRDefault="00F33B03" w:rsidP="00F33B03">
      <w:pPr>
        <w:pStyle w:val="BodyText"/>
        <w:numPr>
          <w:ilvl w:val="0"/>
          <w:numId w:val="29"/>
        </w:numPr>
        <w:tabs>
          <w:tab w:val="left" w:pos="986"/>
        </w:tabs>
        <w:autoSpaceDE/>
        <w:autoSpaceDN/>
        <w:spacing w:before="53"/>
        <w:ind w:left="985"/>
      </w:pPr>
      <w:r>
        <w:t>Review</w:t>
      </w:r>
      <w:r>
        <w:rPr>
          <w:spacing w:val="-6"/>
        </w:rPr>
        <w:t xml:space="preserve"> </w:t>
      </w:r>
      <w:r>
        <w:rPr>
          <w:spacing w:val="-1"/>
        </w:rPr>
        <w:t>materials</w:t>
      </w:r>
      <w:r>
        <w:rPr>
          <w:spacing w:val="-4"/>
        </w:rPr>
        <w:t xml:space="preserve"> </w:t>
      </w:r>
      <w:r>
        <w:rPr>
          <w:spacing w:val="-1"/>
        </w:rPr>
        <w:t>following</w:t>
      </w:r>
      <w:r>
        <w:rPr>
          <w:spacing w:val="-7"/>
        </w:rPr>
        <w:t xml:space="preserve"> </w:t>
      </w:r>
      <w:r>
        <w:t>the</w:t>
      </w:r>
      <w:r>
        <w:rPr>
          <w:spacing w:val="-6"/>
        </w:rPr>
        <w:t xml:space="preserve"> </w:t>
      </w:r>
      <w:r>
        <w:rPr>
          <w:spacing w:val="-1"/>
        </w:rPr>
        <w:t>meetings;</w:t>
      </w:r>
    </w:p>
    <w:p w14:paraId="2B5F3476" w14:textId="77777777" w:rsidR="00F33B03" w:rsidRDefault="00F33B03" w:rsidP="00F33B03">
      <w:pPr>
        <w:pStyle w:val="BodyText"/>
        <w:numPr>
          <w:ilvl w:val="0"/>
          <w:numId w:val="29"/>
        </w:numPr>
        <w:tabs>
          <w:tab w:val="left" w:pos="986"/>
        </w:tabs>
        <w:autoSpaceDE/>
        <w:autoSpaceDN/>
        <w:spacing w:before="50"/>
        <w:ind w:left="985"/>
      </w:pPr>
      <w:r>
        <w:rPr>
          <w:spacing w:val="-1"/>
        </w:rPr>
        <w:t>Engage</w:t>
      </w:r>
      <w:r>
        <w:rPr>
          <w:spacing w:val="-3"/>
        </w:rPr>
        <w:t xml:space="preserve"> </w:t>
      </w:r>
      <w:r>
        <w:t>in</w:t>
      </w:r>
      <w:r>
        <w:rPr>
          <w:spacing w:val="-3"/>
        </w:rPr>
        <w:t xml:space="preserve"> </w:t>
      </w:r>
      <w:r>
        <w:rPr>
          <w:spacing w:val="-1"/>
        </w:rPr>
        <w:t>workgroups</w:t>
      </w:r>
      <w:r>
        <w:rPr>
          <w:spacing w:val="-2"/>
        </w:rPr>
        <w:t xml:space="preserve"> </w:t>
      </w:r>
      <w:r>
        <w:rPr>
          <w:spacing w:val="-1"/>
        </w:rPr>
        <w:t>(if</w:t>
      </w:r>
      <w:r>
        <w:rPr>
          <w:spacing w:val="-3"/>
        </w:rPr>
        <w:t xml:space="preserve"> </w:t>
      </w:r>
      <w:r>
        <w:rPr>
          <w:spacing w:val="-1"/>
        </w:rPr>
        <w:t>applicable);</w:t>
      </w:r>
    </w:p>
    <w:p w14:paraId="7E6C6CDA" w14:textId="77777777" w:rsidR="00F33B03" w:rsidRDefault="00F33B03" w:rsidP="00F33B03">
      <w:pPr>
        <w:pStyle w:val="BodyText"/>
        <w:numPr>
          <w:ilvl w:val="0"/>
          <w:numId w:val="29"/>
        </w:numPr>
        <w:tabs>
          <w:tab w:val="left" w:pos="986"/>
        </w:tabs>
        <w:autoSpaceDE/>
        <w:autoSpaceDN/>
        <w:spacing w:before="53"/>
        <w:ind w:left="985"/>
      </w:pPr>
      <w:r>
        <w:t>Come</w:t>
      </w:r>
      <w:r>
        <w:rPr>
          <w:spacing w:val="-2"/>
        </w:rPr>
        <w:t xml:space="preserve"> </w:t>
      </w:r>
      <w:r>
        <w:rPr>
          <w:spacing w:val="-1"/>
        </w:rPr>
        <w:t>prepared</w:t>
      </w:r>
      <w:r>
        <w:rPr>
          <w:spacing w:val="-2"/>
        </w:rPr>
        <w:t xml:space="preserve"> </w:t>
      </w:r>
      <w:r>
        <w:rPr>
          <w:spacing w:val="-1"/>
        </w:rPr>
        <w:t>for discussions</w:t>
      </w:r>
      <w:r>
        <w:rPr>
          <w:spacing w:val="-2"/>
        </w:rPr>
        <w:t xml:space="preserve"> </w:t>
      </w:r>
      <w:r>
        <w:rPr>
          <w:spacing w:val="-1"/>
        </w:rPr>
        <w:t>and to</w:t>
      </w:r>
      <w:r>
        <w:rPr>
          <w:spacing w:val="-4"/>
        </w:rPr>
        <w:t xml:space="preserve"> </w:t>
      </w:r>
      <w:r>
        <w:rPr>
          <w:spacing w:val="-1"/>
        </w:rPr>
        <w:t>make decisions</w:t>
      </w:r>
      <w:r>
        <w:rPr>
          <w:spacing w:val="-4"/>
        </w:rPr>
        <w:t xml:space="preserve"> </w:t>
      </w:r>
      <w:r>
        <w:t>(when</w:t>
      </w:r>
      <w:r>
        <w:rPr>
          <w:spacing w:val="-2"/>
        </w:rPr>
        <w:t xml:space="preserve"> </w:t>
      </w:r>
      <w:r>
        <w:rPr>
          <w:spacing w:val="-1"/>
        </w:rPr>
        <w:t>applicable);</w:t>
      </w:r>
      <w:r>
        <w:rPr>
          <w:spacing w:val="-2"/>
        </w:rPr>
        <w:t xml:space="preserve"> </w:t>
      </w:r>
      <w:r>
        <w:rPr>
          <w:spacing w:val="-1"/>
        </w:rPr>
        <w:t>and</w:t>
      </w:r>
    </w:p>
    <w:p w14:paraId="2098ED2B" w14:textId="77777777" w:rsidR="00F33B03" w:rsidRDefault="00F33B03" w:rsidP="00F33B03">
      <w:pPr>
        <w:pStyle w:val="BodyText"/>
        <w:numPr>
          <w:ilvl w:val="0"/>
          <w:numId w:val="29"/>
        </w:numPr>
        <w:tabs>
          <w:tab w:val="left" w:pos="986"/>
        </w:tabs>
        <w:autoSpaceDE/>
        <w:autoSpaceDN/>
        <w:spacing w:before="50"/>
        <w:ind w:left="985"/>
      </w:pPr>
      <w:r>
        <w:rPr>
          <w:spacing w:val="-1"/>
        </w:rPr>
        <w:t>Commit</w:t>
      </w:r>
      <w:r>
        <w:rPr>
          <w:spacing w:val="-3"/>
        </w:rPr>
        <w:t xml:space="preserve"> </w:t>
      </w:r>
      <w:r>
        <w:rPr>
          <w:spacing w:val="-1"/>
        </w:rPr>
        <w:t>to implementing</w:t>
      </w:r>
      <w:r>
        <w:rPr>
          <w:spacing w:val="-2"/>
        </w:rPr>
        <w:t xml:space="preserve"> </w:t>
      </w:r>
      <w:r>
        <w:rPr>
          <w:spacing w:val="-1"/>
        </w:rPr>
        <w:t>the</w:t>
      </w:r>
      <w:r>
        <w:rPr>
          <w:spacing w:val="-2"/>
        </w:rPr>
        <w:t xml:space="preserve"> </w:t>
      </w:r>
      <w:r>
        <w:rPr>
          <w:spacing w:val="-1"/>
        </w:rPr>
        <w:t>Committee</w:t>
      </w:r>
      <w:r>
        <w:rPr>
          <w:spacing w:val="-3"/>
        </w:rPr>
        <w:t xml:space="preserve"> </w:t>
      </w:r>
      <w:r>
        <w:rPr>
          <w:spacing w:val="-1"/>
        </w:rPr>
        <w:t>ground</w:t>
      </w:r>
      <w:r>
        <w:rPr>
          <w:spacing w:val="-2"/>
        </w:rPr>
        <w:t xml:space="preserve"> </w:t>
      </w:r>
      <w:r>
        <w:rPr>
          <w:spacing w:val="-1"/>
        </w:rPr>
        <w:t>rules</w:t>
      </w:r>
      <w:r>
        <w:rPr>
          <w:spacing w:val="-2"/>
        </w:rPr>
        <w:t xml:space="preserve"> </w:t>
      </w:r>
      <w:r>
        <w:rPr>
          <w:spacing w:val="-1"/>
        </w:rPr>
        <w:t>(see</w:t>
      </w:r>
      <w:r>
        <w:rPr>
          <w:spacing w:val="-2"/>
        </w:rPr>
        <w:t xml:space="preserve"> </w:t>
      </w:r>
      <w:r>
        <w:t>below).</w:t>
      </w:r>
    </w:p>
    <w:p w14:paraId="25CF5BC5" w14:textId="77777777" w:rsidR="00F33B03" w:rsidRDefault="00F33B03" w:rsidP="00F33B03">
      <w:pPr>
        <w:sectPr w:rsidR="00F33B03">
          <w:pgSz w:w="12240" w:h="15840"/>
          <w:pgMar w:top="1360" w:right="1220" w:bottom="1260" w:left="1220" w:header="0" w:footer="1078" w:gutter="0"/>
          <w:cols w:space="720"/>
        </w:sectPr>
      </w:pPr>
    </w:p>
    <w:p w14:paraId="1F00638B" w14:textId="77777777" w:rsidR="00F33B03" w:rsidRDefault="00F33B03" w:rsidP="00F33B03">
      <w:pPr>
        <w:rPr>
          <w:rFonts w:ascii="Calibri" w:eastAsia="Calibri" w:hAnsi="Calibri" w:cs="Calibri"/>
          <w:sz w:val="20"/>
          <w:szCs w:val="20"/>
        </w:rPr>
      </w:pPr>
    </w:p>
    <w:p w14:paraId="6CF79034" w14:textId="77777777" w:rsidR="00F33B03" w:rsidRDefault="00F33B03" w:rsidP="00F33B03">
      <w:pPr>
        <w:spacing w:before="9"/>
        <w:rPr>
          <w:rFonts w:ascii="Calibri" w:eastAsia="Calibri" w:hAnsi="Calibri" w:cs="Calibri"/>
          <w:sz w:val="16"/>
          <w:szCs w:val="16"/>
        </w:rPr>
      </w:pPr>
    </w:p>
    <w:p w14:paraId="70640A62" w14:textId="77777777" w:rsidR="00F33B03" w:rsidRDefault="00F33B03" w:rsidP="00F33B03">
      <w:pPr>
        <w:pStyle w:val="BodyText"/>
        <w:spacing w:line="276" w:lineRule="auto"/>
        <w:ind w:right="305"/>
      </w:pPr>
      <w:r>
        <w:rPr>
          <w:spacing w:val="-1"/>
        </w:rPr>
        <w:t>The chair</w:t>
      </w:r>
      <w:r>
        <w:rPr>
          <w:spacing w:val="-4"/>
        </w:rPr>
        <w:t xml:space="preserve"> </w:t>
      </w:r>
      <w:r>
        <w:t>will</w:t>
      </w:r>
      <w:r>
        <w:rPr>
          <w:spacing w:val="-4"/>
        </w:rPr>
        <w:t xml:space="preserve"> </w:t>
      </w:r>
      <w:r>
        <w:rPr>
          <w:spacing w:val="-1"/>
        </w:rPr>
        <w:t>consult</w:t>
      </w:r>
      <w:r>
        <w:rPr>
          <w:spacing w:val="-4"/>
        </w:rPr>
        <w:t xml:space="preserve"> </w:t>
      </w:r>
      <w:r>
        <w:t>with</w:t>
      </w:r>
      <w:r>
        <w:rPr>
          <w:spacing w:val="-3"/>
        </w:rPr>
        <w:t xml:space="preserve"> </w:t>
      </w:r>
      <w:r>
        <w:rPr>
          <w:spacing w:val="-1"/>
        </w:rPr>
        <w:t>the Committee</w:t>
      </w:r>
      <w:r>
        <w:rPr>
          <w:spacing w:val="-4"/>
        </w:rPr>
        <w:t xml:space="preserve"> </w:t>
      </w:r>
      <w:r>
        <w:t>to</w:t>
      </w:r>
      <w:r>
        <w:rPr>
          <w:spacing w:val="-2"/>
        </w:rPr>
        <w:t xml:space="preserve"> </w:t>
      </w:r>
      <w:r>
        <w:rPr>
          <w:spacing w:val="-1"/>
        </w:rPr>
        <w:t>ensure</w:t>
      </w:r>
      <w:r>
        <w:rPr>
          <w:spacing w:val="-4"/>
        </w:rPr>
        <w:t xml:space="preserve"> </w:t>
      </w:r>
      <w:r>
        <w:rPr>
          <w:spacing w:val="-1"/>
        </w:rPr>
        <w:t>that</w:t>
      </w:r>
      <w:r>
        <w:rPr>
          <w:spacing w:val="-2"/>
        </w:rPr>
        <w:t xml:space="preserve"> </w:t>
      </w:r>
      <w:r>
        <w:rPr>
          <w:spacing w:val="-1"/>
        </w:rPr>
        <w:t>adequate</w:t>
      </w:r>
      <w:r>
        <w:rPr>
          <w:spacing w:val="-4"/>
        </w:rPr>
        <w:t xml:space="preserve"> </w:t>
      </w:r>
      <w:r>
        <w:t>time</w:t>
      </w:r>
      <w:r>
        <w:rPr>
          <w:spacing w:val="-1"/>
        </w:rPr>
        <w:t xml:space="preserve"> </w:t>
      </w:r>
      <w:r>
        <w:t>is</w:t>
      </w:r>
      <w:r>
        <w:rPr>
          <w:spacing w:val="-4"/>
        </w:rPr>
        <w:t xml:space="preserve"> </w:t>
      </w:r>
      <w:r>
        <w:rPr>
          <w:spacing w:val="-1"/>
        </w:rPr>
        <w:t>given</w:t>
      </w:r>
      <w:r>
        <w:rPr>
          <w:spacing w:val="-2"/>
        </w:rPr>
        <w:t xml:space="preserve"> </w:t>
      </w:r>
      <w:r>
        <w:rPr>
          <w:spacing w:val="-1"/>
        </w:rPr>
        <w:t>for</w:t>
      </w:r>
      <w:r>
        <w:rPr>
          <w:spacing w:val="-2"/>
        </w:rPr>
        <w:t xml:space="preserve"> </w:t>
      </w:r>
      <w:r>
        <w:rPr>
          <w:spacing w:val="-1"/>
        </w:rPr>
        <w:t>review</w:t>
      </w:r>
      <w:r>
        <w:rPr>
          <w:spacing w:val="-4"/>
        </w:rPr>
        <w:t xml:space="preserve"> </w:t>
      </w:r>
      <w:r>
        <w:rPr>
          <w:spacing w:val="1"/>
        </w:rPr>
        <w:t>of</w:t>
      </w:r>
      <w:r>
        <w:rPr>
          <w:spacing w:val="-5"/>
        </w:rPr>
        <w:t xml:space="preserve"> </w:t>
      </w:r>
      <w:r>
        <w:rPr>
          <w:spacing w:val="-1"/>
        </w:rPr>
        <w:t>materials.</w:t>
      </w:r>
      <w:r>
        <w:rPr>
          <w:spacing w:val="91"/>
        </w:rPr>
        <w:t xml:space="preserve"> </w:t>
      </w:r>
      <w:r>
        <w:rPr>
          <w:spacing w:val="-1"/>
        </w:rPr>
        <w:t>Meeting</w:t>
      </w:r>
      <w:r>
        <w:rPr>
          <w:spacing w:val="-3"/>
        </w:rPr>
        <w:t xml:space="preserve"> </w:t>
      </w:r>
      <w:r>
        <w:rPr>
          <w:spacing w:val="-1"/>
        </w:rPr>
        <w:t>materials</w:t>
      </w:r>
      <w:r>
        <w:rPr>
          <w:spacing w:val="-5"/>
        </w:rPr>
        <w:t xml:space="preserve"> </w:t>
      </w:r>
      <w:r>
        <w:t>will</w:t>
      </w:r>
      <w:r>
        <w:rPr>
          <w:spacing w:val="-2"/>
        </w:rPr>
        <w:t xml:space="preserve"> </w:t>
      </w:r>
      <w:r>
        <w:t>be</w:t>
      </w:r>
      <w:r>
        <w:rPr>
          <w:spacing w:val="-4"/>
        </w:rPr>
        <w:t xml:space="preserve"> </w:t>
      </w:r>
      <w:r>
        <w:rPr>
          <w:spacing w:val="-1"/>
        </w:rPr>
        <w:t>provided</w:t>
      </w:r>
      <w:r>
        <w:rPr>
          <w:spacing w:val="-3"/>
        </w:rPr>
        <w:t xml:space="preserve"> </w:t>
      </w:r>
      <w:r>
        <w:t>at</w:t>
      </w:r>
      <w:r>
        <w:rPr>
          <w:spacing w:val="-2"/>
        </w:rPr>
        <w:t xml:space="preserve"> </w:t>
      </w:r>
      <w:r>
        <w:rPr>
          <w:spacing w:val="-1"/>
        </w:rPr>
        <w:t>least</w:t>
      </w:r>
      <w:r>
        <w:rPr>
          <w:spacing w:val="-4"/>
        </w:rPr>
        <w:t xml:space="preserve"> </w:t>
      </w:r>
      <w:r>
        <w:t>7</w:t>
      </w:r>
      <w:r>
        <w:rPr>
          <w:spacing w:val="1"/>
        </w:rPr>
        <w:t xml:space="preserve"> </w:t>
      </w:r>
      <w:r>
        <w:rPr>
          <w:spacing w:val="-1"/>
        </w:rPr>
        <w:t>days</w:t>
      </w:r>
      <w:r>
        <w:rPr>
          <w:spacing w:val="-2"/>
        </w:rPr>
        <w:t xml:space="preserve"> </w:t>
      </w:r>
      <w:r>
        <w:rPr>
          <w:spacing w:val="-1"/>
        </w:rPr>
        <w:t>before</w:t>
      </w:r>
      <w:r>
        <w:rPr>
          <w:spacing w:val="-4"/>
        </w:rPr>
        <w:t xml:space="preserve"> </w:t>
      </w:r>
      <w:r>
        <w:rPr>
          <w:spacing w:val="-1"/>
        </w:rPr>
        <w:t>meetings,</w:t>
      </w:r>
      <w:r>
        <w:rPr>
          <w:spacing w:val="-4"/>
        </w:rPr>
        <w:t xml:space="preserve"> </w:t>
      </w:r>
      <w:r>
        <w:t>with</w:t>
      </w:r>
      <w:r>
        <w:rPr>
          <w:spacing w:val="-3"/>
        </w:rPr>
        <w:t xml:space="preserve"> </w:t>
      </w:r>
      <w:r>
        <w:t>a</w:t>
      </w:r>
      <w:r>
        <w:rPr>
          <w:spacing w:val="-4"/>
        </w:rPr>
        <w:t xml:space="preserve"> </w:t>
      </w:r>
      <w:r>
        <w:rPr>
          <w:spacing w:val="-1"/>
        </w:rPr>
        <w:t>minimum 14-day</w:t>
      </w:r>
      <w:r>
        <w:rPr>
          <w:spacing w:val="-4"/>
        </w:rPr>
        <w:t xml:space="preserve"> </w:t>
      </w:r>
      <w:r>
        <w:t>review</w:t>
      </w:r>
      <w:r>
        <w:rPr>
          <w:spacing w:val="75"/>
        </w:rPr>
        <w:t xml:space="preserve"> </w:t>
      </w:r>
      <w:r>
        <w:t>period</w:t>
      </w:r>
      <w:r>
        <w:rPr>
          <w:spacing w:val="-3"/>
        </w:rPr>
        <w:t xml:space="preserve"> </w:t>
      </w:r>
      <w:r>
        <w:rPr>
          <w:spacing w:val="-1"/>
        </w:rPr>
        <w:t>for</w:t>
      </w:r>
      <w:r>
        <w:rPr>
          <w:spacing w:val="-2"/>
        </w:rPr>
        <w:t xml:space="preserve"> </w:t>
      </w:r>
      <w:r>
        <w:rPr>
          <w:spacing w:val="-1"/>
        </w:rPr>
        <w:t>documents</w:t>
      </w:r>
      <w:r>
        <w:t xml:space="preserve"> </w:t>
      </w:r>
      <w:r>
        <w:rPr>
          <w:spacing w:val="-2"/>
        </w:rPr>
        <w:t xml:space="preserve">intended </w:t>
      </w:r>
      <w:r>
        <w:t>for</w:t>
      </w:r>
      <w:r>
        <w:rPr>
          <w:spacing w:val="-4"/>
        </w:rPr>
        <w:t xml:space="preserve"> </w:t>
      </w:r>
      <w:r>
        <w:rPr>
          <w:spacing w:val="-1"/>
        </w:rPr>
        <w:t>decision-making</w:t>
      </w:r>
      <w:r>
        <w:rPr>
          <w:spacing w:val="-6"/>
        </w:rPr>
        <w:t xml:space="preserve"> </w:t>
      </w:r>
      <w:r>
        <w:t>or</w:t>
      </w:r>
      <w:r>
        <w:rPr>
          <w:spacing w:val="46"/>
        </w:rPr>
        <w:t xml:space="preserve"> </w:t>
      </w:r>
      <w:r>
        <w:t>that</w:t>
      </w:r>
      <w:r>
        <w:rPr>
          <w:spacing w:val="-2"/>
        </w:rPr>
        <w:t xml:space="preserve"> </w:t>
      </w:r>
      <w:r>
        <w:rPr>
          <w:spacing w:val="-1"/>
        </w:rPr>
        <w:t>require feedback.</w:t>
      </w:r>
      <w:r>
        <w:rPr>
          <w:spacing w:val="42"/>
        </w:rPr>
        <w:t xml:space="preserve"> </w:t>
      </w:r>
      <w:r>
        <w:rPr>
          <w:spacing w:val="-1"/>
        </w:rPr>
        <w:t>The</w:t>
      </w:r>
      <w:r>
        <w:rPr>
          <w:spacing w:val="-2"/>
        </w:rPr>
        <w:t xml:space="preserve"> </w:t>
      </w:r>
      <w:r>
        <w:rPr>
          <w:spacing w:val="-1"/>
        </w:rPr>
        <w:t>chair</w:t>
      </w:r>
      <w:r>
        <w:rPr>
          <w:spacing w:val="-2"/>
        </w:rPr>
        <w:t xml:space="preserve"> </w:t>
      </w:r>
      <w:r>
        <w:rPr>
          <w:spacing w:val="-1"/>
        </w:rPr>
        <w:t>also</w:t>
      </w:r>
      <w:r>
        <w:rPr>
          <w:spacing w:val="79"/>
        </w:rPr>
        <w:t xml:space="preserve"> </w:t>
      </w:r>
      <w:r>
        <w:rPr>
          <w:spacing w:val="-1"/>
        </w:rPr>
        <w:t>understands</w:t>
      </w:r>
      <w:r>
        <w:rPr>
          <w:spacing w:val="-2"/>
        </w:rPr>
        <w:t xml:space="preserve"> </w:t>
      </w:r>
      <w:r>
        <w:t>that</w:t>
      </w:r>
      <w:r>
        <w:rPr>
          <w:spacing w:val="-4"/>
        </w:rPr>
        <w:t xml:space="preserve"> </w:t>
      </w:r>
      <w:r>
        <w:rPr>
          <w:spacing w:val="-1"/>
        </w:rPr>
        <w:t>members</w:t>
      </w:r>
      <w:r>
        <w:rPr>
          <w:spacing w:val="-5"/>
        </w:rPr>
        <w:t xml:space="preserve"> </w:t>
      </w:r>
      <w:r>
        <w:t>may</w:t>
      </w:r>
      <w:r>
        <w:rPr>
          <w:spacing w:val="-1"/>
        </w:rPr>
        <w:t xml:space="preserve"> need</w:t>
      </w:r>
      <w:r>
        <w:rPr>
          <w:spacing w:val="-3"/>
        </w:rPr>
        <w:t xml:space="preserve"> </w:t>
      </w:r>
      <w:r>
        <w:rPr>
          <w:spacing w:val="-1"/>
        </w:rPr>
        <w:t>to</w:t>
      </w:r>
      <w:r>
        <w:rPr>
          <w:spacing w:val="-2"/>
        </w:rPr>
        <w:t xml:space="preserve"> </w:t>
      </w:r>
      <w:r>
        <w:t>discuss</w:t>
      </w:r>
      <w:r>
        <w:rPr>
          <w:spacing w:val="-3"/>
        </w:rPr>
        <w:t xml:space="preserve"> </w:t>
      </w:r>
      <w:r>
        <w:rPr>
          <w:spacing w:val="-1"/>
        </w:rPr>
        <w:t>decisions</w:t>
      </w:r>
      <w:r>
        <w:t xml:space="preserve"> </w:t>
      </w:r>
      <w:r>
        <w:rPr>
          <w:spacing w:val="-1"/>
        </w:rPr>
        <w:t>with</w:t>
      </w:r>
      <w:r>
        <w:rPr>
          <w:spacing w:val="-3"/>
        </w:rPr>
        <w:t xml:space="preserve"> </w:t>
      </w:r>
      <w:r>
        <w:t>their</w:t>
      </w:r>
      <w:r>
        <w:rPr>
          <w:spacing w:val="-4"/>
        </w:rPr>
        <w:t xml:space="preserve"> </w:t>
      </w:r>
      <w:r>
        <w:rPr>
          <w:spacing w:val="-1"/>
        </w:rPr>
        <w:t>organizations</w:t>
      </w:r>
      <w:r>
        <w:rPr>
          <w:spacing w:val="-3"/>
        </w:rPr>
        <w:t xml:space="preserve"> </w:t>
      </w:r>
      <w:r>
        <w:t>prior</w:t>
      </w:r>
      <w:r>
        <w:rPr>
          <w:spacing w:val="-4"/>
        </w:rPr>
        <w:t xml:space="preserve"> </w:t>
      </w:r>
      <w:r>
        <w:t>to</w:t>
      </w:r>
      <w:r>
        <w:rPr>
          <w:spacing w:val="-3"/>
        </w:rPr>
        <w:t xml:space="preserve"> </w:t>
      </w:r>
      <w:r>
        <w:rPr>
          <w:spacing w:val="-1"/>
        </w:rPr>
        <w:t>approval and</w:t>
      </w:r>
      <w:r>
        <w:rPr>
          <w:spacing w:val="67"/>
        </w:rPr>
        <w:t xml:space="preserve"> </w:t>
      </w:r>
      <w:r>
        <w:t>will</w:t>
      </w:r>
      <w:r>
        <w:rPr>
          <w:spacing w:val="-3"/>
        </w:rPr>
        <w:t xml:space="preserve"> </w:t>
      </w:r>
      <w:r>
        <w:rPr>
          <w:spacing w:val="-1"/>
        </w:rPr>
        <w:t>work</w:t>
      </w:r>
      <w:r>
        <w:rPr>
          <w:spacing w:val="-4"/>
        </w:rPr>
        <w:t xml:space="preserve"> </w:t>
      </w:r>
      <w:r>
        <w:t>with</w:t>
      </w:r>
      <w:r>
        <w:rPr>
          <w:spacing w:val="-2"/>
        </w:rPr>
        <w:t xml:space="preserve"> </w:t>
      </w:r>
      <w:r>
        <w:rPr>
          <w:spacing w:val="-1"/>
        </w:rPr>
        <w:t>committee</w:t>
      </w:r>
      <w:r>
        <w:rPr>
          <w:spacing w:val="-4"/>
        </w:rPr>
        <w:t xml:space="preserve"> </w:t>
      </w:r>
      <w:r>
        <w:rPr>
          <w:spacing w:val="-1"/>
        </w:rPr>
        <w:t>members</w:t>
      </w:r>
      <w:r>
        <w:rPr>
          <w:spacing w:val="-4"/>
        </w:rPr>
        <w:t xml:space="preserve"> </w:t>
      </w:r>
      <w:r>
        <w:rPr>
          <w:spacing w:val="-1"/>
        </w:rPr>
        <w:t>to</w:t>
      </w:r>
      <w:r>
        <w:rPr>
          <w:spacing w:val="-2"/>
        </w:rPr>
        <w:t xml:space="preserve"> </w:t>
      </w:r>
      <w:r>
        <w:rPr>
          <w:spacing w:val="-1"/>
        </w:rPr>
        <w:t>establish</w:t>
      </w:r>
      <w:r>
        <w:rPr>
          <w:spacing w:val="-3"/>
        </w:rPr>
        <w:t xml:space="preserve"> </w:t>
      </w:r>
      <w:r>
        <w:rPr>
          <w:spacing w:val="-1"/>
        </w:rPr>
        <w:t>reasonable</w:t>
      </w:r>
      <w:r>
        <w:rPr>
          <w:spacing w:val="-2"/>
        </w:rPr>
        <w:t xml:space="preserve"> </w:t>
      </w:r>
      <w:r>
        <w:rPr>
          <w:spacing w:val="-1"/>
        </w:rPr>
        <w:t>review</w:t>
      </w:r>
      <w:r>
        <w:rPr>
          <w:spacing w:val="-2"/>
        </w:rPr>
        <w:t xml:space="preserve"> </w:t>
      </w:r>
      <w:r>
        <w:rPr>
          <w:spacing w:val="-1"/>
        </w:rPr>
        <w:t>time</w:t>
      </w:r>
      <w:r>
        <w:rPr>
          <w:spacing w:val="-2"/>
        </w:rPr>
        <w:t xml:space="preserve"> </w:t>
      </w:r>
      <w:r>
        <w:rPr>
          <w:spacing w:val="-1"/>
        </w:rPr>
        <w:t>for</w:t>
      </w:r>
      <w:r>
        <w:rPr>
          <w:spacing w:val="-4"/>
        </w:rPr>
        <w:t xml:space="preserve"> </w:t>
      </w:r>
      <w:r>
        <w:rPr>
          <w:spacing w:val="-1"/>
        </w:rPr>
        <w:t>materials</w:t>
      </w:r>
      <w:r>
        <w:rPr>
          <w:spacing w:val="-2"/>
        </w:rPr>
        <w:t xml:space="preserve"> </w:t>
      </w:r>
      <w:r>
        <w:t>prior</w:t>
      </w:r>
      <w:r>
        <w:rPr>
          <w:spacing w:val="-4"/>
        </w:rPr>
        <w:t xml:space="preserve"> </w:t>
      </w:r>
      <w:r>
        <w:rPr>
          <w:spacing w:val="-1"/>
        </w:rPr>
        <w:t>to</w:t>
      </w:r>
      <w:r>
        <w:rPr>
          <w:spacing w:val="-2"/>
        </w:rPr>
        <w:t xml:space="preserve"> </w:t>
      </w:r>
      <w:r>
        <w:rPr>
          <w:spacing w:val="-1"/>
        </w:rPr>
        <w:t>approval.</w:t>
      </w:r>
      <w:r>
        <w:rPr>
          <w:spacing w:val="99"/>
        </w:rPr>
        <w:t xml:space="preserve"> </w:t>
      </w:r>
      <w:r>
        <w:t>When</w:t>
      </w:r>
      <w:r>
        <w:rPr>
          <w:spacing w:val="-3"/>
        </w:rPr>
        <w:t xml:space="preserve"> </w:t>
      </w:r>
      <w:r>
        <w:rPr>
          <w:spacing w:val="-1"/>
        </w:rPr>
        <w:t>possible,</w:t>
      </w:r>
      <w:r>
        <w:rPr>
          <w:spacing w:val="-2"/>
        </w:rPr>
        <w:t xml:space="preserve"> </w:t>
      </w:r>
      <w:r>
        <w:rPr>
          <w:spacing w:val="-1"/>
        </w:rPr>
        <w:t>Committee</w:t>
      </w:r>
      <w:r>
        <w:rPr>
          <w:spacing w:val="-4"/>
        </w:rPr>
        <w:t xml:space="preserve"> </w:t>
      </w:r>
      <w:r>
        <w:rPr>
          <w:spacing w:val="-1"/>
        </w:rPr>
        <w:t>members</w:t>
      </w:r>
      <w:r>
        <w:rPr>
          <w:spacing w:val="-2"/>
        </w:rPr>
        <w:t xml:space="preserve"> </w:t>
      </w:r>
      <w:r>
        <w:t>will</w:t>
      </w:r>
      <w:r>
        <w:rPr>
          <w:spacing w:val="-4"/>
        </w:rPr>
        <w:t xml:space="preserve"> </w:t>
      </w:r>
      <w:r>
        <w:rPr>
          <w:spacing w:val="-1"/>
        </w:rPr>
        <w:t>provide</w:t>
      </w:r>
      <w:r>
        <w:rPr>
          <w:spacing w:val="-2"/>
        </w:rPr>
        <w:t xml:space="preserve"> </w:t>
      </w:r>
      <w:r>
        <w:rPr>
          <w:spacing w:val="-1"/>
        </w:rPr>
        <w:t>the</w:t>
      </w:r>
      <w:r>
        <w:rPr>
          <w:spacing w:val="-4"/>
        </w:rPr>
        <w:t xml:space="preserve"> </w:t>
      </w:r>
      <w:r>
        <w:rPr>
          <w:spacing w:val="-1"/>
        </w:rPr>
        <w:t>chair</w:t>
      </w:r>
      <w:r>
        <w:rPr>
          <w:spacing w:val="-2"/>
        </w:rPr>
        <w:t xml:space="preserve"> </w:t>
      </w:r>
      <w:r>
        <w:rPr>
          <w:spacing w:val="-1"/>
        </w:rPr>
        <w:t>reasonable</w:t>
      </w:r>
      <w:r>
        <w:rPr>
          <w:spacing w:val="-2"/>
        </w:rPr>
        <w:t xml:space="preserve"> </w:t>
      </w:r>
      <w:r>
        <w:rPr>
          <w:spacing w:val="-1"/>
        </w:rPr>
        <w:t>notice</w:t>
      </w:r>
      <w:r>
        <w:rPr>
          <w:spacing w:val="-2"/>
        </w:rPr>
        <w:t xml:space="preserve"> </w:t>
      </w:r>
      <w:r>
        <w:t>if</w:t>
      </w:r>
      <w:r>
        <w:rPr>
          <w:spacing w:val="-3"/>
        </w:rPr>
        <w:t xml:space="preserve"> </w:t>
      </w:r>
      <w:r>
        <w:rPr>
          <w:spacing w:val="-1"/>
        </w:rPr>
        <w:t>additional</w:t>
      </w:r>
      <w:r>
        <w:rPr>
          <w:spacing w:val="-2"/>
        </w:rPr>
        <w:t xml:space="preserve"> </w:t>
      </w:r>
      <w:r>
        <w:rPr>
          <w:spacing w:val="-1"/>
        </w:rPr>
        <w:t>review</w:t>
      </w:r>
      <w:r>
        <w:rPr>
          <w:spacing w:val="1"/>
        </w:rPr>
        <w:t xml:space="preserve"> </w:t>
      </w:r>
      <w:r>
        <w:rPr>
          <w:spacing w:val="-1"/>
        </w:rPr>
        <w:t>time</w:t>
      </w:r>
      <w:r>
        <w:rPr>
          <w:spacing w:val="-2"/>
        </w:rPr>
        <w:t xml:space="preserve"> </w:t>
      </w:r>
      <w:r>
        <w:rPr>
          <w:spacing w:val="-1"/>
        </w:rPr>
        <w:t>is</w:t>
      </w:r>
      <w:r>
        <w:rPr>
          <w:spacing w:val="85"/>
        </w:rPr>
        <w:t xml:space="preserve"> </w:t>
      </w:r>
      <w:r>
        <w:rPr>
          <w:spacing w:val="-1"/>
        </w:rPr>
        <w:t>needed</w:t>
      </w:r>
      <w:r>
        <w:rPr>
          <w:spacing w:val="-3"/>
        </w:rPr>
        <w:t xml:space="preserve"> </w:t>
      </w:r>
      <w:r>
        <w:t>prior</w:t>
      </w:r>
      <w:r>
        <w:rPr>
          <w:spacing w:val="-4"/>
        </w:rPr>
        <w:t xml:space="preserve"> </w:t>
      </w:r>
      <w:r>
        <w:rPr>
          <w:spacing w:val="-1"/>
        </w:rPr>
        <w:t xml:space="preserve">to </w:t>
      </w:r>
      <w:r>
        <w:t>a</w:t>
      </w:r>
      <w:r>
        <w:rPr>
          <w:spacing w:val="-2"/>
        </w:rPr>
        <w:t xml:space="preserve"> </w:t>
      </w:r>
      <w:r>
        <w:rPr>
          <w:spacing w:val="-1"/>
        </w:rPr>
        <w:t>decision.</w:t>
      </w:r>
    </w:p>
    <w:p w14:paraId="48EF363B" w14:textId="77777777" w:rsidR="00F33B03" w:rsidRDefault="00F33B03" w:rsidP="00F33B03">
      <w:pPr>
        <w:spacing w:before="5"/>
        <w:rPr>
          <w:rFonts w:ascii="Calibri" w:eastAsia="Calibri" w:hAnsi="Calibri" w:cs="Calibri"/>
          <w:sz w:val="16"/>
          <w:szCs w:val="16"/>
        </w:rPr>
      </w:pPr>
    </w:p>
    <w:p w14:paraId="1C004D2D" w14:textId="77777777" w:rsidR="00F33B03" w:rsidRDefault="00F33B03" w:rsidP="00F33B03">
      <w:pPr>
        <w:pStyle w:val="BodyText"/>
      </w:pPr>
      <w:r>
        <w:rPr>
          <w:spacing w:val="-1"/>
        </w:rPr>
        <w:t>Committee</w:t>
      </w:r>
      <w:r>
        <w:rPr>
          <w:spacing w:val="-4"/>
        </w:rPr>
        <w:t xml:space="preserve"> </w:t>
      </w:r>
      <w:r>
        <w:rPr>
          <w:spacing w:val="-1"/>
        </w:rPr>
        <w:t>meetings</w:t>
      </w:r>
      <w:r>
        <w:rPr>
          <w:spacing w:val="-3"/>
        </w:rPr>
        <w:t xml:space="preserve"> </w:t>
      </w:r>
      <w:r>
        <w:t>will</w:t>
      </w:r>
      <w:r>
        <w:rPr>
          <w:spacing w:val="-4"/>
        </w:rPr>
        <w:t xml:space="preserve"> </w:t>
      </w:r>
      <w:r>
        <w:rPr>
          <w:spacing w:val="-1"/>
        </w:rPr>
        <w:t>take place</w:t>
      </w:r>
      <w:r>
        <w:rPr>
          <w:spacing w:val="-3"/>
        </w:rPr>
        <w:t xml:space="preserve"> </w:t>
      </w:r>
      <w:r>
        <w:rPr>
          <w:spacing w:val="1"/>
        </w:rPr>
        <w:t>on</w:t>
      </w:r>
      <w:r>
        <w:rPr>
          <w:spacing w:val="-3"/>
        </w:rPr>
        <w:t xml:space="preserve"> </w:t>
      </w:r>
      <w:r>
        <w:t>a</w:t>
      </w:r>
      <w:r>
        <w:rPr>
          <w:spacing w:val="-3"/>
        </w:rPr>
        <w:t xml:space="preserve"> </w:t>
      </w:r>
      <w:r>
        <w:rPr>
          <w:spacing w:val="-1"/>
        </w:rPr>
        <w:t xml:space="preserve">monthly basis </w:t>
      </w:r>
      <w:r>
        <w:t>for</w:t>
      </w:r>
      <w:r>
        <w:rPr>
          <w:spacing w:val="-2"/>
        </w:rPr>
        <w:t xml:space="preserve"> </w:t>
      </w:r>
      <w:r>
        <w:rPr>
          <w:spacing w:val="1"/>
        </w:rPr>
        <w:t>an</w:t>
      </w:r>
      <w:r>
        <w:rPr>
          <w:spacing w:val="-5"/>
        </w:rPr>
        <w:t xml:space="preserve"> </w:t>
      </w:r>
      <w:r>
        <w:rPr>
          <w:spacing w:val="-1"/>
        </w:rPr>
        <w:t>initial</w:t>
      </w:r>
      <w:r>
        <w:rPr>
          <w:spacing w:val="-2"/>
        </w:rPr>
        <w:t xml:space="preserve"> </w:t>
      </w:r>
      <w:r>
        <w:rPr>
          <w:spacing w:val="-1"/>
        </w:rPr>
        <w:t>period, with</w:t>
      </w:r>
      <w:r>
        <w:rPr>
          <w:spacing w:val="-4"/>
        </w:rPr>
        <w:t xml:space="preserve"> </w:t>
      </w:r>
      <w:r>
        <w:rPr>
          <w:spacing w:val="-1"/>
        </w:rPr>
        <w:t xml:space="preserve">the </w:t>
      </w:r>
      <w:r>
        <w:t>interval</w:t>
      </w:r>
      <w:r>
        <w:rPr>
          <w:spacing w:val="-6"/>
        </w:rPr>
        <w:t xml:space="preserve"> </w:t>
      </w:r>
      <w:r>
        <w:rPr>
          <w:spacing w:val="1"/>
        </w:rPr>
        <w:t>of</w:t>
      </w:r>
    </w:p>
    <w:p w14:paraId="529D85B9" w14:textId="77777777" w:rsidR="00F33B03" w:rsidRDefault="00F33B03" w:rsidP="00F33B03">
      <w:pPr>
        <w:pStyle w:val="BodyText"/>
        <w:spacing w:before="41" w:line="275" w:lineRule="auto"/>
        <w:ind w:right="305"/>
      </w:pPr>
      <w:r>
        <w:rPr>
          <w:spacing w:val="-1"/>
        </w:rPr>
        <w:t>meetings</w:t>
      </w:r>
      <w:r>
        <w:rPr>
          <w:spacing w:val="-3"/>
        </w:rPr>
        <w:t xml:space="preserve"> </w:t>
      </w:r>
      <w:r>
        <w:rPr>
          <w:spacing w:val="-1"/>
        </w:rPr>
        <w:t>being</w:t>
      </w:r>
      <w:r>
        <w:rPr>
          <w:spacing w:val="-4"/>
        </w:rPr>
        <w:t xml:space="preserve"> </w:t>
      </w:r>
      <w:r>
        <w:rPr>
          <w:spacing w:val="-1"/>
        </w:rPr>
        <w:t>modified</w:t>
      </w:r>
      <w:r>
        <w:rPr>
          <w:spacing w:val="-3"/>
        </w:rPr>
        <w:t xml:space="preserve"> </w:t>
      </w:r>
      <w:r>
        <w:rPr>
          <w:spacing w:val="-1"/>
        </w:rPr>
        <w:t>as</w:t>
      </w:r>
      <w:r>
        <w:rPr>
          <w:spacing w:val="-2"/>
        </w:rPr>
        <w:t xml:space="preserve"> </w:t>
      </w:r>
      <w:r>
        <w:t>needed</w:t>
      </w:r>
      <w:r>
        <w:rPr>
          <w:spacing w:val="-4"/>
        </w:rPr>
        <w:t xml:space="preserve"> </w:t>
      </w:r>
      <w:r>
        <w:t>to</w:t>
      </w:r>
      <w:r>
        <w:rPr>
          <w:spacing w:val="-4"/>
        </w:rPr>
        <w:t xml:space="preserve"> </w:t>
      </w:r>
      <w:r>
        <w:t>meet</w:t>
      </w:r>
      <w:r>
        <w:rPr>
          <w:spacing w:val="-3"/>
        </w:rPr>
        <w:t xml:space="preserve"> </w:t>
      </w:r>
      <w:r>
        <w:t>the</w:t>
      </w:r>
      <w:r>
        <w:rPr>
          <w:spacing w:val="-2"/>
        </w:rPr>
        <w:t xml:space="preserve"> </w:t>
      </w:r>
      <w:r>
        <w:rPr>
          <w:spacing w:val="-1"/>
        </w:rPr>
        <w:t>deadlines</w:t>
      </w:r>
      <w:r>
        <w:t xml:space="preserve"> </w:t>
      </w:r>
      <w:r>
        <w:rPr>
          <w:spacing w:val="-1"/>
        </w:rPr>
        <w:t>(either</w:t>
      </w:r>
      <w:r>
        <w:rPr>
          <w:spacing w:val="-4"/>
        </w:rPr>
        <w:t xml:space="preserve"> </w:t>
      </w:r>
      <w:r>
        <w:rPr>
          <w:spacing w:val="-1"/>
        </w:rPr>
        <w:t>more</w:t>
      </w:r>
      <w:r>
        <w:rPr>
          <w:spacing w:val="-4"/>
        </w:rPr>
        <w:t xml:space="preserve"> </w:t>
      </w:r>
      <w:r>
        <w:rPr>
          <w:spacing w:val="1"/>
        </w:rPr>
        <w:t>or</w:t>
      </w:r>
      <w:r>
        <w:rPr>
          <w:spacing w:val="-2"/>
        </w:rPr>
        <w:t xml:space="preserve"> </w:t>
      </w:r>
      <w:r>
        <w:rPr>
          <w:spacing w:val="-1"/>
        </w:rPr>
        <w:t>less</w:t>
      </w:r>
      <w:r>
        <w:rPr>
          <w:spacing w:val="-2"/>
        </w:rPr>
        <w:t xml:space="preserve"> </w:t>
      </w:r>
      <w:r>
        <w:rPr>
          <w:spacing w:val="-1"/>
        </w:rPr>
        <w:t>frequently).</w:t>
      </w:r>
      <w:r>
        <w:rPr>
          <w:spacing w:val="-6"/>
        </w:rPr>
        <w:t xml:space="preserve"> </w:t>
      </w:r>
      <w:r>
        <w:t>The</w:t>
      </w:r>
      <w:r>
        <w:rPr>
          <w:spacing w:val="-3"/>
        </w:rPr>
        <w:t xml:space="preserve"> </w:t>
      </w:r>
      <w:r>
        <w:rPr>
          <w:spacing w:val="-1"/>
        </w:rPr>
        <w:t>chair</w:t>
      </w:r>
      <w:r>
        <w:rPr>
          <w:spacing w:val="-4"/>
        </w:rPr>
        <w:t xml:space="preserve"> </w:t>
      </w:r>
      <w:r>
        <w:t>will</w:t>
      </w:r>
      <w:r>
        <w:rPr>
          <w:spacing w:val="75"/>
        </w:rPr>
        <w:t xml:space="preserve"> </w:t>
      </w:r>
      <w:r>
        <w:t>hold</w:t>
      </w:r>
      <w:r>
        <w:rPr>
          <w:spacing w:val="-4"/>
        </w:rPr>
        <w:t xml:space="preserve"> </w:t>
      </w:r>
      <w:r>
        <w:rPr>
          <w:spacing w:val="-1"/>
        </w:rPr>
        <w:t>meetings</w:t>
      </w:r>
      <w:r>
        <w:rPr>
          <w:spacing w:val="-4"/>
        </w:rPr>
        <w:t xml:space="preserve"> </w:t>
      </w:r>
      <w:r>
        <w:t>at</w:t>
      </w:r>
      <w:r>
        <w:rPr>
          <w:spacing w:val="-3"/>
        </w:rPr>
        <w:t xml:space="preserve"> </w:t>
      </w:r>
      <w:r>
        <w:t>a</w:t>
      </w:r>
      <w:r>
        <w:rPr>
          <w:spacing w:val="-3"/>
        </w:rPr>
        <w:t xml:space="preserve"> </w:t>
      </w:r>
      <w:r>
        <w:rPr>
          <w:spacing w:val="-1"/>
        </w:rPr>
        <w:t>convenient</w:t>
      </w:r>
      <w:r>
        <w:rPr>
          <w:spacing w:val="-2"/>
        </w:rPr>
        <w:t xml:space="preserve"> </w:t>
      </w:r>
      <w:r>
        <w:rPr>
          <w:spacing w:val="-1"/>
        </w:rPr>
        <w:t>location</w:t>
      </w:r>
      <w:r>
        <w:rPr>
          <w:spacing w:val="-2"/>
        </w:rPr>
        <w:t xml:space="preserve"> </w:t>
      </w:r>
      <w:r>
        <w:t>in</w:t>
      </w:r>
      <w:r>
        <w:rPr>
          <w:spacing w:val="-3"/>
        </w:rPr>
        <w:t xml:space="preserve"> </w:t>
      </w:r>
      <w:r>
        <w:t>the</w:t>
      </w:r>
      <w:r>
        <w:rPr>
          <w:spacing w:val="-4"/>
        </w:rPr>
        <w:t xml:space="preserve"> </w:t>
      </w:r>
      <w:r>
        <w:rPr>
          <w:spacing w:val="-1"/>
        </w:rPr>
        <w:t>watershed.</w:t>
      </w:r>
      <w:r>
        <w:rPr>
          <w:spacing w:val="-3"/>
        </w:rPr>
        <w:t xml:space="preserve"> </w:t>
      </w:r>
      <w:r>
        <w:rPr>
          <w:spacing w:val="-1"/>
        </w:rPr>
        <w:t>Meetings</w:t>
      </w:r>
      <w:r>
        <w:rPr>
          <w:spacing w:val="-2"/>
        </w:rPr>
        <w:t xml:space="preserve"> </w:t>
      </w:r>
      <w:r>
        <w:rPr>
          <w:spacing w:val="-1"/>
        </w:rPr>
        <w:t>are</w:t>
      </w:r>
      <w:r>
        <w:rPr>
          <w:spacing w:val="-2"/>
        </w:rPr>
        <w:t xml:space="preserve"> </w:t>
      </w:r>
      <w:r>
        <w:rPr>
          <w:spacing w:val="-1"/>
        </w:rPr>
        <w:t>expected</w:t>
      </w:r>
      <w:r>
        <w:rPr>
          <w:spacing w:val="-5"/>
        </w:rPr>
        <w:t xml:space="preserve"> </w:t>
      </w:r>
      <w:r>
        <w:t>to</w:t>
      </w:r>
      <w:r>
        <w:rPr>
          <w:spacing w:val="-1"/>
        </w:rPr>
        <w:t xml:space="preserve"> last</w:t>
      </w:r>
      <w:r>
        <w:rPr>
          <w:spacing w:val="-2"/>
        </w:rPr>
        <w:t xml:space="preserve"> </w:t>
      </w:r>
      <w:r>
        <w:t>for</w:t>
      </w:r>
      <w:r>
        <w:rPr>
          <w:spacing w:val="69"/>
          <w:w w:val="99"/>
        </w:rPr>
        <w:t xml:space="preserve"> </w:t>
      </w:r>
      <w:r>
        <w:rPr>
          <w:spacing w:val="-1"/>
        </w:rPr>
        <w:t>approximately</w:t>
      </w:r>
      <w:r>
        <w:rPr>
          <w:spacing w:val="-2"/>
        </w:rPr>
        <w:t xml:space="preserve"> </w:t>
      </w:r>
      <w:r>
        <w:t>4</w:t>
      </w:r>
      <w:r>
        <w:rPr>
          <w:spacing w:val="-3"/>
        </w:rPr>
        <w:t xml:space="preserve"> </w:t>
      </w:r>
      <w:r>
        <w:t>hours,</w:t>
      </w:r>
      <w:r>
        <w:rPr>
          <w:spacing w:val="-3"/>
        </w:rPr>
        <w:t xml:space="preserve"> </w:t>
      </w:r>
      <w:r>
        <w:rPr>
          <w:spacing w:val="-1"/>
        </w:rPr>
        <w:t>with</w:t>
      </w:r>
      <w:r>
        <w:rPr>
          <w:spacing w:val="-3"/>
        </w:rPr>
        <w:t xml:space="preserve"> </w:t>
      </w:r>
      <w:r>
        <w:t>the</w:t>
      </w:r>
      <w:r>
        <w:rPr>
          <w:spacing w:val="-1"/>
        </w:rPr>
        <w:t xml:space="preserve"> </w:t>
      </w:r>
      <w:r>
        <w:t>length</w:t>
      </w:r>
      <w:r>
        <w:rPr>
          <w:spacing w:val="-5"/>
        </w:rPr>
        <w:t xml:space="preserve"> </w:t>
      </w:r>
      <w:r>
        <w:rPr>
          <w:spacing w:val="-1"/>
        </w:rPr>
        <w:t>modified</w:t>
      </w:r>
      <w:r>
        <w:rPr>
          <w:spacing w:val="-2"/>
        </w:rPr>
        <w:t xml:space="preserve"> </w:t>
      </w:r>
      <w:r>
        <w:t>as</w:t>
      </w:r>
      <w:r>
        <w:rPr>
          <w:spacing w:val="-5"/>
        </w:rPr>
        <w:t xml:space="preserve"> </w:t>
      </w:r>
      <w:r>
        <w:rPr>
          <w:spacing w:val="-1"/>
        </w:rPr>
        <w:t>needed</w:t>
      </w:r>
      <w:r>
        <w:rPr>
          <w:spacing w:val="-3"/>
        </w:rPr>
        <w:t xml:space="preserve"> </w:t>
      </w:r>
      <w:r>
        <w:rPr>
          <w:spacing w:val="-1"/>
        </w:rPr>
        <w:t>to</w:t>
      </w:r>
      <w:r>
        <w:rPr>
          <w:spacing w:val="-3"/>
        </w:rPr>
        <w:t xml:space="preserve"> </w:t>
      </w:r>
      <w:r>
        <w:t>meet</w:t>
      </w:r>
      <w:r>
        <w:rPr>
          <w:spacing w:val="-2"/>
        </w:rPr>
        <w:t xml:space="preserve"> </w:t>
      </w:r>
      <w:r>
        <w:rPr>
          <w:spacing w:val="-1"/>
        </w:rPr>
        <w:t>deadlines.</w:t>
      </w:r>
    </w:p>
    <w:p w14:paraId="001FE3E7" w14:textId="77777777" w:rsidR="00F33B03" w:rsidRDefault="00F33B03" w:rsidP="00F33B03">
      <w:pPr>
        <w:spacing w:before="5"/>
        <w:rPr>
          <w:rFonts w:ascii="Calibri" w:eastAsia="Calibri" w:hAnsi="Calibri" w:cs="Calibri"/>
          <w:sz w:val="16"/>
          <w:szCs w:val="16"/>
        </w:rPr>
      </w:pPr>
    </w:p>
    <w:p w14:paraId="6276B24A" w14:textId="77777777" w:rsidR="00F33B03" w:rsidRDefault="00F33B03" w:rsidP="00F33B03">
      <w:pPr>
        <w:pStyle w:val="BodyText"/>
        <w:spacing w:line="276" w:lineRule="auto"/>
        <w:ind w:right="485"/>
      </w:pPr>
      <w:r>
        <w:rPr>
          <w:spacing w:val="-1"/>
        </w:rPr>
        <w:t>The</w:t>
      </w:r>
      <w:r>
        <w:rPr>
          <w:spacing w:val="-2"/>
        </w:rPr>
        <w:t xml:space="preserve"> </w:t>
      </w:r>
      <w:r>
        <w:rPr>
          <w:spacing w:val="-1"/>
        </w:rPr>
        <w:t>chair</w:t>
      </w:r>
      <w:r>
        <w:rPr>
          <w:spacing w:val="-4"/>
        </w:rPr>
        <w:t xml:space="preserve"> </w:t>
      </w:r>
      <w:r>
        <w:t>or</w:t>
      </w:r>
      <w:r>
        <w:rPr>
          <w:spacing w:val="-2"/>
        </w:rPr>
        <w:t xml:space="preserve"> </w:t>
      </w:r>
      <w:r>
        <w:rPr>
          <w:spacing w:val="-1"/>
        </w:rPr>
        <w:t>facilitator</w:t>
      </w:r>
      <w:r>
        <w:rPr>
          <w:spacing w:val="-4"/>
        </w:rPr>
        <w:t xml:space="preserve"> </w:t>
      </w:r>
      <w:r>
        <w:t>will</w:t>
      </w:r>
      <w:r>
        <w:rPr>
          <w:spacing w:val="-4"/>
        </w:rPr>
        <w:t xml:space="preserve"> </w:t>
      </w:r>
      <w:r>
        <w:rPr>
          <w:spacing w:val="-1"/>
        </w:rPr>
        <w:t>attempt</w:t>
      </w:r>
      <w:r>
        <w:rPr>
          <w:spacing w:val="-4"/>
        </w:rPr>
        <w:t xml:space="preserve"> </w:t>
      </w:r>
      <w:r>
        <w:t>to</w:t>
      </w:r>
      <w:r>
        <w:rPr>
          <w:spacing w:val="-4"/>
        </w:rPr>
        <w:t xml:space="preserve"> </w:t>
      </w:r>
      <w:r>
        <w:t>contact</w:t>
      </w:r>
      <w:r>
        <w:rPr>
          <w:spacing w:val="-3"/>
        </w:rPr>
        <w:t xml:space="preserve"> </w:t>
      </w:r>
      <w:r>
        <w:rPr>
          <w:spacing w:val="-1"/>
        </w:rPr>
        <w:t>Committee</w:t>
      </w:r>
      <w:r>
        <w:rPr>
          <w:spacing w:val="-4"/>
        </w:rPr>
        <w:t xml:space="preserve"> </w:t>
      </w:r>
      <w:r>
        <w:rPr>
          <w:spacing w:val="-1"/>
        </w:rPr>
        <w:t>members</w:t>
      </w:r>
      <w:r>
        <w:rPr>
          <w:spacing w:val="-2"/>
        </w:rPr>
        <w:t xml:space="preserve"> </w:t>
      </w:r>
      <w:r>
        <w:t>that</w:t>
      </w:r>
      <w:r>
        <w:rPr>
          <w:spacing w:val="-3"/>
        </w:rPr>
        <w:t xml:space="preserve"> </w:t>
      </w:r>
      <w:r>
        <w:rPr>
          <w:spacing w:val="-1"/>
        </w:rPr>
        <w:t>did</w:t>
      </w:r>
      <w:r>
        <w:rPr>
          <w:spacing w:val="-3"/>
        </w:rPr>
        <w:t xml:space="preserve"> </w:t>
      </w:r>
      <w:r>
        <w:t>not</w:t>
      </w:r>
      <w:r>
        <w:rPr>
          <w:spacing w:val="-6"/>
        </w:rPr>
        <w:t xml:space="preserve"> </w:t>
      </w:r>
      <w:r>
        <w:rPr>
          <w:spacing w:val="-1"/>
        </w:rPr>
        <w:t>send</w:t>
      </w:r>
      <w:r>
        <w:rPr>
          <w:spacing w:val="-3"/>
        </w:rPr>
        <w:t xml:space="preserve"> </w:t>
      </w:r>
      <w:r>
        <w:t>a</w:t>
      </w:r>
      <w:r>
        <w:rPr>
          <w:spacing w:val="-2"/>
        </w:rPr>
        <w:t xml:space="preserve"> </w:t>
      </w:r>
      <w:r>
        <w:rPr>
          <w:spacing w:val="-1"/>
        </w:rPr>
        <w:t>representative</w:t>
      </w:r>
      <w:r>
        <w:rPr>
          <w:spacing w:val="81"/>
          <w:w w:val="99"/>
        </w:rPr>
        <w:t xml:space="preserve"> </w:t>
      </w:r>
      <w:r>
        <w:t>or</w:t>
      </w:r>
      <w:r>
        <w:rPr>
          <w:spacing w:val="-3"/>
        </w:rPr>
        <w:t xml:space="preserve"> </w:t>
      </w:r>
      <w:r>
        <w:rPr>
          <w:spacing w:val="-1"/>
        </w:rPr>
        <w:t>alternate</w:t>
      </w:r>
      <w:r>
        <w:rPr>
          <w:spacing w:val="-4"/>
        </w:rPr>
        <w:t xml:space="preserve"> </w:t>
      </w:r>
      <w:r>
        <w:rPr>
          <w:spacing w:val="-1"/>
        </w:rPr>
        <w:t>to</w:t>
      </w:r>
      <w:r>
        <w:rPr>
          <w:spacing w:val="-3"/>
        </w:rPr>
        <w:t xml:space="preserve"> </w:t>
      </w:r>
      <w:r>
        <w:t>the</w:t>
      </w:r>
      <w:r>
        <w:rPr>
          <w:spacing w:val="-2"/>
        </w:rPr>
        <w:t xml:space="preserve"> </w:t>
      </w:r>
      <w:r>
        <w:rPr>
          <w:spacing w:val="-1"/>
        </w:rPr>
        <w:t>meeting.</w:t>
      </w:r>
      <w:r>
        <w:rPr>
          <w:spacing w:val="-5"/>
        </w:rPr>
        <w:t xml:space="preserve"> </w:t>
      </w:r>
      <w:r>
        <w:t>If</w:t>
      </w:r>
      <w:r>
        <w:rPr>
          <w:spacing w:val="-2"/>
        </w:rPr>
        <w:t xml:space="preserve"> </w:t>
      </w:r>
      <w:r>
        <w:t>a</w:t>
      </w:r>
      <w:r>
        <w:rPr>
          <w:spacing w:val="-3"/>
        </w:rPr>
        <w:t xml:space="preserve"> </w:t>
      </w:r>
      <w:r>
        <w:rPr>
          <w:spacing w:val="-1"/>
        </w:rPr>
        <w:t>Committee</w:t>
      </w:r>
      <w:r>
        <w:rPr>
          <w:spacing w:val="-5"/>
        </w:rPr>
        <w:t xml:space="preserve"> </w:t>
      </w:r>
      <w:r>
        <w:rPr>
          <w:spacing w:val="-1"/>
        </w:rPr>
        <w:t>member</w:t>
      </w:r>
      <w:r>
        <w:rPr>
          <w:spacing w:val="-2"/>
        </w:rPr>
        <w:t xml:space="preserve"> </w:t>
      </w:r>
      <w:r>
        <w:rPr>
          <w:spacing w:val="-1"/>
        </w:rPr>
        <w:t>does</w:t>
      </w:r>
      <w:r>
        <w:rPr>
          <w:spacing w:val="-3"/>
        </w:rPr>
        <w:t xml:space="preserve"> </w:t>
      </w:r>
      <w:r>
        <w:rPr>
          <w:spacing w:val="-1"/>
        </w:rPr>
        <w:t>not</w:t>
      </w:r>
      <w:r>
        <w:rPr>
          <w:spacing w:val="-3"/>
        </w:rPr>
        <w:t xml:space="preserve"> </w:t>
      </w:r>
      <w:r>
        <w:rPr>
          <w:spacing w:val="-1"/>
        </w:rPr>
        <w:t>participate</w:t>
      </w:r>
      <w:r>
        <w:rPr>
          <w:spacing w:val="-2"/>
        </w:rPr>
        <w:t xml:space="preserve"> </w:t>
      </w:r>
      <w:r>
        <w:t>for</w:t>
      </w:r>
      <w:r>
        <w:rPr>
          <w:spacing w:val="-2"/>
        </w:rPr>
        <w:t xml:space="preserve"> </w:t>
      </w:r>
      <w:r>
        <w:t>3</w:t>
      </w:r>
      <w:r>
        <w:rPr>
          <w:spacing w:val="-5"/>
        </w:rPr>
        <w:t xml:space="preserve"> </w:t>
      </w:r>
      <w:r>
        <w:rPr>
          <w:spacing w:val="-1"/>
        </w:rPr>
        <w:t>consecutive</w:t>
      </w:r>
      <w:r>
        <w:rPr>
          <w:spacing w:val="-5"/>
        </w:rPr>
        <w:t xml:space="preserve"> </w:t>
      </w:r>
      <w:r>
        <w:rPr>
          <w:spacing w:val="-1"/>
        </w:rPr>
        <w:t>meetings</w:t>
      </w:r>
      <w:r>
        <w:rPr>
          <w:spacing w:val="89"/>
        </w:rPr>
        <w:t xml:space="preserve"> </w:t>
      </w:r>
      <w:r>
        <w:t>(through</w:t>
      </w:r>
      <w:r>
        <w:rPr>
          <w:spacing w:val="-4"/>
        </w:rPr>
        <w:t xml:space="preserve"> </w:t>
      </w:r>
      <w:r>
        <w:rPr>
          <w:spacing w:val="-1"/>
        </w:rPr>
        <w:t>sending</w:t>
      </w:r>
      <w:r>
        <w:rPr>
          <w:spacing w:val="-5"/>
        </w:rPr>
        <w:t xml:space="preserve"> </w:t>
      </w:r>
      <w:r>
        <w:t>the</w:t>
      </w:r>
      <w:r>
        <w:rPr>
          <w:spacing w:val="-5"/>
        </w:rPr>
        <w:t xml:space="preserve"> </w:t>
      </w:r>
      <w:r>
        <w:rPr>
          <w:spacing w:val="-1"/>
        </w:rPr>
        <w:t>representative</w:t>
      </w:r>
      <w:r>
        <w:rPr>
          <w:spacing w:val="-5"/>
        </w:rPr>
        <w:t xml:space="preserve"> </w:t>
      </w:r>
      <w:r>
        <w:t>or</w:t>
      </w:r>
      <w:r>
        <w:rPr>
          <w:spacing w:val="-3"/>
        </w:rPr>
        <w:t xml:space="preserve"> </w:t>
      </w:r>
      <w:r>
        <w:rPr>
          <w:spacing w:val="-1"/>
        </w:rPr>
        <w:t>alternate),</w:t>
      </w:r>
      <w:r>
        <w:rPr>
          <w:spacing w:val="-2"/>
        </w:rPr>
        <w:t xml:space="preserve"> </w:t>
      </w:r>
      <w:r>
        <w:rPr>
          <w:spacing w:val="-1"/>
        </w:rPr>
        <w:t>the</w:t>
      </w:r>
      <w:r>
        <w:rPr>
          <w:spacing w:val="-5"/>
        </w:rPr>
        <w:t xml:space="preserve"> </w:t>
      </w:r>
      <w:r>
        <w:rPr>
          <w:spacing w:val="-1"/>
        </w:rPr>
        <w:t>chair</w:t>
      </w:r>
      <w:r>
        <w:rPr>
          <w:spacing w:val="-3"/>
        </w:rPr>
        <w:t xml:space="preserve"> </w:t>
      </w:r>
      <w:r>
        <w:t>or</w:t>
      </w:r>
      <w:r>
        <w:rPr>
          <w:spacing w:val="-3"/>
        </w:rPr>
        <w:t xml:space="preserve"> </w:t>
      </w:r>
      <w:r>
        <w:rPr>
          <w:spacing w:val="-1"/>
        </w:rPr>
        <w:t>facilitator</w:t>
      </w:r>
      <w:r>
        <w:rPr>
          <w:spacing w:val="-5"/>
        </w:rPr>
        <w:t xml:space="preserve"> </w:t>
      </w:r>
      <w:r>
        <w:t>will</w:t>
      </w:r>
      <w:r>
        <w:rPr>
          <w:spacing w:val="-3"/>
        </w:rPr>
        <w:t xml:space="preserve"> </w:t>
      </w:r>
      <w:r>
        <w:rPr>
          <w:spacing w:val="-1"/>
        </w:rPr>
        <w:t>contact</w:t>
      </w:r>
      <w:r>
        <w:rPr>
          <w:spacing w:val="-3"/>
        </w:rPr>
        <w:t xml:space="preserve"> </w:t>
      </w:r>
      <w:r>
        <w:t>the</w:t>
      </w:r>
      <w:r>
        <w:rPr>
          <w:spacing w:val="-4"/>
        </w:rPr>
        <w:t xml:space="preserve"> </w:t>
      </w:r>
      <w:r>
        <w:rPr>
          <w:spacing w:val="-1"/>
        </w:rPr>
        <w:t>Committee</w:t>
      </w:r>
      <w:r>
        <w:rPr>
          <w:spacing w:val="91"/>
          <w:w w:val="99"/>
        </w:rPr>
        <w:t xml:space="preserve"> </w:t>
      </w:r>
      <w:r>
        <w:t>member</w:t>
      </w:r>
      <w:r>
        <w:rPr>
          <w:spacing w:val="-5"/>
        </w:rPr>
        <w:t xml:space="preserve"> </w:t>
      </w:r>
      <w:r>
        <w:t>to</w:t>
      </w:r>
      <w:r>
        <w:rPr>
          <w:spacing w:val="-2"/>
        </w:rPr>
        <w:t xml:space="preserve"> </w:t>
      </w:r>
      <w:r>
        <w:t>ask</w:t>
      </w:r>
      <w:r>
        <w:rPr>
          <w:spacing w:val="-5"/>
        </w:rPr>
        <w:t xml:space="preserve"> </w:t>
      </w:r>
      <w:r>
        <w:t>if</w:t>
      </w:r>
      <w:r>
        <w:rPr>
          <w:spacing w:val="-2"/>
        </w:rPr>
        <w:t xml:space="preserve"> </w:t>
      </w:r>
      <w:r>
        <w:rPr>
          <w:spacing w:val="-1"/>
        </w:rPr>
        <w:t>they</w:t>
      </w:r>
      <w:r>
        <w:rPr>
          <w:spacing w:val="-2"/>
        </w:rPr>
        <w:t xml:space="preserve"> </w:t>
      </w:r>
      <w:r>
        <w:t>will</w:t>
      </w:r>
      <w:r>
        <w:rPr>
          <w:spacing w:val="-4"/>
        </w:rPr>
        <w:t xml:space="preserve"> </w:t>
      </w:r>
      <w:r>
        <w:rPr>
          <w:spacing w:val="-1"/>
        </w:rPr>
        <w:t>continue</w:t>
      </w:r>
      <w:r>
        <w:rPr>
          <w:spacing w:val="-4"/>
        </w:rPr>
        <w:t xml:space="preserve"> </w:t>
      </w:r>
      <w:r>
        <w:t>to</w:t>
      </w:r>
      <w:r>
        <w:rPr>
          <w:spacing w:val="-2"/>
        </w:rPr>
        <w:t xml:space="preserve"> </w:t>
      </w:r>
      <w:r>
        <w:rPr>
          <w:spacing w:val="-1"/>
        </w:rPr>
        <w:t>participate</w:t>
      </w:r>
      <w:r>
        <w:rPr>
          <w:spacing w:val="-2"/>
        </w:rPr>
        <w:t xml:space="preserve"> </w:t>
      </w:r>
      <w:r>
        <w:rPr>
          <w:spacing w:val="-1"/>
        </w:rPr>
        <w:t>or</w:t>
      </w:r>
      <w:r>
        <w:rPr>
          <w:spacing w:val="-2"/>
        </w:rPr>
        <w:t xml:space="preserve"> </w:t>
      </w:r>
      <w:r>
        <w:rPr>
          <w:spacing w:val="-1"/>
        </w:rPr>
        <w:t>forfeit</w:t>
      </w:r>
      <w:r>
        <w:rPr>
          <w:spacing w:val="-3"/>
        </w:rPr>
        <w:t xml:space="preserve"> </w:t>
      </w:r>
      <w:r>
        <w:t>their</w:t>
      </w:r>
      <w:r>
        <w:rPr>
          <w:spacing w:val="-4"/>
        </w:rPr>
        <w:t xml:space="preserve"> </w:t>
      </w:r>
      <w:r>
        <w:t>seat.</w:t>
      </w:r>
      <w:r>
        <w:rPr>
          <w:spacing w:val="-3"/>
        </w:rPr>
        <w:t xml:space="preserve"> </w:t>
      </w:r>
      <w:r>
        <w:rPr>
          <w:spacing w:val="-1"/>
        </w:rPr>
        <w:t>Committee</w:t>
      </w:r>
      <w:r>
        <w:rPr>
          <w:spacing w:val="-2"/>
        </w:rPr>
        <w:t xml:space="preserve"> </w:t>
      </w:r>
      <w:r>
        <w:rPr>
          <w:spacing w:val="-1"/>
        </w:rPr>
        <w:t>members</w:t>
      </w:r>
      <w:r>
        <w:rPr>
          <w:spacing w:val="-4"/>
        </w:rPr>
        <w:t xml:space="preserve"> </w:t>
      </w:r>
      <w:r>
        <w:t>will</w:t>
      </w:r>
      <w:r>
        <w:rPr>
          <w:spacing w:val="-2"/>
        </w:rPr>
        <w:t xml:space="preserve"> </w:t>
      </w:r>
      <w:r>
        <w:rPr>
          <w:spacing w:val="-1"/>
        </w:rPr>
        <w:t>be</w:t>
      </w:r>
      <w:r>
        <w:rPr>
          <w:spacing w:val="57"/>
          <w:w w:val="99"/>
        </w:rPr>
        <w:t xml:space="preserve"> </w:t>
      </w:r>
      <w:r>
        <w:t>asked</w:t>
      </w:r>
      <w:r>
        <w:rPr>
          <w:spacing w:val="-4"/>
        </w:rPr>
        <w:t xml:space="preserve"> </w:t>
      </w:r>
      <w:r>
        <w:rPr>
          <w:spacing w:val="-1"/>
        </w:rPr>
        <w:t>to</w:t>
      </w:r>
      <w:r>
        <w:rPr>
          <w:spacing w:val="-3"/>
        </w:rPr>
        <w:t xml:space="preserve"> </w:t>
      </w:r>
      <w:r>
        <w:rPr>
          <w:spacing w:val="-1"/>
        </w:rPr>
        <w:t>provide</w:t>
      </w:r>
      <w:r>
        <w:rPr>
          <w:spacing w:val="-3"/>
        </w:rPr>
        <w:t xml:space="preserve"> </w:t>
      </w:r>
      <w:r>
        <w:t>written</w:t>
      </w:r>
      <w:r>
        <w:rPr>
          <w:spacing w:val="-6"/>
        </w:rPr>
        <w:t xml:space="preserve"> </w:t>
      </w:r>
      <w:r>
        <w:rPr>
          <w:spacing w:val="-1"/>
        </w:rPr>
        <w:t>acknowledgement</w:t>
      </w:r>
      <w:r>
        <w:rPr>
          <w:spacing w:val="-5"/>
        </w:rPr>
        <w:t xml:space="preserve"> </w:t>
      </w:r>
      <w:r>
        <w:t>when</w:t>
      </w:r>
      <w:r>
        <w:rPr>
          <w:spacing w:val="-4"/>
        </w:rPr>
        <w:t xml:space="preserve"> </w:t>
      </w:r>
      <w:r>
        <w:rPr>
          <w:spacing w:val="-1"/>
        </w:rPr>
        <w:t>forfeiting</w:t>
      </w:r>
      <w:r>
        <w:rPr>
          <w:spacing w:val="-3"/>
        </w:rPr>
        <w:t xml:space="preserve"> </w:t>
      </w:r>
      <w:r>
        <w:t>their</w:t>
      </w:r>
      <w:r>
        <w:rPr>
          <w:spacing w:val="-4"/>
        </w:rPr>
        <w:t xml:space="preserve"> </w:t>
      </w:r>
      <w:r>
        <w:rPr>
          <w:spacing w:val="-1"/>
        </w:rPr>
        <w:t>seat.</w:t>
      </w:r>
    </w:p>
    <w:p w14:paraId="7EA2A283" w14:textId="77777777" w:rsidR="00F33B03" w:rsidRDefault="00F33B03" w:rsidP="00F33B03">
      <w:pPr>
        <w:spacing w:before="4"/>
        <w:rPr>
          <w:rFonts w:ascii="Calibri" w:eastAsia="Calibri" w:hAnsi="Calibri" w:cs="Calibri"/>
          <w:sz w:val="16"/>
          <w:szCs w:val="16"/>
        </w:rPr>
      </w:pPr>
    </w:p>
    <w:p w14:paraId="40417DD1" w14:textId="77777777" w:rsidR="00F33B03" w:rsidRDefault="00F33B03" w:rsidP="00F33B03">
      <w:pPr>
        <w:spacing w:line="200" w:lineRule="atLeast"/>
        <w:ind w:left="100"/>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14:anchorId="097B4226" wp14:editId="58A56B91">
                <wp:extent cx="6096000" cy="255905"/>
                <wp:effectExtent l="0" t="8255" r="0" b="2540"/>
                <wp:docPr id="254"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255905"/>
                          <a:chOff x="0" y="0"/>
                          <a:chExt cx="9600" cy="403"/>
                        </a:xfrm>
                      </wpg:grpSpPr>
                      <wpg:grpSp>
                        <wpg:cNvPr id="255" name="Group 263"/>
                        <wpg:cNvGrpSpPr>
                          <a:grpSpLocks/>
                        </wpg:cNvGrpSpPr>
                        <wpg:grpSpPr bwMode="auto">
                          <a:xfrm>
                            <a:off x="91" y="61"/>
                            <a:ext cx="9418" cy="281"/>
                            <a:chOff x="91" y="61"/>
                            <a:chExt cx="9418" cy="281"/>
                          </a:xfrm>
                        </wpg:grpSpPr>
                        <wps:wsp>
                          <wps:cNvPr id="256" name="Freeform 264"/>
                          <wps:cNvSpPr>
                            <a:spLocks/>
                          </wps:cNvSpPr>
                          <wps:spPr bwMode="auto">
                            <a:xfrm>
                              <a:off x="91" y="61"/>
                              <a:ext cx="9418" cy="281"/>
                            </a:xfrm>
                            <a:custGeom>
                              <a:avLst/>
                              <a:gdLst>
                                <a:gd name="T0" fmla="+- 0 91 91"/>
                                <a:gd name="T1" fmla="*/ T0 w 9418"/>
                                <a:gd name="T2" fmla="+- 0 61 61"/>
                                <a:gd name="T3" fmla="*/ 61 h 281"/>
                                <a:gd name="T4" fmla="+- 0 9509 91"/>
                                <a:gd name="T5" fmla="*/ T4 w 9418"/>
                                <a:gd name="T6" fmla="+- 0 61 61"/>
                                <a:gd name="T7" fmla="*/ 61 h 281"/>
                                <a:gd name="T8" fmla="+- 0 9509 91"/>
                                <a:gd name="T9" fmla="*/ T8 w 9418"/>
                                <a:gd name="T10" fmla="+- 0 342 61"/>
                                <a:gd name="T11" fmla="*/ 342 h 281"/>
                                <a:gd name="T12" fmla="+- 0 91 91"/>
                                <a:gd name="T13" fmla="*/ T12 w 9418"/>
                                <a:gd name="T14" fmla="+- 0 342 61"/>
                                <a:gd name="T15" fmla="*/ 342 h 281"/>
                                <a:gd name="T16" fmla="+- 0 91 91"/>
                                <a:gd name="T17" fmla="*/ T16 w 9418"/>
                                <a:gd name="T18" fmla="+- 0 61 61"/>
                                <a:gd name="T19" fmla="*/ 61 h 281"/>
                              </a:gdLst>
                              <a:ahLst/>
                              <a:cxnLst>
                                <a:cxn ang="0">
                                  <a:pos x="T1" y="T3"/>
                                </a:cxn>
                                <a:cxn ang="0">
                                  <a:pos x="T5" y="T7"/>
                                </a:cxn>
                                <a:cxn ang="0">
                                  <a:pos x="T9" y="T11"/>
                                </a:cxn>
                                <a:cxn ang="0">
                                  <a:pos x="T13" y="T15"/>
                                </a:cxn>
                                <a:cxn ang="0">
                                  <a:pos x="T17" y="T19"/>
                                </a:cxn>
                              </a:cxnLst>
                              <a:rect l="0" t="0" r="r" b="b"/>
                              <a:pathLst>
                                <a:path w="9418" h="281">
                                  <a:moveTo>
                                    <a:pt x="0" y="0"/>
                                  </a:moveTo>
                                  <a:lnTo>
                                    <a:pt x="9418" y="0"/>
                                  </a:lnTo>
                                  <a:lnTo>
                                    <a:pt x="9418" y="281"/>
                                  </a:lnTo>
                                  <a:lnTo>
                                    <a:pt x="0" y="281"/>
                                  </a:lnTo>
                                  <a:lnTo>
                                    <a:pt x="0" y="0"/>
                                  </a:lnTo>
                                  <a:close/>
                                </a:path>
                              </a:pathLst>
                            </a:custGeom>
                            <a:solidFill>
                              <a:srgbClr val="DDE9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7" name="Group 261"/>
                        <wpg:cNvGrpSpPr>
                          <a:grpSpLocks/>
                        </wpg:cNvGrpSpPr>
                        <wpg:grpSpPr bwMode="auto">
                          <a:xfrm>
                            <a:off x="31" y="31"/>
                            <a:ext cx="9538" cy="2"/>
                            <a:chOff x="31" y="31"/>
                            <a:chExt cx="9538" cy="2"/>
                          </a:xfrm>
                        </wpg:grpSpPr>
                        <wps:wsp>
                          <wps:cNvPr id="258" name="Freeform 262"/>
                          <wps:cNvSpPr>
                            <a:spLocks/>
                          </wps:cNvSpPr>
                          <wps:spPr bwMode="auto">
                            <a:xfrm>
                              <a:off x="31" y="31"/>
                              <a:ext cx="9538" cy="2"/>
                            </a:xfrm>
                            <a:custGeom>
                              <a:avLst/>
                              <a:gdLst>
                                <a:gd name="T0" fmla="+- 0 31 31"/>
                                <a:gd name="T1" fmla="*/ T0 w 9538"/>
                                <a:gd name="T2" fmla="+- 0 9569 31"/>
                                <a:gd name="T3" fmla="*/ T2 w 9538"/>
                              </a:gdLst>
                              <a:ahLst/>
                              <a:cxnLst>
                                <a:cxn ang="0">
                                  <a:pos x="T1" y="0"/>
                                </a:cxn>
                                <a:cxn ang="0">
                                  <a:pos x="T3" y="0"/>
                                </a:cxn>
                              </a:cxnLst>
                              <a:rect l="0" t="0" r="r" b="b"/>
                              <a:pathLst>
                                <a:path w="9538">
                                  <a:moveTo>
                                    <a:pt x="0" y="0"/>
                                  </a:moveTo>
                                  <a:lnTo>
                                    <a:pt x="9538" y="0"/>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259"/>
                        <wpg:cNvGrpSpPr>
                          <a:grpSpLocks/>
                        </wpg:cNvGrpSpPr>
                        <wpg:grpSpPr bwMode="auto">
                          <a:xfrm>
                            <a:off x="31" y="372"/>
                            <a:ext cx="9538" cy="2"/>
                            <a:chOff x="31" y="372"/>
                            <a:chExt cx="9538" cy="2"/>
                          </a:xfrm>
                        </wpg:grpSpPr>
                        <wps:wsp>
                          <wps:cNvPr id="260" name="Freeform 260"/>
                          <wps:cNvSpPr>
                            <a:spLocks/>
                          </wps:cNvSpPr>
                          <wps:spPr bwMode="auto">
                            <a:xfrm>
                              <a:off x="31" y="372"/>
                              <a:ext cx="9538" cy="2"/>
                            </a:xfrm>
                            <a:custGeom>
                              <a:avLst/>
                              <a:gdLst>
                                <a:gd name="T0" fmla="+- 0 31 31"/>
                                <a:gd name="T1" fmla="*/ T0 w 9538"/>
                                <a:gd name="T2" fmla="+- 0 9569 31"/>
                                <a:gd name="T3" fmla="*/ T2 w 9538"/>
                              </a:gdLst>
                              <a:ahLst/>
                              <a:cxnLst>
                                <a:cxn ang="0">
                                  <a:pos x="T1" y="0"/>
                                </a:cxn>
                                <a:cxn ang="0">
                                  <a:pos x="T3" y="0"/>
                                </a:cxn>
                              </a:cxnLst>
                              <a:rect l="0" t="0" r="r" b="b"/>
                              <a:pathLst>
                                <a:path w="9538">
                                  <a:moveTo>
                                    <a:pt x="0" y="0"/>
                                  </a:moveTo>
                                  <a:lnTo>
                                    <a:pt x="9538" y="0"/>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257"/>
                        <wpg:cNvGrpSpPr>
                          <a:grpSpLocks/>
                        </wpg:cNvGrpSpPr>
                        <wpg:grpSpPr bwMode="auto">
                          <a:xfrm>
                            <a:off x="61" y="61"/>
                            <a:ext cx="2" cy="281"/>
                            <a:chOff x="61" y="61"/>
                            <a:chExt cx="2" cy="281"/>
                          </a:xfrm>
                        </wpg:grpSpPr>
                        <wps:wsp>
                          <wps:cNvPr id="262" name="Freeform 258"/>
                          <wps:cNvSpPr>
                            <a:spLocks/>
                          </wps:cNvSpPr>
                          <wps:spPr bwMode="auto">
                            <a:xfrm>
                              <a:off x="61" y="61"/>
                              <a:ext cx="2" cy="281"/>
                            </a:xfrm>
                            <a:custGeom>
                              <a:avLst/>
                              <a:gdLst>
                                <a:gd name="T0" fmla="+- 0 61 61"/>
                                <a:gd name="T1" fmla="*/ 61 h 281"/>
                                <a:gd name="T2" fmla="+- 0 342 61"/>
                                <a:gd name="T3" fmla="*/ 342 h 281"/>
                              </a:gdLst>
                              <a:ahLst/>
                              <a:cxnLst>
                                <a:cxn ang="0">
                                  <a:pos x="0" y="T1"/>
                                </a:cxn>
                                <a:cxn ang="0">
                                  <a:pos x="0" y="T3"/>
                                </a:cxn>
                              </a:cxnLst>
                              <a:rect l="0" t="0" r="r" b="b"/>
                              <a:pathLst>
                                <a:path h="281">
                                  <a:moveTo>
                                    <a:pt x="0" y="0"/>
                                  </a:moveTo>
                                  <a:lnTo>
                                    <a:pt x="0" y="281"/>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254"/>
                        <wpg:cNvGrpSpPr>
                          <a:grpSpLocks/>
                        </wpg:cNvGrpSpPr>
                        <wpg:grpSpPr bwMode="auto">
                          <a:xfrm>
                            <a:off x="9539" y="61"/>
                            <a:ext cx="2" cy="281"/>
                            <a:chOff x="9539" y="61"/>
                            <a:chExt cx="2" cy="281"/>
                          </a:xfrm>
                        </wpg:grpSpPr>
                        <wps:wsp>
                          <wps:cNvPr id="264" name="Freeform 256"/>
                          <wps:cNvSpPr>
                            <a:spLocks/>
                          </wps:cNvSpPr>
                          <wps:spPr bwMode="auto">
                            <a:xfrm>
                              <a:off x="9539" y="61"/>
                              <a:ext cx="2" cy="281"/>
                            </a:xfrm>
                            <a:custGeom>
                              <a:avLst/>
                              <a:gdLst>
                                <a:gd name="T0" fmla="+- 0 61 61"/>
                                <a:gd name="T1" fmla="*/ 61 h 281"/>
                                <a:gd name="T2" fmla="+- 0 342 61"/>
                                <a:gd name="T3" fmla="*/ 342 h 281"/>
                              </a:gdLst>
                              <a:ahLst/>
                              <a:cxnLst>
                                <a:cxn ang="0">
                                  <a:pos x="0" y="T1"/>
                                </a:cxn>
                                <a:cxn ang="0">
                                  <a:pos x="0" y="T3"/>
                                </a:cxn>
                              </a:cxnLst>
                              <a:rect l="0" t="0" r="r" b="b"/>
                              <a:pathLst>
                                <a:path h="281">
                                  <a:moveTo>
                                    <a:pt x="0" y="0"/>
                                  </a:moveTo>
                                  <a:lnTo>
                                    <a:pt x="0" y="281"/>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Text Box 255"/>
                          <wps:cNvSpPr txBox="1">
                            <a:spLocks noChangeArrowheads="1"/>
                          </wps:cNvSpPr>
                          <wps:spPr bwMode="auto">
                            <a:xfrm>
                              <a:off x="30" y="0"/>
                              <a:ext cx="9540"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178E7" w14:textId="77777777" w:rsidR="00F33B03" w:rsidRDefault="00F33B03" w:rsidP="00F33B03">
                                <w:pPr>
                                  <w:spacing w:before="62"/>
                                  <w:ind w:left="89"/>
                                  <w:rPr>
                                    <w:rFonts w:ascii="Calibri" w:eastAsia="Calibri" w:hAnsi="Calibri" w:cs="Calibri"/>
                                    <w:sz w:val="20"/>
                                    <w:szCs w:val="20"/>
                                  </w:rPr>
                                </w:pPr>
                                <w:r>
                                  <w:rPr>
                                    <w:rFonts w:ascii="Calibri"/>
                                    <w:spacing w:val="12"/>
                                    <w:sz w:val="20"/>
                                  </w:rPr>
                                  <w:t xml:space="preserve">REMOTE </w:t>
                                </w:r>
                                <w:r>
                                  <w:rPr>
                                    <w:rFonts w:ascii="Calibri"/>
                                    <w:spacing w:val="13"/>
                                    <w:sz w:val="20"/>
                                  </w:rPr>
                                  <w:t>PARTICIPATION</w:t>
                                </w:r>
                              </w:p>
                            </w:txbxContent>
                          </wps:txbx>
                          <wps:bodyPr rot="0" vert="horz" wrap="square" lIns="0" tIns="0" rIns="0" bIns="0" anchor="t" anchorCtr="0" upright="1">
                            <a:noAutofit/>
                          </wps:bodyPr>
                        </wps:wsp>
                      </wpg:grp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97B4226" id="Group 253" o:spid="_x0000_s1086" style="width:480pt;height:20.15pt;mso-position-horizontal-relative:char;mso-position-vertical-relative:line" coordsize="9600,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">
                <v:group id="Group 263" o:spid="_x0000_s1087" style="position:absolute;left:91;top:61;width:9418;height:281" coordorigin="91,61" coordsize="9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Freeform 264" o:spid="_x0000_s1088" style="position:absolute;left:91;top:61;width:9418;height:281;visibility:visible;mso-wrap-style:square;v-text-anchor:top" coordsize="9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" path="m,l9418,r,281l,281,,xe" fillcolor="#dde9f6" stroked="f">
                    <v:path arrowok="t" o:connecttype="custom" o:connectlocs="0,61;9418,61;9418,342;0,342;0,61" o:connectangles="0,0,0,0,0"/>
                  </v:shape>
                </v:group>
                <v:group id="Group 261" o:spid="_x0000_s1089" style="position:absolute;left:31;top:31;width:9538;height:2" coordorigin="31,31"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Freeform 262" o:spid="_x0000_s1090" style="position:absolute;left:31;top:31;width:9538;height:2;visibility:visible;mso-wrap-style:square;v-text-anchor:top"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" path="m,l9538,e" filled="f" strokecolor="#dde9f6" strokeweight="3.1pt">
                    <v:path arrowok="t" o:connecttype="custom" o:connectlocs="0,0;9538,0" o:connectangles="0,0"/>
                  </v:shape>
                </v:group>
                <v:group id="Group 259" o:spid="_x0000_s1091" style="position:absolute;left:31;top:372;width:9538;height:2" coordorigin="31,372"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reeform 260" o:spid="_x0000_s1092" style="position:absolute;left:31;top:372;width:9538;height:2;visibility:visible;mso-wrap-style:square;v-text-anchor:top"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" path="m,l9538,e" filled="f" strokecolor="#dde9f6" strokeweight="3.1pt">
                    <v:path arrowok="t" o:connecttype="custom" o:connectlocs="0,0;9538,0" o:connectangles="0,0"/>
                  </v:shape>
                </v:group>
                <v:group id="Group 257" o:spid="_x0000_s1093" style="position:absolute;left:61;top:61;width:2;height:281" coordorigin="61,61"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Freeform 258" o:spid="_x0000_s1094" style="position:absolute;left:61;top:61;width:2;height:281;visibility:visible;mso-wrap-style:square;v-text-anchor:top"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" path="m,l,281e" filled="f" strokecolor="#dde9f6" strokeweight="3.1pt">
                    <v:path arrowok="t" o:connecttype="custom" o:connectlocs="0,61;0,342" o:connectangles="0,0"/>
                  </v:shape>
                </v:group>
                <v:group id="Group 254" o:spid="_x0000_s1095" style="position:absolute;left:9539;top:61;width:2;height:281" coordorigin="9539,61"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Freeform 256" o:spid="_x0000_s1096" style="position:absolute;left:9539;top:61;width:2;height:281;visibility:visible;mso-wrap-style:square;v-text-anchor:top"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" path="m,l,281e" filled="f" strokecolor="#dde9f6" strokeweight="3.1pt">
                    <v:path arrowok="t" o:connecttype="custom" o:connectlocs="0,61;0,342" o:connectangles="0,0"/>
                  </v:shape>
                  <v:shape id="Text Box 255" o:spid="_x0000_s1097" type="#_x0000_t202" style="position:absolute;left:30;width:9540;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3ar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B3U3arxQAAANwAAAAP&#10;AAAAAAAAAAAAAAAAAAcCAABkcnMvZG93bnJldi54bWxQSwUGAAAAAAMAAwC3AAAA+QIAAAAA&#10;" filled="f" stroked="f">
                    <v:textbox inset="0,0,0,0">
                      <w:txbxContent>
                        <w:p w14:paraId="7A2178E7" w14:textId="77777777" w:rsidR="00F33B03" w:rsidRDefault="00F33B03" w:rsidP="00F33B03">
                          <w:pPr>
                            <w:spacing w:before="62"/>
                            <w:ind w:left="89"/>
                            <w:rPr>
                              <w:rFonts w:ascii="Calibri" w:eastAsia="Calibri" w:hAnsi="Calibri" w:cs="Calibri"/>
                              <w:sz w:val="20"/>
                              <w:szCs w:val="20"/>
                            </w:rPr>
                          </w:pPr>
                          <w:r>
                            <w:rPr>
                              <w:rFonts w:ascii="Calibri"/>
                              <w:spacing w:val="12"/>
                              <w:sz w:val="20"/>
                            </w:rPr>
                            <w:t xml:space="preserve">REMOTE </w:t>
                          </w:r>
                          <w:r>
                            <w:rPr>
                              <w:rFonts w:ascii="Calibri"/>
                              <w:spacing w:val="13"/>
                              <w:sz w:val="20"/>
                            </w:rPr>
                            <w:t>PARTICIPATION</w:t>
                          </w:r>
                        </w:p>
                      </w:txbxContent>
                    </v:textbox>
                  </v:shape>
                </v:group>
                <w10:anchorlock/>
              </v:group>
            </w:pict>
          </mc:Fallback>
        </mc:AlternateContent>
      </w:r>
    </w:p>
    <w:p w14:paraId="2B848914" w14:textId="77777777" w:rsidR="00F33B03" w:rsidRDefault="00F33B03" w:rsidP="00F33B03">
      <w:pPr>
        <w:pStyle w:val="BodyText"/>
        <w:spacing w:before="96" w:line="276" w:lineRule="auto"/>
        <w:ind w:right="305"/>
      </w:pPr>
      <w:r>
        <w:t>It</w:t>
      </w:r>
      <w:r>
        <w:rPr>
          <w:spacing w:val="-3"/>
        </w:rPr>
        <w:t xml:space="preserve"> </w:t>
      </w:r>
      <w:r>
        <w:t>is</w:t>
      </w:r>
      <w:r>
        <w:rPr>
          <w:spacing w:val="-2"/>
        </w:rPr>
        <w:t xml:space="preserve"> </w:t>
      </w:r>
      <w:r>
        <w:t>the</w:t>
      </w:r>
      <w:r>
        <w:rPr>
          <w:spacing w:val="-4"/>
        </w:rPr>
        <w:t xml:space="preserve"> </w:t>
      </w:r>
      <w:r>
        <w:rPr>
          <w:spacing w:val="-1"/>
        </w:rPr>
        <w:t>expectation</w:t>
      </w:r>
      <w:r>
        <w:rPr>
          <w:spacing w:val="-4"/>
        </w:rPr>
        <w:t xml:space="preserve"> </w:t>
      </w:r>
      <w:r>
        <w:rPr>
          <w:spacing w:val="-1"/>
        </w:rPr>
        <w:t>that</w:t>
      </w:r>
      <w:r>
        <w:rPr>
          <w:spacing w:val="-3"/>
        </w:rPr>
        <w:t xml:space="preserve"> </w:t>
      </w:r>
      <w:r>
        <w:rPr>
          <w:spacing w:val="-1"/>
        </w:rPr>
        <w:t>Committee representatives</w:t>
      </w:r>
      <w:r>
        <w:rPr>
          <w:spacing w:val="-5"/>
        </w:rPr>
        <w:t xml:space="preserve"> </w:t>
      </w:r>
      <w:r>
        <w:rPr>
          <w:spacing w:val="-1"/>
        </w:rPr>
        <w:t>shall</w:t>
      </w:r>
      <w:r>
        <w:rPr>
          <w:spacing w:val="-4"/>
        </w:rPr>
        <w:t xml:space="preserve"> </w:t>
      </w:r>
      <w:r>
        <w:t>attend</w:t>
      </w:r>
      <w:r>
        <w:rPr>
          <w:spacing w:val="-3"/>
        </w:rPr>
        <w:t xml:space="preserve"> </w:t>
      </w:r>
      <w:r>
        <w:t>all</w:t>
      </w:r>
      <w:r>
        <w:rPr>
          <w:spacing w:val="-4"/>
        </w:rPr>
        <w:t xml:space="preserve"> </w:t>
      </w:r>
      <w:r>
        <w:t>meetings</w:t>
      </w:r>
      <w:r>
        <w:rPr>
          <w:spacing w:val="-3"/>
        </w:rPr>
        <w:t xml:space="preserve"> </w:t>
      </w:r>
      <w:r>
        <w:t>in</w:t>
      </w:r>
      <w:r>
        <w:rPr>
          <w:spacing w:val="-7"/>
        </w:rPr>
        <w:t xml:space="preserve"> </w:t>
      </w:r>
      <w:r>
        <w:rPr>
          <w:spacing w:val="-1"/>
        </w:rPr>
        <w:t>person.</w:t>
      </w:r>
      <w:r>
        <w:rPr>
          <w:spacing w:val="-2"/>
        </w:rPr>
        <w:t xml:space="preserve"> </w:t>
      </w:r>
      <w:r>
        <w:t>In</w:t>
      </w:r>
      <w:r>
        <w:rPr>
          <w:spacing w:val="-4"/>
        </w:rPr>
        <w:t xml:space="preserve"> </w:t>
      </w:r>
      <w:r>
        <w:rPr>
          <w:spacing w:val="-1"/>
        </w:rPr>
        <w:t>person</w:t>
      </w:r>
      <w:r>
        <w:rPr>
          <w:spacing w:val="81"/>
        </w:rPr>
        <w:t xml:space="preserve"> </w:t>
      </w:r>
      <w:r>
        <w:rPr>
          <w:spacing w:val="-1"/>
        </w:rPr>
        <w:t>participation</w:t>
      </w:r>
      <w:r>
        <w:rPr>
          <w:spacing w:val="-2"/>
        </w:rPr>
        <w:t xml:space="preserve"> </w:t>
      </w:r>
      <w:r>
        <w:t>is</w:t>
      </w:r>
      <w:r>
        <w:rPr>
          <w:spacing w:val="-5"/>
        </w:rPr>
        <w:t xml:space="preserve"> </w:t>
      </w:r>
      <w:r>
        <w:rPr>
          <w:spacing w:val="-1"/>
        </w:rPr>
        <w:t>essential</w:t>
      </w:r>
      <w:r>
        <w:rPr>
          <w:spacing w:val="-4"/>
        </w:rPr>
        <w:t xml:space="preserve"> </w:t>
      </w:r>
      <w:r>
        <w:t>to</w:t>
      </w:r>
      <w:r>
        <w:rPr>
          <w:spacing w:val="-4"/>
        </w:rPr>
        <w:t xml:space="preserve"> </w:t>
      </w:r>
      <w:r>
        <w:rPr>
          <w:spacing w:val="-1"/>
        </w:rPr>
        <w:t>efficiency,</w:t>
      </w:r>
      <w:r>
        <w:rPr>
          <w:spacing w:val="-4"/>
        </w:rPr>
        <w:t xml:space="preserve"> </w:t>
      </w:r>
      <w:r>
        <w:rPr>
          <w:spacing w:val="-1"/>
        </w:rPr>
        <w:t>clarity,</w:t>
      </w:r>
      <w:r>
        <w:rPr>
          <w:spacing w:val="-4"/>
        </w:rPr>
        <w:t xml:space="preserve"> </w:t>
      </w:r>
      <w:r>
        <w:rPr>
          <w:spacing w:val="-1"/>
        </w:rPr>
        <w:t>and</w:t>
      </w:r>
      <w:r>
        <w:rPr>
          <w:spacing w:val="-2"/>
        </w:rPr>
        <w:t xml:space="preserve"> </w:t>
      </w:r>
      <w:r>
        <w:rPr>
          <w:spacing w:val="-1"/>
        </w:rPr>
        <w:t>honest</w:t>
      </w:r>
      <w:r>
        <w:rPr>
          <w:spacing w:val="-2"/>
        </w:rPr>
        <w:t xml:space="preserve"> </w:t>
      </w:r>
      <w:r>
        <w:rPr>
          <w:spacing w:val="-1"/>
        </w:rPr>
        <w:t>communication.</w:t>
      </w:r>
      <w:r>
        <w:rPr>
          <w:spacing w:val="-2"/>
        </w:rPr>
        <w:t xml:space="preserve"> </w:t>
      </w:r>
      <w:r>
        <w:rPr>
          <w:spacing w:val="-1"/>
        </w:rPr>
        <w:t>Although</w:t>
      </w:r>
      <w:r>
        <w:rPr>
          <w:spacing w:val="-3"/>
        </w:rPr>
        <w:t xml:space="preserve"> </w:t>
      </w:r>
      <w:r>
        <w:t>it</w:t>
      </w:r>
      <w:r>
        <w:rPr>
          <w:spacing w:val="-2"/>
        </w:rPr>
        <w:t xml:space="preserve"> </w:t>
      </w:r>
      <w:r>
        <w:t>should</w:t>
      </w:r>
      <w:r>
        <w:rPr>
          <w:spacing w:val="-3"/>
        </w:rPr>
        <w:t xml:space="preserve"> </w:t>
      </w:r>
      <w:r>
        <w:rPr>
          <w:spacing w:val="-1"/>
        </w:rPr>
        <w:t>not</w:t>
      </w:r>
      <w:r>
        <w:rPr>
          <w:spacing w:val="-2"/>
        </w:rPr>
        <w:t xml:space="preserve"> </w:t>
      </w:r>
      <w:r>
        <w:t>be</w:t>
      </w:r>
      <w:r>
        <w:rPr>
          <w:spacing w:val="93"/>
          <w:w w:val="99"/>
        </w:rPr>
        <w:t xml:space="preserve"> </w:t>
      </w:r>
      <w:r>
        <w:t>routine,</w:t>
      </w:r>
      <w:r>
        <w:rPr>
          <w:spacing w:val="-5"/>
        </w:rPr>
        <w:t xml:space="preserve"> </w:t>
      </w:r>
      <w:r>
        <w:rPr>
          <w:spacing w:val="-1"/>
        </w:rPr>
        <w:t>remote</w:t>
      </w:r>
      <w:r>
        <w:rPr>
          <w:spacing w:val="-3"/>
        </w:rPr>
        <w:t xml:space="preserve"> </w:t>
      </w:r>
      <w:r>
        <w:rPr>
          <w:spacing w:val="-1"/>
        </w:rPr>
        <w:t>participation</w:t>
      </w:r>
      <w:r>
        <w:rPr>
          <w:spacing w:val="-4"/>
        </w:rPr>
        <w:t xml:space="preserve"> </w:t>
      </w:r>
      <w:r>
        <w:t>can</w:t>
      </w:r>
      <w:r>
        <w:rPr>
          <w:spacing w:val="-4"/>
        </w:rPr>
        <w:t xml:space="preserve"> </w:t>
      </w:r>
      <w:r>
        <w:rPr>
          <w:spacing w:val="-1"/>
        </w:rPr>
        <w:t>be</w:t>
      </w:r>
      <w:r>
        <w:rPr>
          <w:spacing w:val="-5"/>
        </w:rPr>
        <w:t xml:space="preserve"> </w:t>
      </w:r>
      <w:r>
        <w:rPr>
          <w:spacing w:val="-1"/>
        </w:rPr>
        <w:t>accommodated</w:t>
      </w:r>
      <w:r>
        <w:rPr>
          <w:spacing w:val="-6"/>
        </w:rPr>
        <w:t xml:space="preserve"> </w:t>
      </w:r>
      <w:r>
        <w:rPr>
          <w:spacing w:val="-1"/>
        </w:rPr>
        <w:t>when</w:t>
      </w:r>
      <w:r>
        <w:rPr>
          <w:spacing w:val="-3"/>
        </w:rPr>
        <w:t xml:space="preserve"> </w:t>
      </w:r>
      <w:r>
        <w:rPr>
          <w:spacing w:val="-1"/>
        </w:rPr>
        <w:t>necessary</w:t>
      </w:r>
      <w:r>
        <w:rPr>
          <w:spacing w:val="-2"/>
        </w:rPr>
        <w:t xml:space="preserve"> </w:t>
      </w:r>
      <w:r>
        <w:rPr>
          <w:spacing w:val="-1"/>
        </w:rPr>
        <w:t>to</w:t>
      </w:r>
      <w:r>
        <w:rPr>
          <w:spacing w:val="-3"/>
        </w:rPr>
        <w:t xml:space="preserve"> </w:t>
      </w:r>
      <w:r>
        <w:rPr>
          <w:spacing w:val="-1"/>
        </w:rPr>
        <w:t>facilitate</w:t>
      </w:r>
      <w:r>
        <w:rPr>
          <w:spacing w:val="-3"/>
        </w:rPr>
        <w:t xml:space="preserve"> </w:t>
      </w:r>
      <w:r>
        <w:rPr>
          <w:spacing w:val="-1"/>
        </w:rPr>
        <w:t>Committee</w:t>
      </w:r>
      <w:r>
        <w:rPr>
          <w:spacing w:val="-3"/>
        </w:rPr>
        <w:t xml:space="preserve"> </w:t>
      </w:r>
      <w:r>
        <w:rPr>
          <w:spacing w:val="-1"/>
        </w:rPr>
        <w:t>member</w:t>
      </w:r>
      <w:r>
        <w:rPr>
          <w:spacing w:val="93"/>
          <w:w w:val="99"/>
        </w:rPr>
        <w:t xml:space="preserve"> </w:t>
      </w:r>
      <w:r>
        <w:rPr>
          <w:spacing w:val="-1"/>
        </w:rPr>
        <w:t>participation.</w:t>
      </w:r>
      <w:r>
        <w:rPr>
          <w:spacing w:val="-3"/>
        </w:rPr>
        <w:t xml:space="preserve"> </w:t>
      </w:r>
      <w:r>
        <w:t>If</w:t>
      </w:r>
      <w:r>
        <w:rPr>
          <w:spacing w:val="-5"/>
        </w:rPr>
        <w:t xml:space="preserve"> </w:t>
      </w:r>
      <w:r>
        <w:t>there</w:t>
      </w:r>
      <w:r>
        <w:rPr>
          <w:spacing w:val="-4"/>
        </w:rPr>
        <w:t xml:space="preserve"> </w:t>
      </w:r>
      <w:r>
        <w:t>are</w:t>
      </w:r>
      <w:r>
        <w:rPr>
          <w:spacing w:val="-3"/>
        </w:rPr>
        <w:t xml:space="preserve"> </w:t>
      </w:r>
      <w:r>
        <w:rPr>
          <w:spacing w:val="-1"/>
        </w:rPr>
        <w:t>difficulties</w:t>
      </w:r>
      <w:r>
        <w:rPr>
          <w:spacing w:val="-4"/>
        </w:rPr>
        <w:t xml:space="preserve"> </w:t>
      </w:r>
      <w:r>
        <w:t>with</w:t>
      </w:r>
      <w:r>
        <w:rPr>
          <w:spacing w:val="-2"/>
        </w:rPr>
        <w:t xml:space="preserve"> </w:t>
      </w:r>
      <w:r>
        <w:rPr>
          <w:spacing w:val="-1"/>
        </w:rPr>
        <w:t>technology,</w:t>
      </w:r>
      <w:r>
        <w:rPr>
          <w:spacing w:val="-6"/>
        </w:rPr>
        <w:t xml:space="preserve"> </w:t>
      </w:r>
      <w:r>
        <w:rPr>
          <w:spacing w:val="-1"/>
        </w:rPr>
        <w:t>the</w:t>
      </w:r>
      <w:r>
        <w:rPr>
          <w:spacing w:val="-2"/>
        </w:rPr>
        <w:t xml:space="preserve"> </w:t>
      </w:r>
      <w:r>
        <w:rPr>
          <w:spacing w:val="-1"/>
        </w:rPr>
        <w:t>priority</w:t>
      </w:r>
      <w:r>
        <w:rPr>
          <w:spacing w:val="-2"/>
        </w:rPr>
        <w:t xml:space="preserve"> </w:t>
      </w:r>
      <w:r>
        <w:t>will</w:t>
      </w:r>
      <w:r>
        <w:rPr>
          <w:spacing w:val="-2"/>
        </w:rPr>
        <w:t xml:space="preserve"> </w:t>
      </w:r>
      <w:r>
        <w:rPr>
          <w:spacing w:val="-1"/>
        </w:rPr>
        <w:t>be</w:t>
      </w:r>
      <w:r>
        <w:rPr>
          <w:spacing w:val="-5"/>
        </w:rPr>
        <w:t xml:space="preserve"> </w:t>
      </w:r>
      <w:r>
        <w:t>to</w:t>
      </w:r>
      <w:r>
        <w:rPr>
          <w:spacing w:val="-2"/>
        </w:rPr>
        <w:t xml:space="preserve"> </w:t>
      </w:r>
      <w:r>
        <w:rPr>
          <w:spacing w:val="-1"/>
        </w:rPr>
        <w:t>continue</w:t>
      </w:r>
      <w:r>
        <w:rPr>
          <w:spacing w:val="-2"/>
        </w:rPr>
        <w:t xml:space="preserve"> </w:t>
      </w:r>
      <w:r>
        <w:t>the</w:t>
      </w:r>
      <w:r>
        <w:rPr>
          <w:spacing w:val="-5"/>
        </w:rPr>
        <w:t xml:space="preserve"> </w:t>
      </w:r>
      <w:r>
        <w:rPr>
          <w:spacing w:val="-1"/>
        </w:rPr>
        <w:t>meeting</w:t>
      </w:r>
      <w:r>
        <w:rPr>
          <w:spacing w:val="-2"/>
        </w:rPr>
        <w:t xml:space="preserve"> </w:t>
      </w:r>
      <w:r>
        <w:rPr>
          <w:spacing w:val="-1"/>
        </w:rPr>
        <w:t>with</w:t>
      </w:r>
      <w:r>
        <w:rPr>
          <w:spacing w:val="75"/>
        </w:rPr>
        <w:t xml:space="preserve"> </w:t>
      </w:r>
      <w:r>
        <w:rPr>
          <w:spacing w:val="-1"/>
        </w:rPr>
        <w:t>the</w:t>
      </w:r>
      <w:r>
        <w:rPr>
          <w:spacing w:val="-2"/>
        </w:rPr>
        <w:t xml:space="preserve"> </w:t>
      </w:r>
      <w:r>
        <w:rPr>
          <w:spacing w:val="-1"/>
        </w:rPr>
        <w:t>in-person</w:t>
      </w:r>
      <w:r>
        <w:rPr>
          <w:spacing w:val="-4"/>
        </w:rPr>
        <w:t xml:space="preserve"> </w:t>
      </w:r>
      <w:r>
        <w:rPr>
          <w:spacing w:val="-1"/>
        </w:rPr>
        <w:t>participants</w:t>
      </w:r>
      <w:r>
        <w:rPr>
          <w:spacing w:val="-7"/>
        </w:rPr>
        <w:t xml:space="preserve"> </w:t>
      </w:r>
      <w:r>
        <w:rPr>
          <w:spacing w:val="-1"/>
        </w:rPr>
        <w:t>and</w:t>
      </w:r>
      <w:r>
        <w:rPr>
          <w:spacing w:val="-2"/>
        </w:rPr>
        <w:t xml:space="preserve"> </w:t>
      </w:r>
      <w:r>
        <w:t>not</w:t>
      </w:r>
      <w:r>
        <w:rPr>
          <w:spacing w:val="-3"/>
        </w:rPr>
        <w:t xml:space="preserve"> </w:t>
      </w:r>
      <w:r>
        <w:rPr>
          <w:spacing w:val="-1"/>
        </w:rPr>
        <w:t>delay</w:t>
      </w:r>
      <w:r>
        <w:rPr>
          <w:spacing w:val="-3"/>
        </w:rPr>
        <w:t xml:space="preserve"> </w:t>
      </w:r>
      <w:r>
        <w:rPr>
          <w:spacing w:val="-1"/>
        </w:rPr>
        <w:t>the</w:t>
      </w:r>
      <w:r>
        <w:rPr>
          <w:spacing w:val="-5"/>
        </w:rPr>
        <w:t xml:space="preserve"> </w:t>
      </w:r>
      <w:r>
        <w:rPr>
          <w:spacing w:val="-1"/>
        </w:rPr>
        <w:t>meeting</w:t>
      </w:r>
      <w:r>
        <w:rPr>
          <w:spacing w:val="-4"/>
        </w:rPr>
        <w:t xml:space="preserve"> </w:t>
      </w:r>
      <w:r>
        <w:rPr>
          <w:spacing w:val="-1"/>
        </w:rPr>
        <w:t>to address</w:t>
      </w:r>
      <w:r>
        <w:rPr>
          <w:spacing w:val="-5"/>
        </w:rPr>
        <w:t xml:space="preserve"> </w:t>
      </w:r>
      <w:r>
        <w:rPr>
          <w:spacing w:val="-1"/>
        </w:rPr>
        <w:t>technology</w:t>
      </w:r>
      <w:r>
        <w:rPr>
          <w:spacing w:val="-5"/>
        </w:rPr>
        <w:t xml:space="preserve"> </w:t>
      </w:r>
      <w:r>
        <w:rPr>
          <w:spacing w:val="-1"/>
        </w:rPr>
        <w:t>challenges.</w:t>
      </w:r>
      <w:r>
        <w:rPr>
          <w:spacing w:val="44"/>
        </w:rPr>
        <w:t xml:space="preserve"> </w:t>
      </w:r>
      <w:r>
        <w:rPr>
          <w:spacing w:val="-1"/>
        </w:rPr>
        <w:t>Representatives</w:t>
      </w:r>
      <w:r>
        <w:rPr>
          <w:spacing w:val="97"/>
        </w:rPr>
        <w:t xml:space="preserve"> </w:t>
      </w:r>
      <w:r>
        <w:rPr>
          <w:spacing w:val="-1"/>
        </w:rPr>
        <w:t>participating</w:t>
      </w:r>
      <w:r>
        <w:rPr>
          <w:spacing w:val="-4"/>
        </w:rPr>
        <w:t xml:space="preserve"> </w:t>
      </w:r>
      <w:r>
        <w:rPr>
          <w:spacing w:val="-1"/>
        </w:rPr>
        <w:t>remotely</w:t>
      </w:r>
      <w:r>
        <w:rPr>
          <w:spacing w:val="-4"/>
        </w:rPr>
        <w:t xml:space="preserve"> </w:t>
      </w:r>
      <w:r>
        <w:t>may</w:t>
      </w:r>
      <w:r>
        <w:rPr>
          <w:spacing w:val="-5"/>
        </w:rPr>
        <w:t xml:space="preserve"> </w:t>
      </w:r>
      <w:r>
        <w:t>take</w:t>
      </w:r>
      <w:r>
        <w:rPr>
          <w:spacing w:val="-4"/>
        </w:rPr>
        <w:t xml:space="preserve"> </w:t>
      </w:r>
      <w:r>
        <w:rPr>
          <w:spacing w:val="-1"/>
        </w:rPr>
        <w:t>place</w:t>
      </w:r>
      <w:r>
        <w:rPr>
          <w:spacing w:val="-3"/>
        </w:rPr>
        <w:t xml:space="preserve"> </w:t>
      </w:r>
      <w:r>
        <w:t>in</w:t>
      </w:r>
      <w:r>
        <w:rPr>
          <w:spacing w:val="-5"/>
        </w:rPr>
        <w:t xml:space="preserve"> </w:t>
      </w:r>
      <w:r>
        <w:rPr>
          <w:spacing w:val="-1"/>
        </w:rPr>
        <w:t>decision-making.</w:t>
      </w:r>
      <w:r>
        <w:rPr>
          <w:spacing w:val="-3"/>
        </w:rPr>
        <w:t xml:space="preserve"> </w:t>
      </w:r>
      <w:r>
        <w:rPr>
          <w:spacing w:val="-1"/>
        </w:rPr>
        <w:t>Representatives</w:t>
      </w:r>
      <w:r>
        <w:rPr>
          <w:spacing w:val="-4"/>
        </w:rPr>
        <w:t xml:space="preserve"> </w:t>
      </w:r>
      <w:r>
        <w:rPr>
          <w:spacing w:val="-1"/>
        </w:rPr>
        <w:t>are</w:t>
      </w:r>
      <w:r>
        <w:rPr>
          <w:spacing w:val="-3"/>
        </w:rPr>
        <w:t xml:space="preserve"> </w:t>
      </w:r>
      <w:r>
        <w:rPr>
          <w:spacing w:val="-1"/>
        </w:rPr>
        <w:t>strongly</w:t>
      </w:r>
      <w:r>
        <w:rPr>
          <w:spacing w:val="-3"/>
        </w:rPr>
        <w:t xml:space="preserve"> </w:t>
      </w:r>
      <w:r>
        <w:rPr>
          <w:spacing w:val="-1"/>
        </w:rPr>
        <w:t>encouraged</w:t>
      </w:r>
      <w:r>
        <w:rPr>
          <w:spacing w:val="-7"/>
        </w:rPr>
        <w:t xml:space="preserve"> </w:t>
      </w:r>
      <w:r>
        <w:t>to</w:t>
      </w:r>
      <w:r>
        <w:rPr>
          <w:spacing w:val="93"/>
        </w:rPr>
        <w:t xml:space="preserve"> </w:t>
      </w:r>
      <w:r>
        <w:t>attend</w:t>
      </w:r>
      <w:r>
        <w:rPr>
          <w:spacing w:val="-6"/>
        </w:rPr>
        <w:t xml:space="preserve"> </w:t>
      </w:r>
      <w:r>
        <w:rPr>
          <w:spacing w:val="-1"/>
        </w:rPr>
        <w:t>in-person.</w:t>
      </w:r>
    </w:p>
    <w:p w14:paraId="168B890D" w14:textId="77777777" w:rsidR="00F33B03" w:rsidRDefault="00F33B03" w:rsidP="00F33B03">
      <w:pPr>
        <w:spacing w:before="4"/>
        <w:rPr>
          <w:rFonts w:ascii="Calibri" w:eastAsia="Calibri" w:hAnsi="Calibri" w:cs="Calibri"/>
          <w:sz w:val="16"/>
          <w:szCs w:val="16"/>
        </w:rPr>
      </w:pPr>
    </w:p>
    <w:p w14:paraId="021587D3" w14:textId="77777777" w:rsidR="00F33B03" w:rsidRDefault="00F33B03" w:rsidP="00F33B03">
      <w:pPr>
        <w:pStyle w:val="BodyText"/>
      </w:pPr>
      <w:r>
        <w:rPr>
          <w:spacing w:val="-1"/>
        </w:rPr>
        <w:t>The</w:t>
      </w:r>
      <w:r>
        <w:rPr>
          <w:spacing w:val="-2"/>
        </w:rPr>
        <w:t xml:space="preserve"> </w:t>
      </w:r>
      <w:r>
        <w:rPr>
          <w:spacing w:val="-1"/>
        </w:rPr>
        <w:t>Committee</w:t>
      </w:r>
      <w:r>
        <w:rPr>
          <w:spacing w:val="-4"/>
        </w:rPr>
        <w:t xml:space="preserve"> </w:t>
      </w:r>
      <w:r>
        <w:rPr>
          <w:spacing w:val="-1"/>
        </w:rPr>
        <w:t>chair</w:t>
      </w:r>
      <w:r>
        <w:rPr>
          <w:spacing w:val="-4"/>
        </w:rPr>
        <w:t xml:space="preserve"> </w:t>
      </w:r>
      <w:r>
        <w:t>will</w:t>
      </w:r>
      <w:r>
        <w:rPr>
          <w:spacing w:val="-2"/>
        </w:rPr>
        <w:t xml:space="preserve"> </w:t>
      </w:r>
      <w:r>
        <w:rPr>
          <w:spacing w:val="-1"/>
        </w:rPr>
        <w:t>allow</w:t>
      </w:r>
      <w:r>
        <w:rPr>
          <w:spacing w:val="-2"/>
        </w:rPr>
        <w:t xml:space="preserve"> </w:t>
      </w:r>
      <w:r>
        <w:rPr>
          <w:spacing w:val="-1"/>
        </w:rPr>
        <w:t>for</w:t>
      </w:r>
      <w:r>
        <w:rPr>
          <w:spacing w:val="-2"/>
        </w:rPr>
        <w:t xml:space="preserve"> </w:t>
      </w:r>
      <w:r>
        <w:rPr>
          <w:spacing w:val="-1"/>
        </w:rPr>
        <w:t>remote</w:t>
      </w:r>
      <w:r>
        <w:rPr>
          <w:spacing w:val="-2"/>
        </w:rPr>
        <w:t xml:space="preserve"> </w:t>
      </w:r>
      <w:r>
        <w:rPr>
          <w:spacing w:val="-1"/>
        </w:rPr>
        <w:t>participation</w:t>
      </w:r>
      <w:r>
        <w:rPr>
          <w:spacing w:val="-2"/>
        </w:rPr>
        <w:t xml:space="preserve"> </w:t>
      </w:r>
      <w:r>
        <w:rPr>
          <w:spacing w:val="-1"/>
        </w:rPr>
        <w:t>(e.g.</w:t>
      </w:r>
      <w:r>
        <w:rPr>
          <w:spacing w:val="-2"/>
        </w:rPr>
        <w:t xml:space="preserve"> </w:t>
      </w:r>
      <w:r>
        <w:t>via</w:t>
      </w:r>
      <w:r>
        <w:rPr>
          <w:spacing w:val="-2"/>
        </w:rPr>
        <w:t xml:space="preserve"> </w:t>
      </w:r>
      <w:r>
        <w:rPr>
          <w:spacing w:val="-1"/>
        </w:rPr>
        <w:t>phone,</w:t>
      </w:r>
      <w:r>
        <w:rPr>
          <w:spacing w:val="-6"/>
        </w:rPr>
        <w:t xml:space="preserve"> </w:t>
      </w:r>
      <w:r>
        <w:t>web,</w:t>
      </w:r>
      <w:r>
        <w:rPr>
          <w:spacing w:val="-4"/>
        </w:rPr>
        <w:t xml:space="preserve"> </w:t>
      </w:r>
      <w:r>
        <w:rPr>
          <w:spacing w:val="-1"/>
        </w:rPr>
        <w:t>video</w:t>
      </w:r>
      <w:r>
        <w:rPr>
          <w:spacing w:val="-2"/>
        </w:rPr>
        <w:t xml:space="preserve"> </w:t>
      </w:r>
      <w:r>
        <w:rPr>
          <w:spacing w:val="-1"/>
        </w:rPr>
        <w:t>conference)</w:t>
      </w:r>
      <w:r>
        <w:rPr>
          <w:spacing w:val="-3"/>
        </w:rPr>
        <w:t xml:space="preserve"> </w:t>
      </w:r>
      <w:r>
        <w:rPr>
          <w:spacing w:val="-1"/>
        </w:rPr>
        <w:t>if:</w:t>
      </w:r>
    </w:p>
    <w:p w14:paraId="0F0863CD" w14:textId="77777777" w:rsidR="00F33B03" w:rsidRDefault="00F33B03" w:rsidP="00F33B03">
      <w:pPr>
        <w:spacing w:before="8"/>
        <w:rPr>
          <w:rFonts w:ascii="Calibri" w:eastAsia="Calibri" w:hAnsi="Calibri" w:cs="Calibri"/>
          <w:sz w:val="20"/>
          <w:szCs w:val="20"/>
        </w:rPr>
      </w:pPr>
    </w:p>
    <w:p w14:paraId="4FE96127" w14:textId="77777777" w:rsidR="00F33B03" w:rsidRDefault="00F33B03" w:rsidP="00F33B03">
      <w:pPr>
        <w:pStyle w:val="BodyText"/>
        <w:numPr>
          <w:ilvl w:val="0"/>
          <w:numId w:val="29"/>
        </w:numPr>
        <w:tabs>
          <w:tab w:val="left" w:pos="940"/>
        </w:tabs>
        <w:autoSpaceDE/>
        <w:autoSpaceDN/>
      </w:pPr>
      <w:r>
        <w:t>Notice</w:t>
      </w:r>
      <w:r>
        <w:rPr>
          <w:spacing w:val="-4"/>
        </w:rPr>
        <w:t xml:space="preserve"> </w:t>
      </w:r>
      <w:r>
        <w:t>is</w:t>
      </w:r>
      <w:r>
        <w:rPr>
          <w:spacing w:val="-2"/>
        </w:rPr>
        <w:t xml:space="preserve"> </w:t>
      </w:r>
      <w:r>
        <w:rPr>
          <w:spacing w:val="-1"/>
        </w:rPr>
        <w:t>provided</w:t>
      </w:r>
      <w:r>
        <w:rPr>
          <w:spacing w:val="-5"/>
        </w:rPr>
        <w:t xml:space="preserve"> </w:t>
      </w:r>
      <w:r>
        <w:t>to</w:t>
      </w:r>
      <w:r>
        <w:rPr>
          <w:spacing w:val="-2"/>
        </w:rPr>
        <w:t xml:space="preserve"> </w:t>
      </w:r>
      <w:r>
        <w:rPr>
          <w:spacing w:val="-1"/>
        </w:rPr>
        <w:t>the</w:t>
      </w:r>
      <w:r>
        <w:rPr>
          <w:spacing w:val="-2"/>
        </w:rPr>
        <w:t xml:space="preserve"> </w:t>
      </w:r>
      <w:r>
        <w:rPr>
          <w:spacing w:val="-1"/>
        </w:rPr>
        <w:t>chair</w:t>
      </w:r>
      <w:r>
        <w:rPr>
          <w:spacing w:val="-2"/>
        </w:rPr>
        <w:t xml:space="preserve"> </w:t>
      </w:r>
      <w:r>
        <w:rPr>
          <w:spacing w:val="1"/>
        </w:rPr>
        <w:t>or</w:t>
      </w:r>
      <w:r>
        <w:rPr>
          <w:spacing w:val="-2"/>
        </w:rPr>
        <w:t xml:space="preserve"> </w:t>
      </w:r>
      <w:r>
        <w:rPr>
          <w:spacing w:val="-1"/>
        </w:rPr>
        <w:t>facilitator</w:t>
      </w:r>
      <w:r>
        <w:rPr>
          <w:spacing w:val="-2"/>
        </w:rPr>
        <w:t xml:space="preserve"> </w:t>
      </w:r>
      <w:r>
        <w:rPr>
          <w:spacing w:val="1"/>
        </w:rPr>
        <w:t>at</w:t>
      </w:r>
      <w:r>
        <w:rPr>
          <w:spacing w:val="-4"/>
        </w:rPr>
        <w:t xml:space="preserve"> </w:t>
      </w:r>
      <w:r>
        <w:t>least</w:t>
      </w:r>
      <w:r>
        <w:rPr>
          <w:spacing w:val="-3"/>
        </w:rPr>
        <w:t xml:space="preserve"> </w:t>
      </w:r>
      <w:r>
        <w:t>1</w:t>
      </w:r>
      <w:r>
        <w:rPr>
          <w:spacing w:val="-5"/>
        </w:rPr>
        <w:t xml:space="preserve"> </w:t>
      </w:r>
      <w:r>
        <w:t>week</w:t>
      </w:r>
      <w:r>
        <w:rPr>
          <w:spacing w:val="-3"/>
        </w:rPr>
        <w:t xml:space="preserve"> </w:t>
      </w:r>
      <w:r>
        <w:t>in</w:t>
      </w:r>
      <w:r>
        <w:rPr>
          <w:spacing w:val="-2"/>
        </w:rPr>
        <w:t xml:space="preserve"> </w:t>
      </w:r>
      <w:r>
        <w:rPr>
          <w:spacing w:val="-1"/>
        </w:rPr>
        <w:t>advance</w:t>
      </w:r>
      <w:r>
        <w:rPr>
          <w:spacing w:val="-3"/>
        </w:rPr>
        <w:t xml:space="preserve"> </w:t>
      </w:r>
      <w:r>
        <w:t>of</w:t>
      </w:r>
      <w:r>
        <w:rPr>
          <w:spacing w:val="-4"/>
        </w:rPr>
        <w:t xml:space="preserve"> </w:t>
      </w:r>
      <w:r>
        <w:rPr>
          <w:spacing w:val="-1"/>
        </w:rPr>
        <w:t>the</w:t>
      </w:r>
      <w:r>
        <w:rPr>
          <w:spacing w:val="-4"/>
        </w:rPr>
        <w:t xml:space="preserve"> </w:t>
      </w:r>
      <w:r>
        <w:rPr>
          <w:spacing w:val="-1"/>
        </w:rPr>
        <w:t>meeting,</w:t>
      </w:r>
      <w:r>
        <w:rPr>
          <w:spacing w:val="-2"/>
        </w:rPr>
        <w:t xml:space="preserve"> </w:t>
      </w:r>
      <w:r>
        <w:rPr>
          <w:spacing w:val="-1"/>
        </w:rPr>
        <w:t>AND</w:t>
      </w:r>
    </w:p>
    <w:p w14:paraId="4740F00E" w14:textId="77777777" w:rsidR="00F33B03" w:rsidRDefault="00F33B03" w:rsidP="00F33B03">
      <w:pPr>
        <w:pStyle w:val="BodyText"/>
        <w:numPr>
          <w:ilvl w:val="0"/>
          <w:numId w:val="29"/>
        </w:numPr>
        <w:tabs>
          <w:tab w:val="left" w:pos="940"/>
        </w:tabs>
        <w:autoSpaceDE/>
        <w:autoSpaceDN/>
        <w:spacing w:before="50"/>
      </w:pPr>
      <w:r>
        <w:rPr>
          <w:spacing w:val="-1"/>
        </w:rPr>
        <w:t>Representative</w:t>
      </w:r>
      <w:r>
        <w:rPr>
          <w:spacing w:val="-3"/>
        </w:rPr>
        <w:t xml:space="preserve"> </w:t>
      </w:r>
      <w:r>
        <w:rPr>
          <w:spacing w:val="-1"/>
        </w:rPr>
        <w:t>and</w:t>
      </w:r>
      <w:r>
        <w:rPr>
          <w:spacing w:val="-2"/>
        </w:rPr>
        <w:t xml:space="preserve"> </w:t>
      </w:r>
      <w:r>
        <w:rPr>
          <w:spacing w:val="-1"/>
        </w:rPr>
        <w:t>alternates</w:t>
      </w:r>
      <w:r>
        <w:rPr>
          <w:spacing w:val="-3"/>
        </w:rPr>
        <w:t xml:space="preserve"> </w:t>
      </w:r>
      <w:r>
        <w:rPr>
          <w:spacing w:val="-1"/>
        </w:rPr>
        <w:t>are</w:t>
      </w:r>
      <w:r>
        <w:rPr>
          <w:spacing w:val="-2"/>
        </w:rPr>
        <w:t xml:space="preserve"> </w:t>
      </w:r>
      <w:r>
        <w:rPr>
          <w:spacing w:val="-1"/>
        </w:rPr>
        <w:t>not</w:t>
      </w:r>
      <w:r>
        <w:rPr>
          <w:spacing w:val="1"/>
        </w:rPr>
        <w:t xml:space="preserve"> </w:t>
      </w:r>
      <w:r>
        <w:rPr>
          <w:spacing w:val="-1"/>
        </w:rPr>
        <w:t>available</w:t>
      </w:r>
      <w:r>
        <w:rPr>
          <w:spacing w:val="-3"/>
        </w:rPr>
        <w:t xml:space="preserve"> </w:t>
      </w:r>
      <w:r>
        <w:rPr>
          <w:spacing w:val="-1"/>
        </w:rPr>
        <w:t>to</w:t>
      </w:r>
      <w:r>
        <w:rPr>
          <w:spacing w:val="-4"/>
        </w:rPr>
        <w:t xml:space="preserve"> </w:t>
      </w:r>
      <w:r>
        <w:rPr>
          <w:spacing w:val="-1"/>
        </w:rPr>
        <w:t>attend</w:t>
      </w:r>
      <w:r>
        <w:rPr>
          <w:spacing w:val="-3"/>
        </w:rPr>
        <w:t xml:space="preserve"> </w:t>
      </w:r>
      <w:r>
        <w:t>in</w:t>
      </w:r>
      <w:r>
        <w:rPr>
          <w:spacing w:val="-3"/>
        </w:rPr>
        <w:t xml:space="preserve"> </w:t>
      </w:r>
      <w:r>
        <w:rPr>
          <w:spacing w:val="-1"/>
        </w:rPr>
        <w:t>person,</w:t>
      </w:r>
      <w:r>
        <w:rPr>
          <w:spacing w:val="-4"/>
        </w:rPr>
        <w:t xml:space="preserve"> </w:t>
      </w:r>
      <w:r>
        <w:t>AND</w:t>
      </w:r>
    </w:p>
    <w:p w14:paraId="21462F97" w14:textId="77777777" w:rsidR="00F33B03" w:rsidRPr="00561D46" w:rsidRDefault="00F33B03" w:rsidP="00F33B03">
      <w:pPr>
        <w:pStyle w:val="BodyText"/>
        <w:numPr>
          <w:ilvl w:val="0"/>
          <w:numId w:val="29"/>
        </w:numPr>
        <w:tabs>
          <w:tab w:val="left" w:pos="940"/>
        </w:tabs>
        <w:autoSpaceDE/>
        <w:autoSpaceDN/>
        <w:spacing w:before="53"/>
      </w:pPr>
      <w:r>
        <w:rPr>
          <w:spacing w:val="-1"/>
        </w:rPr>
        <w:t>Meeting</w:t>
      </w:r>
      <w:r>
        <w:rPr>
          <w:spacing w:val="-4"/>
        </w:rPr>
        <w:t xml:space="preserve"> </w:t>
      </w:r>
      <w:r>
        <w:rPr>
          <w:spacing w:val="-1"/>
        </w:rPr>
        <w:t>room</w:t>
      </w:r>
      <w:r>
        <w:rPr>
          <w:spacing w:val="-2"/>
        </w:rPr>
        <w:t xml:space="preserve"> </w:t>
      </w:r>
      <w:r>
        <w:rPr>
          <w:spacing w:val="-1"/>
        </w:rPr>
        <w:t>accommodates</w:t>
      </w:r>
      <w:r>
        <w:rPr>
          <w:spacing w:val="-4"/>
        </w:rPr>
        <w:t xml:space="preserve"> </w:t>
      </w:r>
      <w:r>
        <w:rPr>
          <w:spacing w:val="-1"/>
        </w:rPr>
        <w:t>remote</w:t>
      </w:r>
      <w:r>
        <w:rPr>
          <w:spacing w:val="-4"/>
        </w:rPr>
        <w:t xml:space="preserve"> </w:t>
      </w:r>
      <w:r>
        <w:rPr>
          <w:spacing w:val="-1"/>
        </w:rPr>
        <w:t>participation.</w:t>
      </w:r>
    </w:p>
    <w:p w14:paraId="1C9C79EA" w14:textId="77777777" w:rsidR="00F33B03" w:rsidRDefault="00F33B03" w:rsidP="00F33B03">
      <w:pPr>
        <w:pStyle w:val="BodyText"/>
        <w:tabs>
          <w:tab w:val="left" w:pos="940"/>
        </w:tabs>
        <w:spacing w:before="53"/>
        <w:rPr>
          <w:spacing w:val="-1"/>
        </w:rPr>
      </w:pPr>
    </w:p>
    <w:p w14:paraId="39FDD97B" w14:textId="77777777" w:rsidR="00F33B03" w:rsidRPr="00561D46" w:rsidRDefault="00F33B03" w:rsidP="00F33B03">
      <w:pPr>
        <w:spacing w:before="100" w:after="200" w:line="276" w:lineRule="auto"/>
        <w:ind w:left="450"/>
        <w:rPr>
          <w:rFonts w:cstheme="minorHAnsi"/>
          <w:bCs/>
          <w:color w:val="FF0000"/>
          <w:u w:val="single"/>
        </w:rPr>
      </w:pPr>
      <w:r w:rsidRPr="00561D46">
        <w:rPr>
          <w:rFonts w:cstheme="minorHAnsi"/>
          <w:bCs/>
          <w:color w:val="FF0000"/>
          <w:u w:val="single"/>
        </w:rPr>
        <w:t>If extraordinary events, such as a pandemic or natural disaster, require the committee to meet remotely, all meetings will be held remotely and the operating procedures will remain in force, except portions that assume in-person versus remote participation.</w:t>
      </w:r>
    </w:p>
    <w:p w14:paraId="5A8D047F" w14:textId="77777777" w:rsidR="00F33B03" w:rsidRDefault="00F33B03" w:rsidP="00F33B03">
      <w:pPr>
        <w:pStyle w:val="BodyText"/>
        <w:tabs>
          <w:tab w:val="left" w:pos="940"/>
        </w:tabs>
        <w:spacing w:before="53"/>
      </w:pPr>
    </w:p>
    <w:p w14:paraId="6EF25A8B" w14:textId="77777777" w:rsidR="00F33B03" w:rsidRDefault="00F33B03" w:rsidP="00F33B03">
      <w:pPr>
        <w:rPr>
          <w:rFonts w:ascii="Calibri" w:eastAsia="Calibri" w:hAnsi="Calibri" w:cs="Calibri"/>
          <w:sz w:val="20"/>
          <w:szCs w:val="20"/>
        </w:rPr>
      </w:pPr>
    </w:p>
    <w:p w14:paraId="6288819A" w14:textId="77777777" w:rsidR="00F33B03" w:rsidRDefault="00F33B03" w:rsidP="00F33B03">
      <w:pPr>
        <w:spacing w:before="10"/>
        <w:rPr>
          <w:rFonts w:ascii="Calibri" w:eastAsia="Calibri" w:hAnsi="Calibri" w:cs="Calibri"/>
          <w:sz w:val="24"/>
          <w:szCs w:val="24"/>
        </w:rPr>
      </w:pPr>
    </w:p>
    <w:p w14:paraId="29E0DB92" w14:textId="77777777" w:rsidR="00F33B03" w:rsidRDefault="00F33B03" w:rsidP="00F33B03">
      <w:pPr>
        <w:spacing w:line="200" w:lineRule="atLeast"/>
        <w:ind w:left="100"/>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14:anchorId="5D1C899E" wp14:editId="2AD85A7A">
                <wp:extent cx="6096000" cy="255905"/>
                <wp:effectExtent l="0" t="5080" r="0" b="5715"/>
                <wp:docPr id="242"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255905"/>
                          <a:chOff x="0" y="0"/>
                          <a:chExt cx="9600" cy="403"/>
                        </a:xfrm>
                      </wpg:grpSpPr>
                      <wpg:grpSp>
                        <wpg:cNvPr id="243" name="Group 251"/>
                        <wpg:cNvGrpSpPr>
                          <a:grpSpLocks/>
                        </wpg:cNvGrpSpPr>
                        <wpg:grpSpPr bwMode="auto">
                          <a:xfrm>
                            <a:off x="91" y="61"/>
                            <a:ext cx="9418" cy="281"/>
                            <a:chOff x="91" y="61"/>
                            <a:chExt cx="9418" cy="281"/>
                          </a:xfrm>
                        </wpg:grpSpPr>
                        <wps:wsp>
                          <wps:cNvPr id="244" name="Freeform 252"/>
                          <wps:cNvSpPr>
                            <a:spLocks/>
                          </wps:cNvSpPr>
                          <wps:spPr bwMode="auto">
                            <a:xfrm>
                              <a:off x="91" y="61"/>
                              <a:ext cx="9418" cy="281"/>
                            </a:xfrm>
                            <a:custGeom>
                              <a:avLst/>
                              <a:gdLst>
                                <a:gd name="T0" fmla="+- 0 91 91"/>
                                <a:gd name="T1" fmla="*/ T0 w 9418"/>
                                <a:gd name="T2" fmla="+- 0 61 61"/>
                                <a:gd name="T3" fmla="*/ 61 h 281"/>
                                <a:gd name="T4" fmla="+- 0 9509 91"/>
                                <a:gd name="T5" fmla="*/ T4 w 9418"/>
                                <a:gd name="T6" fmla="+- 0 61 61"/>
                                <a:gd name="T7" fmla="*/ 61 h 281"/>
                                <a:gd name="T8" fmla="+- 0 9509 91"/>
                                <a:gd name="T9" fmla="*/ T8 w 9418"/>
                                <a:gd name="T10" fmla="+- 0 342 61"/>
                                <a:gd name="T11" fmla="*/ 342 h 281"/>
                                <a:gd name="T12" fmla="+- 0 91 91"/>
                                <a:gd name="T13" fmla="*/ T12 w 9418"/>
                                <a:gd name="T14" fmla="+- 0 342 61"/>
                                <a:gd name="T15" fmla="*/ 342 h 281"/>
                                <a:gd name="T16" fmla="+- 0 91 91"/>
                                <a:gd name="T17" fmla="*/ T16 w 9418"/>
                                <a:gd name="T18" fmla="+- 0 61 61"/>
                                <a:gd name="T19" fmla="*/ 61 h 281"/>
                              </a:gdLst>
                              <a:ahLst/>
                              <a:cxnLst>
                                <a:cxn ang="0">
                                  <a:pos x="T1" y="T3"/>
                                </a:cxn>
                                <a:cxn ang="0">
                                  <a:pos x="T5" y="T7"/>
                                </a:cxn>
                                <a:cxn ang="0">
                                  <a:pos x="T9" y="T11"/>
                                </a:cxn>
                                <a:cxn ang="0">
                                  <a:pos x="T13" y="T15"/>
                                </a:cxn>
                                <a:cxn ang="0">
                                  <a:pos x="T17" y="T19"/>
                                </a:cxn>
                              </a:cxnLst>
                              <a:rect l="0" t="0" r="r" b="b"/>
                              <a:pathLst>
                                <a:path w="9418" h="281">
                                  <a:moveTo>
                                    <a:pt x="0" y="0"/>
                                  </a:moveTo>
                                  <a:lnTo>
                                    <a:pt x="9418" y="0"/>
                                  </a:lnTo>
                                  <a:lnTo>
                                    <a:pt x="9418" y="281"/>
                                  </a:lnTo>
                                  <a:lnTo>
                                    <a:pt x="0" y="281"/>
                                  </a:lnTo>
                                  <a:lnTo>
                                    <a:pt x="0" y="0"/>
                                  </a:lnTo>
                                  <a:close/>
                                </a:path>
                              </a:pathLst>
                            </a:custGeom>
                            <a:solidFill>
                              <a:srgbClr val="DDE9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5" name="Group 249"/>
                        <wpg:cNvGrpSpPr>
                          <a:grpSpLocks/>
                        </wpg:cNvGrpSpPr>
                        <wpg:grpSpPr bwMode="auto">
                          <a:xfrm>
                            <a:off x="31" y="31"/>
                            <a:ext cx="9538" cy="2"/>
                            <a:chOff x="31" y="31"/>
                            <a:chExt cx="9538" cy="2"/>
                          </a:xfrm>
                        </wpg:grpSpPr>
                        <wps:wsp>
                          <wps:cNvPr id="246" name="Freeform 250"/>
                          <wps:cNvSpPr>
                            <a:spLocks/>
                          </wps:cNvSpPr>
                          <wps:spPr bwMode="auto">
                            <a:xfrm>
                              <a:off x="31" y="31"/>
                              <a:ext cx="9538" cy="2"/>
                            </a:xfrm>
                            <a:custGeom>
                              <a:avLst/>
                              <a:gdLst>
                                <a:gd name="T0" fmla="+- 0 31 31"/>
                                <a:gd name="T1" fmla="*/ T0 w 9538"/>
                                <a:gd name="T2" fmla="+- 0 9569 31"/>
                                <a:gd name="T3" fmla="*/ T2 w 9538"/>
                              </a:gdLst>
                              <a:ahLst/>
                              <a:cxnLst>
                                <a:cxn ang="0">
                                  <a:pos x="T1" y="0"/>
                                </a:cxn>
                                <a:cxn ang="0">
                                  <a:pos x="T3" y="0"/>
                                </a:cxn>
                              </a:cxnLst>
                              <a:rect l="0" t="0" r="r" b="b"/>
                              <a:pathLst>
                                <a:path w="9538">
                                  <a:moveTo>
                                    <a:pt x="0" y="0"/>
                                  </a:moveTo>
                                  <a:lnTo>
                                    <a:pt x="9538" y="0"/>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7" name="Group 247"/>
                        <wpg:cNvGrpSpPr>
                          <a:grpSpLocks/>
                        </wpg:cNvGrpSpPr>
                        <wpg:grpSpPr bwMode="auto">
                          <a:xfrm>
                            <a:off x="31" y="372"/>
                            <a:ext cx="9538" cy="2"/>
                            <a:chOff x="31" y="372"/>
                            <a:chExt cx="9538" cy="2"/>
                          </a:xfrm>
                        </wpg:grpSpPr>
                        <wps:wsp>
                          <wps:cNvPr id="248" name="Freeform 248"/>
                          <wps:cNvSpPr>
                            <a:spLocks/>
                          </wps:cNvSpPr>
                          <wps:spPr bwMode="auto">
                            <a:xfrm>
                              <a:off x="31" y="372"/>
                              <a:ext cx="9538" cy="2"/>
                            </a:xfrm>
                            <a:custGeom>
                              <a:avLst/>
                              <a:gdLst>
                                <a:gd name="T0" fmla="+- 0 31 31"/>
                                <a:gd name="T1" fmla="*/ T0 w 9538"/>
                                <a:gd name="T2" fmla="+- 0 9569 31"/>
                                <a:gd name="T3" fmla="*/ T2 w 9538"/>
                              </a:gdLst>
                              <a:ahLst/>
                              <a:cxnLst>
                                <a:cxn ang="0">
                                  <a:pos x="T1" y="0"/>
                                </a:cxn>
                                <a:cxn ang="0">
                                  <a:pos x="T3" y="0"/>
                                </a:cxn>
                              </a:cxnLst>
                              <a:rect l="0" t="0" r="r" b="b"/>
                              <a:pathLst>
                                <a:path w="9538">
                                  <a:moveTo>
                                    <a:pt x="0" y="0"/>
                                  </a:moveTo>
                                  <a:lnTo>
                                    <a:pt x="9538" y="0"/>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9" name="Group 245"/>
                        <wpg:cNvGrpSpPr>
                          <a:grpSpLocks/>
                        </wpg:cNvGrpSpPr>
                        <wpg:grpSpPr bwMode="auto">
                          <a:xfrm>
                            <a:off x="61" y="61"/>
                            <a:ext cx="2" cy="281"/>
                            <a:chOff x="61" y="61"/>
                            <a:chExt cx="2" cy="281"/>
                          </a:xfrm>
                        </wpg:grpSpPr>
                        <wps:wsp>
                          <wps:cNvPr id="250" name="Freeform 246"/>
                          <wps:cNvSpPr>
                            <a:spLocks/>
                          </wps:cNvSpPr>
                          <wps:spPr bwMode="auto">
                            <a:xfrm>
                              <a:off x="61" y="61"/>
                              <a:ext cx="2" cy="281"/>
                            </a:xfrm>
                            <a:custGeom>
                              <a:avLst/>
                              <a:gdLst>
                                <a:gd name="T0" fmla="+- 0 61 61"/>
                                <a:gd name="T1" fmla="*/ 61 h 281"/>
                                <a:gd name="T2" fmla="+- 0 342 61"/>
                                <a:gd name="T3" fmla="*/ 342 h 281"/>
                              </a:gdLst>
                              <a:ahLst/>
                              <a:cxnLst>
                                <a:cxn ang="0">
                                  <a:pos x="0" y="T1"/>
                                </a:cxn>
                                <a:cxn ang="0">
                                  <a:pos x="0" y="T3"/>
                                </a:cxn>
                              </a:cxnLst>
                              <a:rect l="0" t="0" r="r" b="b"/>
                              <a:pathLst>
                                <a:path h="281">
                                  <a:moveTo>
                                    <a:pt x="0" y="0"/>
                                  </a:moveTo>
                                  <a:lnTo>
                                    <a:pt x="0" y="281"/>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242"/>
                        <wpg:cNvGrpSpPr>
                          <a:grpSpLocks/>
                        </wpg:cNvGrpSpPr>
                        <wpg:grpSpPr bwMode="auto">
                          <a:xfrm>
                            <a:off x="9539" y="61"/>
                            <a:ext cx="2" cy="281"/>
                            <a:chOff x="9539" y="61"/>
                            <a:chExt cx="2" cy="281"/>
                          </a:xfrm>
                        </wpg:grpSpPr>
                        <wps:wsp>
                          <wps:cNvPr id="252" name="Freeform 244"/>
                          <wps:cNvSpPr>
                            <a:spLocks/>
                          </wps:cNvSpPr>
                          <wps:spPr bwMode="auto">
                            <a:xfrm>
                              <a:off x="9539" y="61"/>
                              <a:ext cx="2" cy="281"/>
                            </a:xfrm>
                            <a:custGeom>
                              <a:avLst/>
                              <a:gdLst>
                                <a:gd name="T0" fmla="+- 0 61 61"/>
                                <a:gd name="T1" fmla="*/ 61 h 281"/>
                                <a:gd name="T2" fmla="+- 0 342 61"/>
                                <a:gd name="T3" fmla="*/ 342 h 281"/>
                              </a:gdLst>
                              <a:ahLst/>
                              <a:cxnLst>
                                <a:cxn ang="0">
                                  <a:pos x="0" y="T1"/>
                                </a:cxn>
                                <a:cxn ang="0">
                                  <a:pos x="0" y="T3"/>
                                </a:cxn>
                              </a:cxnLst>
                              <a:rect l="0" t="0" r="r" b="b"/>
                              <a:pathLst>
                                <a:path h="281">
                                  <a:moveTo>
                                    <a:pt x="0" y="0"/>
                                  </a:moveTo>
                                  <a:lnTo>
                                    <a:pt x="0" y="281"/>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Text Box 243"/>
                          <wps:cNvSpPr txBox="1">
                            <a:spLocks noChangeArrowheads="1"/>
                          </wps:cNvSpPr>
                          <wps:spPr bwMode="auto">
                            <a:xfrm>
                              <a:off x="30" y="0"/>
                              <a:ext cx="9540"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9CF94" w14:textId="77777777" w:rsidR="00F33B03" w:rsidRDefault="00F33B03" w:rsidP="00F33B03">
                                <w:pPr>
                                  <w:spacing w:before="62"/>
                                  <w:ind w:left="89"/>
                                  <w:rPr>
                                    <w:rFonts w:ascii="Calibri" w:eastAsia="Calibri" w:hAnsi="Calibri" w:cs="Calibri"/>
                                    <w:sz w:val="20"/>
                                    <w:szCs w:val="20"/>
                                  </w:rPr>
                                </w:pPr>
                                <w:r>
                                  <w:rPr>
                                    <w:rFonts w:ascii="Calibri"/>
                                    <w:spacing w:val="12"/>
                                    <w:sz w:val="20"/>
                                  </w:rPr>
                                  <w:t>GROUND</w:t>
                                </w:r>
                                <w:r>
                                  <w:rPr>
                                    <w:rFonts w:ascii="Calibri"/>
                                    <w:spacing w:val="18"/>
                                    <w:sz w:val="20"/>
                                  </w:rPr>
                                  <w:t xml:space="preserve"> </w:t>
                                </w:r>
                                <w:r>
                                  <w:rPr>
                                    <w:rFonts w:ascii="Calibri"/>
                                    <w:spacing w:val="12"/>
                                    <w:sz w:val="20"/>
                                  </w:rPr>
                                  <w:t>RULES</w:t>
                                </w:r>
                              </w:p>
                            </w:txbxContent>
                          </wps:txbx>
                          <wps:bodyPr rot="0" vert="horz" wrap="square" lIns="0" tIns="0" rIns="0" bIns="0" anchor="t" anchorCtr="0" upright="1">
                            <a:noAutofit/>
                          </wps:bodyPr>
                        </wps:wsp>
                      </wpg:grp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D1C899E" id="Group 241" o:spid="_x0000_s1098" style="width:480pt;height:20.15pt;mso-position-horizontal-relative:char;mso-position-vertical-relative:line" coordsize="9600,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">
                <v:group id="Group 251" o:spid="_x0000_s1099" style="position:absolute;left:91;top:61;width:9418;height:281" coordorigin="91,61" coordsize="9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Freeform 252" o:spid="_x0000_s1100" style="position:absolute;left:91;top:61;width:9418;height:281;visibility:visible;mso-wrap-style:square;v-text-anchor:top" coordsize="9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" path="m,l9418,r,281l,281,,xe" fillcolor="#dde9f6" stroked="f">
                    <v:path arrowok="t" o:connecttype="custom" o:connectlocs="0,61;9418,61;9418,342;0,342;0,61" o:connectangles="0,0,0,0,0"/>
                  </v:shape>
                </v:group>
                <v:group id="Group 249" o:spid="_x0000_s1101" style="position:absolute;left:31;top:31;width:9538;height:2" coordorigin="31,31"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Freeform 250" o:spid="_x0000_s1102" style="position:absolute;left:31;top:31;width:9538;height:2;visibility:visible;mso-wrap-style:square;v-text-anchor:top"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" path="m,l9538,e" filled="f" strokecolor="#dde9f6" strokeweight="3.1pt">
                    <v:path arrowok="t" o:connecttype="custom" o:connectlocs="0,0;9538,0" o:connectangles="0,0"/>
                  </v:shape>
                </v:group>
                <v:group id="Group 247" o:spid="_x0000_s1103" style="position:absolute;left:31;top:372;width:9538;height:2" coordorigin="31,372"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Freeform 248" o:spid="_x0000_s1104" style="position:absolute;left:31;top:372;width:9538;height:2;visibility:visible;mso-wrap-style:square;v-text-anchor:top"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" path="m,l9538,e" filled="f" strokecolor="#dde9f6" strokeweight="3.1pt">
                    <v:path arrowok="t" o:connecttype="custom" o:connectlocs="0,0;9538,0" o:connectangles="0,0"/>
                  </v:shape>
                </v:group>
                <v:group id="Group 245" o:spid="_x0000_s1105" style="position:absolute;left:61;top:61;width:2;height:281" coordorigin="61,61"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shape id="Freeform 246" o:spid="_x0000_s1106" style="position:absolute;left:61;top:61;width:2;height:281;visibility:visible;mso-wrap-style:square;v-text-anchor:top"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" path="m,l,281e" filled="f" strokecolor="#dde9f6" strokeweight="3.1pt">
                    <v:path arrowok="t" o:connecttype="custom" o:connectlocs="0,61;0,342" o:connectangles="0,0"/>
                  </v:shape>
                </v:group>
                <v:group id="Group 242" o:spid="_x0000_s1107" style="position:absolute;left:9539;top:61;width:2;height:281" coordorigin="9539,61"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Freeform 244" o:spid="_x0000_s1108" style="position:absolute;left:9539;top:61;width:2;height:281;visibility:visible;mso-wrap-style:square;v-text-anchor:top"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" path="m,l,281e" filled="f" strokecolor="#dde9f6" strokeweight="3.1pt">
                    <v:path arrowok="t" o:connecttype="custom" o:connectlocs="0,61;0,342" o:connectangles="0,0"/>
                  </v:shape>
                  <v:shape id="Text Box 243" o:spid="_x0000_s1109" type="#_x0000_t202" style="position:absolute;left:30;width:9540;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H5xgAAANwAAAAPAAAAZHJzL2Rvd25yZXYueG1sRI9Ba8JA&#10;FITvQv/D8gredFOl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WZqB+cYAAADcAAAA&#10;DwAAAAAAAAAAAAAAAAAHAgAAZHJzL2Rvd25yZXYueG1sUEsFBgAAAAADAAMAtwAAAPoCAAAAAA==&#10;" filled="f" stroked="f">
                    <v:textbox inset="0,0,0,0">
                      <w:txbxContent>
                        <w:p w14:paraId="2F29CF94" w14:textId="77777777" w:rsidR="00F33B03" w:rsidRDefault="00F33B03" w:rsidP="00F33B03">
                          <w:pPr>
                            <w:spacing w:before="62"/>
                            <w:ind w:left="89"/>
                            <w:rPr>
                              <w:rFonts w:ascii="Calibri" w:eastAsia="Calibri" w:hAnsi="Calibri" w:cs="Calibri"/>
                              <w:sz w:val="20"/>
                              <w:szCs w:val="20"/>
                            </w:rPr>
                          </w:pPr>
                          <w:r>
                            <w:rPr>
                              <w:rFonts w:ascii="Calibri"/>
                              <w:spacing w:val="12"/>
                              <w:sz w:val="20"/>
                            </w:rPr>
                            <w:t>GROUND</w:t>
                          </w:r>
                          <w:r>
                            <w:rPr>
                              <w:rFonts w:ascii="Calibri"/>
                              <w:spacing w:val="18"/>
                              <w:sz w:val="20"/>
                            </w:rPr>
                            <w:t xml:space="preserve"> </w:t>
                          </w:r>
                          <w:r>
                            <w:rPr>
                              <w:rFonts w:ascii="Calibri"/>
                              <w:spacing w:val="12"/>
                              <w:sz w:val="20"/>
                            </w:rPr>
                            <w:t>RULES</w:t>
                          </w:r>
                        </w:p>
                      </w:txbxContent>
                    </v:textbox>
                  </v:shape>
                </v:group>
                <w10:anchorlock/>
              </v:group>
            </w:pict>
          </mc:Fallback>
        </mc:AlternateContent>
      </w:r>
    </w:p>
    <w:p w14:paraId="325435B9" w14:textId="77777777" w:rsidR="00F33B03" w:rsidRDefault="00F33B03" w:rsidP="00F33B03">
      <w:pPr>
        <w:pStyle w:val="BodyText"/>
        <w:spacing w:before="96" w:line="276" w:lineRule="auto"/>
        <w:ind w:right="244"/>
        <w:rPr>
          <w:spacing w:val="-1"/>
        </w:rPr>
      </w:pPr>
      <w:r>
        <w:t>Water</w:t>
      </w:r>
      <w:r>
        <w:rPr>
          <w:spacing w:val="-5"/>
        </w:rPr>
        <w:t xml:space="preserve"> </w:t>
      </w:r>
      <w:r>
        <w:rPr>
          <w:spacing w:val="-1"/>
        </w:rPr>
        <w:t>management</w:t>
      </w:r>
      <w:r>
        <w:rPr>
          <w:spacing w:val="-3"/>
        </w:rPr>
        <w:t xml:space="preserve"> </w:t>
      </w:r>
      <w:r>
        <w:t>is</w:t>
      </w:r>
      <w:r>
        <w:rPr>
          <w:spacing w:val="-2"/>
        </w:rPr>
        <w:t xml:space="preserve"> </w:t>
      </w:r>
      <w:r>
        <w:rPr>
          <w:spacing w:val="-1"/>
        </w:rPr>
        <w:t>inherently</w:t>
      </w:r>
      <w:r>
        <w:rPr>
          <w:spacing w:val="-3"/>
        </w:rPr>
        <w:t xml:space="preserve"> </w:t>
      </w:r>
      <w:r>
        <w:rPr>
          <w:spacing w:val="-1"/>
        </w:rPr>
        <w:t>complicated</w:t>
      </w:r>
      <w:r>
        <w:rPr>
          <w:spacing w:val="-4"/>
        </w:rPr>
        <w:t xml:space="preserve"> </w:t>
      </w:r>
      <w:r>
        <w:rPr>
          <w:spacing w:val="-1"/>
        </w:rPr>
        <w:t>and</w:t>
      </w:r>
      <w:r>
        <w:rPr>
          <w:spacing w:val="-4"/>
        </w:rPr>
        <w:t xml:space="preserve"> </w:t>
      </w:r>
      <w:r>
        <w:t>the</w:t>
      </w:r>
      <w:r>
        <w:rPr>
          <w:spacing w:val="-3"/>
        </w:rPr>
        <w:t xml:space="preserve"> </w:t>
      </w:r>
      <w:r>
        <w:rPr>
          <w:spacing w:val="-1"/>
        </w:rPr>
        <w:t>Committee</w:t>
      </w:r>
      <w:r>
        <w:rPr>
          <w:spacing w:val="-5"/>
        </w:rPr>
        <w:t xml:space="preserve"> </w:t>
      </w:r>
      <w:r>
        <w:t>must</w:t>
      </w:r>
      <w:r>
        <w:rPr>
          <w:spacing w:val="-5"/>
        </w:rPr>
        <w:t xml:space="preserve"> </w:t>
      </w:r>
      <w:r>
        <w:rPr>
          <w:spacing w:val="-1"/>
        </w:rPr>
        <w:t>work</w:t>
      </w:r>
      <w:r>
        <w:rPr>
          <w:spacing w:val="-5"/>
        </w:rPr>
        <w:t xml:space="preserve"> </w:t>
      </w:r>
      <w:r>
        <w:rPr>
          <w:spacing w:val="-1"/>
        </w:rPr>
        <w:t>together</w:t>
      </w:r>
      <w:r>
        <w:rPr>
          <w:spacing w:val="-5"/>
        </w:rPr>
        <w:t xml:space="preserve"> </w:t>
      </w:r>
      <w:r>
        <w:rPr>
          <w:spacing w:val="-1"/>
        </w:rPr>
        <w:t>effectively</w:t>
      </w:r>
      <w:r>
        <w:rPr>
          <w:spacing w:val="-5"/>
        </w:rPr>
        <w:t xml:space="preserve"> </w:t>
      </w:r>
      <w:r>
        <w:t>to</w:t>
      </w:r>
      <w:r>
        <w:rPr>
          <w:spacing w:val="83"/>
        </w:rPr>
        <w:t xml:space="preserve"> </w:t>
      </w:r>
      <w:r>
        <w:t>develop</w:t>
      </w:r>
      <w:r>
        <w:rPr>
          <w:spacing w:val="-4"/>
        </w:rPr>
        <w:t xml:space="preserve"> </w:t>
      </w:r>
      <w:r>
        <w:t>the</w:t>
      </w:r>
      <w:r>
        <w:rPr>
          <w:spacing w:val="-5"/>
        </w:rPr>
        <w:t xml:space="preserve"> </w:t>
      </w:r>
      <w:r>
        <w:rPr>
          <w:spacing w:val="-1"/>
        </w:rPr>
        <w:t>watershed</w:t>
      </w:r>
      <w:r>
        <w:rPr>
          <w:spacing w:val="-6"/>
        </w:rPr>
        <w:t xml:space="preserve"> </w:t>
      </w:r>
      <w:r>
        <w:rPr>
          <w:spacing w:val="-1"/>
        </w:rPr>
        <w:t>restoration</w:t>
      </w:r>
      <w:r>
        <w:rPr>
          <w:spacing w:val="-3"/>
        </w:rPr>
        <w:t xml:space="preserve"> </w:t>
      </w:r>
      <w:r>
        <w:rPr>
          <w:spacing w:val="-1"/>
        </w:rPr>
        <w:t>and</w:t>
      </w:r>
      <w:r>
        <w:rPr>
          <w:spacing w:val="-5"/>
        </w:rPr>
        <w:t xml:space="preserve"> </w:t>
      </w:r>
      <w:r>
        <w:rPr>
          <w:spacing w:val="-1"/>
        </w:rPr>
        <w:t>enhancement</w:t>
      </w:r>
      <w:r>
        <w:rPr>
          <w:spacing w:val="-5"/>
        </w:rPr>
        <w:t xml:space="preserve"> </w:t>
      </w:r>
      <w:r>
        <w:rPr>
          <w:spacing w:val="-1"/>
        </w:rPr>
        <w:t>plan.</w:t>
      </w:r>
      <w:r>
        <w:rPr>
          <w:spacing w:val="-3"/>
        </w:rPr>
        <w:t xml:space="preserve"> </w:t>
      </w:r>
      <w:r>
        <w:t>Therefore,</w:t>
      </w:r>
      <w:r>
        <w:rPr>
          <w:spacing w:val="-2"/>
        </w:rPr>
        <w:t xml:space="preserve"> </w:t>
      </w:r>
      <w:r>
        <w:rPr>
          <w:spacing w:val="-1"/>
        </w:rPr>
        <w:t>given</w:t>
      </w:r>
      <w:r>
        <w:rPr>
          <w:spacing w:val="-5"/>
        </w:rPr>
        <w:t xml:space="preserve"> </w:t>
      </w:r>
      <w:r>
        <w:rPr>
          <w:spacing w:val="-1"/>
        </w:rPr>
        <w:t>the</w:t>
      </w:r>
      <w:r>
        <w:rPr>
          <w:spacing w:val="-3"/>
        </w:rPr>
        <w:t xml:space="preserve"> </w:t>
      </w:r>
      <w:r>
        <w:rPr>
          <w:spacing w:val="-1"/>
        </w:rPr>
        <w:t>range</w:t>
      </w:r>
      <w:r>
        <w:rPr>
          <w:spacing w:val="-3"/>
        </w:rPr>
        <w:t xml:space="preserve"> </w:t>
      </w:r>
      <w:r>
        <w:t>of</w:t>
      </w:r>
      <w:r>
        <w:rPr>
          <w:spacing w:val="-5"/>
        </w:rPr>
        <w:t xml:space="preserve"> </w:t>
      </w:r>
      <w:r>
        <w:rPr>
          <w:spacing w:val="-1"/>
        </w:rPr>
        <w:t>members’</w:t>
      </w:r>
      <w:r>
        <w:rPr>
          <w:spacing w:val="73"/>
          <w:w w:val="99"/>
        </w:rPr>
        <w:t xml:space="preserve"> </w:t>
      </w:r>
      <w:r>
        <w:t>diverse</w:t>
      </w:r>
      <w:r>
        <w:rPr>
          <w:spacing w:val="-5"/>
        </w:rPr>
        <w:t xml:space="preserve"> </w:t>
      </w:r>
      <w:r>
        <w:rPr>
          <w:spacing w:val="-1"/>
        </w:rPr>
        <w:t>perspectives,</w:t>
      </w:r>
      <w:r>
        <w:rPr>
          <w:spacing w:val="-4"/>
        </w:rPr>
        <w:t xml:space="preserve"> </w:t>
      </w:r>
      <w:r>
        <w:rPr>
          <w:spacing w:val="-1"/>
        </w:rPr>
        <w:t>the</w:t>
      </w:r>
      <w:r>
        <w:rPr>
          <w:spacing w:val="-2"/>
        </w:rPr>
        <w:t xml:space="preserve"> </w:t>
      </w:r>
      <w:r>
        <w:rPr>
          <w:spacing w:val="-1"/>
        </w:rPr>
        <w:t>Committee</w:t>
      </w:r>
      <w:r>
        <w:rPr>
          <w:spacing w:val="-2"/>
        </w:rPr>
        <w:t xml:space="preserve"> </w:t>
      </w:r>
      <w:r>
        <w:t>has</w:t>
      </w:r>
      <w:r>
        <w:rPr>
          <w:spacing w:val="-4"/>
        </w:rPr>
        <w:t xml:space="preserve"> </w:t>
      </w:r>
      <w:r>
        <w:rPr>
          <w:spacing w:val="-1"/>
        </w:rPr>
        <w:t>established</w:t>
      </w:r>
      <w:r>
        <w:rPr>
          <w:spacing w:val="-5"/>
        </w:rPr>
        <w:t xml:space="preserve"> </w:t>
      </w:r>
      <w:r>
        <w:rPr>
          <w:spacing w:val="-2"/>
        </w:rPr>
        <w:t xml:space="preserve">the </w:t>
      </w:r>
      <w:r>
        <w:rPr>
          <w:spacing w:val="-1"/>
        </w:rPr>
        <w:t>following</w:t>
      </w:r>
      <w:r>
        <w:rPr>
          <w:spacing w:val="-2"/>
        </w:rPr>
        <w:t xml:space="preserve"> </w:t>
      </w:r>
      <w:r>
        <w:rPr>
          <w:spacing w:val="-1"/>
        </w:rPr>
        <w:t>ground</w:t>
      </w:r>
      <w:r>
        <w:rPr>
          <w:spacing w:val="-3"/>
        </w:rPr>
        <w:t xml:space="preserve"> </w:t>
      </w:r>
      <w:r>
        <w:rPr>
          <w:spacing w:val="-1"/>
        </w:rPr>
        <w:t>rules</w:t>
      </w:r>
      <w:r>
        <w:t xml:space="preserve"> </w:t>
      </w:r>
      <w:r>
        <w:rPr>
          <w:spacing w:val="-1"/>
        </w:rPr>
        <w:t>to</w:t>
      </w:r>
      <w:r>
        <w:rPr>
          <w:spacing w:val="-2"/>
        </w:rPr>
        <w:t xml:space="preserve"> </w:t>
      </w:r>
      <w:r>
        <w:rPr>
          <w:spacing w:val="-1"/>
        </w:rPr>
        <w:t>ensure</w:t>
      </w:r>
      <w:r>
        <w:rPr>
          <w:spacing w:val="-3"/>
        </w:rPr>
        <w:t xml:space="preserve"> </w:t>
      </w:r>
      <w:r>
        <w:t>good</w:t>
      </w:r>
      <w:r>
        <w:rPr>
          <w:spacing w:val="-2"/>
        </w:rPr>
        <w:t xml:space="preserve"> </w:t>
      </w:r>
      <w:r>
        <w:t>faith</w:t>
      </w:r>
      <w:r>
        <w:rPr>
          <w:spacing w:val="-6"/>
        </w:rPr>
        <w:t xml:space="preserve"> </w:t>
      </w:r>
      <w:r>
        <w:t>and</w:t>
      </w:r>
      <w:r>
        <w:rPr>
          <w:spacing w:val="79"/>
        </w:rPr>
        <w:t xml:space="preserve"> </w:t>
      </w:r>
      <w:r>
        <w:rPr>
          <w:spacing w:val="-1"/>
        </w:rPr>
        <w:t>productive</w:t>
      </w:r>
      <w:r>
        <w:rPr>
          <w:spacing w:val="-4"/>
        </w:rPr>
        <w:t xml:space="preserve"> </w:t>
      </w:r>
      <w:r>
        <w:rPr>
          <w:spacing w:val="-1"/>
        </w:rPr>
        <w:t>participation</w:t>
      </w:r>
      <w:r>
        <w:rPr>
          <w:spacing w:val="-4"/>
        </w:rPr>
        <w:t xml:space="preserve"> </w:t>
      </w:r>
      <w:r>
        <w:rPr>
          <w:spacing w:val="-1"/>
        </w:rPr>
        <w:t>amongst</w:t>
      </w:r>
      <w:r>
        <w:rPr>
          <w:spacing w:val="-3"/>
        </w:rPr>
        <w:t xml:space="preserve"> </w:t>
      </w:r>
      <w:r>
        <w:t>its</w:t>
      </w:r>
      <w:r>
        <w:rPr>
          <w:spacing w:val="-4"/>
        </w:rPr>
        <w:t xml:space="preserve"> </w:t>
      </w:r>
      <w:r>
        <w:rPr>
          <w:spacing w:val="-1"/>
        </w:rPr>
        <w:t xml:space="preserve">members. </w:t>
      </w:r>
    </w:p>
    <w:p w14:paraId="639DD132" w14:textId="77777777" w:rsidR="00F33B03" w:rsidRDefault="00F33B03" w:rsidP="00F33B03">
      <w:pPr>
        <w:pStyle w:val="BodyText"/>
        <w:spacing w:before="96" w:line="276" w:lineRule="auto"/>
        <w:ind w:right="244"/>
        <w:rPr>
          <w:spacing w:val="-1"/>
        </w:rPr>
      </w:pPr>
    </w:p>
    <w:p w14:paraId="386F66F2" w14:textId="77777777" w:rsidR="00F33B03" w:rsidRDefault="00F33B03" w:rsidP="00F33B03">
      <w:pPr>
        <w:pStyle w:val="BodyText"/>
        <w:numPr>
          <w:ilvl w:val="1"/>
          <w:numId w:val="29"/>
        </w:numPr>
        <w:tabs>
          <w:tab w:val="left" w:pos="1660"/>
        </w:tabs>
        <w:autoSpaceDE/>
        <w:autoSpaceDN/>
        <w:spacing w:before="43"/>
      </w:pPr>
      <w:r>
        <w:rPr>
          <w:spacing w:val="1"/>
        </w:rPr>
        <w:t>B</w:t>
      </w:r>
      <w:r>
        <w:t>e</w:t>
      </w:r>
      <w:r>
        <w:rPr>
          <w:spacing w:val="4"/>
        </w:rPr>
        <w:t xml:space="preserve"> </w:t>
      </w:r>
      <w:r>
        <w:rPr>
          <w:spacing w:val="-2"/>
        </w:rPr>
        <w:t>R</w:t>
      </w:r>
      <w:r>
        <w:rPr>
          <w:spacing w:val="-1"/>
        </w:rPr>
        <w:t>espe</w:t>
      </w:r>
      <w:r>
        <w:rPr>
          <w:spacing w:val="-2"/>
        </w:rPr>
        <w:t>c</w:t>
      </w:r>
      <w:r>
        <w:rPr>
          <w:spacing w:val="-1"/>
        </w:rPr>
        <w:t>t</w:t>
      </w:r>
      <w:r>
        <w:rPr>
          <w:spacing w:val="-2"/>
        </w:rPr>
        <w:t>f</w:t>
      </w:r>
      <w:r>
        <w:rPr>
          <w:spacing w:val="-1"/>
        </w:rPr>
        <w:t>u</w:t>
      </w:r>
      <w:r>
        <w:rPr>
          <w:spacing w:val="-2"/>
        </w:rPr>
        <w:t>l</w:t>
      </w:r>
    </w:p>
    <w:p w14:paraId="24CD2E74" w14:textId="77777777" w:rsidR="00F33B03" w:rsidRDefault="00F33B03" w:rsidP="00F33B03">
      <w:pPr>
        <w:pStyle w:val="BodyText"/>
        <w:numPr>
          <w:ilvl w:val="0"/>
          <w:numId w:val="34"/>
        </w:numPr>
        <w:tabs>
          <w:tab w:val="left" w:pos="1660"/>
        </w:tabs>
        <w:autoSpaceDE/>
        <w:autoSpaceDN/>
        <w:spacing w:before="23"/>
        <w:ind w:right="978"/>
      </w:pPr>
      <w:r>
        <w:t>Listen</w:t>
      </w:r>
      <w:r>
        <w:rPr>
          <w:spacing w:val="-5"/>
        </w:rPr>
        <w:t xml:space="preserve"> </w:t>
      </w:r>
      <w:r>
        <w:rPr>
          <w:spacing w:val="-1"/>
        </w:rPr>
        <w:t>when</w:t>
      </w:r>
      <w:r>
        <w:rPr>
          <w:spacing w:val="-3"/>
        </w:rPr>
        <w:t xml:space="preserve"> </w:t>
      </w:r>
      <w:r>
        <w:rPr>
          <w:spacing w:val="-1"/>
        </w:rPr>
        <w:t>others</w:t>
      </w:r>
      <w:r>
        <w:rPr>
          <w:spacing w:val="-2"/>
        </w:rPr>
        <w:t xml:space="preserve"> </w:t>
      </w:r>
      <w:r>
        <w:t>are</w:t>
      </w:r>
      <w:r>
        <w:rPr>
          <w:spacing w:val="-3"/>
        </w:rPr>
        <w:t xml:space="preserve"> </w:t>
      </w:r>
      <w:r>
        <w:rPr>
          <w:spacing w:val="-1"/>
        </w:rPr>
        <w:t>speaking.</w:t>
      </w:r>
      <w:r>
        <w:rPr>
          <w:spacing w:val="44"/>
        </w:rPr>
        <w:t xml:space="preserve"> </w:t>
      </w:r>
      <w:r>
        <w:t>Do</w:t>
      </w:r>
      <w:r>
        <w:rPr>
          <w:spacing w:val="-1"/>
        </w:rPr>
        <w:t xml:space="preserve"> </w:t>
      </w:r>
      <w:r>
        <w:t>not</w:t>
      </w:r>
      <w:r>
        <w:rPr>
          <w:spacing w:val="-2"/>
        </w:rPr>
        <w:t xml:space="preserve"> </w:t>
      </w:r>
      <w:r>
        <w:rPr>
          <w:spacing w:val="-1"/>
        </w:rPr>
        <w:t>interrupt and</w:t>
      </w:r>
      <w:r>
        <w:rPr>
          <w:spacing w:val="-3"/>
        </w:rPr>
        <w:t xml:space="preserve"> </w:t>
      </w:r>
      <w:r>
        <w:rPr>
          <w:spacing w:val="-1"/>
        </w:rPr>
        <w:t>do</w:t>
      </w:r>
      <w:r>
        <w:t xml:space="preserve"> </w:t>
      </w:r>
      <w:r>
        <w:rPr>
          <w:spacing w:val="-1"/>
        </w:rPr>
        <w:t>not</w:t>
      </w:r>
      <w:r>
        <w:rPr>
          <w:spacing w:val="-2"/>
        </w:rPr>
        <w:t xml:space="preserve"> </w:t>
      </w:r>
      <w:r>
        <w:rPr>
          <w:spacing w:val="-1"/>
        </w:rPr>
        <w:t xml:space="preserve">participate </w:t>
      </w:r>
      <w:r>
        <w:t>in</w:t>
      </w:r>
      <w:r>
        <w:rPr>
          <w:spacing w:val="-1"/>
        </w:rPr>
        <w:t xml:space="preserve"> side</w:t>
      </w:r>
      <w:r>
        <w:rPr>
          <w:spacing w:val="55"/>
          <w:w w:val="99"/>
        </w:rPr>
        <w:t xml:space="preserve"> </w:t>
      </w:r>
      <w:r>
        <w:rPr>
          <w:spacing w:val="-1"/>
        </w:rPr>
        <w:t>conversations.</w:t>
      </w:r>
      <w:r>
        <w:rPr>
          <w:spacing w:val="-3"/>
        </w:rPr>
        <w:t xml:space="preserve"> </w:t>
      </w:r>
      <w:r>
        <w:rPr>
          <w:spacing w:val="-2"/>
        </w:rPr>
        <w:t xml:space="preserve">One </w:t>
      </w:r>
      <w:r>
        <w:t>person</w:t>
      </w:r>
      <w:r>
        <w:rPr>
          <w:spacing w:val="-4"/>
        </w:rPr>
        <w:t xml:space="preserve"> </w:t>
      </w:r>
      <w:r>
        <w:rPr>
          <w:spacing w:val="-1"/>
        </w:rPr>
        <w:t>speaks at</w:t>
      </w:r>
      <w:r>
        <w:rPr>
          <w:spacing w:val="-2"/>
        </w:rPr>
        <w:t xml:space="preserve"> </w:t>
      </w:r>
      <w:r>
        <w:t>a</w:t>
      </w:r>
      <w:r>
        <w:rPr>
          <w:spacing w:val="-4"/>
        </w:rPr>
        <w:t xml:space="preserve"> </w:t>
      </w:r>
      <w:r>
        <w:t>time.</w:t>
      </w:r>
    </w:p>
    <w:p w14:paraId="6E7BD820" w14:textId="77777777" w:rsidR="00F33B03" w:rsidRDefault="00F33B03" w:rsidP="00F33B03">
      <w:pPr>
        <w:pStyle w:val="BodyText"/>
        <w:numPr>
          <w:ilvl w:val="0"/>
          <w:numId w:val="34"/>
        </w:numPr>
        <w:tabs>
          <w:tab w:val="left" w:pos="1660"/>
        </w:tabs>
        <w:autoSpaceDE/>
        <w:autoSpaceDN/>
        <w:spacing w:before="10"/>
        <w:ind w:right="576"/>
      </w:pPr>
      <w:r>
        <w:rPr>
          <w:spacing w:val="-1"/>
        </w:rPr>
        <w:t>Recognize</w:t>
      </w:r>
      <w:r>
        <w:rPr>
          <w:spacing w:val="-3"/>
        </w:rPr>
        <w:t xml:space="preserve"> </w:t>
      </w:r>
      <w:r>
        <w:t>the</w:t>
      </w:r>
      <w:r>
        <w:rPr>
          <w:spacing w:val="-2"/>
        </w:rPr>
        <w:t xml:space="preserve"> </w:t>
      </w:r>
      <w:r>
        <w:rPr>
          <w:spacing w:val="-1"/>
        </w:rPr>
        <w:t>legitimacy</w:t>
      </w:r>
      <w:r>
        <w:rPr>
          <w:spacing w:val="-6"/>
        </w:rPr>
        <w:t xml:space="preserve"> </w:t>
      </w:r>
      <w:r>
        <w:rPr>
          <w:spacing w:val="1"/>
        </w:rPr>
        <w:t>of</w:t>
      </w:r>
      <w:r>
        <w:rPr>
          <w:spacing w:val="-6"/>
        </w:rPr>
        <w:t xml:space="preserve"> </w:t>
      </w:r>
      <w:r>
        <w:t>the</w:t>
      </w:r>
      <w:r>
        <w:rPr>
          <w:spacing w:val="-2"/>
        </w:rPr>
        <w:t xml:space="preserve"> </w:t>
      </w:r>
      <w:r>
        <w:rPr>
          <w:spacing w:val="-1"/>
        </w:rPr>
        <w:t>concerns</w:t>
      </w:r>
      <w:r>
        <w:rPr>
          <w:spacing w:val="-5"/>
        </w:rPr>
        <w:t xml:space="preserve"> </w:t>
      </w:r>
      <w:r>
        <w:t>and</w:t>
      </w:r>
      <w:r>
        <w:rPr>
          <w:spacing w:val="-3"/>
        </w:rPr>
        <w:t xml:space="preserve"> </w:t>
      </w:r>
      <w:r>
        <w:rPr>
          <w:spacing w:val="-1"/>
        </w:rPr>
        <w:t>interests</w:t>
      </w:r>
      <w:r>
        <w:rPr>
          <w:spacing w:val="-5"/>
        </w:rPr>
        <w:t xml:space="preserve"> </w:t>
      </w:r>
      <w:r>
        <w:rPr>
          <w:spacing w:val="1"/>
        </w:rPr>
        <w:t>of</w:t>
      </w:r>
      <w:r>
        <w:rPr>
          <w:spacing w:val="-5"/>
        </w:rPr>
        <w:t xml:space="preserve"> </w:t>
      </w:r>
      <w:r>
        <w:rPr>
          <w:spacing w:val="-1"/>
        </w:rPr>
        <w:t>others,</w:t>
      </w:r>
      <w:r>
        <w:rPr>
          <w:spacing w:val="-3"/>
        </w:rPr>
        <w:t xml:space="preserve"> </w:t>
      </w:r>
      <w:r>
        <w:rPr>
          <w:spacing w:val="-1"/>
        </w:rPr>
        <w:t>whether</w:t>
      </w:r>
      <w:r>
        <w:rPr>
          <w:spacing w:val="-4"/>
        </w:rPr>
        <w:t xml:space="preserve"> </w:t>
      </w:r>
      <w:r>
        <w:rPr>
          <w:spacing w:val="1"/>
        </w:rPr>
        <w:t>or</w:t>
      </w:r>
      <w:r>
        <w:rPr>
          <w:spacing w:val="-4"/>
        </w:rPr>
        <w:t xml:space="preserve"> </w:t>
      </w:r>
      <w:r>
        <w:rPr>
          <w:spacing w:val="-1"/>
        </w:rPr>
        <w:t>not</w:t>
      </w:r>
      <w:r>
        <w:rPr>
          <w:spacing w:val="-6"/>
        </w:rPr>
        <w:t xml:space="preserve"> </w:t>
      </w:r>
      <w:r>
        <w:t>you</w:t>
      </w:r>
      <w:r>
        <w:rPr>
          <w:spacing w:val="75"/>
        </w:rPr>
        <w:t xml:space="preserve"> </w:t>
      </w:r>
      <w:r>
        <w:t>agree</w:t>
      </w:r>
      <w:r>
        <w:rPr>
          <w:spacing w:val="-4"/>
        </w:rPr>
        <w:t xml:space="preserve"> </w:t>
      </w:r>
      <w:r>
        <w:rPr>
          <w:spacing w:val="-1"/>
        </w:rPr>
        <w:t>with</w:t>
      </w:r>
      <w:r>
        <w:rPr>
          <w:spacing w:val="-3"/>
        </w:rPr>
        <w:t xml:space="preserve"> </w:t>
      </w:r>
      <w:r>
        <w:t>them.</w:t>
      </w:r>
    </w:p>
    <w:p w14:paraId="201F487A" w14:textId="77777777" w:rsidR="00F33B03" w:rsidRDefault="00F33B03" w:rsidP="00F33B03">
      <w:pPr>
        <w:pStyle w:val="BodyText"/>
        <w:numPr>
          <w:ilvl w:val="0"/>
          <w:numId w:val="34"/>
        </w:numPr>
        <w:tabs>
          <w:tab w:val="left" w:pos="1660"/>
        </w:tabs>
        <w:autoSpaceDE/>
        <w:autoSpaceDN/>
        <w:spacing w:before="12"/>
        <w:ind w:right="485"/>
      </w:pPr>
      <w:r>
        <w:rPr>
          <w:spacing w:val="-1"/>
        </w:rPr>
        <w:t>Cooperate</w:t>
      </w:r>
      <w:r>
        <w:rPr>
          <w:spacing w:val="-5"/>
        </w:rPr>
        <w:t xml:space="preserve"> </w:t>
      </w:r>
      <w:r>
        <w:t>with</w:t>
      </w:r>
      <w:r>
        <w:rPr>
          <w:spacing w:val="-5"/>
        </w:rPr>
        <w:t xml:space="preserve"> </w:t>
      </w:r>
      <w:r>
        <w:t>the</w:t>
      </w:r>
      <w:r>
        <w:rPr>
          <w:spacing w:val="-3"/>
        </w:rPr>
        <w:t xml:space="preserve"> </w:t>
      </w:r>
      <w:r>
        <w:rPr>
          <w:spacing w:val="-1"/>
        </w:rPr>
        <w:t>facilitator</w:t>
      </w:r>
      <w:r>
        <w:rPr>
          <w:spacing w:val="-2"/>
        </w:rPr>
        <w:t xml:space="preserve"> </w:t>
      </w:r>
      <w:r>
        <w:rPr>
          <w:spacing w:val="-1"/>
        </w:rPr>
        <w:t>to</w:t>
      </w:r>
      <w:r>
        <w:rPr>
          <w:spacing w:val="-2"/>
        </w:rPr>
        <w:t xml:space="preserve"> </w:t>
      </w:r>
      <w:r>
        <w:rPr>
          <w:spacing w:val="-1"/>
        </w:rPr>
        <w:t>ensure</w:t>
      </w:r>
      <w:r>
        <w:rPr>
          <w:spacing w:val="-2"/>
        </w:rPr>
        <w:t xml:space="preserve"> </w:t>
      </w:r>
      <w:r>
        <w:rPr>
          <w:spacing w:val="-1"/>
        </w:rPr>
        <w:t>that</w:t>
      </w:r>
      <w:r>
        <w:rPr>
          <w:spacing w:val="-3"/>
        </w:rPr>
        <w:t xml:space="preserve"> </w:t>
      </w:r>
      <w:r>
        <w:rPr>
          <w:spacing w:val="-1"/>
        </w:rPr>
        <w:t>everyone</w:t>
      </w:r>
      <w:r>
        <w:rPr>
          <w:spacing w:val="-4"/>
        </w:rPr>
        <w:t xml:space="preserve"> </w:t>
      </w:r>
      <w:r>
        <w:t>is</w:t>
      </w:r>
      <w:r>
        <w:rPr>
          <w:spacing w:val="-2"/>
        </w:rPr>
        <w:t xml:space="preserve"> </w:t>
      </w:r>
      <w:r>
        <w:t>given</w:t>
      </w:r>
      <w:r>
        <w:rPr>
          <w:spacing w:val="-5"/>
        </w:rPr>
        <w:t xml:space="preserve"> </w:t>
      </w:r>
      <w:r>
        <w:rPr>
          <w:spacing w:val="-1"/>
        </w:rPr>
        <w:t>equitable</w:t>
      </w:r>
      <w:r>
        <w:rPr>
          <w:spacing w:val="-2"/>
        </w:rPr>
        <w:t xml:space="preserve"> </w:t>
      </w:r>
      <w:r>
        <w:rPr>
          <w:spacing w:val="-1"/>
        </w:rPr>
        <w:t>time</w:t>
      </w:r>
      <w:r>
        <w:rPr>
          <w:spacing w:val="-3"/>
        </w:rPr>
        <w:t xml:space="preserve"> </w:t>
      </w:r>
      <w:r>
        <w:rPr>
          <w:spacing w:val="-1"/>
        </w:rPr>
        <w:t>to state</w:t>
      </w:r>
      <w:r>
        <w:rPr>
          <w:spacing w:val="79"/>
          <w:w w:val="99"/>
        </w:rPr>
        <w:t xml:space="preserve"> </w:t>
      </w:r>
      <w:r>
        <w:rPr>
          <w:spacing w:val="-1"/>
        </w:rPr>
        <w:t>their</w:t>
      </w:r>
      <w:r>
        <w:rPr>
          <w:spacing w:val="-3"/>
        </w:rPr>
        <w:t xml:space="preserve"> </w:t>
      </w:r>
      <w:r>
        <w:t>views.</w:t>
      </w:r>
      <w:r>
        <w:rPr>
          <w:spacing w:val="-6"/>
        </w:rPr>
        <w:t xml:space="preserve"> </w:t>
      </w:r>
      <w:r>
        <w:rPr>
          <w:spacing w:val="-1"/>
        </w:rPr>
        <w:t>Present</w:t>
      </w:r>
      <w:r>
        <w:rPr>
          <w:spacing w:val="-4"/>
        </w:rPr>
        <w:t xml:space="preserve"> </w:t>
      </w:r>
      <w:r>
        <w:rPr>
          <w:spacing w:val="-1"/>
        </w:rPr>
        <w:t>your</w:t>
      </w:r>
      <w:r>
        <w:rPr>
          <w:spacing w:val="-3"/>
        </w:rPr>
        <w:t xml:space="preserve"> </w:t>
      </w:r>
      <w:r>
        <w:t xml:space="preserve">views </w:t>
      </w:r>
      <w:r>
        <w:rPr>
          <w:spacing w:val="-1"/>
        </w:rPr>
        <w:t>succinctly</w:t>
      </w:r>
      <w:r>
        <w:rPr>
          <w:spacing w:val="-2"/>
        </w:rPr>
        <w:t xml:space="preserve"> </w:t>
      </w:r>
      <w:r>
        <w:rPr>
          <w:spacing w:val="-1"/>
        </w:rPr>
        <w:t>and</w:t>
      </w:r>
      <w:r>
        <w:rPr>
          <w:spacing w:val="-3"/>
        </w:rPr>
        <w:t xml:space="preserve"> </w:t>
      </w:r>
      <w:r>
        <w:t>try</w:t>
      </w:r>
      <w:r>
        <w:rPr>
          <w:spacing w:val="-2"/>
        </w:rPr>
        <w:t xml:space="preserve"> </w:t>
      </w:r>
      <w:r>
        <w:rPr>
          <w:spacing w:val="-1"/>
        </w:rPr>
        <w:t>not</w:t>
      </w:r>
      <w:r>
        <w:rPr>
          <w:spacing w:val="-3"/>
        </w:rPr>
        <w:t xml:space="preserve"> </w:t>
      </w:r>
      <w:r>
        <w:rPr>
          <w:spacing w:val="-1"/>
        </w:rPr>
        <w:t>to</w:t>
      </w:r>
      <w:r>
        <w:t xml:space="preserve"> </w:t>
      </w:r>
      <w:r>
        <w:rPr>
          <w:spacing w:val="-1"/>
        </w:rPr>
        <w:t>repeat</w:t>
      </w:r>
      <w:r>
        <w:rPr>
          <w:spacing w:val="-5"/>
        </w:rPr>
        <w:t xml:space="preserve"> </w:t>
      </w:r>
      <w:r>
        <w:rPr>
          <w:spacing w:val="1"/>
        </w:rPr>
        <w:t>or</w:t>
      </w:r>
      <w:r>
        <w:rPr>
          <w:spacing w:val="-2"/>
        </w:rPr>
        <w:t xml:space="preserve"> </w:t>
      </w:r>
      <w:r>
        <w:rPr>
          <w:spacing w:val="-1"/>
        </w:rPr>
        <w:t>rephrase</w:t>
      </w:r>
      <w:r>
        <w:rPr>
          <w:spacing w:val="-4"/>
        </w:rPr>
        <w:t xml:space="preserve"> </w:t>
      </w:r>
      <w:r>
        <w:t>what</w:t>
      </w:r>
      <w:r>
        <w:rPr>
          <w:spacing w:val="49"/>
          <w:w w:val="99"/>
        </w:rPr>
        <w:t xml:space="preserve"> </w:t>
      </w:r>
      <w:r>
        <w:t>others</w:t>
      </w:r>
      <w:r>
        <w:rPr>
          <w:spacing w:val="-5"/>
        </w:rPr>
        <w:t xml:space="preserve"> </w:t>
      </w:r>
      <w:r>
        <w:t>have</w:t>
      </w:r>
      <w:r>
        <w:rPr>
          <w:spacing w:val="-4"/>
        </w:rPr>
        <w:t xml:space="preserve"> </w:t>
      </w:r>
      <w:r>
        <w:rPr>
          <w:spacing w:val="-1"/>
        </w:rPr>
        <w:t>already</w:t>
      </w:r>
      <w:r>
        <w:rPr>
          <w:spacing w:val="-3"/>
        </w:rPr>
        <w:t xml:space="preserve"> </w:t>
      </w:r>
      <w:r>
        <w:rPr>
          <w:spacing w:val="-1"/>
        </w:rPr>
        <w:t>said.</w:t>
      </w:r>
    </w:p>
    <w:p w14:paraId="6B2C25BE" w14:textId="77777777" w:rsidR="00F33B03" w:rsidRDefault="00F33B03" w:rsidP="00F33B03">
      <w:pPr>
        <w:pStyle w:val="BodyText"/>
        <w:numPr>
          <w:ilvl w:val="0"/>
          <w:numId w:val="34"/>
        </w:numPr>
        <w:tabs>
          <w:tab w:val="left" w:pos="1660"/>
        </w:tabs>
        <w:autoSpaceDE/>
        <w:autoSpaceDN/>
        <w:spacing w:before="9" w:line="266" w:lineRule="exact"/>
        <w:ind w:right="732"/>
      </w:pPr>
      <w:r>
        <w:rPr>
          <w:spacing w:val="-1"/>
        </w:rPr>
        <w:t>Silence</w:t>
      </w:r>
      <w:r>
        <w:rPr>
          <w:spacing w:val="-3"/>
        </w:rPr>
        <w:t xml:space="preserve"> </w:t>
      </w:r>
      <w:r>
        <w:t>cell</w:t>
      </w:r>
      <w:r>
        <w:rPr>
          <w:spacing w:val="-4"/>
        </w:rPr>
        <w:t xml:space="preserve"> </w:t>
      </w:r>
      <w:r>
        <w:t>phones</w:t>
      </w:r>
      <w:r>
        <w:rPr>
          <w:spacing w:val="-5"/>
        </w:rPr>
        <w:t xml:space="preserve"> </w:t>
      </w:r>
      <w:r>
        <w:t>and</w:t>
      </w:r>
      <w:r>
        <w:rPr>
          <w:spacing w:val="-3"/>
        </w:rPr>
        <w:t xml:space="preserve"> </w:t>
      </w:r>
      <w:r>
        <w:rPr>
          <w:spacing w:val="-1"/>
        </w:rPr>
        <w:t>refrain</w:t>
      </w:r>
      <w:r>
        <w:rPr>
          <w:spacing w:val="-3"/>
        </w:rPr>
        <w:t xml:space="preserve"> </w:t>
      </w:r>
      <w:r>
        <w:t>for</w:t>
      </w:r>
      <w:r>
        <w:rPr>
          <w:spacing w:val="-2"/>
        </w:rPr>
        <w:t xml:space="preserve"> </w:t>
      </w:r>
      <w:r>
        <w:t>using</w:t>
      </w:r>
      <w:r>
        <w:rPr>
          <w:spacing w:val="-2"/>
        </w:rPr>
        <w:t xml:space="preserve"> </w:t>
      </w:r>
      <w:r>
        <w:rPr>
          <w:spacing w:val="-1"/>
        </w:rPr>
        <w:t>laptops</w:t>
      </w:r>
      <w:r>
        <w:t xml:space="preserve"> </w:t>
      </w:r>
      <w:r>
        <w:rPr>
          <w:spacing w:val="-2"/>
        </w:rPr>
        <w:t xml:space="preserve">during </w:t>
      </w:r>
      <w:r>
        <w:t>the</w:t>
      </w:r>
      <w:r>
        <w:rPr>
          <w:spacing w:val="-4"/>
        </w:rPr>
        <w:t xml:space="preserve"> </w:t>
      </w:r>
      <w:r>
        <w:rPr>
          <w:spacing w:val="-1"/>
        </w:rPr>
        <w:t>meeting,</w:t>
      </w:r>
      <w:r>
        <w:rPr>
          <w:spacing w:val="-2"/>
        </w:rPr>
        <w:t xml:space="preserve"> </w:t>
      </w:r>
      <w:r>
        <w:rPr>
          <w:spacing w:val="-1"/>
        </w:rPr>
        <w:t>except</w:t>
      </w:r>
      <w:r>
        <w:rPr>
          <w:spacing w:val="-3"/>
        </w:rPr>
        <w:t xml:space="preserve"> </w:t>
      </w:r>
      <w:r>
        <w:t>to</w:t>
      </w:r>
      <w:r>
        <w:rPr>
          <w:spacing w:val="-2"/>
        </w:rPr>
        <w:t xml:space="preserve"> </w:t>
      </w:r>
      <w:r>
        <w:rPr>
          <w:spacing w:val="-1"/>
        </w:rPr>
        <w:t>take</w:t>
      </w:r>
      <w:r>
        <w:rPr>
          <w:spacing w:val="57"/>
          <w:w w:val="99"/>
        </w:rPr>
        <w:t xml:space="preserve"> </w:t>
      </w:r>
      <w:r>
        <w:t>notes.</w:t>
      </w:r>
    </w:p>
    <w:p w14:paraId="17B0D76C" w14:textId="77777777" w:rsidR="00F33B03" w:rsidRDefault="00F33B03" w:rsidP="00F33B03">
      <w:pPr>
        <w:pStyle w:val="BodyText"/>
        <w:numPr>
          <w:ilvl w:val="0"/>
          <w:numId w:val="34"/>
        </w:numPr>
        <w:tabs>
          <w:tab w:val="left" w:pos="1660"/>
        </w:tabs>
        <w:autoSpaceDE/>
        <w:autoSpaceDN/>
        <w:spacing w:before="18"/>
      </w:pPr>
      <w:r>
        <w:rPr>
          <w:spacing w:val="-1"/>
        </w:rPr>
        <w:t>Respect</w:t>
      </w:r>
      <w:r>
        <w:rPr>
          <w:spacing w:val="-4"/>
        </w:rPr>
        <w:t xml:space="preserve"> </w:t>
      </w:r>
      <w:r>
        <w:t>other</w:t>
      </w:r>
      <w:r>
        <w:rPr>
          <w:spacing w:val="-5"/>
        </w:rPr>
        <w:t xml:space="preserve"> </w:t>
      </w:r>
      <w:r>
        <w:rPr>
          <w:spacing w:val="-1"/>
        </w:rPr>
        <w:t>communication</w:t>
      </w:r>
      <w:r>
        <w:rPr>
          <w:spacing w:val="-4"/>
        </w:rPr>
        <w:t xml:space="preserve"> </w:t>
      </w:r>
      <w:r>
        <w:rPr>
          <w:spacing w:val="-1"/>
        </w:rPr>
        <w:t>styles</w:t>
      </w:r>
      <w:r>
        <w:rPr>
          <w:spacing w:val="-3"/>
        </w:rPr>
        <w:t xml:space="preserve"> </w:t>
      </w:r>
      <w:r>
        <w:rPr>
          <w:spacing w:val="-1"/>
        </w:rPr>
        <w:t>and</w:t>
      </w:r>
      <w:r>
        <w:rPr>
          <w:spacing w:val="-4"/>
        </w:rPr>
        <w:t xml:space="preserve"> </w:t>
      </w:r>
      <w:r>
        <w:t>needs.</w:t>
      </w:r>
    </w:p>
    <w:p w14:paraId="76450533" w14:textId="77777777" w:rsidR="00F33B03" w:rsidRDefault="00F33B03" w:rsidP="00F33B03">
      <w:pPr>
        <w:spacing w:before="8"/>
        <w:rPr>
          <w:rFonts w:ascii="Calibri" w:eastAsia="Calibri" w:hAnsi="Calibri" w:cs="Calibri"/>
          <w:sz w:val="30"/>
          <w:szCs w:val="30"/>
        </w:rPr>
      </w:pPr>
    </w:p>
    <w:p w14:paraId="50E573DB" w14:textId="77777777" w:rsidR="00F33B03" w:rsidRDefault="00F33B03" w:rsidP="00F33B03">
      <w:pPr>
        <w:pStyle w:val="BodyText"/>
        <w:numPr>
          <w:ilvl w:val="1"/>
          <w:numId w:val="29"/>
        </w:numPr>
        <w:tabs>
          <w:tab w:val="left" w:pos="1660"/>
        </w:tabs>
        <w:autoSpaceDE/>
        <w:autoSpaceDN/>
      </w:pPr>
      <w:r>
        <w:rPr>
          <w:spacing w:val="1"/>
        </w:rPr>
        <w:t>B</w:t>
      </w:r>
      <w:r>
        <w:t>e</w:t>
      </w:r>
      <w:r>
        <w:rPr>
          <w:spacing w:val="7"/>
        </w:rPr>
        <w:t xml:space="preserve"> </w:t>
      </w:r>
      <w:r>
        <w:rPr>
          <w:spacing w:val="-2"/>
        </w:rPr>
        <w:t>C</w:t>
      </w:r>
      <w:r>
        <w:rPr>
          <w:spacing w:val="-1"/>
        </w:rPr>
        <w:t>onstru</w:t>
      </w:r>
      <w:r>
        <w:rPr>
          <w:spacing w:val="-2"/>
        </w:rPr>
        <w:t>c</w:t>
      </w:r>
      <w:r>
        <w:rPr>
          <w:spacing w:val="-1"/>
        </w:rPr>
        <w:t>t</w:t>
      </w:r>
      <w:r>
        <w:rPr>
          <w:spacing w:val="-2"/>
        </w:rPr>
        <w:t>iv</w:t>
      </w:r>
      <w:r>
        <w:rPr>
          <w:spacing w:val="-1"/>
        </w:rPr>
        <w:t>e</w:t>
      </w:r>
    </w:p>
    <w:p w14:paraId="0D9A7BFE" w14:textId="77777777" w:rsidR="00F33B03" w:rsidRDefault="00F33B03" w:rsidP="00F33B03">
      <w:pPr>
        <w:pStyle w:val="BodyText"/>
        <w:numPr>
          <w:ilvl w:val="0"/>
          <w:numId w:val="34"/>
        </w:numPr>
        <w:tabs>
          <w:tab w:val="left" w:pos="1660"/>
        </w:tabs>
        <w:autoSpaceDE/>
        <w:autoSpaceDN/>
        <w:spacing w:before="20" w:line="266" w:lineRule="exact"/>
        <w:ind w:right="732"/>
      </w:pPr>
      <w:r>
        <w:rPr>
          <w:spacing w:val="-1"/>
        </w:rPr>
        <w:t>Participate</w:t>
      </w:r>
      <w:r>
        <w:rPr>
          <w:spacing w:val="-2"/>
        </w:rPr>
        <w:t xml:space="preserve"> </w:t>
      </w:r>
      <w:r>
        <w:t>in</w:t>
      </w:r>
      <w:r>
        <w:rPr>
          <w:spacing w:val="-3"/>
        </w:rPr>
        <w:t xml:space="preserve"> </w:t>
      </w:r>
      <w:r>
        <w:rPr>
          <w:spacing w:val="-1"/>
        </w:rPr>
        <w:t>the</w:t>
      </w:r>
      <w:r>
        <w:rPr>
          <w:spacing w:val="-2"/>
        </w:rPr>
        <w:t xml:space="preserve"> </w:t>
      </w:r>
      <w:r>
        <w:rPr>
          <w:spacing w:val="-1"/>
        </w:rPr>
        <w:t>spirit</w:t>
      </w:r>
      <w:r>
        <w:rPr>
          <w:spacing w:val="-4"/>
        </w:rPr>
        <w:t xml:space="preserve"> </w:t>
      </w:r>
      <w:r>
        <w:rPr>
          <w:spacing w:val="1"/>
        </w:rPr>
        <w:t>of</w:t>
      </w:r>
      <w:r>
        <w:rPr>
          <w:spacing w:val="-3"/>
        </w:rPr>
        <w:t xml:space="preserve"> </w:t>
      </w:r>
      <w:r>
        <w:rPr>
          <w:spacing w:val="-1"/>
        </w:rPr>
        <w:t>giving</w:t>
      </w:r>
      <w:r>
        <w:rPr>
          <w:spacing w:val="-2"/>
        </w:rPr>
        <w:t xml:space="preserve"> </w:t>
      </w:r>
      <w:r>
        <w:rPr>
          <w:spacing w:val="-1"/>
        </w:rPr>
        <w:t>the</w:t>
      </w:r>
      <w:r>
        <w:rPr>
          <w:spacing w:val="1"/>
        </w:rPr>
        <w:t xml:space="preserve"> </w:t>
      </w:r>
      <w:r>
        <w:rPr>
          <w:spacing w:val="-2"/>
        </w:rPr>
        <w:t xml:space="preserve">same </w:t>
      </w:r>
      <w:r>
        <w:rPr>
          <w:spacing w:val="-1"/>
        </w:rPr>
        <w:t>priority</w:t>
      </w:r>
      <w:r>
        <w:rPr>
          <w:spacing w:val="-2"/>
        </w:rPr>
        <w:t xml:space="preserve"> </w:t>
      </w:r>
      <w:r>
        <w:t>to</w:t>
      </w:r>
      <w:r>
        <w:rPr>
          <w:spacing w:val="-4"/>
        </w:rPr>
        <w:t xml:space="preserve"> </w:t>
      </w:r>
      <w:r>
        <w:t>solving</w:t>
      </w:r>
      <w:r>
        <w:rPr>
          <w:spacing w:val="-4"/>
        </w:rPr>
        <w:t xml:space="preserve"> </w:t>
      </w:r>
      <w:r>
        <w:rPr>
          <w:spacing w:val="-1"/>
        </w:rPr>
        <w:t>the</w:t>
      </w:r>
      <w:r>
        <w:rPr>
          <w:spacing w:val="-2"/>
        </w:rPr>
        <w:t xml:space="preserve"> </w:t>
      </w:r>
      <w:r>
        <w:rPr>
          <w:spacing w:val="-1"/>
        </w:rPr>
        <w:t>problems</w:t>
      </w:r>
      <w:r>
        <w:rPr>
          <w:spacing w:val="-4"/>
        </w:rPr>
        <w:t xml:space="preserve"> </w:t>
      </w:r>
      <w:r>
        <w:t>of</w:t>
      </w:r>
      <w:r>
        <w:rPr>
          <w:spacing w:val="-3"/>
        </w:rPr>
        <w:t xml:space="preserve"> </w:t>
      </w:r>
      <w:r>
        <w:rPr>
          <w:spacing w:val="-1"/>
        </w:rPr>
        <w:t>others</w:t>
      </w:r>
      <w:r>
        <w:rPr>
          <w:spacing w:val="69"/>
        </w:rPr>
        <w:t xml:space="preserve"> </w:t>
      </w:r>
      <w:r>
        <w:t>as</w:t>
      </w:r>
      <w:r>
        <w:rPr>
          <w:spacing w:val="-2"/>
        </w:rPr>
        <w:t xml:space="preserve"> </w:t>
      </w:r>
      <w:r>
        <w:t>you</w:t>
      </w:r>
      <w:r>
        <w:rPr>
          <w:spacing w:val="-2"/>
        </w:rPr>
        <w:t xml:space="preserve"> </w:t>
      </w:r>
      <w:r>
        <w:t>do</w:t>
      </w:r>
      <w:r>
        <w:rPr>
          <w:spacing w:val="-3"/>
        </w:rPr>
        <w:t xml:space="preserve"> </w:t>
      </w:r>
      <w:r>
        <w:t>to</w:t>
      </w:r>
      <w:r>
        <w:rPr>
          <w:spacing w:val="-1"/>
        </w:rPr>
        <w:t xml:space="preserve"> </w:t>
      </w:r>
      <w:r>
        <w:t>solving</w:t>
      </w:r>
      <w:r>
        <w:rPr>
          <w:spacing w:val="-5"/>
        </w:rPr>
        <w:t xml:space="preserve"> </w:t>
      </w:r>
      <w:r>
        <w:t>your</w:t>
      </w:r>
      <w:r>
        <w:rPr>
          <w:spacing w:val="-3"/>
        </w:rPr>
        <w:t xml:space="preserve"> </w:t>
      </w:r>
      <w:r>
        <w:rPr>
          <w:spacing w:val="-1"/>
        </w:rPr>
        <w:t>own</w:t>
      </w:r>
      <w:r>
        <w:rPr>
          <w:spacing w:val="-2"/>
        </w:rPr>
        <w:t xml:space="preserve"> </w:t>
      </w:r>
      <w:r>
        <w:rPr>
          <w:spacing w:val="-1"/>
        </w:rPr>
        <w:t>problems.</w:t>
      </w:r>
    </w:p>
    <w:p w14:paraId="7A93742B" w14:textId="77777777" w:rsidR="00F33B03" w:rsidRDefault="00F33B03" w:rsidP="00F33B03">
      <w:pPr>
        <w:pStyle w:val="BodyText"/>
        <w:numPr>
          <w:ilvl w:val="0"/>
          <w:numId w:val="34"/>
        </w:numPr>
        <w:tabs>
          <w:tab w:val="left" w:pos="1660"/>
        </w:tabs>
        <w:autoSpaceDE/>
        <w:autoSpaceDN/>
        <w:spacing w:before="18"/>
      </w:pPr>
      <w:r>
        <w:rPr>
          <w:spacing w:val="-1"/>
        </w:rPr>
        <w:t>Share</w:t>
      </w:r>
      <w:r>
        <w:rPr>
          <w:spacing w:val="-2"/>
        </w:rPr>
        <w:t xml:space="preserve"> </w:t>
      </w:r>
      <w:r>
        <w:rPr>
          <w:spacing w:val="-1"/>
        </w:rPr>
        <w:t>comments</w:t>
      </w:r>
      <w:r>
        <w:rPr>
          <w:spacing w:val="-4"/>
        </w:rPr>
        <w:t xml:space="preserve"> </w:t>
      </w:r>
      <w:r>
        <w:t>that</w:t>
      </w:r>
      <w:r>
        <w:rPr>
          <w:spacing w:val="-3"/>
        </w:rPr>
        <w:t xml:space="preserve"> </w:t>
      </w:r>
      <w:r>
        <w:t>are</w:t>
      </w:r>
      <w:r>
        <w:rPr>
          <w:spacing w:val="-4"/>
        </w:rPr>
        <w:t xml:space="preserve"> </w:t>
      </w:r>
      <w:r>
        <w:rPr>
          <w:spacing w:val="-1"/>
        </w:rPr>
        <w:t>solution focused.</w:t>
      </w:r>
      <w:r>
        <w:rPr>
          <w:spacing w:val="46"/>
        </w:rPr>
        <w:t xml:space="preserve"> </w:t>
      </w:r>
      <w:r>
        <w:rPr>
          <w:spacing w:val="-1"/>
        </w:rPr>
        <w:t>Avoid</w:t>
      </w:r>
      <w:r>
        <w:rPr>
          <w:spacing w:val="-2"/>
        </w:rPr>
        <w:t xml:space="preserve"> </w:t>
      </w:r>
      <w:r>
        <w:rPr>
          <w:spacing w:val="-1"/>
        </w:rPr>
        <w:t>repeating</w:t>
      </w:r>
      <w:r>
        <w:rPr>
          <w:spacing w:val="-2"/>
        </w:rPr>
        <w:t xml:space="preserve"> </w:t>
      </w:r>
      <w:r>
        <w:t>past</w:t>
      </w:r>
      <w:r>
        <w:rPr>
          <w:spacing w:val="-2"/>
        </w:rPr>
        <w:t xml:space="preserve"> </w:t>
      </w:r>
      <w:r>
        <w:rPr>
          <w:spacing w:val="-1"/>
        </w:rPr>
        <w:t>discussions.</w:t>
      </w:r>
    </w:p>
    <w:p w14:paraId="05DC9EF8" w14:textId="77777777" w:rsidR="00F33B03" w:rsidRDefault="00F33B03" w:rsidP="00F33B03">
      <w:pPr>
        <w:pStyle w:val="BodyText"/>
        <w:numPr>
          <w:ilvl w:val="0"/>
          <w:numId w:val="34"/>
        </w:numPr>
        <w:tabs>
          <w:tab w:val="left" w:pos="1660"/>
        </w:tabs>
        <w:autoSpaceDE/>
        <w:autoSpaceDN/>
        <w:spacing w:before="12"/>
        <w:ind w:right="1070"/>
      </w:pPr>
      <w:r>
        <w:t>Do</w:t>
      </w:r>
      <w:r>
        <w:rPr>
          <w:spacing w:val="-2"/>
        </w:rPr>
        <w:t xml:space="preserve"> </w:t>
      </w:r>
      <w:r>
        <w:t>not</w:t>
      </w:r>
      <w:r>
        <w:rPr>
          <w:spacing w:val="-5"/>
        </w:rPr>
        <w:t xml:space="preserve"> </w:t>
      </w:r>
      <w:r>
        <w:rPr>
          <w:spacing w:val="-1"/>
        </w:rPr>
        <w:t xml:space="preserve">engage </w:t>
      </w:r>
      <w:r>
        <w:t>in</w:t>
      </w:r>
      <w:r>
        <w:rPr>
          <w:spacing w:val="-2"/>
        </w:rPr>
        <w:t xml:space="preserve"> </w:t>
      </w:r>
      <w:r>
        <w:rPr>
          <w:spacing w:val="-1"/>
        </w:rPr>
        <w:t>personal</w:t>
      </w:r>
      <w:r>
        <w:rPr>
          <w:spacing w:val="-5"/>
        </w:rPr>
        <w:t xml:space="preserve"> </w:t>
      </w:r>
      <w:r>
        <w:t>attacks</w:t>
      </w:r>
      <w:r>
        <w:rPr>
          <w:spacing w:val="-4"/>
        </w:rPr>
        <w:t xml:space="preserve"> </w:t>
      </w:r>
      <w:r>
        <w:rPr>
          <w:spacing w:val="1"/>
        </w:rPr>
        <w:t>or</w:t>
      </w:r>
      <w:r>
        <w:rPr>
          <w:spacing w:val="-6"/>
        </w:rPr>
        <w:t xml:space="preserve"> </w:t>
      </w:r>
      <w:r>
        <w:t>make</w:t>
      </w:r>
      <w:r>
        <w:rPr>
          <w:spacing w:val="-4"/>
        </w:rPr>
        <w:t xml:space="preserve"> </w:t>
      </w:r>
      <w:r>
        <w:rPr>
          <w:spacing w:val="-1"/>
        </w:rPr>
        <w:t>slanderous statements.</w:t>
      </w:r>
      <w:r>
        <w:rPr>
          <w:spacing w:val="43"/>
        </w:rPr>
        <w:t xml:space="preserve"> </w:t>
      </w:r>
      <w:r>
        <w:rPr>
          <w:spacing w:val="-1"/>
        </w:rPr>
        <w:t>Do not</w:t>
      </w:r>
      <w:r>
        <w:rPr>
          <w:spacing w:val="-2"/>
        </w:rPr>
        <w:t xml:space="preserve"> </w:t>
      </w:r>
      <w:r>
        <w:rPr>
          <w:spacing w:val="-1"/>
        </w:rPr>
        <w:t>give</w:t>
      </w:r>
      <w:r>
        <w:rPr>
          <w:spacing w:val="53"/>
          <w:w w:val="99"/>
        </w:rPr>
        <w:t xml:space="preserve"> </w:t>
      </w:r>
      <w:r>
        <w:rPr>
          <w:spacing w:val="-1"/>
        </w:rPr>
        <w:t>ultimatums.</w:t>
      </w:r>
    </w:p>
    <w:p w14:paraId="7BCB419E" w14:textId="77777777" w:rsidR="00F33B03" w:rsidRDefault="00F33B03" w:rsidP="00F33B03">
      <w:pPr>
        <w:pStyle w:val="BodyText"/>
        <w:numPr>
          <w:ilvl w:val="0"/>
          <w:numId w:val="34"/>
        </w:numPr>
        <w:tabs>
          <w:tab w:val="left" w:pos="1660"/>
        </w:tabs>
        <w:autoSpaceDE/>
        <w:autoSpaceDN/>
        <w:spacing w:before="12"/>
        <w:ind w:right="1280"/>
      </w:pPr>
      <w:r>
        <w:t>Ask</w:t>
      </w:r>
      <w:r>
        <w:rPr>
          <w:spacing w:val="-2"/>
        </w:rPr>
        <w:t xml:space="preserve"> </w:t>
      </w:r>
      <w:r>
        <w:t>for</w:t>
      </w:r>
      <w:r>
        <w:rPr>
          <w:spacing w:val="-4"/>
        </w:rPr>
        <w:t xml:space="preserve"> </w:t>
      </w:r>
      <w:r>
        <w:rPr>
          <w:spacing w:val="-1"/>
        </w:rPr>
        <w:t>clarification</w:t>
      </w:r>
      <w:r>
        <w:rPr>
          <w:spacing w:val="-2"/>
        </w:rPr>
        <w:t xml:space="preserve"> </w:t>
      </w:r>
      <w:r>
        <w:t>if</w:t>
      </w:r>
      <w:r>
        <w:rPr>
          <w:spacing w:val="-5"/>
        </w:rPr>
        <w:t xml:space="preserve"> </w:t>
      </w:r>
      <w:r>
        <w:t>you</w:t>
      </w:r>
      <w:r>
        <w:rPr>
          <w:spacing w:val="-1"/>
        </w:rPr>
        <w:t xml:space="preserve"> are</w:t>
      </w:r>
      <w:r>
        <w:rPr>
          <w:spacing w:val="-2"/>
        </w:rPr>
        <w:t xml:space="preserve"> </w:t>
      </w:r>
      <w:r>
        <w:rPr>
          <w:spacing w:val="-1"/>
        </w:rPr>
        <w:t>uncertain</w:t>
      </w:r>
      <w:r>
        <w:rPr>
          <w:spacing w:val="-4"/>
        </w:rPr>
        <w:t xml:space="preserve"> </w:t>
      </w:r>
      <w:r>
        <w:t>of</w:t>
      </w:r>
      <w:r>
        <w:rPr>
          <w:spacing w:val="-4"/>
        </w:rPr>
        <w:t xml:space="preserve"> </w:t>
      </w:r>
      <w:r>
        <w:t>what</w:t>
      </w:r>
      <w:r>
        <w:rPr>
          <w:spacing w:val="-1"/>
        </w:rPr>
        <w:t xml:space="preserve"> another</w:t>
      </w:r>
      <w:r>
        <w:rPr>
          <w:spacing w:val="-2"/>
        </w:rPr>
        <w:t xml:space="preserve"> </w:t>
      </w:r>
      <w:r>
        <w:t>person</w:t>
      </w:r>
      <w:r>
        <w:rPr>
          <w:spacing w:val="-2"/>
        </w:rPr>
        <w:t xml:space="preserve"> </w:t>
      </w:r>
      <w:r>
        <w:t>is</w:t>
      </w:r>
      <w:r>
        <w:rPr>
          <w:spacing w:val="-2"/>
        </w:rPr>
        <w:t xml:space="preserve"> </w:t>
      </w:r>
      <w:r>
        <w:rPr>
          <w:spacing w:val="-1"/>
        </w:rPr>
        <w:t>saying.</w:t>
      </w:r>
      <w:r>
        <w:rPr>
          <w:spacing w:val="-3"/>
        </w:rPr>
        <w:t xml:space="preserve"> </w:t>
      </w:r>
      <w:r>
        <w:t>Ask</w:t>
      </w:r>
      <w:r>
        <w:rPr>
          <w:spacing w:val="51"/>
          <w:w w:val="99"/>
        </w:rPr>
        <w:t xml:space="preserve"> </w:t>
      </w:r>
      <w:r>
        <w:rPr>
          <w:spacing w:val="-1"/>
        </w:rPr>
        <w:t>questions</w:t>
      </w:r>
      <w:r>
        <w:rPr>
          <w:spacing w:val="-3"/>
        </w:rPr>
        <w:t xml:space="preserve"> </w:t>
      </w:r>
      <w:r>
        <w:rPr>
          <w:spacing w:val="-1"/>
        </w:rPr>
        <w:t>rather</w:t>
      </w:r>
      <w:r>
        <w:rPr>
          <w:spacing w:val="-4"/>
        </w:rPr>
        <w:t xml:space="preserve"> </w:t>
      </w:r>
      <w:r>
        <w:t>than</w:t>
      </w:r>
      <w:r>
        <w:rPr>
          <w:spacing w:val="-3"/>
        </w:rPr>
        <w:t xml:space="preserve"> </w:t>
      </w:r>
      <w:r>
        <w:rPr>
          <w:spacing w:val="-1"/>
        </w:rPr>
        <w:t>make</w:t>
      </w:r>
      <w:r>
        <w:rPr>
          <w:spacing w:val="-2"/>
        </w:rPr>
        <w:t xml:space="preserve"> </w:t>
      </w:r>
      <w:r>
        <w:rPr>
          <w:spacing w:val="-1"/>
        </w:rPr>
        <w:t>assumptions.</w:t>
      </w:r>
    </w:p>
    <w:p w14:paraId="3FA14D13" w14:textId="77777777" w:rsidR="00F33B03" w:rsidRDefault="00F33B03" w:rsidP="00F33B03">
      <w:pPr>
        <w:pStyle w:val="BodyText"/>
        <w:numPr>
          <w:ilvl w:val="0"/>
          <w:numId w:val="34"/>
        </w:numPr>
        <w:tabs>
          <w:tab w:val="left" w:pos="1660"/>
        </w:tabs>
        <w:autoSpaceDE/>
        <w:autoSpaceDN/>
        <w:spacing w:before="10"/>
        <w:ind w:right="1280"/>
      </w:pPr>
      <w:r>
        <w:t>Work</w:t>
      </w:r>
      <w:r>
        <w:rPr>
          <w:spacing w:val="-3"/>
        </w:rPr>
        <w:t xml:space="preserve"> </w:t>
      </w:r>
      <w:r>
        <w:rPr>
          <w:spacing w:val="-1"/>
        </w:rPr>
        <w:t>towards</w:t>
      </w:r>
      <w:r>
        <w:rPr>
          <w:spacing w:val="-4"/>
        </w:rPr>
        <w:t xml:space="preserve"> </w:t>
      </w:r>
      <w:r>
        <w:rPr>
          <w:spacing w:val="-1"/>
        </w:rPr>
        <w:t>consensus.</w:t>
      </w:r>
      <w:r>
        <w:rPr>
          <w:spacing w:val="-4"/>
        </w:rPr>
        <w:t xml:space="preserve"> </w:t>
      </w:r>
      <w:r>
        <w:rPr>
          <w:spacing w:val="-1"/>
        </w:rPr>
        <w:t>Identify</w:t>
      </w:r>
      <w:r>
        <w:t xml:space="preserve"> </w:t>
      </w:r>
      <w:r>
        <w:rPr>
          <w:spacing w:val="-1"/>
        </w:rPr>
        <w:t>areas</w:t>
      </w:r>
      <w:r>
        <w:rPr>
          <w:spacing w:val="-4"/>
        </w:rPr>
        <w:t xml:space="preserve"> </w:t>
      </w:r>
      <w:r>
        <w:t>of</w:t>
      </w:r>
      <w:r>
        <w:rPr>
          <w:spacing w:val="-1"/>
        </w:rPr>
        <w:t xml:space="preserve"> common</w:t>
      </w:r>
      <w:r>
        <w:rPr>
          <w:spacing w:val="-2"/>
        </w:rPr>
        <w:t xml:space="preserve"> </w:t>
      </w:r>
      <w:r>
        <w:rPr>
          <w:spacing w:val="-1"/>
        </w:rPr>
        <w:t xml:space="preserve">ground </w:t>
      </w:r>
      <w:r>
        <w:t>and</w:t>
      </w:r>
      <w:r>
        <w:rPr>
          <w:spacing w:val="-3"/>
        </w:rPr>
        <w:t xml:space="preserve"> </w:t>
      </w:r>
      <w:r>
        <w:t>be</w:t>
      </w:r>
      <w:r>
        <w:rPr>
          <w:spacing w:val="-1"/>
        </w:rPr>
        <w:t xml:space="preserve"> willing</w:t>
      </w:r>
      <w:r>
        <w:rPr>
          <w:spacing w:val="-4"/>
        </w:rPr>
        <w:t xml:space="preserve"> </w:t>
      </w:r>
      <w:r>
        <w:t>to</w:t>
      </w:r>
      <w:r>
        <w:rPr>
          <w:spacing w:val="57"/>
        </w:rPr>
        <w:t xml:space="preserve"> </w:t>
      </w:r>
      <w:r>
        <w:rPr>
          <w:spacing w:val="-1"/>
        </w:rPr>
        <w:t>compromise.</w:t>
      </w:r>
    </w:p>
    <w:p w14:paraId="2A16A35A" w14:textId="77777777" w:rsidR="00F33B03" w:rsidRDefault="00F33B03" w:rsidP="00F33B03">
      <w:pPr>
        <w:pStyle w:val="BodyText"/>
        <w:numPr>
          <w:ilvl w:val="0"/>
          <w:numId w:val="34"/>
        </w:numPr>
        <w:tabs>
          <w:tab w:val="left" w:pos="1660"/>
        </w:tabs>
        <w:autoSpaceDE/>
        <w:autoSpaceDN/>
        <w:spacing w:before="12"/>
        <w:ind w:right="780"/>
      </w:pPr>
      <w:r>
        <w:rPr>
          <w:spacing w:val="-1"/>
        </w:rPr>
        <w:t>Minimize</w:t>
      </w:r>
      <w:r>
        <w:rPr>
          <w:spacing w:val="-4"/>
        </w:rPr>
        <w:t xml:space="preserve"> </w:t>
      </w:r>
      <w:r>
        <w:t>the</w:t>
      </w:r>
      <w:r>
        <w:rPr>
          <w:spacing w:val="-1"/>
        </w:rPr>
        <w:t xml:space="preserve"> use</w:t>
      </w:r>
      <w:r>
        <w:rPr>
          <w:spacing w:val="-3"/>
        </w:rPr>
        <w:t xml:space="preserve"> </w:t>
      </w:r>
      <w:r>
        <w:rPr>
          <w:spacing w:val="1"/>
        </w:rPr>
        <w:t>of</w:t>
      </w:r>
      <w:r>
        <w:rPr>
          <w:spacing w:val="-3"/>
        </w:rPr>
        <w:t xml:space="preserve"> </w:t>
      </w:r>
      <w:r>
        <w:rPr>
          <w:spacing w:val="-1"/>
        </w:rPr>
        <w:t>jargon</w:t>
      </w:r>
      <w:r>
        <w:rPr>
          <w:spacing w:val="-4"/>
        </w:rPr>
        <w:t xml:space="preserve"> </w:t>
      </w:r>
      <w:r>
        <w:rPr>
          <w:spacing w:val="-1"/>
        </w:rPr>
        <w:t>and</w:t>
      </w:r>
      <w:r>
        <w:rPr>
          <w:spacing w:val="-2"/>
        </w:rPr>
        <w:t xml:space="preserve"> </w:t>
      </w:r>
      <w:r>
        <w:t>acronyms.</w:t>
      </w:r>
      <w:r>
        <w:rPr>
          <w:spacing w:val="42"/>
        </w:rPr>
        <w:t xml:space="preserve"> </w:t>
      </w:r>
      <w:r>
        <w:rPr>
          <w:spacing w:val="-1"/>
        </w:rPr>
        <w:t>Attempt</w:t>
      </w:r>
      <w:r>
        <w:rPr>
          <w:spacing w:val="-2"/>
        </w:rPr>
        <w:t xml:space="preserve"> </w:t>
      </w:r>
      <w:r>
        <w:rPr>
          <w:spacing w:val="-1"/>
        </w:rPr>
        <w:t>to</w:t>
      </w:r>
      <w:r>
        <w:rPr>
          <w:spacing w:val="-2"/>
        </w:rPr>
        <w:t xml:space="preserve"> </w:t>
      </w:r>
      <w:r>
        <w:t>use</w:t>
      </w:r>
      <w:r>
        <w:rPr>
          <w:spacing w:val="-2"/>
        </w:rPr>
        <w:t xml:space="preserve"> </w:t>
      </w:r>
      <w:r>
        <w:rPr>
          <w:spacing w:val="-1"/>
        </w:rPr>
        <w:t>language</w:t>
      </w:r>
      <w:r>
        <w:rPr>
          <w:spacing w:val="-2"/>
        </w:rPr>
        <w:t xml:space="preserve"> </w:t>
      </w:r>
      <w:r>
        <w:rPr>
          <w:spacing w:val="-1"/>
        </w:rPr>
        <w:t xml:space="preserve">observers </w:t>
      </w:r>
      <w:r>
        <w:rPr>
          <w:spacing w:val="-2"/>
        </w:rPr>
        <w:t>and</w:t>
      </w:r>
      <w:r>
        <w:rPr>
          <w:spacing w:val="61"/>
        </w:rPr>
        <w:t xml:space="preserve"> </w:t>
      </w:r>
      <w:r>
        <w:rPr>
          <w:spacing w:val="-1"/>
        </w:rPr>
        <w:t>laypersons</w:t>
      </w:r>
      <w:r>
        <w:rPr>
          <w:spacing w:val="-3"/>
        </w:rPr>
        <w:t xml:space="preserve"> </w:t>
      </w:r>
      <w:r>
        <w:t>will</w:t>
      </w:r>
      <w:r>
        <w:rPr>
          <w:spacing w:val="-5"/>
        </w:rPr>
        <w:t xml:space="preserve"> </w:t>
      </w:r>
      <w:r>
        <w:rPr>
          <w:spacing w:val="-1"/>
        </w:rPr>
        <w:t>understand.</w:t>
      </w:r>
    </w:p>
    <w:p w14:paraId="4185782E" w14:textId="77777777" w:rsidR="00F33B03" w:rsidRDefault="00F33B03" w:rsidP="00F33B03">
      <w:pPr>
        <w:pStyle w:val="BodyText"/>
        <w:numPr>
          <w:ilvl w:val="0"/>
          <w:numId w:val="34"/>
        </w:numPr>
        <w:tabs>
          <w:tab w:val="left" w:pos="1660"/>
        </w:tabs>
        <w:autoSpaceDE/>
        <w:autoSpaceDN/>
        <w:spacing w:before="12"/>
      </w:pPr>
      <w:r>
        <w:t>It</w:t>
      </w:r>
      <w:r>
        <w:rPr>
          <w:spacing w:val="-2"/>
        </w:rPr>
        <w:t xml:space="preserve"> </w:t>
      </w:r>
      <w:r>
        <w:t>is</w:t>
      </w:r>
      <w:r>
        <w:rPr>
          <w:spacing w:val="-4"/>
        </w:rPr>
        <w:t xml:space="preserve"> </w:t>
      </w:r>
      <w:r>
        <w:t>okay</w:t>
      </w:r>
      <w:r>
        <w:rPr>
          <w:spacing w:val="-5"/>
        </w:rPr>
        <w:t xml:space="preserve"> </w:t>
      </w:r>
      <w:r>
        <w:rPr>
          <w:spacing w:val="-1"/>
        </w:rPr>
        <w:t>to</w:t>
      </w:r>
      <w:r>
        <w:rPr>
          <w:spacing w:val="-2"/>
        </w:rPr>
        <w:t xml:space="preserve"> </w:t>
      </w:r>
      <w:r>
        <w:rPr>
          <w:spacing w:val="-1"/>
        </w:rPr>
        <w:t>disagree,</w:t>
      </w:r>
      <w:r>
        <w:rPr>
          <w:spacing w:val="-2"/>
        </w:rPr>
        <w:t xml:space="preserve"> </w:t>
      </w:r>
      <w:r>
        <w:rPr>
          <w:spacing w:val="-1"/>
        </w:rPr>
        <w:t>but</w:t>
      </w:r>
      <w:r>
        <w:rPr>
          <w:spacing w:val="1"/>
        </w:rPr>
        <w:t xml:space="preserve"> </w:t>
      </w:r>
      <w:r>
        <w:rPr>
          <w:spacing w:val="-1"/>
        </w:rPr>
        <w:t>strive</w:t>
      </w:r>
      <w:r>
        <w:rPr>
          <w:spacing w:val="-4"/>
        </w:rPr>
        <w:t xml:space="preserve"> </w:t>
      </w:r>
      <w:r>
        <w:t>to</w:t>
      </w:r>
      <w:r>
        <w:rPr>
          <w:spacing w:val="-4"/>
        </w:rPr>
        <w:t xml:space="preserve"> </w:t>
      </w:r>
      <w:r>
        <w:t>reach</w:t>
      </w:r>
      <w:r>
        <w:rPr>
          <w:spacing w:val="-5"/>
        </w:rPr>
        <w:t xml:space="preserve"> </w:t>
      </w:r>
      <w:r>
        <w:t>common</w:t>
      </w:r>
      <w:r>
        <w:rPr>
          <w:spacing w:val="-6"/>
        </w:rPr>
        <w:t xml:space="preserve"> </w:t>
      </w:r>
      <w:r>
        <w:rPr>
          <w:spacing w:val="-1"/>
        </w:rPr>
        <w:t>ground.</w:t>
      </w:r>
    </w:p>
    <w:p w14:paraId="3860574D" w14:textId="77777777" w:rsidR="00F33B03" w:rsidRDefault="00F33B03" w:rsidP="00F33B03">
      <w:pPr>
        <w:spacing w:before="5"/>
        <w:rPr>
          <w:rFonts w:ascii="Calibri" w:eastAsia="Calibri" w:hAnsi="Calibri" w:cs="Calibri"/>
          <w:sz w:val="30"/>
          <w:szCs w:val="30"/>
        </w:rPr>
      </w:pPr>
    </w:p>
    <w:p w14:paraId="6301EF99" w14:textId="77777777" w:rsidR="00F33B03" w:rsidRDefault="00F33B03" w:rsidP="00F33B03">
      <w:pPr>
        <w:pStyle w:val="BodyText"/>
        <w:numPr>
          <w:ilvl w:val="1"/>
          <w:numId w:val="29"/>
        </w:numPr>
        <w:tabs>
          <w:tab w:val="left" w:pos="1660"/>
        </w:tabs>
        <w:autoSpaceDE/>
        <w:autoSpaceDN/>
      </w:pPr>
      <w:r>
        <w:rPr>
          <w:spacing w:val="1"/>
        </w:rPr>
        <w:t>B</w:t>
      </w:r>
      <w:r>
        <w:t>e</w:t>
      </w:r>
      <w:r>
        <w:rPr>
          <w:spacing w:val="16"/>
        </w:rPr>
        <w:t xml:space="preserve"> </w:t>
      </w:r>
      <w:r>
        <w:rPr>
          <w:spacing w:val="-2"/>
        </w:rPr>
        <w:t>P</w:t>
      </w:r>
      <w:r>
        <w:rPr>
          <w:spacing w:val="-1"/>
        </w:rPr>
        <w:t>rodu</w:t>
      </w:r>
      <w:r>
        <w:rPr>
          <w:spacing w:val="-2"/>
        </w:rPr>
        <w:t>c</w:t>
      </w:r>
      <w:r>
        <w:rPr>
          <w:spacing w:val="-1"/>
        </w:rPr>
        <w:t>t</w:t>
      </w:r>
      <w:r>
        <w:rPr>
          <w:spacing w:val="-2"/>
        </w:rPr>
        <w:t>iv</w:t>
      </w:r>
      <w:r>
        <w:rPr>
          <w:spacing w:val="-1"/>
        </w:rPr>
        <w:t>e</w:t>
      </w:r>
    </w:p>
    <w:p w14:paraId="5C51BD7C" w14:textId="77777777" w:rsidR="00F33B03" w:rsidRDefault="00F33B03" w:rsidP="00F33B03">
      <w:pPr>
        <w:pStyle w:val="BodyText"/>
        <w:numPr>
          <w:ilvl w:val="0"/>
          <w:numId w:val="34"/>
        </w:numPr>
        <w:tabs>
          <w:tab w:val="left" w:pos="1660"/>
        </w:tabs>
        <w:autoSpaceDE/>
        <w:autoSpaceDN/>
        <w:spacing w:before="23"/>
        <w:ind w:right="1280"/>
      </w:pPr>
      <w:r>
        <w:rPr>
          <w:spacing w:val="-1"/>
        </w:rPr>
        <w:t>Adhere to</w:t>
      </w:r>
      <w:r>
        <w:rPr>
          <w:spacing w:val="-2"/>
        </w:rPr>
        <w:t xml:space="preserve"> </w:t>
      </w:r>
      <w:r>
        <w:t>the</w:t>
      </w:r>
      <w:r>
        <w:rPr>
          <w:spacing w:val="-4"/>
        </w:rPr>
        <w:t xml:space="preserve"> </w:t>
      </w:r>
      <w:r>
        <w:rPr>
          <w:spacing w:val="-1"/>
        </w:rPr>
        <w:t>agenda.</w:t>
      </w:r>
      <w:r>
        <w:rPr>
          <w:spacing w:val="46"/>
        </w:rPr>
        <w:t xml:space="preserve"> </w:t>
      </w:r>
      <w:r>
        <w:rPr>
          <w:spacing w:val="-1"/>
        </w:rPr>
        <w:t>Respect</w:t>
      </w:r>
      <w:r>
        <w:rPr>
          <w:spacing w:val="-2"/>
        </w:rPr>
        <w:t xml:space="preserve"> </w:t>
      </w:r>
      <w:r>
        <w:t>time</w:t>
      </w:r>
      <w:r>
        <w:rPr>
          <w:spacing w:val="-4"/>
        </w:rPr>
        <w:t xml:space="preserve"> </w:t>
      </w:r>
      <w:r>
        <w:rPr>
          <w:spacing w:val="-1"/>
        </w:rPr>
        <w:t>constraints</w:t>
      </w:r>
      <w:r>
        <w:rPr>
          <w:spacing w:val="-5"/>
        </w:rPr>
        <w:t xml:space="preserve"> </w:t>
      </w:r>
      <w:r>
        <w:t>and</w:t>
      </w:r>
      <w:r>
        <w:rPr>
          <w:spacing w:val="-3"/>
        </w:rPr>
        <w:t xml:space="preserve"> </w:t>
      </w:r>
      <w:r>
        <w:rPr>
          <w:spacing w:val="-1"/>
        </w:rPr>
        <w:t>focus</w:t>
      </w:r>
      <w:r>
        <w:rPr>
          <w:spacing w:val="-3"/>
        </w:rPr>
        <w:t xml:space="preserve"> </w:t>
      </w:r>
      <w:r>
        <w:t>on</w:t>
      </w:r>
      <w:r>
        <w:rPr>
          <w:spacing w:val="-2"/>
        </w:rPr>
        <w:t xml:space="preserve"> </w:t>
      </w:r>
      <w:r>
        <w:t>the</w:t>
      </w:r>
      <w:r>
        <w:rPr>
          <w:spacing w:val="-4"/>
        </w:rPr>
        <w:t xml:space="preserve"> </w:t>
      </w:r>
      <w:r>
        <w:rPr>
          <w:spacing w:val="-1"/>
        </w:rPr>
        <w:t>topic</w:t>
      </w:r>
      <w:r>
        <w:rPr>
          <w:spacing w:val="-2"/>
        </w:rPr>
        <w:t xml:space="preserve"> </w:t>
      </w:r>
      <w:r>
        <w:rPr>
          <w:spacing w:val="-1"/>
        </w:rPr>
        <w:t>being</w:t>
      </w:r>
      <w:r>
        <w:rPr>
          <w:spacing w:val="53"/>
          <w:w w:val="99"/>
        </w:rPr>
        <w:t xml:space="preserve"> </w:t>
      </w:r>
      <w:r>
        <w:rPr>
          <w:spacing w:val="-1"/>
        </w:rPr>
        <w:t>discussed.</w:t>
      </w:r>
    </w:p>
    <w:p w14:paraId="46DF3662" w14:textId="77777777" w:rsidR="00F33B03" w:rsidRDefault="00F33B03" w:rsidP="00F33B03">
      <w:pPr>
        <w:rPr>
          <w:rFonts w:ascii="Calibri" w:eastAsia="Calibri" w:hAnsi="Calibri" w:cs="Calibri"/>
        </w:rPr>
      </w:pPr>
    </w:p>
    <w:p w14:paraId="7C361C7F" w14:textId="77777777" w:rsidR="00F33B03" w:rsidRDefault="00F33B03" w:rsidP="00F33B03">
      <w:pPr>
        <w:spacing w:before="6"/>
        <w:rPr>
          <w:rFonts w:ascii="Calibri" w:eastAsia="Calibri" w:hAnsi="Calibri" w:cs="Calibri"/>
          <w:sz w:val="16"/>
          <w:szCs w:val="16"/>
        </w:rPr>
      </w:pPr>
    </w:p>
    <w:p w14:paraId="42F03E9B" w14:textId="77777777" w:rsidR="00F33B03" w:rsidRDefault="00F33B03" w:rsidP="00F33B03">
      <w:pPr>
        <w:pStyle w:val="BodyText"/>
        <w:numPr>
          <w:ilvl w:val="1"/>
          <w:numId w:val="29"/>
        </w:numPr>
        <w:tabs>
          <w:tab w:val="left" w:pos="1660"/>
        </w:tabs>
        <w:autoSpaceDE/>
        <w:autoSpaceDN/>
      </w:pPr>
      <w:r>
        <w:rPr>
          <w:spacing w:val="-2"/>
        </w:rPr>
        <w:t>B</w:t>
      </w:r>
      <w:r>
        <w:rPr>
          <w:spacing w:val="-1"/>
        </w:rPr>
        <w:t>r</w:t>
      </w:r>
      <w:r>
        <w:rPr>
          <w:spacing w:val="-2"/>
        </w:rPr>
        <w:t>i</w:t>
      </w:r>
      <w:r>
        <w:rPr>
          <w:spacing w:val="-1"/>
        </w:rPr>
        <w:t>n</w:t>
      </w:r>
      <w:r>
        <w:rPr>
          <w:spacing w:val="-2"/>
        </w:rPr>
        <w:t>g</w:t>
      </w:r>
      <w:r>
        <w:rPr>
          <w:spacing w:val="-1"/>
        </w:rPr>
        <w:t xml:space="preserve"> </w:t>
      </w:r>
      <w:r>
        <w:t>a</w:t>
      </w:r>
      <w:r>
        <w:rPr>
          <w:spacing w:val="1"/>
        </w:rPr>
        <w:t xml:space="preserve"> </w:t>
      </w:r>
      <w:r>
        <w:rPr>
          <w:spacing w:val="-2"/>
        </w:rPr>
        <w:t>S</w:t>
      </w:r>
      <w:r>
        <w:rPr>
          <w:spacing w:val="-1"/>
        </w:rPr>
        <w:t>ense o</w:t>
      </w:r>
      <w:r>
        <w:rPr>
          <w:spacing w:val="-2"/>
        </w:rPr>
        <w:t>f</w:t>
      </w:r>
      <w:r>
        <w:rPr>
          <w:spacing w:val="-1"/>
        </w:rPr>
        <w:t xml:space="preserve"> </w:t>
      </w:r>
      <w:r>
        <w:rPr>
          <w:spacing w:val="-2"/>
        </w:rPr>
        <w:t>H</w:t>
      </w:r>
      <w:r>
        <w:rPr>
          <w:spacing w:val="-1"/>
        </w:rPr>
        <w:t>umor and</w:t>
      </w:r>
      <w:r>
        <w:rPr>
          <w:spacing w:val="-2"/>
        </w:rPr>
        <w:t xml:space="preserve"> </w:t>
      </w:r>
      <w:r>
        <w:t>Have</w:t>
      </w:r>
      <w:r>
        <w:rPr>
          <w:spacing w:val="-2"/>
        </w:rPr>
        <w:t xml:space="preserve"> F</w:t>
      </w:r>
      <w:r>
        <w:rPr>
          <w:spacing w:val="-1"/>
        </w:rPr>
        <w:t>un.</w:t>
      </w:r>
    </w:p>
    <w:p w14:paraId="159E8D90" w14:textId="77777777" w:rsidR="00F33B03" w:rsidRDefault="00F33B03" w:rsidP="00F33B03">
      <w:pPr>
        <w:rPr>
          <w:rFonts w:ascii="Times New Roman" w:eastAsia="Times New Roman" w:hAnsi="Times New Roman" w:cs="Times New Roman"/>
          <w:sz w:val="20"/>
          <w:szCs w:val="20"/>
        </w:rPr>
      </w:pPr>
    </w:p>
    <w:p w14:paraId="7EA98B33" w14:textId="77777777" w:rsidR="00F33B03" w:rsidRDefault="00F33B03" w:rsidP="00F33B03">
      <w:pPr>
        <w:spacing w:before="11"/>
        <w:rPr>
          <w:rFonts w:ascii="Times New Roman" w:eastAsia="Times New Roman" w:hAnsi="Times New Roman" w:cs="Times New Roman"/>
          <w:sz w:val="28"/>
          <w:szCs w:val="28"/>
        </w:rPr>
      </w:pPr>
    </w:p>
    <w:p w14:paraId="494E2514" w14:textId="77777777" w:rsidR="00F33B03" w:rsidRDefault="00F33B03" w:rsidP="00F33B03">
      <w:pPr>
        <w:spacing w:line="200" w:lineRule="atLeast"/>
        <w:ind w:left="10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mc:AlternateContent>
          <mc:Choice Requires="wpg">
            <w:drawing>
              <wp:inline distT="0" distB="0" distL="0" distR="0" wp14:anchorId="4913B943" wp14:editId="14B708FF">
                <wp:extent cx="6096000" cy="255905"/>
                <wp:effectExtent l="0" t="635" r="0" b="635"/>
                <wp:docPr id="230"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255905"/>
                          <a:chOff x="0" y="0"/>
                          <a:chExt cx="9600" cy="403"/>
                        </a:xfrm>
                      </wpg:grpSpPr>
                      <wpg:grpSp>
                        <wpg:cNvPr id="231" name="Group 239"/>
                        <wpg:cNvGrpSpPr>
                          <a:grpSpLocks/>
                        </wpg:cNvGrpSpPr>
                        <wpg:grpSpPr bwMode="auto">
                          <a:xfrm>
                            <a:off x="91" y="61"/>
                            <a:ext cx="9418" cy="281"/>
                            <a:chOff x="91" y="61"/>
                            <a:chExt cx="9418" cy="281"/>
                          </a:xfrm>
                        </wpg:grpSpPr>
                        <wps:wsp>
                          <wps:cNvPr id="232" name="Freeform 240"/>
                          <wps:cNvSpPr>
                            <a:spLocks/>
                          </wps:cNvSpPr>
                          <wps:spPr bwMode="auto">
                            <a:xfrm>
                              <a:off x="91" y="61"/>
                              <a:ext cx="9418" cy="281"/>
                            </a:xfrm>
                            <a:custGeom>
                              <a:avLst/>
                              <a:gdLst>
                                <a:gd name="T0" fmla="+- 0 91 91"/>
                                <a:gd name="T1" fmla="*/ T0 w 9418"/>
                                <a:gd name="T2" fmla="+- 0 61 61"/>
                                <a:gd name="T3" fmla="*/ 61 h 281"/>
                                <a:gd name="T4" fmla="+- 0 9509 91"/>
                                <a:gd name="T5" fmla="*/ T4 w 9418"/>
                                <a:gd name="T6" fmla="+- 0 61 61"/>
                                <a:gd name="T7" fmla="*/ 61 h 281"/>
                                <a:gd name="T8" fmla="+- 0 9509 91"/>
                                <a:gd name="T9" fmla="*/ T8 w 9418"/>
                                <a:gd name="T10" fmla="+- 0 342 61"/>
                                <a:gd name="T11" fmla="*/ 342 h 281"/>
                                <a:gd name="T12" fmla="+- 0 91 91"/>
                                <a:gd name="T13" fmla="*/ T12 w 9418"/>
                                <a:gd name="T14" fmla="+- 0 342 61"/>
                                <a:gd name="T15" fmla="*/ 342 h 281"/>
                                <a:gd name="T16" fmla="+- 0 91 91"/>
                                <a:gd name="T17" fmla="*/ T16 w 9418"/>
                                <a:gd name="T18" fmla="+- 0 61 61"/>
                                <a:gd name="T19" fmla="*/ 61 h 281"/>
                              </a:gdLst>
                              <a:ahLst/>
                              <a:cxnLst>
                                <a:cxn ang="0">
                                  <a:pos x="T1" y="T3"/>
                                </a:cxn>
                                <a:cxn ang="0">
                                  <a:pos x="T5" y="T7"/>
                                </a:cxn>
                                <a:cxn ang="0">
                                  <a:pos x="T9" y="T11"/>
                                </a:cxn>
                                <a:cxn ang="0">
                                  <a:pos x="T13" y="T15"/>
                                </a:cxn>
                                <a:cxn ang="0">
                                  <a:pos x="T17" y="T19"/>
                                </a:cxn>
                              </a:cxnLst>
                              <a:rect l="0" t="0" r="r" b="b"/>
                              <a:pathLst>
                                <a:path w="9418" h="281">
                                  <a:moveTo>
                                    <a:pt x="0" y="0"/>
                                  </a:moveTo>
                                  <a:lnTo>
                                    <a:pt x="9418" y="0"/>
                                  </a:lnTo>
                                  <a:lnTo>
                                    <a:pt x="9418" y="281"/>
                                  </a:lnTo>
                                  <a:lnTo>
                                    <a:pt x="0" y="281"/>
                                  </a:lnTo>
                                  <a:lnTo>
                                    <a:pt x="0" y="0"/>
                                  </a:lnTo>
                                  <a:close/>
                                </a:path>
                              </a:pathLst>
                            </a:custGeom>
                            <a:solidFill>
                              <a:srgbClr val="DDE9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3" name="Group 237"/>
                        <wpg:cNvGrpSpPr>
                          <a:grpSpLocks/>
                        </wpg:cNvGrpSpPr>
                        <wpg:grpSpPr bwMode="auto">
                          <a:xfrm>
                            <a:off x="31" y="31"/>
                            <a:ext cx="9538" cy="2"/>
                            <a:chOff x="31" y="31"/>
                            <a:chExt cx="9538" cy="2"/>
                          </a:xfrm>
                        </wpg:grpSpPr>
                        <wps:wsp>
                          <wps:cNvPr id="234" name="Freeform 238"/>
                          <wps:cNvSpPr>
                            <a:spLocks/>
                          </wps:cNvSpPr>
                          <wps:spPr bwMode="auto">
                            <a:xfrm>
                              <a:off x="31" y="31"/>
                              <a:ext cx="9538" cy="2"/>
                            </a:xfrm>
                            <a:custGeom>
                              <a:avLst/>
                              <a:gdLst>
                                <a:gd name="T0" fmla="+- 0 31 31"/>
                                <a:gd name="T1" fmla="*/ T0 w 9538"/>
                                <a:gd name="T2" fmla="+- 0 9569 31"/>
                                <a:gd name="T3" fmla="*/ T2 w 9538"/>
                              </a:gdLst>
                              <a:ahLst/>
                              <a:cxnLst>
                                <a:cxn ang="0">
                                  <a:pos x="T1" y="0"/>
                                </a:cxn>
                                <a:cxn ang="0">
                                  <a:pos x="T3" y="0"/>
                                </a:cxn>
                              </a:cxnLst>
                              <a:rect l="0" t="0" r="r" b="b"/>
                              <a:pathLst>
                                <a:path w="9538">
                                  <a:moveTo>
                                    <a:pt x="0" y="0"/>
                                  </a:moveTo>
                                  <a:lnTo>
                                    <a:pt x="9538" y="0"/>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 name="Group 235"/>
                        <wpg:cNvGrpSpPr>
                          <a:grpSpLocks/>
                        </wpg:cNvGrpSpPr>
                        <wpg:grpSpPr bwMode="auto">
                          <a:xfrm>
                            <a:off x="31" y="372"/>
                            <a:ext cx="9538" cy="2"/>
                            <a:chOff x="31" y="372"/>
                            <a:chExt cx="9538" cy="2"/>
                          </a:xfrm>
                        </wpg:grpSpPr>
                        <wps:wsp>
                          <wps:cNvPr id="236" name="Freeform 236"/>
                          <wps:cNvSpPr>
                            <a:spLocks/>
                          </wps:cNvSpPr>
                          <wps:spPr bwMode="auto">
                            <a:xfrm>
                              <a:off x="31" y="372"/>
                              <a:ext cx="9538" cy="2"/>
                            </a:xfrm>
                            <a:custGeom>
                              <a:avLst/>
                              <a:gdLst>
                                <a:gd name="T0" fmla="+- 0 31 31"/>
                                <a:gd name="T1" fmla="*/ T0 w 9538"/>
                                <a:gd name="T2" fmla="+- 0 9569 31"/>
                                <a:gd name="T3" fmla="*/ T2 w 9538"/>
                              </a:gdLst>
                              <a:ahLst/>
                              <a:cxnLst>
                                <a:cxn ang="0">
                                  <a:pos x="T1" y="0"/>
                                </a:cxn>
                                <a:cxn ang="0">
                                  <a:pos x="T3" y="0"/>
                                </a:cxn>
                              </a:cxnLst>
                              <a:rect l="0" t="0" r="r" b="b"/>
                              <a:pathLst>
                                <a:path w="9538">
                                  <a:moveTo>
                                    <a:pt x="0" y="0"/>
                                  </a:moveTo>
                                  <a:lnTo>
                                    <a:pt x="9538" y="0"/>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 name="Group 233"/>
                        <wpg:cNvGrpSpPr>
                          <a:grpSpLocks/>
                        </wpg:cNvGrpSpPr>
                        <wpg:grpSpPr bwMode="auto">
                          <a:xfrm>
                            <a:off x="61" y="61"/>
                            <a:ext cx="2" cy="281"/>
                            <a:chOff x="61" y="61"/>
                            <a:chExt cx="2" cy="281"/>
                          </a:xfrm>
                        </wpg:grpSpPr>
                        <wps:wsp>
                          <wps:cNvPr id="238" name="Freeform 234"/>
                          <wps:cNvSpPr>
                            <a:spLocks/>
                          </wps:cNvSpPr>
                          <wps:spPr bwMode="auto">
                            <a:xfrm>
                              <a:off x="61" y="61"/>
                              <a:ext cx="2" cy="281"/>
                            </a:xfrm>
                            <a:custGeom>
                              <a:avLst/>
                              <a:gdLst>
                                <a:gd name="T0" fmla="+- 0 61 61"/>
                                <a:gd name="T1" fmla="*/ 61 h 281"/>
                                <a:gd name="T2" fmla="+- 0 342 61"/>
                                <a:gd name="T3" fmla="*/ 342 h 281"/>
                              </a:gdLst>
                              <a:ahLst/>
                              <a:cxnLst>
                                <a:cxn ang="0">
                                  <a:pos x="0" y="T1"/>
                                </a:cxn>
                                <a:cxn ang="0">
                                  <a:pos x="0" y="T3"/>
                                </a:cxn>
                              </a:cxnLst>
                              <a:rect l="0" t="0" r="r" b="b"/>
                              <a:pathLst>
                                <a:path h="281">
                                  <a:moveTo>
                                    <a:pt x="0" y="0"/>
                                  </a:moveTo>
                                  <a:lnTo>
                                    <a:pt x="0" y="281"/>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 name="Group 230"/>
                        <wpg:cNvGrpSpPr>
                          <a:grpSpLocks/>
                        </wpg:cNvGrpSpPr>
                        <wpg:grpSpPr bwMode="auto">
                          <a:xfrm>
                            <a:off x="9539" y="61"/>
                            <a:ext cx="2" cy="281"/>
                            <a:chOff x="9539" y="61"/>
                            <a:chExt cx="2" cy="281"/>
                          </a:xfrm>
                        </wpg:grpSpPr>
                        <wps:wsp>
                          <wps:cNvPr id="240" name="Freeform 232"/>
                          <wps:cNvSpPr>
                            <a:spLocks/>
                          </wps:cNvSpPr>
                          <wps:spPr bwMode="auto">
                            <a:xfrm>
                              <a:off x="9539" y="61"/>
                              <a:ext cx="2" cy="281"/>
                            </a:xfrm>
                            <a:custGeom>
                              <a:avLst/>
                              <a:gdLst>
                                <a:gd name="T0" fmla="+- 0 61 61"/>
                                <a:gd name="T1" fmla="*/ 61 h 281"/>
                                <a:gd name="T2" fmla="+- 0 342 61"/>
                                <a:gd name="T3" fmla="*/ 342 h 281"/>
                              </a:gdLst>
                              <a:ahLst/>
                              <a:cxnLst>
                                <a:cxn ang="0">
                                  <a:pos x="0" y="T1"/>
                                </a:cxn>
                                <a:cxn ang="0">
                                  <a:pos x="0" y="T3"/>
                                </a:cxn>
                              </a:cxnLst>
                              <a:rect l="0" t="0" r="r" b="b"/>
                              <a:pathLst>
                                <a:path h="281">
                                  <a:moveTo>
                                    <a:pt x="0" y="0"/>
                                  </a:moveTo>
                                  <a:lnTo>
                                    <a:pt x="0" y="281"/>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Text Box 231"/>
                          <wps:cNvSpPr txBox="1">
                            <a:spLocks noChangeArrowheads="1"/>
                          </wps:cNvSpPr>
                          <wps:spPr bwMode="auto">
                            <a:xfrm>
                              <a:off x="30" y="0"/>
                              <a:ext cx="9540"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9F47B" w14:textId="77777777" w:rsidR="00F33B03" w:rsidRDefault="00F33B03" w:rsidP="00F33B03">
                                <w:pPr>
                                  <w:spacing w:before="62"/>
                                  <w:ind w:left="89"/>
                                  <w:rPr>
                                    <w:rFonts w:ascii="Calibri" w:eastAsia="Calibri" w:hAnsi="Calibri" w:cs="Calibri"/>
                                    <w:sz w:val="20"/>
                                    <w:szCs w:val="20"/>
                                  </w:rPr>
                                </w:pPr>
                                <w:r>
                                  <w:rPr>
                                    <w:rFonts w:ascii="Calibri"/>
                                    <w:spacing w:val="13"/>
                                    <w:sz w:val="20"/>
                                  </w:rPr>
                                  <w:t>CONFLICT</w:t>
                                </w:r>
                                <w:r>
                                  <w:rPr>
                                    <w:rFonts w:ascii="Calibri"/>
                                    <w:spacing w:val="7"/>
                                    <w:sz w:val="20"/>
                                  </w:rPr>
                                  <w:t xml:space="preserve"> </w:t>
                                </w:r>
                                <w:r>
                                  <w:rPr>
                                    <w:rFonts w:ascii="Calibri"/>
                                    <w:spacing w:val="13"/>
                                    <w:sz w:val="20"/>
                                  </w:rPr>
                                  <w:t>RESOLUTION</w:t>
                                </w:r>
                              </w:p>
                            </w:txbxContent>
                          </wps:txbx>
                          <wps:bodyPr rot="0" vert="horz" wrap="square" lIns="0" tIns="0" rIns="0" bIns="0" anchor="t" anchorCtr="0" upright="1">
                            <a:noAutofit/>
                          </wps:bodyPr>
                        </wps:wsp>
                      </wpg:grp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913B943" id="Group 229" o:spid="_x0000_s1110" style="width:480pt;height:20.15pt;mso-position-horizontal-relative:char;mso-position-vertical-relative:line" coordsize="9600,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">
                <v:group id="Group 239" o:spid="_x0000_s1111" style="position:absolute;left:91;top:61;width:9418;height:281" coordorigin="91,61" coordsize="9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Freeform 240" o:spid="_x0000_s1112" style="position:absolute;left:91;top:61;width:9418;height:281;visibility:visible;mso-wrap-style:square;v-text-anchor:top" coordsize="9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" path="m,l9418,r,281l,281,,xe" fillcolor="#dde9f6" stroked="f">
                    <v:path arrowok="t" o:connecttype="custom" o:connectlocs="0,61;9418,61;9418,342;0,342;0,61" o:connectangles="0,0,0,0,0"/>
                  </v:shape>
                </v:group>
                <v:group id="Group 237" o:spid="_x0000_s1113" style="position:absolute;left:31;top:31;width:9538;height:2" coordorigin="31,31"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Freeform 238" o:spid="_x0000_s1114" style="position:absolute;left:31;top:31;width:9538;height:2;visibility:visible;mso-wrap-style:square;v-text-anchor:top"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" path="m,l9538,e" filled="f" strokecolor="#dde9f6" strokeweight="3.1pt">
                    <v:path arrowok="t" o:connecttype="custom" o:connectlocs="0,0;9538,0" o:connectangles="0,0"/>
                  </v:shape>
                </v:group>
                <v:group id="Group 235" o:spid="_x0000_s1115" style="position:absolute;left:31;top:372;width:9538;height:2" coordorigin="31,372"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236" o:spid="_x0000_s1116" style="position:absolute;left:31;top:372;width:9538;height:2;visibility:visible;mso-wrap-style:square;v-text-anchor:top"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" path="m,l9538,e" filled="f" strokecolor="#dde9f6" strokeweight="3.1pt">
                    <v:path arrowok="t" o:connecttype="custom" o:connectlocs="0,0;9538,0" o:connectangles="0,0"/>
                  </v:shape>
                </v:group>
                <v:group id="Group 233" o:spid="_x0000_s1117" style="position:absolute;left:61;top:61;width:2;height:281" coordorigin="61,61"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Freeform 234" o:spid="_x0000_s1118" style="position:absolute;left:61;top:61;width:2;height:281;visibility:visible;mso-wrap-style:square;v-text-anchor:top"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" path="m,l,281e" filled="f" strokecolor="#dde9f6" strokeweight="3.1pt">
                    <v:path arrowok="t" o:connecttype="custom" o:connectlocs="0,61;0,342" o:connectangles="0,0"/>
                  </v:shape>
                </v:group>
                <v:group id="Group 230" o:spid="_x0000_s1119" style="position:absolute;left:9539;top:61;width:2;height:281" coordorigin="9539,61"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232" o:spid="_x0000_s1120" style="position:absolute;left:9539;top:61;width:2;height:281;visibility:visible;mso-wrap-style:square;v-text-anchor:top"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" path="m,l,281e" filled="f" strokecolor="#dde9f6" strokeweight="3.1pt">
                    <v:path arrowok="t" o:connecttype="custom" o:connectlocs="0,61;0,342" o:connectangles="0,0"/>
                  </v:shape>
                  <v:shape id="Text Box 231" o:spid="_x0000_s1121" type="#_x0000_t202" style="position:absolute;left:30;width:9540;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SzIxAAAANwAAAAPAAAAZHJzL2Rvd25yZXYueG1sRI9Ba8JA&#10;FITvgv9heYI33Sgi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EPdLMjEAAAA3AAAAA8A&#10;AAAAAAAAAAAAAAAABwIAAGRycy9kb3ducmV2LnhtbFBLBQYAAAAAAwADALcAAAD4AgAAAAA=&#10;" filled="f" stroked="f">
                    <v:textbox inset="0,0,0,0">
                      <w:txbxContent>
                        <w:p w14:paraId="7E99F47B" w14:textId="77777777" w:rsidR="00F33B03" w:rsidRDefault="00F33B03" w:rsidP="00F33B03">
                          <w:pPr>
                            <w:spacing w:before="62"/>
                            <w:ind w:left="89"/>
                            <w:rPr>
                              <w:rFonts w:ascii="Calibri" w:eastAsia="Calibri" w:hAnsi="Calibri" w:cs="Calibri"/>
                              <w:sz w:val="20"/>
                              <w:szCs w:val="20"/>
                            </w:rPr>
                          </w:pPr>
                          <w:r>
                            <w:rPr>
                              <w:rFonts w:ascii="Calibri"/>
                              <w:spacing w:val="13"/>
                              <w:sz w:val="20"/>
                            </w:rPr>
                            <w:t>CONFLICT</w:t>
                          </w:r>
                          <w:r>
                            <w:rPr>
                              <w:rFonts w:ascii="Calibri"/>
                              <w:spacing w:val="7"/>
                              <w:sz w:val="20"/>
                            </w:rPr>
                            <w:t xml:space="preserve"> </w:t>
                          </w:r>
                          <w:r>
                            <w:rPr>
                              <w:rFonts w:ascii="Calibri"/>
                              <w:spacing w:val="13"/>
                              <w:sz w:val="20"/>
                            </w:rPr>
                            <w:t>RESOLUTION</w:t>
                          </w:r>
                        </w:p>
                      </w:txbxContent>
                    </v:textbox>
                  </v:shape>
                </v:group>
                <w10:anchorlock/>
              </v:group>
            </w:pict>
          </mc:Fallback>
        </mc:AlternateContent>
      </w:r>
    </w:p>
    <w:p w14:paraId="55F14C5A" w14:textId="77777777" w:rsidR="00F33B03" w:rsidRDefault="00F33B03" w:rsidP="00F33B03">
      <w:pPr>
        <w:pStyle w:val="BodyText"/>
        <w:spacing w:before="96" w:line="276" w:lineRule="auto"/>
        <w:ind w:right="244"/>
      </w:pPr>
      <w:r>
        <w:t>In</w:t>
      </w:r>
      <w:r>
        <w:rPr>
          <w:spacing w:val="-4"/>
        </w:rPr>
        <w:t xml:space="preserve"> </w:t>
      </w:r>
      <w:r>
        <w:t>the</w:t>
      </w:r>
      <w:r>
        <w:rPr>
          <w:spacing w:val="-2"/>
        </w:rPr>
        <w:t xml:space="preserve"> </w:t>
      </w:r>
      <w:r>
        <w:t>event</w:t>
      </w:r>
      <w:r>
        <w:rPr>
          <w:spacing w:val="-3"/>
        </w:rPr>
        <w:t xml:space="preserve"> </w:t>
      </w:r>
      <w:r>
        <w:t>a</w:t>
      </w:r>
      <w:r>
        <w:rPr>
          <w:spacing w:val="-2"/>
        </w:rPr>
        <w:t xml:space="preserve"> </w:t>
      </w:r>
      <w:r>
        <w:rPr>
          <w:spacing w:val="-1"/>
        </w:rPr>
        <w:t>conflict</w:t>
      </w:r>
      <w:r>
        <w:rPr>
          <w:spacing w:val="-5"/>
        </w:rPr>
        <w:t xml:space="preserve"> </w:t>
      </w:r>
      <w:r>
        <w:rPr>
          <w:spacing w:val="-1"/>
        </w:rPr>
        <w:t>arises</w:t>
      </w:r>
      <w:r>
        <w:rPr>
          <w:spacing w:val="-3"/>
        </w:rPr>
        <w:t xml:space="preserve"> </w:t>
      </w:r>
      <w:r>
        <w:rPr>
          <w:spacing w:val="-1"/>
        </w:rPr>
        <w:t>amongst</w:t>
      </w:r>
      <w:r>
        <w:rPr>
          <w:spacing w:val="-4"/>
        </w:rPr>
        <w:t xml:space="preserve"> </w:t>
      </w:r>
      <w:r>
        <w:rPr>
          <w:spacing w:val="-1"/>
        </w:rPr>
        <w:t>members</w:t>
      </w:r>
      <w:r>
        <w:rPr>
          <w:spacing w:val="-4"/>
        </w:rPr>
        <w:t xml:space="preserve"> </w:t>
      </w:r>
      <w:r>
        <w:rPr>
          <w:spacing w:val="1"/>
        </w:rPr>
        <w:t>or</w:t>
      </w:r>
      <w:r>
        <w:rPr>
          <w:spacing w:val="-2"/>
        </w:rPr>
        <w:t xml:space="preserve"> </w:t>
      </w:r>
      <w:r>
        <w:rPr>
          <w:spacing w:val="-1"/>
        </w:rPr>
        <w:t>established</w:t>
      </w:r>
      <w:r>
        <w:rPr>
          <w:spacing w:val="-2"/>
        </w:rPr>
        <w:t xml:space="preserve"> </w:t>
      </w:r>
      <w:r>
        <w:rPr>
          <w:spacing w:val="-1"/>
        </w:rPr>
        <w:t>workgroups</w:t>
      </w:r>
      <w:r>
        <w:rPr>
          <w:spacing w:val="-5"/>
        </w:rPr>
        <w:t xml:space="preserve"> </w:t>
      </w:r>
      <w:r>
        <w:rPr>
          <w:spacing w:val="1"/>
        </w:rPr>
        <w:t>of</w:t>
      </w:r>
      <w:r>
        <w:rPr>
          <w:spacing w:val="-5"/>
        </w:rPr>
        <w:t xml:space="preserve"> </w:t>
      </w:r>
      <w:r>
        <w:rPr>
          <w:spacing w:val="-1"/>
        </w:rPr>
        <w:t>the</w:t>
      </w:r>
      <w:r>
        <w:rPr>
          <w:spacing w:val="-2"/>
        </w:rPr>
        <w:t xml:space="preserve"> </w:t>
      </w:r>
      <w:r>
        <w:rPr>
          <w:spacing w:val="-1"/>
        </w:rPr>
        <w:t>Committee,</w:t>
      </w:r>
      <w:r>
        <w:rPr>
          <w:spacing w:val="-4"/>
        </w:rPr>
        <w:t xml:space="preserve"> </w:t>
      </w:r>
      <w:r>
        <w:t>the</w:t>
      </w:r>
      <w:r>
        <w:rPr>
          <w:spacing w:val="71"/>
          <w:w w:val="99"/>
        </w:rPr>
        <w:t xml:space="preserve"> </w:t>
      </w:r>
      <w:r>
        <w:rPr>
          <w:spacing w:val="-1"/>
        </w:rPr>
        <w:t>following</w:t>
      </w:r>
      <w:r>
        <w:rPr>
          <w:spacing w:val="-2"/>
        </w:rPr>
        <w:t xml:space="preserve"> </w:t>
      </w:r>
      <w:r>
        <w:t>steps</w:t>
      </w:r>
      <w:r>
        <w:rPr>
          <w:spacing w:val="-5"/>
        </w:rPr>
        <w:t xml:space="preserve"> </w:t>
      </w:r>
      <w:r>
        <w:t>should</w:t>
      </w:r>
      <w:r>
        <w:rPr>
          <w:spacing w:val="-2"/>
        </w:rPr>
        <w:t xml:space="preserve"> </w:t>
      </w:r>
      <w:r>
        <w:t>be</w:t>
      </w:r>
      <w:r>
        <w:rPr>
          <w:spacing w:val="-4"/>
        </w:rPr>
        <w:t xml:space="preserve"> </w:t>
      </w:r>
      <w:r>
        <w:rPr>
          <w:spacing w:val="-1"/>
        </w:rPr>
        <w:t xml:space="preserve">taken </w:t>
      </w:r>
      <w:r>
        <w:t>by</w:t>
      </w:r>
      <w:r>
        <w:rPr>
          <w:spacing w:val="-4"/>
        </w:rPr>
        <w:t xml:space="preserve"> </w:t>
      </w:r>
      <w:r>
        <w:rPr>
          <w:spacing w:val="-1"/>
        </w:rPr>
        <w:t>individuals:</w:t>
      </w:r>
    </w:p>
    <w:p w14:paraId="250AFB9A" w14:textId="77777777" w:rsidR="00F33B03" w:rsidRDefault="00F33B03" w:rsidP="00F33B03">
      <w:pPr>
        <w:spacing w:before="4"/>
        <w:rPr>
          <w:rFonts w:ascii="Calibri" w:eastAsia="Calibri" w:hAnsi="Calibri" w:cs="Calibri"/>
          <w:sz w:val="16"/>
          <w:szCs w:val="16"/>
        </w:rPr>
      </w:pPr>
    </w:p>
    <w:p w14:paraId="316313CB" w14:textId="77777777" w:rsidR="00F33B03" w:rsidRDefault="00F33B03" w:rsidP="00F33B03">
      <w:pPr>
        <w:pStyle w:val="BodyText"/>
        <w:numPr>
          <w:ilvl w:val="0"/>
          <w:numId w:val="33"/>
        </w:numPr>
        <w:tabs>
          <w:tab w:val="left" w:pos="940"/>
        </w:tabs>
        <w:autoSpaceDE/>
        <w:autoSpaceDN/>
      </w:pPr>
      <w:r>
        <w:rPr>
          <w:spacing w:val="-1"/>
        </w:rPr>
        <w:t>Communicate directly</w:t>
      </w:r>
      <w:r>
        <w:rPr>
          <w:spacing w:val="-3"/>
        </w:rPr>
        <w:t xml:space="preserve"> </w:t>
      </w:r>
      <w:r>
        <w:t>with</w:t>
      </w:r>
      <w:r>
        <w:rPr>
          <w:spacing w:val="-6"/>
        </w:rPr>
        <w:t xml:space="preserve"> </w:t>
      </w:r>
      <w:r>
        <w:t>the</w:t>
      </w:r>
      <w:r>
        <w:rPr>
          <w:spacing w:val="-1"/>
        </w:rPr>
        <w:t xml:space="preserve"> person</w:t>
      </w:r>
      <w:r>
        <w:rPr>
          <w:spacing w:val="-5"/>
        </w:rPr>
        <w:t xml:space="preserve"> </w:t>
      </w:r>
      <w:r>
        <w:t>or</w:t>
      </w:r>
      <w:r>
        <w:rPr>
          <w:spacing w:val="-2"/>
        </w:rPr>
        <w:t xml:space="preserve"> </w:t>
      </w:r>
      <w:r>
        <w:rPr>
          <w:spacing w:val="-1"/>
        </w:rPr>
        <w:t>persons</w:t>
      </w:r>
      <w:r>
        <w:rPr>
          <w:spacing w:val="-5"/>
        </w:rPr>
        <w:t xml:space="preserve"> </w:t>
      </w:r>
      <w:r>
        <w:t>whose</w:t>
      </w:r>
      <w:r>
        <w:rPr>
          <w:spacing w:val="-2"/>
        </w:rPr>
        <w:t xml:space="preserve"> </w:t>
      </w:r>
      <w:r>
        <w:rPr>
          <w:spacing w:val="-1"/>
        </w:rPr>
        <w:t>actions</w:t>
      </w:r>
      <w:r>
        <w:rPr>
          <w:spacing w:val="-2"/>
        </w:rPr>
        <w:t xml:space="preserve"> </w:t>
      </w:r>
      <w:r>
        <w:rPr>
          <w:spacing w:val="-1"/>
        </w:rPr>
        <w:t>are</w:t>
      </w:r>
      <w:r>
        <w:rPr>
          <w:spacing w:val="-2"/>
        </w:rPr>
        <w:t xml:space="preserve"> </w:t>
      </w:r>
      <w:r>
        <w:rPr>
          <w:spacing w:val="-1"/>
        </w:rPr>
        <w:t>the</w:t>
      </w:r>
      <w:r>
        <w:rPr>
          <w:spacing w:val="-2"/>
        </w:rPr>
        <w:t xml:space="preserve"> </w:t>
      </w:r>
      <w:r>
        <w:rPr>
          <w:spacing w:val="-1"/>
        </w:rPr>
        <w:t>cause</w:t>
      </w:r>
      <w:r>
        <w:rPr>
          <w:spacing w:val="-2"/>
        </w:rPr>
        <w:t xml:space="preserve"> </w:t>
      </w:r>
      <w:r>
        <w:t>of</w:t>
      </w:r>
      <w:r>
        <w:rPr>
          <w:spacing w:val="-5"/>
        </w:rPr>
        <w:t xml:space="preserve"> </w:t>
      </w:r>
      <w:r>
        <w:t>the</w:t>
      </w:r>
      <w:r>
        <w:rPr>
          <w:spacing w:val="-2"/>
        </w:rPr>
        <w:t xml:space="preserve"> </w:t>
      </w:r>
      <w:r>
        <w:rPr>
          <w:spacing w:val="-1"/>
        </w:rPr>
        <w:t>conflict.</w:t>
      </w:r>
    </w:p>
    <w:p w14:paraId="40FB2C36" w14:textId="77777777" w:rsidR="00F33B03" w:rsidRDefault="00F33B03" w:rsidP="00F33B03">
      <w:pPr>
        <w:pStyle w:val="BodyText"/>
        <w:numPr>
          <w:ilvl w:val="0"/>
          <w:numId w:val="33"/>
        </w:numPr>
        <w:tabs>
          <w:tab w:val="left" w:pos="940"/>
        </w:tabs>
        <w:autoSpaceDE/>
        <w:autoSpaceDN/>
        <w:spacing w:before="41" w:line="275" w:lineRule="auto"/>
        <w:ind w:right="303"/>
        <w:jc w:val="both"/>
      </w:pPr>
      <w:r>
        <w:t>If</w:t>
      </w:r>
      <w:r>
        <w:rPr>
          <w:spacing w:val="-3"/>
        </w:rPr>
        <w:t xml:space="preserve"> </w:t>
      </w:r>
      <w:r>
        <w:t>the</w:t>
      </w:r>
      <w:r>
        <w:rPr>
          <w:spacing w:val="-1"/>
        </w:rPr>
        <w:t xml:space="preserve"> circumstance</w:t>
      </w:r>
      <w:r>
        <w:rPr>
          <w:spacing w:val="-2"/>
        </w:rPr>
        <w:t xml:space="preserve"> </w:t>
      </w:r>
      <w:r>
        <w:t>is</w:t>
      </w:r>
      <w:r>
        <w:rPr>
          <w:spacing w:val="-4"/>
        </w:rPr>
        <w:t xml:space="preserve"> </w:t>
      </w:r>
      <w:r>
        <w:t>such</w:t>
      </w:r>
      <w:r>
        <w:rPr>
          <w:spacing w:val="-4"/>
        </w:rPr>
        <w:t xml:space="preserve"> </w:t>
      </w:r>
      <w:r>
        <w:rPr>
          <w:spacing w:val="-1"/>
        </w:rPr>
        <w:t>that</w:t>
      </w:r>
      <w:r>
        <w:rPr>
          <w:spacing w:val="-2"/>
        </w:rPr>
        <w:t xml:space="preserve"> </w:t>
      </w:r>
      <w:r>
        <w:t>the</w:t>
      </w:r>
      <w:r>
        <w:rPr>
          <w:spacing w:val="-3"/>
        </w:rPr>
        <w:t xml:space="preserve"> </w:t>
      </w:r>
      <w:r>
        <w:rPr>
          <w:spacing w:val="-1"/>
        </w:rPr>
        <w:t>person</w:t>
      </w:r>
      <w:r>
        <w:rPr>
          <w:spacing w:val="-2"/>
        </w:rPr>
        <w:t xml:space="preserve"> </w:t>
      </w:r>
      <w:r>
        <w:t>with</w:t>
      </w:r>
      <w:r>
        <w:rPr>
          <w:spacing w:val="-3"/>
        </w:rPr>
        <w:t xml:space="preserve"> </w:t>
      </w:r>
      <w:r>
        <w:t>a</w:t>
      </w:r>
      <w:r>
        <w:rPr>
          <w:spacing w:val="-1"/>
        </w:rPr>
        <w:t xml:space="preserve"> conflict</w:t>
      </w:r>
      <w:r>
        <w:rPr>
          <w:spacing w:val="-3"/>
        </w:rPr>
        <w:t xml:space="preserve"> </w:t>
      </w:r>
      <w:r>
        <w:rPr>
          <w:spacing w:val="1"/>
        </w:rPr>
        <w:t>is</w:t>
      </w:r>
      <w:r>
        <w:rPr>
          <w:spacing w:val="-3"/>
        </w:rPr>
        <w:t xml:space="preserve"> </w:t>
      </w:r>
      <w:r>
        <w:rPr>
          <w:spacing w:val="-1"/>
        </w:rPr>
        <w:t>unable</w:t>
      </w:r>
      <w:r>
        <w:rPr>
          <w:spacing w:val="-3"/>
        </w:rPr>
        <w:t xml:space="preserve"> </w:t>
      </w:r>
      <w:r>
        <w:t>or</w:t>
      </w:r>
      <w:r>
        <w:rPr>
          <w:spacing w:val="-2"/>
        </w:rPr>
        <w:t xml:space="preserve"> </w:t>
      </w:r>
      <w:r>
        <w:rPr>
          <w:spacing w:val="-1"/>
        </w:rPr>
        <w:t>unwilling</w:t>
      </w:r>
      <w:r>
        <w:rPr>
          <w:spacing w:val="-3"/>
        </w:rPr>
        <w:t xml:space="preserve"> </w:t>
      </w:r>
      <w:r>
        <w:rPr>
          <w:spacing w:val="-1"/>
        </w:rPr>
        <w:t>to communicate</w:t>
      </w:r>
      <w:r>
        <w:rPr>
          <w:spacing w:val="63"/>
          <w:w w:val="99"/>
        </w:rPr>
        <w:t xml:space="preserve"> </w:t>
      </w:r>
      <w:r>
        <w:rPr>
          <w:spacing w:val="-1"/>
        </w:rPr>
        <w:t>directly</w:t>
      </w:r>
      <w:r>
        <w:rPr>
          <w:spacing w:val="-4"/>
        </w:rPr>
        <w:t xml:space="preserve"> </w:t>
      </w:r>
      <w:r>
        <w:t>with</w:t>
      </w:r>
      <w:r>
        <w:rPr>
          <w:spacing w:val="-3"/>
        </w:rPr>
        <w:t xml:space="preserve"> </w:t>
      </w:r>
      <w:r>
        <w:rPr>
          <w:spacing w:val="-1"/>
        </w:rPr>
        <w:t>the</w:t>
      </w:r>
      <w:r>
        <w:rPr>
          <w:spacing w:val="-2"/>
        </w:rPr>
        <w:t xml:space="preserve"> </w:t>
      </w:r>
      <w:r>
        <w:t>person</w:t>
      </w:r>
      <w:r>
        <w:rPr>
          <w:spacing w:val="-5"/>
        </w:rPr>
        <w:t xml:space="preserve"> </w:t>
      </w:r>
      <w:r>
        <w:t>or</w:t>
      </w:r>
      <w:r>
        <w:rPr>
          <w:spacing w:val="-3"/>
        </w:rPr>
        <w:t xml:space="preserve"> </w:t>
      </w:r>
      <w:r>
        <w:rPr>
          <w:spacing w:val="-1"/>
        </w:rPr>
        <w:t>persons</w:t>
      </w:r>
      <w:r>
        <w:rPr>
          <w:spacing w:val="-4"/>
        </w:rPr>
        <w:t xml:space="preserve"> </w:t>
      </w:r>
      <w:r>
        <w:rPr>
          <w:spacing w:val="-1"/>
        </w:rPr>
        <w:t>whose actions</w:t>
      </w:r>
      <w:r>
        <w:rPr>
          <w:spacing w:val="-5"/>
        </w:rPr>
        <w:t xml:space="preserve"> </w:t>
      </w:r>
      <w:r>
        <w:t>are</w:t>
      </w:r>
      <w:r>
        <w:rPr>
          <w:spacing w:val="-3"/>
        </w:rPr>
        <w:t xml:space="preserve"> </w:t>
      </w:r>
      <w:r>
        <w:t>the</w:t>
      </w:r>
      <w:r>
        <w:rPr>
          <w:spacing w:val="-2"/>
        </w:rPr>
        <w:t xml:space="preserve"> </w:t>
      </w:r>
      <w:r>
        <w:rPr>
          <w:spacing w:val="-1"/>
        </w:rPr>
        <w:t>cause</w:t>
      </w:r>
      <w:r>
        <w:rPr>
          <w:spacing w:val="-3"/>
        </w:rPr>
        <w:t xml:space="preserve"> </w:t>
      </w:r>
      <w:r>
        <w:rPr>
          <w:spacing w:val="1"/>
        </w:rPr>
        <w:t>of</w:t>
      </w:r>
      <w:r>
        <w:rPr>
          <w:spacing w:val="-6"/>
        </w:rPr>
        <w:t xml:space="preserve"> </w:t>
      </w:r>
      <w:r>
        <w:t>the</w:t>
      </w:r>
      <w:r>
        <w:rPr>
          <w:spacing w:val="-3"/>
        </w:rPr>
        <w:t xml:space="preserve"> </w:t>
      </w:r>
      <w:r>
        <w:rPr>
          <w:spacing w:val="-1"/>
        </w:rPr>
        <w:t>conflict,</w:t>
      </w:r>
      <w:r>
        <w:rPr>
          <w:spacing w:val="-2"/>
        </w:rPr>
        <w:t xml:space="preserve"> </w:t>
      </w:r>
      <w:r>
        <w:rPr>
          <w:spacing w:val="-1"/>
        </w:rPr>
        <w:t>the person</w:t>
      </w:r>
      <w:r>
        <w:rPr>
          <w:spacing w:val="-3"/>
        </w:rPr>
        <w:t xml:space="preserve"> </w:t>
      </w:r>
      <w:r>
        <w:rPr>
          <w:spacing w:val="-1"/>
        </w:rPr>
        <w:t>shall</w:t>
      </w:r>
      <w:r>
        <w:rPr>
          <w:spacing w:val="87"/>
        </w:rPr>
        <w:t xml:space="preserve"> </w:t>
      </w:r>
      <w:r>
        <w:rPr>
          <w:spacing w:val="-1"/>
        </w:rPr>
        <w:t>speak</w:t>
      </w:r>
      <w:r>
        <w:rPr>
          <w:spacing w:val="-5"/>
        </w:rPr>
        <w:t xml:space="preserve"> </w:t>
      </w:r>
      <w:r>
        <w:t>with</w:t>
      </w:r>
      <w:r>
        <w:rPr>
          <w:spacing w:val="-2"/>
        </w:rPr>
        <w:t xml:space="preserve"> </w:t>
      </w:r>
      <w:r>
        <w:t>the</w:t>
      </w:r>
      <w:r>
        <w:rPr>
          <w:spacing w:val="-4"/>
        </w:rPr>
        <w:t xml:space="preserve"> </w:t>
      </w:r>
      <w:r>
        <w:rPr>
          <w:spacing w:val="-1"/>
        </w:rPr>
        <w:t>Committee</w:t>
      </w:r>
      <w:r>
        <w:rPr>
          <w:spacing w:val="-6"/>
        </w:rPr>
        <w:t xml:space="preserve"> </w:t>
      </w:r>
      <w:r>
        <w:rPr>
          <w:spacing w:val="-1"/>
        </w:rPr>
        <w:t>chair</w:t>
      </w:r>
      <w:r>
        <w:rPr>
          <w:spacing w:val="-2"/>
        </w:rPr>
        <w:t xml:space="preserve"> </w:t>
      </w:r>
      <w:r>
        <w:rPr>
          <w:spacing w:val="-1"/>
        </w:rPr>
        <w:t>and</w:t>
      </w:r>
      <w:r>
        <w:rPr>
          <w:spacing w:val="-3"/>
        </w:rPr>
        <w:t xml:space="preserve"> </w:t>
      </w:r>
      <w:r>
        <w:rPr>
          <w:spacing w:val="-1"/>
        </w:rPr>
        <w:t>facilitator.</w:t>
      </w:r>
    </w:p>
    <w:p w14:paraId="7EDBE8CF" w14:textId="77777777" w:rsidR="00F33B03" w:rsidRDefault="00F33B03" w:rsidP="00F33B03">
      <w:pPr>
        <w:pStyle w:val="BodyText"/>
        <w:spacing w:before="1" w:line="274" w:lineRule="auto"/>
        <w:ind w:left="940" w:right="485" w:hanging="360"/>
      </w:pPr>
      <w:r>
        <w:t xml:space="preserve">3.  </w:t>
      </w:r>
      <w:r>
        <w:rPr>
          <w:spacing w:val="22"/>
        </w:rPr>
        <w:t xml:space="preserve"> </w:t>
      </w:r>
      <w:r>
        <w:rPr>
          <w:spacing w:val="-1"/>
        </w:rPr>
        <w:t>The conflict should</w:t>
      </w:r>
      <w:r>
        <w:rPr>
          <w:spacing w:val="-2"/>
        </w:rPr>
        <w:t xml:space="preserve"> </w:t>
      </w:r>
      <w:r>
        <w:t>first</w:t>
      </w:r>
      <w:r>
        <w:rPr>
          <w:spacing w:val="-3"/>
        </w:rPr>
        <w:t xml:space="preserve"> </w:t>
      </w:r>
      <w:r>
        <w:rPr>
          <w:spacing w:val="-1"/>
        </w:rPr>
        <w:t>be</w:t>
      </w:r>
      <w:r>
        <w:rPr>
          <w:spacing w:val="-3"/>
        </w:rPr>
        <w:t xml:space="preserve"> </w:t>
      </w:r>
      <w:r>
        <w:rPr>
          <w:spacing w:val="-1"/>
        </w:rPr>
        <w:t xml:space="preserve">brought </w:t>
      </w:r>
      <w:r>
        <w:t>up</w:t>
      </w:r>
      <w:r>
        <w:rPr>
          <w:spacing w:val="-2"/>
        </w:rPr>
        <w:t xml:space="preserve"> </w:t>
      </w:r>
      <w:r>
        <w:rPr>
          <w:spacing w:val="-1"/>
        </w:rPr>
        <w:t>verbally.</w:t>
      </w:r>
      <w:r>
        <w:rPr>
          <w:spacing w:val="-3"/>
        </w:rPr>
        <w:t xml:space="preserve"> </w:t>
      </w:r>
      <w:r>
        <w:t>If</w:t>
      </w:r>
      <w:r>
        <w:rPr>
          <w:spacing w:val="-4"/>
        </w:rPr>
        <w:t xml:space="preserve"> </w:t>
      </w:r>
      <w:r>
        <w:rPr>
          <w:spacing w:val="-1"/>
        </w:rPr>
        <w:t>this</w:t>
      </w:r>
      <w:r>
        <w:rPr>
          <w:spacing w:val="-3"/>
        </w:rPr>
        <w:t xml:space="preserve"> </w:t>
      </w:r>
      <w:r>
        <w:t>does</w:t>
      </w:r>
      <w:r>
        <w:rPr>
          <w:spacing w:val="-1"/>
        </w:rPr>
        <w:t xml:space="preserve"> not</w:t>
      </w:r>
      <w:r>
        <w:rPr>
          <w:spacing w:val="-2"/>
        </w:rPr>
        <w:t xml:space="preserve"> </w:t>
      </w:r>
      <w:r>
        <w:rPr>
          <w:spacing w:val="-1"/>
        </w:rPr>
        <w:t>lead</w:t>
      </w:r>
      <w:r>
        <w:rPr>
          <w:spacing w:val="-2"/>
        </w:rPr>
        <w:t xml:space="preserve"> </w:t>
      </w:r>
      <w:r>
        <w:rPr>
          <w:spacing w:val="-1"/>
        </w:rPr>
        <w:t>to satisfactory</w:t>
      </w:r>
      <w:r>
        <w:t xml:space="preserve"> </w:t>
      </w:r>
      <w:r>
        <w:rPr>
          <w:spacing w:val="-1"/>
        </w:rPr>
        <w:t>resolution,</w:t>
      </w:r>
      <w:r>
        <w:rPr>
          <w:spacing w:val="89"/>
          <w:w w:val="99"/>
        </w:rPr>
        <w:t xml:space="preserve"> </w:t>
      </w:r>
      <w:r>
        <w:rPr>
          <w:spacing w:val="-1"/>
        </w:rPr>
        <w:t>the conflict</w:t>
      </w:r>
      <w:r>
        <w:rPr>
          <w:spacing w:val="-2"/>
        </w:rPr>
        <w:t xml:space="preserve"> </w:t>
      </w:r>
      <w:r>
        <w:rPr>
          <w:spacing w:val="-1"/>
        </w:rPr>
        <w:t>should</w:t>
      </w:r>
      <w:r>
        <w:rPr>
          <w:spacing w:val="-3"/>
        </w:rPr>
        <w:t xml:space="preserve"> </w:t>
      </w:r>
      <w:r>
        <w:t>be</w:t>
      </w:r>
      <w:r>
        <w:rPr>
          <w:spacing w:val="-2"/>
        </w:rPr>
        <w:t xml:space="preserve"> </w:t>
      </w:r>
      <w:r>
        <w:rPr>
          <w:spacing w:val="-1"/>
        </w:rPr>
        <w:t>described</w:t>
      </w:r>
      <w:r>
        <w:rPr>
          <w:spacing w:val="-2"/>
        </w:rPr>
        <w:t xml:space="preserve"> </w:t>
      </w:r>
      <w:r>
        <w:t>in</w:t>
      </w:r>
      <w:r>
        <w:rPr>
          <w:spacing w:val="-1"/>
        </w:rPr>
        <w:t xml:space="preserve"> </w:t>
      </w:r>
      <w:r>
        <w:t>writing</w:t>
      </w:r>
      <w:r>
        <w:rPr>
          <w:spacing w:val="-4"/>
        </w:rPr>
        <w:t xml:space="preserve"> </w:t>
      </w:r>
      <w:r>
        <w:rPr>
          <w:spacing w:val="-1"/>
        </w:rPr>
        <w:t>to</w:t>
      </w:r>
      <w:r>
        <w:rPr>
          <w:spacing w:val="-3"/>
        </w:rPr>
        <w:t xml:space="preserve"> </w:t>
      </w:r>
      <w:r>
        <w:t>the</w:t>
      </w:r>
      <w:r>
        <w:rPr>
          <w:spacing w:val="-2"/>
        </w:rPr>
        <w:t xml:space="preserve"> </w:t>
      </w:r>
      <w:r>
        <w:rPr>
          <w:spacing w:val="-1"/>
        </w:rPr>
        <w:t>chair.</w:t>
      </w:r>
    </w:p>
    <w:p w14:paraId="557F3B31" w14:textId="77777777" w:rsidR="00F33B03" w:rsidRDefault="00F33B03" w:rsidP="00F33B03">
      <w:pPr>
        <w:pStyle w:val="BodyText"/>
        <w:numPr>
          <w:ilvl w:val="0"/>
          <w:numId w:val="30"/>
        </w:numPr>
        <w:tabs>
          <w:tab w:val="left" w:pos="940"/>
        </w:tabs>
        <w:autoSpaceDE/>
        <w:autoSpaceDN/>
        <w:spacing w:before="39" w:line="275" w:lineRule="auto"/>
        <w:ind w:right="978"/>
        <w:jc w:val="both"/>
      </w:pPr>
      <w:r>
        <w:t>If</w:t>
      </w:r>
      <w:r>
        <w:rPr>
          <w:spacing w:val="-3"/>
        </w:rPr>
        <w:t xml:space="preserve"> </w:t>
      </w:r>
      <w:r>
        <w:t>such</w:t>
      </w:r>
      <w:r>
        <w:rPr>
          <w:spacing w:val="-3"/>
        </w:rPr>
        <w:t xml:space="preserve"> </w:t>
      </w:r>
      <w:r>
        <w:rPr>
          <w:spacing w:val="-1"/>
        </w:rPr>
        <w:t xml:space="preserve">matters </w:t>
      </w:r>
      <w:r>
        <w:t>are</w:t>
      </w:r>
      <w:r>
        <w:rPr>
          <w:spacing w:val="-4"/>
        </w:rPr>
        <w:t xml:space="preserve"> </w:t>
      </w:r>
      <w:r>
        <w:rPr>
          <w:spacing w:val="-1"/>
        </w:rPr>
        <w:t>brought</w:t>
      </w:r>
      <w:r>
        <w:rPr>
          <w:spacing w:val="-2"/>
        </w:rPr>
        <w:t xml:space="preserve"> </w:t>
      </w:r>
      <w:r>
        <w:t>to</w:t>
      </w:r>
      <w:r>
        <w:rPr>
          <w:spacing w:val="-3"/>
        </w:rPr>
        <w:t xml:space="preserve"> </w:t>
      </w:r>
      <w:r>
        <w:t>the</w:t>
      </w:r>
      <w:r>
        <w:rPr>
          <w:spacing w:val="-3"/>
        </w:rPr>
        <w:t xml:space="preserve"> </w:t>
      </w:r>
      <w:r>
        <w:rPr>
          <w:spacing w:val="-1"/>
        </w:rPr>
        <w:t>chair</w:t>
      </w:r>
      <w:r>
        <w:rPr>
          <w:spacing w:val="-2"/>
        </w:rPr>
        <w:t xml:space="preserve"> </w:t>
      </w:r>
      <w:r>
        <w:rPr>
          <w:spacing w:val="-1"/>
        </w:rPr>
        <w:t>and</w:t>
      </w:r>
      <w:r>
        <w:rPr>
          <w:spacing w:val="-2"/>
        </w:rPr>
        <w:t xml:space="preserve"> </w:t>
      </w:r>
      <w:r>
        <w:t>facilitator,</w:t>
      </w:r>
      <w:r>
        <w:rPr>
          <w:spacing w:val="-4"/>
        </w:rPr>
        <w:t xml:space="preserve"> </w:t>
      </w:r>
      <w:r>
        <w:rPr>
          <w:spacing w:val="-1"/>
        </w:rPr>
        <w:t>the</w:t>
      </w:r>
      <w:r>
        <w:t xml:space="preserve"> </w:t>
      </w:r>
      <w:r>
        <w:rPr>
          <w:spacing w:val="-1"/>
        </w:rPr>
        <w:t>chair</w:t>
      </w:r>
      <w:r>
        <w:rPr>
          <w:spacing w:val="-2"/>
        </w:rPr>
        <w:t xml:space="preserve"> </w:t>
      </w:r>
      <w:r>
        <w:t>in</w:t>
      </w:r>
      <w:r>
        <w:rPr>
          <w:spacing w:val="-5"/>
        </w:rPr>
        <w:t xml:space="preserve"> </w:t>
      </w:r>
      <w:r>
        <w:rPr>
          <w:spacing w:val="-1"/>
        </w:rPr>
        <w:t>consultation</w:t>
      </w:r>
      <w:r>
        <w:rPr>
          <w:spacing w:val="-3"/>
        </w:rPr>
        <w:t xml:space="preserve"> </w:t>
      </w:r>
      <w:r>
        <w:rPr>
          <w:spacing w:val="-1"/>
        </w:rPr>
        <w:t>with</w:t>
      </w:r>
      <w:r>
        <w:rPr>
          <w:spacing w:val="-2"/>
        </w:rPr>
        <w:t xml:space="preserve"> </w:t>
      </w:r>
      <w:r>
        <w:t>the</w:t>
      </w:r>
      <w:r>
        <w:rPr>
          <w:spacing w:val="63"/>
          <w:w w:val="99"/>
        </w:rPr>
        <w:t xml:space="preserve"> </w:t>
      </w:r>
      <w:r>
        <w:rPr>
          <w:spacing w:val="-1"/>
        </w:rPr>
        <w:t>facilitator,</w:t>
      </w:r>
      <w:r>
        <w:rPr>
          <w:spacing w:val="-2"/>
        </w:rPr>
        <w:t xml:space="preserve"> </w:t>
      </w:r>
      <w:r>
        <w:t>will</w:t>
      </w:r>
      <w:r>
        <w:rPr>
          <w:spacing w:val="-7"/>
        </w:rPr>
        <w:t xml:space="preserve"> </w:t>
      </w:r>
      <w:r>
        <w:rPr>
          <w:spacing w:val="-1"/>
        </w:rPr>
        <w:t>address</w:t>
      </w:r>
      <w:r>
        <w:rPr>
          <w:spacing w:val="-3"/>
        </w:rPr>
        <w:t xml:space="preserve"> </w:t>
      </w:r>
      <w:r>
        <w:t>the</w:t>
      </w:r>
      <w:r>
        <w:rPr>
          <w:spacing w:val="-4"/>
        </w:rPr>
        <w:t xml:space="preserve"> </w:t>
      </w:r>
      <w:r>
        <w:t>conflict</w:t>
      </w:r>
      <w:r>
        <w:rPr>
          <w:spacing w:val="-4"/>
        </w:rPr>
        <w:t xml:space="preserve"> </w:t>
      </w:r>
      <w:r>
        <w:t>as</w:t>
      </w:r>
      <w:r>
        <w:rPr>
          <w:spacing w:val="-2"/>
        </w:rPr>
        <w:t xml:space="preserve"> </w:t>
      </w:r>
      <w:r>
        <w:rPr>
          <w:spacing w:val="-1"/>
        </w:rPr>
        <w:t xml:space="preserve">appropriate </w:t>
      </w:r>
      <w:r>
        <w:t>and</w:t>
      </w:r>
      <w:r>
        <w:rPr>
          <w:spacing w:val="-5"/>
        </w:rPr>
        <w:t xml:space="preserve"> </w:t>
      </w:r>
      <w:r>
        <w:t>may</w:t>
      </w:r>
      <w:r>
        <w:rPr>
          <w:spacing w:val="-5"/>
        </w:rPr>
        <w:t xml:space="preserve"> </w:t>
      </w:r>
      <w:r>
        <w:t>seek</w:t>
      </w:r>
      <w:r>
        <w:rPr>
          <w:spacing w:val="-3"/>
        </w:rPr>
        <w:t xml:space="preserve"> </w:t>
      </w:r>
      <w:r>
        <w:rPr>
          <w:spacing w:val="-1"/>
        </w:rPr>
        <w:t>outside</w:t>
      </w:r>
      <w:r>
        <w:rPr>
          <w:spacing w:val="-4"/>
        </w:rPr>
        <w:t xml:space="preserve"> </w:t>
      </w:r>
      <w:r>
        <w:rPr>
          <w:spacing w:val="1"/>
        </w:rPr>
        <w:t>or</w:t>
      </w:r>
      <w:r>
        <w:rPr>
          <w:spacing w:val="-4"/>
        </w:rPr>
        <w:t xml:space="preserve"> </w:t>
      </w:r>
      <w:r>
        <w:rPr>
          <w:spacing w:val="-1"/>
        </w:rPr>
        <w:t>independent</w:t>
      </w:r>
      <w:r>
        <w:rPr>
          <w:spacing w:val="65"/>
          <w:w w:val="99"/>
        </w:rPr>
        <w:t xml:space="preserve"> </w:t>
      </w:r>
      <w:r>
        <w:rPr>
          <w:spacing w:val="-1"/>
        </w:rPr>
        <w:t>assistance</w:t>
      </w:r>
      <w:r>
        <w:rPr>
          <w:spacing w:val="-5"/>
        </w:rPr>
        <w:t xml:space="preserve"> </w:t>
      </w:r>
      <w:r>
        <w:t>as</w:t>
      </w:r>
      <w:r>
        <w:rPr>
          <w:spacing w:val="-4"/>
        </w:rPr>
        <w:t xml:space="preserve"> </w:t>
      </w:r>
      <w:r>
        <w:rPr>
          <w:spacing w:val="-1"/>
        </w:rPr>
        <w:t>needed.</w:t>
      </w:r>
    </w:p>
    <w:p w14:paraId="0D0EB985" w14:textId="77777777" w:rsidR="00F33B03" w:rsidRDefault="00F33B03" w:rsidP="00F33B03">
      <w:pPr>
        <w:spacing w:before="5"/>
        <w:rPr>
          <w:rFonts w:ascii="Calibri" w:eastAsia="Calibri" w:hAnsi="Calibri" w:cs="Calibri"/>
          <w:sz w:val="16"/>
          <w:szCs w:val="16"/>
        </w:rPr>
      </w:pPr>
    </w:p>
    <w:p w14:paraId="08EFDA51" w14:textId="77777777" w:rsidR="00F33B03" w:rsidRDefault="00F33B03" w:rsidP="00F33B03">
      <w:pPr>
        <w:spacing w:line="200" w:lineRule="atLeast"/>
        <w:ind w:left="100"/>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14:anchorId="4CE0E751" wp14:editId="6B16EF9B">
                <wp:extent cx="6096000" cy="274320"/>
                <wp:effectExtent l="0" t="1905" r="0" b="0"/>
                <wp:docPr id="218"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274320"/>
                          <a:chOff x="0" y="0"/>
                          <a:chExt cx="9600" cy="432"/>
                        </a:xfrm>
                      </wpg:grpSpPr>
                      <wpg:grpSp>
                        <wpg:cNvPr id="219" name="Group 227"/>
                        <wpg:cNvGrpSpPr>
                          <a:grpSpLocks/>
                        </wpg:cNvGrpSpPr>
                        <wpg:grpSpPr bwMode="auto">
                          <a:xfrm>
                            <a:off x="91" y="61"/>
                            <a:ext cx="9418" cy="310"/>
                            <a:chOff x="91" y="61"/>
                            <a:chExt cx="9418" cy="310"/>
                          </a:xfrm>
                        </wpg:grpSpPr>
                        <wps:wsp>
                          <wps:cNvPr id="220" name="Freeform 228"/>
                          <wps:cNvSpPr>
                            <a:spLocks/>
                          </wps:cNvSpPr>
                          <wps:spPr bwMode="auto">
                            <a:xfrm>
                              <a:off x="91" y="61"/>
                              <a:ext cx="9418" cy="310"/>
                            </a:xfrm>
                            <a:custGeom>
                              <a:avLst/>
                              <a:gdLst>
                                <a:gd name="T0" fmla="+- 0 91 91"/>
                                <a:gd name="T1" fmla="*/ T0 w 9418"/>
                                <a:gd name="T2" fmla="+- 0 61 61"/>
                                <a:gd name="T3" fmla="*/ 61 h 310"/>
                                <a:gd name="T4" fmla="+- 0 9509 91"/>
                                <a:gd name="T5" fmla="*/ T4 w 9418"/>
                                <a:gd name="T6" fmla="+- 0 61 61"/>
                                <a:gd name="T7" fmla="*/ 61 h 310"/>
                                <a:gd name="T8" fmla="+- 0 9509 91"/>
                                <a:gd name="T9" fmla="*/ T8 w 9418"/>
                                <a:gd name="T10" fmla="+- 0 371 61"/>
                                <a:gd name="T11" fmla="*/ 371 h 310"/>
                                <a:gd name="T12" fmla="+- 0 91 91"/>
                                <a:gd name="T13" fmla="*/ T12 w 9418"/>
                                <a:gd name="T14" fmla="+- 0 371 61"/>
                                <a:gd name="T15" fmla="*/ 371 h 310"/>
                                <a:gd name="T16" fmla="+- 0 91 91"/>
                                <a:gd name="T17" fmla="*/ T16 w 9418"/>
                                <a:gd name="T18" fmla="+- 0 61 61"/>
                                <a:gd name="T19" fmla="*/ 61 h 310"/>
                              </a:gdLst>
                              <a:ahLst/>
                              <a:cxnLst>
                                <a:cxn ang="0">
                                  <a:pos x="T1" y="T3"/>
                                </a:cxn>
                                <a:cxn ang="0">
                                  <a:pos x="T5" y="T7"/>
                                </a:cxn>
                                <a:cxn ang="0">
                                  <a:pos x="T9" y="T11"/>
                                </a:cxn>
                                <a:cxn ang="0">
                                  <a:pos x="T13" y="T15"/>
                                </a:cxn>
                                <a:cxn ang="0">
                                  <a:pos x="T17" y="T19"/>
                                </a:cxn>
                              </a:cxnLst>
                              <a:rect l="0" t="0" r="r" b="b"/>
                              <a:pathLst>
                                <a:path w="9418" h="310">
                                  <a:moveTo>
                                    <a:pt x="0" y="0"/>
                                  </a:moveTo>
                                  <a:lnTo>
                                    <a:pt x="9418" y="0"/>
                                  </a:lnTo>
                                  <a:lnTo>
                                    <a:pt x="9418" y="310"/>
                                  </a:lnTo>
                                  <a:lnTo>
                                    <a:pt x="0" y="310"/>
                                  </a:lnTo>
                                  <a:lnTo>
                                    <a:pt x="0" y="0"/>
                                  </a:lnTo>
                                  <a:close/>
                                </a:path>
                              </a:pathLst>
                            </a:custGeom>
                            <a:solidFill>
                              <a:srgbClr val="5B9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1" name="Group 225"/>
                        <wpg:cNvGrpSpPr>
                          <a:grpSpLocks/>
                        </wpg:cNvGrpSpPr>
                        <wpg:grpSpPr bwMode="auto">
                          <a:xfrm>
                            <a:off x="31" y="31"/>
                            <a:ext cx="9538" cy="2"/>
                            <a:chOff x="31" y="31"/>
                            <a:chExt cx="9538" cy="2"/>
                          </a:xfrm>
                        </wpg:grpSpPr>
                        <wps:wsp>
                          <wps:cNvPr id="222" name="Freeform 226"/>
                          <wps:cNvSpPr>
                            <a:spLocks/>
                          </wps:cNvSpPr>
                          <wps:spPr bwMode="auto">
                            <a:xfrm>
                              <a:off x="31" y="31"/>
                              <a:ext cx="9538" cy="2"/>
                            </a:xfrm>
                            <a:custGeom>
                              <a:avLst/>
                              <a:gdLst>
                                <a:gd name="T0" fmla="+- 0 31 31"/>
                                <a:gd name="T1" fmla="*/ T0 w 9538"/>
                                <a:gd name="T2" fmla="+- 0 9569 31"/>
                                <a:gd name="T3" fmla="*/ T2 w 9538"/>
                              </a:gdLst>
                              <a:ahLst/>
                              <a:cxnLst>
                                <a:cxn ang="0">
                                  <a:pos x="T1" y="0"/>
                                </a:cxn>
                                <a:cxn ang="0">
                                  <a:pos x="T3" y="0"/>
                                </a:cxn>
                              </a:cxnLst>
                              <a:rect l="0" t="0" r="r" b="b"/>
                              <a:pathLst>
                                <a:path w="9538">
                                  <a:moveTo>
                                    <a:pt x="0" y="0"/>
                                  </a:moveTo>
                                  <a:lnTo>
                                    <a:pt x="9538" y="0"/>
                                  </a:lnTo>
                                </a:path>
                              </a:pathLst>
                            </a:custGeom>
                            <a:noFill/>
                            <a:ln w="39370">
                              <a:solidFill>
                                <a:srgbClr val="5B9A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 name="Group 223"/>
                        <wpg:cNvGrpSpPr>
                          <a:grpSpLocks/>
                        </wpg:cNvGrpSpPr>
                        <wpg:grpSpPr bwMode="auto">
                          <a:xfrm>
                            <a:off x="31" y="401"/>
                            <a:ext cx="9538" cy="2"/>
                            <a:chOff x="31" y="401"/>
                            <a:chExt cx="9538" cy="2"/>
                          </a:xfrm>
                        </wpg:grpSpPr>
                        <wps:wsp>
                          <wps:cNvPr id="224" name="Freeform 224"/>
                          <wps:cNvSpPr>
                            <a:spLocks/>
                          </wps:cNvSpPr>
                          <wps:spPr bwMode="auto">
                            <a:xfrm>
                              <a:off x="31" y="401"/>
                              <a:ext cx="9538" cy="2"/>
                            </a:xfrm>
                            <a:custGeom>
                              <a:avLst/>
                              <a:gdLst>
                                <a:gd name="T0" fmla="+- 0 31 31"/>
                                <a:gd name="T1" fmla="*/ T0 w 9538"/>
                                <a:gd name="T2" fmla="+- 0 9569 31"/>
                                <a:gd name="T3" fmla="*/ T2 w 9538"/>
                              </a:gdLst>
                              <a:ahLst/>
                              <a:cxnLst>
                                <a:cxn ang="0">
                                  <a:pos x="T1" y="0"/>
                                </a:cxn>
                                <a:cxn ang="0">
                                  <a:pos x="T3" y="0"/>
                                </a:cxn>
                              </a:cxnLst>
                              <a:rect l="0" t="0" r="r" b="b"/>
                              <a:pathLst>
                                <a:path w="9538">
                                  <a:moveTo>
                                    <a:pt x="0" y="0"/>
                                  </a:moveTo>
                                  <a:lnTo>
                                    <a:pt x="9538" y="0"/>
                                  </a:lnTo>
                                </a:path>
                              </a:pathLst>
                            </a:custGeom>
                            <a:noFill/>
                            <a:ln w="39370">
                              <a:solidFill>
                                <a:srgbClr val="5B9A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221"/>
                        <wpg:cNvGrpSpPr>
                          <a:grpSpLocks/>
                        </wpg:cNvGrpSpPr>
                        <wpg:grpSpPr bwMode="auto">
                          <a:xfrm>
                            <a:off x="61" y="61"/>
                            <a:ext cx="2" cy="310"/>
                            <a:chOff x="61" y="61"/>
                            <a:chExt cx="2" cy="310"/>
                          </a:xfrm>
                        </wpg:grpSpPr>
                        <wps:wsp>
                          <wps:cNvPr id="226" name="Freeform 222"/>
                          <wps:cNvSpPr>
                            <a:spLocks/>
                          </wps:cNvSpPr>
                          <wps:spPr bwMode="auto">
                            <a:xfrm>
                              <a:off x="61" y="61"/>
                              <a:ext cx="2" cy="310"/>
                            </a:xfrm>
                            <a:custGeom>
                              <a:avLst/>
                              <a:gdLst>
                                <a:gd name="T0" fmla="+- 0 61 61"/>
                                <a:gd name="T1" fmla="*/ 61 h 310"/>
                                <a:gd name="T2" fmla="+- 0 371 61"/>
                                <a:gd name="T3" fmla="*/ 371 h 310"/>
                              </a:gdLst>
                              <a:ahLst/>
                              <a:cxnLst>
                                <a:cxn ang="0">
                                  <a:pos x="0" y="T1"/>
                                </a:cxn>
                                <a:cxn ang="0">
                                  <a:pos x="0" y="T3"/>
                                </a:cxn>
                              </a:cxnLst>
                              <a:rect l="0" t="0" r="r" b="b"/>
                              <a:pathLst>
                                <a:path h="310">
                                  <a:moveTo>
                                    <a:pt x="0" y="0"/>
                                  </a:moveTo>
                                  <a:lnTo>
                                    <a:pt x="0" y="310"/>
                                  </a:lnTo>
                                </a:path>
                              </a:pathLst>
                            </a:custGeom>
                            <a:noFill/>
                            <a:ln w="39370">
                              <a:solidFill>
                                <a:srgbClr val="5B9A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 name="Group 218"/>
                        <wpg:cNvGrpSpPr>
                          <a:grpSpLocks/>
                        </wpg:cNvGrpSpPr>
                        <wpg:grpSpPr bwMode="auto">
                          <a:xfrm>
                            <a:off x="9539" y="61"/>
                            <a:ext cx="2" cy="310"/>
                            <a:chOff x="9539" y="61"/>
                            <a:chExt cx="2" cy="310"/>
                          </a:xfrm>
                        </wpg:grpSpPr>
                        <wps:wsp>
                          <wps:cNvPr id="228" name="Freeform 220"/>
                          <wps:cNvSpPr>
                            <a:spLocks/>
                          </wps:cNvSpPr>
                          <wps:spPr bwMode="auto">
                            <a:xfrm>
                              <a:off x="9539" y="61"/>
                              <a:ext cx="2" cy="310"/>
                            </a:xfrm>
                            <a:custGeom>
                              <a:avLst/>
                              <a:gdLst>
                                <a:gd name="T0" fmla="+- 0 61 61"/>
                                <a:gd name="T1" fmla="*/ 61 h 310"/>
                                <a:gd name="T2" fmla="+- 0 371 61"/>
                                <a:gd name="T3" fmla="*/ 371 h 310"/>
                              </a:gdLst>
                              <a:ahLst/>
                              <a:cxnLst>
                                <a:cxn ang="0">
                                  <a:pos x="0" y="T1"/>
                                </a:cxn>
                                <a:cxn ang="0">
                                  <a:pos x="0" y="T3"/>
                                </a:cxn>
                              </a:cxnLst>
                              <a:rect l="0" t="0" r="r" b="b"/>
                              <a:pathLst>
                                <a:path h="310">
                                  <a:moveTo>
                                    <a:pt x="0" y="0"/>
                                  </a:moveTo>
                                  <a:lnTo>
                                    <a:pt x="0" y="310"/>
                                  </a:lnTo>
                                </a:path>
                              </a:pathLst>
                            </a:custGeom>
                            <a:noFill/>
                            <a:ln w="39370">
                              <a:solidFill>
                                <a:srgbClr val="5B9A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Text Box 219"/>
                          <wps:cNvSpPr txBox="1">
                            <a:spLocks noChangeArrowheads="1"/>
                          </wps:cNvSpPr>
                          <wps:spPr bwMode="auto">
                            <a:xfrm>
                              <a:off x="30" y="0"/>
                              <a:ext cx="954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AF56C" w14:textId="77777777" w:rsidR="00F33B03" w:rsidRDefault="00F33B03" w:rsidP="00F33B03">
                                <w:pPr>
                                  <w:spacing w:before="60"/>
                                  <w:ind w:left="89"/>
                                  <w:rPr>
                                    <w:rFonts w:ascii="Calibri" w:eastAsia="Calibri" w:hAnsi="Calibri" w:cs="Calibri"/>
                                  </w:rPr>
                                </w:pPr>
                                <w:r>
                                  <w:rPr>
                                    <w:rFonts w:ascii="Calibri"/>
                                    <w:color w:val="FFFFFF"/>
                                    <w:spacing w:val="12"/>
                                  </w:rPr>
                                  <w:t>SECTION</w:t>
                                </w:r>
                                <w:r>
                                  <w:rPr>
                                    <w:rFonts w:ascii="Calibri"/>
                                    <w:color w:val="FFFFFF"/>
                                    <w:spacing w:val="26"/>
                                  </w:rPr>
                                  <w:t xml:space="preserve"> </w:t>
                                </w:r>
                                <w:r>
                                  <w:rPr>
                                    <w:rFonts w:ascii="Calibri"/>
                                    <w:color w:val="FFFFFF"/>
                                    <w:spacing w:val="8"/>
                                  </w:rPr>
                                  <w:t>4.</w:t>
                                </w:r>
                                <w:r>
                                  <w:rPr>
                                    <w:rFonts w:ascii="Calibri"/>
                                    <w:color w:val="FFFFFF"/>
                                    <w:spacing w:val="29"/>
                                  </w:rPr>
                                  <w:t xml:space="preserve"> </w:t>
                                </w:r>
                                <w:r>
                                  <w:rPr>
                                    <w:rFonts w:ascii="Calibri"/>
                                    <w:color w:val="FFFFFF"/>
                                    <w:spacing w:val="13"/>
                                  </w:rPr>
                                  <w:t>ALTERNATES</w:t>
                                </w:r>
                                <w:r>
                                  <w:rPr>
                                    <w:rFonts w:ascii="Calibri"/>
                                    <w:color w:val="FFFFFF"/>
                                    <w:spacing w:val="29"/>
                                  </w:rPr>
                                  <w:t xml:space="preserve"> </w:t>
                                </w:r>
                                <w:r>
                                  <w:rPr>
                                    <w:rFonts w:ascii="Calibri"/>
                                    <w:color w:val="FFFFFF"/>
                                    <w:spacing w:val="9"/>
                                  </w:rPr>
                                  <w:t>AND</w:t>
                                </w:r>
                                <w:r>
                                  <w:rPr>
                                    <w:rFonts w:ascii="Calibri"/>
                                    <w:color w:val="FFFFFF"/>
                                    <w:spacing w:val="29"/>
                                  </w:rPr>
                                  <w:t xml:space="preserve"> </w:t>
                                </w:r>
                                <w:r>
                                  <w:rPr>
                                    <w:rFonts w:ascii="Calibri"/>
                                    <w:color w:val="FFFFFF"/>
                                    <w:spacing w:val="9"/>
                                  </w:rPr>
                                  <w:t>NEW</w:t>
                                </w:r>
                                <w:r>
                                  <w:rPr>
                                    <w:rFonts w:ascii="Calibri"/>
                                    <w:color w:val="FFFFFF"/>
                                    <w:spacing w:val="30"/>
                                  </w:rPr>
                                  <w:t xml:space="preserve"> </w:t>
                                </w:r>
                                <w:r>
                                  <w:rPr>
                                    <w:rFonts w:ascii="Calibri"/>
                                    <w:color w:val="FFFFFF"/>
                                    <w:spacing w:val="12"/>
                                  </w:rPr>
                                  <w:t>MEMBERSHIP</w:t>
                                </w:r>
                              </w:p>
                            </w:txbxContent>
                          </wps:txbx>
                          <wps:bodyPr rot="0" vert="horz" wrap="square" lIns="0" tIns="0" rIns="0" bIns="0" anchor="t" anchorCtr="0" upright="1">
                            <a:noAutofit/>
                          </wps:bodyPr>
                        </wps:wsp>
                      </wpg:grp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E0E751" id="Group 217" o:spid="_x0000_s1122" style="width:480pt;height:21.6pt;mso-position-horizontal-relative:char;mso-position-vertical-relative:line" coordsize="960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">
                <v:group id="Group 227" o:spid="_x0000_s1123" style="position:absolute;left:91;top:61;width:9418;height:310" coordorigin="91,61" coordsize="941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228" o:spid="_x0000_s1124" style="position:absolute;left:91;top:61;width:9418;height:310;visibility:visible;mso-wrap-style:square;v-text-anchor:top" coordsize="941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" path="m,l9418,r,310l,310,,xe" fillcolor="#5b9ad4" stroked="f">
                    <v:path arrowok="t" o:connecttype="custom" o:connectlocs="0,61;9418,61;9418,371;0,371;0,61" o:connectangles="0,0,0,0,0"/>
                  </v:shape>
                </v:group>
                <v:group id="Group 225" o:spid="_x0000_s1125" style="position:absolute;left:31;top:31;width:9538;height:2" coordorigin="31,31"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226" o:spid="_x0000_s1126" style="position:absolute;left:31;top:31;width:9538;height:2;visibility:visible;mso-wrap-style:square;v-text-anchor:top"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" path="m,l9538,e" filled="f" strokecolor="#5b9ad4" strokeweight="3.1pt">
                    <v:path arrowok="t" o:connecttype="custom" o:connectlocs="0,0;9538,0" o:connectangles="0,0"/>
                  </v:shape>
                </v:group>
                <v:group id="Group 223" o:spid="_x0000_s1127" style="position:absolute;left:31;top:401;width:9538;height:2" coordorigin="31,401"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Freeform 224" o:spid="_x0000_s1128" style="position:absolute;left:31;top:401;width:9538;height:2;visibility:visible;mso-wrap-style:square;v-text-anchor:top"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" path="m,l9538,e" filled="f" strokecolor="#5b9ad4" strokeweight="3.1pt">
                    <v:path arrowok="t" o:connecttype="custom" o:connectlocs="0,0;9538,0" o:connectangles="0,0"/>
                  </v:shape>
                </v:group>
                <v:group id="Group 221" o:spid="_x0000_s1129" style="position:absolute;left:61;top:61;width:2;height:310" coordorigin="61,61"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reeform 222" o:spid="_x0000_s1130" style="position:absolute;left:61;top:61;width:2;height:31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" path="m,l,310e" filled="f" strokecolor="#5b9ad4" strokeweight="3.1pt">
                    <v:path arrowok="t" o:connecttype="custom" o:connectlocs="0,61;0,371" o:connectangles="0,0"/>
                  </v:shape>
                </v:group>
                <v:group id="Group 218" o:spid="_x0000_s1131" style="position:absolute;left:9539;top:61;width:2;height:310" coordorigin="9539,61"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Freeform 220" o:spid="_x0000_s1132" style="position:absolute;left:9539;top:61;width:2;height:31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" path="m,l,310e" filled="f" strokecolor="#5b9ad4" strokeweight="3.1pt">
                    <v:path arrowok="t" o:connecttype="custom" o:connectlocs="0,61;0,371" o:connectangles="0,0"/>
                  </v:shape>
                  <v:shape id="Text Box 219" o:spid="_x0000_s1133" type="#_x0000_t202" style="position:absolute;left:30;width:954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" filled="f" stroked="f">
                    <v:textbox inset="0,0,0,0">
                      <w:txbxContent>
                        <w:p w14:paraId="3A1AF56C" w14:textId="77777777" w:rsidR="00F33B03" w:rsidRDefault="00F33B03" w:rsidP="00F33B03">
                          <w:pPr>
                            <w:spacing w:before="60"/>
                            <w:ind w:left="89"/>
                            <w:rPr>
                              <w:rFonts w:ascii="Calibri" w:eastAsia="Calibri" w:hAnsi="Calibri" w:cs="Calibri"/>
                            </w:rPr>
                          </w:pPr>
                          <w:r>
                            <w:rPr>
                              <w:rFonts w:ascii="Calibri"/>
                              <w:color w:val="FFFFFF"/>
                              <w:spacing w:val="12"/>
                            </w:rPr>
                            <w:t>SECTION</w:t>
                          </w:r>
                          <w:r>
                            <w:rPr>
                              <w:rFonts w:ascii="Calibri"/>
                              <w:color w:val="FFFFFF"/>
                              <w:spacing w:val="26"/>
                            </w:rPr>
                            <w:t xml:space="preserve"> </w:t>
                          </w:r>
                          <w:r>
                            <w:rPr>
                              <w:rFonts w:ascii="Calibri"/>
                              <w:color w:val="FFFFFF"/>
                              <w:spacing w:val="8"/>
                            </w:rPr>
                            <w:t>4.</w:t>
                          </w:r>
                          <w:r>
                            <w:rPr>
                              <w:rFonts w:ascii="Calibri"/>
                              <w:color w:val="FFFFFF"/>
                              <w:spacing w:val="29"/>
                            </w:rPr>
                            <w:t xml:space="preserve"> </w:t>
                          </w:r>
                          <w:r>
                            <w:rPr>
                              <w:rFonts w:ascii="Calibri"/>
                              <w:color w:val="FFFFFF"/>
                              <w:spacing w:val="13"/>
                            </w:rPr>
                            <w:t>ALTERNATES</w:t>
                          </w:r>
                          <w:r>
                            <w:rPr>
                              <w:rFonts w:ascii="Calibri"/>
                              <w:color w:val="FFFFFF"/>
                              <w:spacing w:val="29"/>
                            </w:rPr>
                            <w:t xml:space="preserve"> </w:t>
                          </w:r>
                          <w:r>
                            <w:rPr>
                              <w:rFonts w:ascii="Calibri"/>
                              <w:color w:val="FFFFFF"/>
                              <w:spacing w:val="9"/>
                            </w:rPr>
                            <w:t>AND</w:t>
                          </w:r>
                          <w:r>
                            <w:rPr>
                              <w:rFonts w:ascii="Calibri"/>
                              <w:color w:val="FFFFFF"/>
                              <w:spacing w:val="29"/>
                            </w:rPr>
                            <w:t xml:space="preserve"> </w:t>
                          </w:r>
                          <w:r>
                            <w:rPr>
                              <w:rFonts w:ascii="Calibri"/>
                              <w:color w:val="FFFFFF"/>
                              <w:spacing w:val="9"/>
                            </w:rPr>
                            <w:t>NEW</w:t>
                          </w:r>
                          <w:r>
                            <w:rPr>
                              <w:rFonts w:ascii="Calibri"/>
                              <w:color w:val="FFFFFF"/>
                              <w:spacing w:val="30"/>
                            </w:rPr>
                            <w:t xml:space="preserve"> </w:t>
                          </w:r>
                          <w:r>
                            <w:rPr>
                              <w:rFonts w:ascii="Calibri"/>
                              <w:color w:val="FFFFFF"/>
                              <w:spacing w:val="12"/>
                            </w:rPr>
                            <w:t>MEMBERSHIP</w:t>
                          </w:r>
                        </w:p>
                      </w:txbxContent>
                    </v:textbox>
                  </v:shape>
                </v:group>
                <w10:anchorlock/>
              </v:group>
            </w:pict>
          </mc:Fallback>
        </mc:AlternateContent>
      </w:r>
    </w:p>
    <w:p w14:paraId="74971556" w14:textId="77777777" w:rsidR="00F33B03" w:rsidRDefault="00F33B03" w:rsidP="00F33B03">
      <w:pPr>
        <w:spacing w:before="1"/>
        <w:rPr>
          <w:rFonts w:ascii="Calibri" w:eastAsia="Calibri" w:hAnsi="Calibri" w:cs="Calibri"/>
          <w:sz w:val="8"/>
          <w:szCs w:val="8"/>
        </w:rPr>
      </w:pPr>
    </w:p>
    <w:p w14:paraId="631A821F" w14:textId="77777777" w:rsidR="00F33B03" w:rsidRDefault="00F33B03" w:rsidP="00F33B03">
      <w:pPr>
        <w:spacing w:line="200" w:lineRule="atLeast"/>
        <w:ind w:left="100"/>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14:anchorId="69F2FDB3" wp14:editId="29FBA78D">
                <wp:extent cx="6096000" cy="255905"/>
                <wp:effectExtent l="0" t="5715" r="0" b="5080"/>
                <wp:docPr id="206"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255905"/>
                          <a:chOff x="0" y="0"/>
                          <a:chExt cx="9600" cy="403"/>
                        </a:xfrm>
                      </wpg:grpSpPr>
                      <wpg:grpSp>
                        <wpg:cNvPr id="207" name="Group 215"/>
                        <wpg:cNvGrpSpPr>
                          <a:grpSpLocks/>
                        </wpg:cNvGrpSpPr>
                        <wpg:grpSpPr bwMode="auto">
                          <a:xfrm>
                            <a:off x="91" y="61"/>
                            <a:ext cx="9418" cy="281"/>
                            <a:chOff x="91" y="61"/>
                            <a:chExt cx="9418" cy="281"/>
                          </a:xfrm>
                        </wpg:grpSpPr>
                        <wps:wsp>
                          <wps:cNvPr id="208" name="Freeform 216"/>
                          <wps:cNvSpPr>
                            <a:spLocks/>
                          </wps:cNvSpPr>
                          <wps:spPr bwMode="auto">
                            <a:xfrm>
                              <a:off x="91" y="61"/>
                              <a:ext cx="9418" cy="281"/>
                            </a:xfrm>
                            <a:custGeom>
                              <a:avLst/>
                              <a:gdLst>
                                <a:gd name="T0" fmla="+- 0 91 91"/>
                                <a:gd name="T1" fmla="*/ T0 w 9418"/>
                                <a:gd name="T2" fmla="+- 0 61 61"/>
                                <a:gd name="T3" fmla="*/ 61 h 281"/>
                                <a:gd name="T4" fmla="+- 0 9509 91"/>
                                <a:gd name="T5" fmla="*/ T4 w 9418"/>
                                <a:gd name="T6" fmla="+- 0 61 61"/>
                                <a:gd name="T7" fmla="*/ 61 h 281"/>
                                <a:gd name="T8" fmla="+- 0 9509 91"/>
                                <a:gd name="T9" fmla="*/ T8 w 9418"/>
                                <a:gd name="T10" fmla="+- 0 342 61"/>
                                <a:gd name="T11" fmla="*/ 342 h 281"/>
                                <a:gd name="T12" fmla="+- 0 91 91"/>
                                <a:gd name="T13" fmla="*/ T12 w 9418"/>
                                <a:gd name="T14" fmla="+- 0 342 61"/>
                                <a:gd name="T15" fmla="*/ 342 h 281"/>
                                <a:gd name="T16" fmla="+- 0 91 91"/>
                                <a:gd name="T17" fmla="*/ T16 w 9418"/>
                                <a:gd name="T18" fmla="+- 0 61 61"/>
                                <a:gd name="T19" fmla="*/ 61 h 281"/>
                              </a:gdLst>
                              <a:ahLst/>
                              <a:cxnLst>
                                <a:cxn ang="0">
                                  <a:pos x="T1" y="T3"/>
                                </a:cxn>
                                <a:cxn ang="0">
                                  <a:pos x="T5" y="T7"/>
                                </a:cxn>
                                <a:cxn ang="0">
                                  <a:pos x="T9" y="T11"/>
                                </a:cxn>
                                <a:cxn ang="0">
                                  <a:pos x="T13" y="T15"/>
                                </a:cxn>
                                <a:cxn ang="0">
                                  <a:pos x="T17" y="T19"/>
                                </a:cxn>
                              </a:cxnLst>
                              <a:rect l="0" t="0" r="r" b="b"/>
                              <a:pathLst>
                                <a:path w="9418" h="281">
                                  <a:moveTo>
                                    <a:pt x="0" y="0"/>
                                  </a:moveTo>
                                  <a:lnTo>
                                    <a:pt x="9418" y="0"/>
                                  </a:lnTo>
                                  <a:lnTo>
                                    <a:pt x="9418" y="281"/>
                                  </a:lnTo>
                                  <a:lnTo>
                                    <a:pt x="0" y="281"/>
                                  </a:lnTo>
                                  <a:lnTo>
                                    <a:pt x="0" y="0"/>
                                  </a:lnTo>
                                  <a:close/>
                                </a:path>
                              </a:pathLst>
                            </a:custGeom>
                            <a:solidFill>
                              <a:srgbClr val="DDE9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9" name="Group 213"/>
                        <wpg:cNvGrpSpPr>
                          <a:grpSpLocks/>
                        </wpg:cNvGrpSpPr>
                        <wpg:grpSpPr bwMode="auto">
                          <a:xfrm>
                            <a:off x="31" y="31"/>
                            <a:ext cx="9538" cy="2"/>
                            <a:chOff x="31" y="31"/>
                            <a:chExt cx="9538" cy="2"/>
                          </a:xfrm>
                        </wpg:grpSpPr>
                        <wps:wsp>
                          <wps:cNvPr id="210" name="Freeform 214"/>
                          <wps:cNvSpPr>
                            <a:spLocks/>
                          </wps:cNvSpPr>
                          <wps:spPr bwMode="auto">
                            <a:xfrm>
                              <a:off x="31" y="31"/>
                              <a:ext cx="9538" cy="2"/>
                            </a:xfrm>
                            <a:custGeom>
                              <a:avLst/>
                              <a:gdLst>
                                <a:gd name="T0" fmla="+- 0 31 31"/>
                                <a:gd name="T1" fmla="*/ T0 w 9538"/>
                                <a:gd name="T2" fmla="+- 0 9569 31"/>
                                <a:gd name="T3" fmla="*/ T2 w 9538"/>
                              </a:gdLst>
                              <a:ahLst/>
                              <a:cxnLst>
                                <a:cxn ang="0">
                                  <a:pos x="T1" y="0"/>
                                </a:cxn>
                                <a:cxn ang="0">
                                  <a:pos x="T3" y="0"/>
                                </a:cxn>
                              </a:cxnLst>
                              <a:rect l="0" t="0" r="r" b="b"/>
                              <a:pathLst>
                                <a:path w="9538">
                                  <a:moveTo>
                                    <a:pt x="0" y="0"/>
                                  </a:moveTo>
                                  <a:lnTo>
                                    <a:pt x="9538" y="0"/>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 name="Group 211"/>
                        <wpg:cNvGrpSpPr>
                          <a:grpSpLocks/>
                        </wpg:cNvGrpSpPr>
                        <wpg:grpSpPr bwMode="auto">
                          <a:xfrm>
                            <a:off x="31" y="372"/>
                            <a:ext cx="9538" cy="2"/>
                            <a:chOff x="31" y="372"/>
                            <a:chExt cx="9538" cy="2"/>
                          </a:xfrm>
                        </wpg:grpSpPr>
                        <wps:wsp>
                          <wps:cNvPr id="212" name="Freeform 212"/>
                          <wps:cNvSpPr>
                            <a:spLocks/>
                          </wps:cNvSpPr>
                          <wps:spPr bwMode="auto">
                            <a:xfrm>
                              <a:off x="31" y="372"/>
                              <a:ext cx="9538" cy="2"/>
                            </a:xfrm>
                            <a:custGeom>
                              <a:avLst/>
                              <a:gdLst>
                                <a:gd name="T0" fmla="+- 0 31 31"/>
                                <a:gd name="T1" fmla="*/ T0 w 9538"/>
                                <a:gd name="T2" fmla="+- 0 9569 31"/>
                                <a:gd name="T3" fmla="*/ T2 w 9538"/>
                              </a:gdLst>
                              <a:ahLst/>
                              <a:cxnLst>
                                <a:cxn ang="0">
                                  <a:pos x="T1" y="0"/>
                                </a:cxn>
                                <a:cxn ang="0">
                                  <a:pos x="T3" y="0"/>
                                </a:cxn>
                              </a:cxnLst>
                              <a:rect l="0" t="0" r="r" b="b"/>
                              <a:pathLst>
                                <a:path w="9538">
                                  <a:moveTo>
                                    <a:pt x="0" y="0"/>
                                  </a:moveTo>
                                  <a:lnTo>
                                    <a:pt x="9538" y="0"/>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 name="Group 209"/>
                        <wpg:cNvGrpSpPr>
                          <a:grpSpLocks/>
                        </wpg:cNvGrpSpPr>
                        <wpg:grpSpPr bwMode="auto">
                          <a:xfrm>
                            <a:off x="61" y="61"/>
                            <a:ext cx="2" cy="281"/>
                            <a:chOff x="61" y="61"/>
                            <a:chExt cx="2" cy="281"/>
                          </a:xfrm>
                        </wpg:grpSpPr>
                        <wps:wsp>
                          <wps:cNvPr id="214" name="Freeform 210"/>
                          <wps:cNvSpPr>
                            <a:spLocks/>
                          </wps:cNvSpPr>
                          <wps:spPr bwMode="auto">
                            <a:xfrm>
                              <a:off x="61" y="61"/>
                              <a:ext cx="2" cy="281"/>
                            </a:xfrm>
                            <a:custGeom>
                              <a:avLst/>
                              <a:gdLst>
                                <a:gd name="T0" fmla="+- 0 61 61"/>
                                <a:gd name="T1" fmla="*/ 61 h 281"/>
                                <a:gd name="T2" fmla="+- 0 342 61"/>
                                <a:gd name="T3" fmla="*/ 342 h 281"/>
                              </a:gdLst>
                              <a:ahLst/>
                              <a:cxnLst>
                                <a:cxn ang="0">
                                  <a:pos x="0" y="T1"/>
                                </a:cxn>
                                <a:cxn ang="0">
                                  <a:pos x="0" y="T3"/>
                                </a:cxn>
                              </a:cxnLst>
                              <a:rect l="0" t="0" r="r" b="b"/>
                              <a:pathLst>
                                <a:path h="281">
                                  <a:moveTo>
                                    <a:pt x="0" y="0"/>
                                  </a:moveTo>
                                  <a:lnTo>
                                    <a:pt x="0" y="281"/>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206"/>
                        <wpg:cNvGrpSpPr>
                          <a:grpSpLocks/>
                        </wpg:cNvGrpSpPr>
                        <wpg:grpSpPr bwMode="auto">
                          <a:xfrm>
                            <a:off x="9539" y="61"/>
                            <a:ext cx="2" cy="281"/>
                            <a:chOff x="9539" y="61"/>
                            <a:chExt cx="2" cy="281"/>
                          </a:xfrm>
                        </wpg:grpSpPr>
                        <wps:wsp>
                          <wps:cNvPr id="216" name="Freeform 208"/>
                          <wps:cNvSpPr>
                            <a:spLocks/>
                          </wps:cNvSpPr>
                          <wps:spPr bwMode="auto">
                            <a:xfrm>
                              <a:off x="9539" y="61"/>
                              <a:ext cx="2" cy="281"/>
                            </a:xfrm>
                            <a:custGeom>
                              <a:avLst/>
                              <a:gdLst>
                                <a:gd name="T0" fmla="+- 0 61 61"/>
                                <a:gd name="T1" fmla="*/ 61 h 281"/>
                                <a:gd name="T2" fmla="+- 0 342 61"/>
                                <a:gd name="T3" fmla="*/ 342 h 281"/>
                              </a:gdLst>
                              <a:ahLst/>
                              <a:cxnLst>
                                <a:cxn ang="0">
                                  <a:pos x="0" y="T1"/>
                                </a:cxn>
                                <a:cxn ang="0">
                                  <a:pos x="0" y="T3"/>
                                </a:cxn>
                              </a:cxnLst>
                              <a:rect l="0" t="0" r="r" b="b"/>
                              <a:pathLst>
                                <a:path h="281">
                                  <a:moveTo>
                                    <a:pt x="0" y="0"/>
                                  </a:moveTo>
                                  <a:lnTo>
                                    <a:pt x="0" y="281"/>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Text Box 207"/>
                          <wps:cNvSpPr txBox="1">
                            <a:spLocks noChangeArrowheads="1"/>
                          </wps:cNvSpPr>
                          <wps:spPr bwMode="auto">
                            <a:xfrm>
                              <a:off x="30" y="0"/>
                              <a:ext cx="9540"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DA8B" w14:textId="77777777" w:rsidR="00F33B03" w:rsidRDefault="00F33B03" w:rsidP="00F33B03">
                                <w:pPr>
                                  <w:spacing w:before="62"/>
                                  <w:ind w:left="89"/>
                                  <w:rPr>
                                    <w:rFonts w:ascii="Calibri" w:eastAsia="Calibri" w:hAnsi="Calibri" w:cs="Calibri"/>
                                    <w:sz w:val="20"/>
                                    <w:szCs w:val="20"/>
                                  </w:rPr>
                                </w:pPr>
                                <w:r>
                                  <w:rPr>
                                    <w:rFonts w:ascii="Calibri"/>
                                    <w:spacing w:val="13"/>
                                    <w:sz w:val="20"/>
                                  </w:rPr>
                                  <w:t>ALTERNATES</w:t>
                                </w:r>
                              </w:p>
                            </w:txbxContent>
                          </wps:txbx>
                          <wps:bodyPr rot="0" vert="horz" wrap="square" lIns="0" tIns="0" rIns="0" bIns="0" anchor="t" anchorCtr="0" upright="1">
                            <a:noAutofit/>
                          </wps:bodyPr>
                        </wps:wsp>
                      </wpg:grp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9F2FDB3" id="Group 205" o:spid="_x0000_s1134" style="width:480pt;height:20.15pt;mso-position-horizontal-relative:char;mso-position-vertical-relative:line" coordsize="9600,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">
                <v:group id="Group 215" o:spid="_x0000_s1135" style="position:absolute;left:91;top:61;width:9418;height:281" coordorigin="91,61" coordsize="9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216" o:spid="_x0000_s1136" style="position:absolute;left:91;top:61;width:9418;height:281;visibility:visible;mso-wrap-style:square;v-text-anchor:top" coordsize="9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" path="m,l9418,r,281l,281,,xe" fillcolor="#dde9f6" stroked="f">
                    <v:path arrowok="t" o:connecttype="custom" o:connectlocs="0,61;9418,61;9418,342;0,342;0,61" o:connectangles="0,0,0,0,0"/>
                  </v:shape>
                </v:group>
                <v:group id="Group 213" o:spid="_x0000_s1137" style="position:absolute;left:31;top:31;width:9538;height:2" coordorigin="31,31"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214" o:spid="_x0000_s1138" style="position:absolute;left:31;top:31;width:9538;height:2;visibility:visible;mso-wrap-style:square;v-text-anchor:top"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" path="m,l9538,e" filled="f" strokecolor="#dde9f6" strokeweight="3.1pt">
                    <v:path arrowok="t" o:connecttype="custom" o:connectlocs="0,0;9538,0" o:connectangles="0,0"/>
                  </v:shape>
                </v:group>
                <v:group id="Group 211" o:spid="_x0000_s1139" style="position:absolute;left:31;top:372;width:9538;height:2" coordorigin="31,372"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212" o:spid="_x0000_s1140" style="position:absolute;left:31;top:372;width:9538;height:2;visibility:visible;mso-wrap-style:square;v-text-anchor:top"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" path="m,l9538,e" filled="f" strokecolor="#dde9f6" strokeweight="3.1pt">
                    <v:path arrowok="t" o:connecttype="custom" o:connectlocs="0,0;9538,0" o:connectangles="0,0"/>
                  </v:shape>
                </v:group>
                <v:group id="Group 209" o:spid="_x0000_s1141" style="position:absolute;left:61;top:61;width:2;height:281" coordorigin="61,61"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210" o:spid="_x0000_s1142" style="position:absolute;left:61;top:61;width:2;height:281;visibility:visible;mso-wrap-style:square;v-text-anchor:top"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" path="m,l,281e" filled="f" strokecolor="#dde9f6" strokeweight="3.1pt">
                    <v:path arrowok="t" o:connecttype="custom" o:connectlocs="0,61;0,342" o:connectangles="0,0"/>
                  </v:shape>
                </v:group>
                <v:group id="Group 206" o:spid="_x0000_s1143" style="position:absolute;left:9539;top:61;width:2;height:281" coordorigin="9539,61"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208" o:spid="_x0000_s1144" style="position:absolute;left:9539;top:61;width:2;height:281;visibility:visible;mso-wrap-style:square;v-text-anchor:top"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" path="m,l,281e" filled="f" strokecolor="#dde9f6" strokeweight="3.1pt">
                    <v:path arrowok="t" o:connecttype="custom" o:connectlocs="0,61;0,342" o:connectangles="0,0"/>
                  </v:shape>
                  <v:shape id="Text Box 207" o:spid="_x0000_s1145" type="#_x0000_t202" style="position:absolute;left:30;width:9540;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14:paraId="13C6DA8B" w14:textId="77777777" w:rsidR="00F33B03" w:rsidRDefault="00F33B03" w:rsidP="00F33B03">
                          <w:pPr>
                            <w:spacing w:before="62"/>
                            <w:ind w:left="89"/>
                            <w:rPr>
                              <w:rFonts w:ascii="Calibri" w:eastAsia="Calibri" w:hAnsi="Calibri" w:cs="Calibri"/>
                              <w:sz w:val="20"/>
                              <w:szCs w:val="20"/>
                            </w:rPr>
                          </w:pPr>
                          <w:r>
                            <w:rPr>
                              <w:rFonts w:ascii="Calibri"/>
                              <w:spacing w:val="13"/>
                              <w:sz w:val="20"/>
                            </w:rPr>
                            <w:t>ALTERNATES</w:t>
                          </w:r>
                        </w:p>
                      </w:txbxContent>
                    </v:textbox>
                  </v:shape>
                </v:group>
                <w10:anchorlock/>
              </v:group>
            </w:pict>
          </mc:Fallback>
        </mc:AlternateContent>
      </w:r>
    </w:p>
    <w:p w14:paraId="0AFEBF19" w14:textId="77777777" w:rsidR="00F33B03" w:rsidRDefault="00F33B03" w:rsidP="00F33B03">
      <w:pPr>
        <w:pStyle w:val="BodyText"/>
        <w:spacing w:before="96" w:line="276" w:lineRule="auto"/>
        <w:ind w:right="343"/>
      </w:pPr>
      <w:r>
        <w:rPr>
          <w:spacing w:val="-1"/>
        </w:rPr>
        <w:t>Committee</w:t>
      </w:r>
      <w:r>
        <w:rPr>
          <w:spacing w:val="-4"/>
        </w:rPr>
        <w:t xml:space="preserve"> </w:t>
      </w:r>
      <w:r>
        <w:rPr>
          <w:spacing w:val="-1"/>
        </w:rPr>
        <w:t>members</w:t>
      </w:r>
      <w:r>
        <w:rPr>
          <w:spacing w:val="-5"/>
        </w:rPr>
        <w:t xml:space="preserve"> </w:t>
      </w:r>
      <w:r>
        <w:t>shall</w:t>
      </w:r>
      <w:r>
        <w:rPr>
          <w:spacing w:val="-4"/>
        </w:rPr>
        <w:t xml:space="preserve"> </w:t>
      </w:r>
      <w:r>
        <w:rPr>
          <w:spacing w:val="-1"/>
        </w:rPr>
        <w:t>provide</w:t>
      </w:r>
      <w:r>
        <w:rPr>
          <w:spacing w:val="-3"/>
        </w:rPr>
        <w:t xml:space="preserve"> </w:t>
      </w:r>
      <w:r>
        <w:rPr>
          <w:spacing w:val="-1"/>
        </w:rPr>
        <w:t>to</w:t>
      </w:r>
      <w:r>
        <w:rPr>
          <w:spacing w:val="-2"/>
        </w:rPr>
        <w:t xml:space="preserve"> </w:t>
      </w:r>
      <w:r>
        <w:t>the</w:t>
      </w:r>
      <w:r>
        <w:rPr>
          <w:spacing w:val="-4"/>
        </w:rPr>
        <w:t xml:space="preserve"> </w:t>
      </w:r>
      <w:r>
        <w:rPr>
          <w:spacing w:val="-1"/>
        </w:rPr>
        <w:t xml:space="preserve">chair, </w:t>
      </w:r>
      <w:r>
        <w:t>in</w:t>
      </w:r>
      <w:r>
        <w:rPr>
          <w:spacing w:val="-4"/>
        </w:rPr>
        <w:t xml:space="preserve"> </w:t>
      </w:r>
      <w:r>
        <w:rPr>
          <w:spacing w:val="-1"/>
        </w:rPr>
        <w:t>writing,</w:t>
      </w:r>
      <w:r>
        <w:rPr>
          <w:spacing w:val="-3"/>
        </w:rPr>
        <w:t xml:space="preserve"> </w:t>
      </w:r>
      <w:r>
        <w:t>names</w:t>
      </w:r>
      <w:r>
        <w:rPr>
          <w:spacing w:val="-5"/>
        </w:rPr>
        <w:t xml:space="preserve"> </w:t>
      </w:r>
      <w:r>
        <w:rPr>
          <w:spacing w:val="-1"/>
        </w:rPr>
        <w:t>and</w:t>
      </w:r>
      <w:r>
        <w:rPr>
          <w:spacing w:val="-2"/>
        </w:rPr>
        <w:t xml:space="preserve"> </w:t>
      </w:r>
      <w:r>
        <w:rPr>
          <w:spacing w:val="-1"/>
        </w:rPr>
        <w:t>contact</w:t>
      </w:r>
      <w:r>
        <w:rPr>
          <w:spacing w:val="-3"/>
        </w:rPr>
        <w:t xml:space="preserve"> </w:t>
      </w:r>
      <w:r>
        <w:rPr>
          <w:spacing w:val="-1"/>
        </w:rPr>
        <w:t>information</w:t>
      </w:r>
      <w:r>
        <w:rPr>
          <w:spacing w:val="-5"/>
        </w:rPr>
        <w:t xml:space="preserve"> </w:t>
      </w:r>
      <w:r>
        <w:t>for</w:t>
      </w:r>
      <w:r>
        <w:rPr>
          <w:spacing w:val="-4"/>
        </w:rPr>
        <w:t xml:space="preserve"> </w:t>
      </w:r>
      <w:r>
        <w:t>a</w:t>
      </w:r>
      <w:r>
        <w:rPr>
          <w:spacing w:val="-2"/>
        </w:rPr>
        <w:t xml:space="preserve"> </w:t>
      </w:r>
      <w:r>
        <w:rPr>
          <w:spacing w:val="-1"/>
        </w:rPr>
        <w:t>primary</w:t>
      </w:r>
      <w:r>
        <w:rPr>
          <w:spacing w:val="99"/>
          <w:w w:val="99"/>
        </w:rPr>
        <w:t xml:space="preserve"> </w:t>
      </w:r>
      <w:r>
        <w:rPr>
          <w:spacing w:val="-1"/>
        </w:rPr>
        <w:t>representative</w:t>
      </w:r>
      <w:r>
        <w:rPr>
          <w:spacing w:val="-3"/>
        </w:rPr>
        <w:t xml:space="preserve"> </w:t>
      </w:r>
      <w:r>
        <w:rPr>
          <w:spacing w:val="-1"/>
        </w:rPr>
        <w:t>and</w:t>
      </w:r>
      <w:r>
        <w:rPr>
          <w:spacing w:val="-3"/>
        </w:rPr>
        <w:t xml:space="preserve"> </w:t>
      </w:r>
      <w:r>
        <w:t>up</w:t>
      </w:r>
      <w:r>
        <w:rPr>
          <w:spacing w:val="-4"/>
        </w:rPr>
        <w:t xml:space="preserve"> </w:t>
      </w:r>
      <w:r>
        <w:rPr>
          <w:spacing w:val="-1"/>
        </w:rPr>
        <w:t>to</w:t>
      </w:r>
      <w:r>
        <w:t xml:space="preserve"> </w:t>
      </w:r>
      <w:r>
        <w:rPr>
          <w:spacing w:val="-2"/>
        </w:rPr>
        <w:t>two</w:t>
      </w:r>
      <w:r>
        <w:rPr>
          <w:spacing w:val="-1"/>
        </w:rPr>
        <w:t xml:space="preserve"> designated</w:t>
      </w:r>
      <w:r>
        <w:rPr>
          <w:spacing w:val="-3"/>
        </w:rPr>
        <w:t xml:space="preserve"> </w:t>
      </w:r>
      <w:r>
        <w:rPr>
          <w:spacing w:val="-1"/>
        </w:rPr>
        <w:t>alternates</w:t>
      </w:r>
      <w:r>
        <w:rPr>
          <w:spacing w:val="-3"/>
        </w:rPr>
        <w:t xml:space="preserve"> </w:t>
      </w:r>
      <w:r>
        <w:rPr>
          <w:spacing w:val="-1"/>
        </w:rPr>
        <w:t>from</w:t>
      </w:r>
      <w:r>
        <w:rPr>
          <w:spacing w:val="-5"/>
        </w:rPr>
        <w:t xml:space="preserve"> </w:t>
      </w:r>
      <w:r>
        <w:t>their</w:t>
      </w:r>
      <w:r>
        <w:rPr>
          <w:spacing w:val="-4"/>
        </w:rPr>
        <w:t xml:space="preserve"> </w:t>
      </w:r>
      <w:r>
        <w:rPr>
          <w:spacing w:val="-1"/>
        </w:rPr>
        <w:t>organization</w:t>
      </w:r>
      <w:r>
        <w:rPr>
          <w:spacing w:val="-5"/>
        </w:rPr>
        <w:t xml:space="preserve"> </w:t>
      </w:r>
      <w:r>
        <w:t>or</w:t>
      </w:r>
      <w:r>
        <w:rPr>
          <w:spacing w:val="-3"/>
        </w:rPr>
        <w:t xml:space="preserve"> </w:t>
      </w:r>
      <w:r>
        <w:rPr>
          <w:spacing w:val="-1"/>
        </w:rPr>
        <w:t>government.</w:t>
      </w:r>
      <w:r>
        <w:rPr>
          <w:spacing w:val="-3"/>
        </w:rPr>
        <w:t xml:space="preserve"> </w:t>
      </w:r>
      <w:r>
        <w:rPr>
          <w:spacing w:val="-1"/>
        </w:rPr>
        <w:t>Committee</w:t>
      </w:r>
      <w:r>
        <w:rPr>
          <w:spacing w:val="91"/>
          <w:w w:val="99"/>
        </w:rPr>
        <w:t xml:space="preserve"> </w:t>
      </w:r>
      <w:r>
        <w:rPr>
          <w:spacing w:val="-1"/>
        </w:rPr>
        <w:t>members</w:t>
      </w:r>
      <w:r>
        <w:rPr>
          <w:spacing w:val="-5"/>
        </w:rPr>
        <w:t xml:space="preserve"> </w:t>
      </w:r>
      <w:r>
        <w:t>shall</w:t>
      </w:r>
      <w:r>
        <w:rPr>
          <w:spacing w:val="-3"/>
        </w:rPr>
        <w:t xml:space="preserve"> </w:t>
      </w:r>
      <w:r>
        <w:rPr>
          <w:spacing w:val="-1"/>
        </w:rPr>
        <w:t>inform the</w:t>
      </w:r>
      <w:r>
        <w:rPr>
          <w:spacing w:val="-2"/>
        </w:rPr>
        <w:t xml:space="preserve"> </w:t>
      </w:r>
      <w:r>
        <w:rPr>
          <w:spacing w:val="-1"/>
        </w:rPr>
        <w:t>chair</w:t>
      </w:r>
      <w:r>
        <w:rPr>
          <w:spacing w:val="-4"/>
        </w:rPr>
        <w:t xml:space="preserve"> </w:t>
      </w:r>
      <w:r>
        <w:rPr>
          <w:spacing w:val="1"/>
        </w:rPr>
        <w:t>in</w:t>
      </w:r>
      <w:r>
        <w:rPr>
          <w:spacing w:val="-3"/>
        </w:rPr>
        <w:t xml:space="preserve"> </w:t>
      </w:r>
      <w:r>
        <w:rPr>
          <w:spacing w:val="-1"/>
        </w:rPr>
        <w:t>writing</w:t>
      </w:r>
      <w:r>
        <w:rPr>
          <w:spacing w:val="-4"/>
        </w:rPr>
        <w:t xml:space="preserve"> </w:t>
      </w:r>
      <w:r>
        <w:t>of</w:t>
      </w:r>
      <w:r>
        <w:rPr>
          <w:spacing w:val="-2"/>
        </w:rPr>
        <w:t xml:space="preserve"> </w:t>
      </w:r>
      <w:r>
        <w:t>any</w:t>
      </w:r>
      <w:r>
        <w:rPr>
          <w:spacing w:val="-4"/>
        </w:rPr>
        <w:t xml:space="preserve"> </w:t>
      </w:r>
      <w:r>
        <w:rPr>
          <w:spacing w:val="-1"/>
        </w:rPr>
        <w:t>changes</w:t>
      </w:r>
      <w:r>
        <w:rPr>
          <w:spacing w:val="-2"/>
        </w:rPr>
        <w:t xml:space="preserve"> </w:t>
      </w:r>
      <w:r>
        <w:rPr>
          <w:spacing w:val="-1"/>
        </w:rPr>
        <w:t>to</w:t>
      </w:r>
      <w:r>
        <w:rPr>
          <w:spacing w:val="-2"/>
        </w:rPr>
        <w:t xml:space="preserve"> </w:t>
      </w:r>
      <w:r>
        <w:rPr>
          <w:spacing w:val="-1"/>
        </w:rPr>
        <w:t>the</w:t>
      </w:r>
      <w:r>
        <w:rPr>
          <w:spacing w:val="-2"/>
        </w:rPr>
        <w:t xml:space="preserve"> </w:t>
      </w:r>
      <w:r>
        <w:rPr>
          <w:spacing w:val="-1"/>
        </w:rPr>
        <w:t>primary</w:t>
      </w:r>
      <w:r>
        <w:rPr>
          <w:spacing w:val="-2"/>
        </w:rPr>
        <w:t xml:space="preserve"> </w:t>
      </w:r>
      <w:r>
        <w:rPr>
          <w:spacing w:val="-1"/>
        </w:rPr>
        <w:t>representative</w:t>
      </w:r>
      <w:r>
        <w:rPr>
          <w:spacing w:val="-4"/>
        </w:rPr>
        <w:t xml:space="preserve"> </w:t>
      </w:r>
      <w:r>
        <w:t>or</w:t>
      </w:r>
      <w:r>
        <w:rPr>
          <w:spacing w:val="-4"/>
        </w:rPr>
        <w:t xml:space="preserve"> </w:t>
      </w:r>
      <w:r>
        <w:t>alternates.</w:t>
      </w:r>
      <w:r>
        <w:rPr>
          <w:spacing w:val="-4"/>
        </w:rPr>
        <w:t xml:space="preserve"> </w:t>
      </w:r>
      <w:r>
        <w:t>If</w:t>
      </w:r>
      <w:r>
        <w:rPr>
          <w:spacing w:val="75"/>
        </w:rPr>
        <w:t xml:space="preserve"> </w:t>
      </w:r>
      <w:r>
        <w:rPr>
          <w:spacing w:val="-1"/>
        </w:rPr>
        <w:t>the</w:t>
      </w:r>
      <w:r>
        <w:rPr>
          <w:spacing w:val="-2"/>
        </w:rPr>
        <w:t xml:space="preserve"> </w:t>
      </w:r>
      <w:r>
        <w:rPr>
          <w:spacing w:val="-1"/>
        </w:rPr>
        <w:t>primary representative</w:t>
      </w:r>
      <w:r>
        <w:rPr>
          <w:spacing w:val="-5"/>
        </w:rPr>
        <w:t xml:space="preserve"> </w:t>
      </w:r>
      <w:r>
        <w:rPr>
          <w:spacing w:val="-1"/>
        </w:rPr>
        <w:t>cannot</w:t>
      </w:r>
      <w:r>
        <w:rPr>
          <w:spacing w:val="-4"/>
        </w:rPr>
        <w:t xml:space="preserve"> </w:t>
      </w:r>
      <w:r>
        <w:rPr>
          <w:spacing w:val="-1"/>
        </w:rPr>
        <w:t>attend</w:t>
      </w:r>
      <w:r>
        <w:rPr>
          <w:spacing w:val="-4"/>
        </w:rPr>
        <w:t xml:space="preserve"> </w:t>
      </w:r>
      <w:r>
        <w:t>a</w:t>
      </w:r>
      <w:r>
        <w:rPr>
          <w:spacing w:val="-4"/>
        </w:rPr>
        <w:t xml:space="preserve"> </w:t>
      </w:r>
      <w:r>
        <w:rPr>
          <w:spacing w:val="-1"/>
        </w:rPr>
        <w:t>meeting,</w:t>
      </w:r>
      <w:r>
        <w:rPr>
          <w:spacing w:val="-2"/>
        </w:rPr>
        <w:t xml:space="preserve"> </w:t>
      </w:r>
      <w:r>
        <w:rPr>
          <w:spacing w:val="-1"/>
        </w:rPr>
        <w:t>they</w:t>
      </w:r>
      <w:r>
        <w:rPr>
          <w:spacing w:val="-2"/>
        </w:rPr>
        <w:t xml:space="preserve"> </w:t>
      </w:r>
      <w:r>
        <w:rPr>
          <w:spacing w:val="-1"/>
        </w:rPr>
        <w:t>should,</w:t>
      </w:r>
      <w:r>
        <w:rPr>
          <w:spacing w:val="-2"/>
        </w:rPr>
        <w:t xml:space="preserve"> </w:t>
      </w:r>
      <w:r>
        <w:t>if</w:t>
      </w:r>
      <w:r>
        <w:rPr>
          <w:spacing w:val="-3"/>
        </w:rPr>
        <w:t xml:space="preserve"> </w:t>
      </w:r>
      <w:r>
        <w:rPr>
          <w:spacing w:val="-1"/>
        </w:rPr>
        <w:t>possible,</w:t>
      </w:r>
      <w:r>
        <w:rPr>
          <w:spacing w:val="-2"/>
        </w:rPr>
        <w:t xml:space="preserve"> </w:t>
      </w:r>
      <w:r>
        <w:rPr>
          <w:spacing w:val="-1"/>
        </w:rPr>
        <w:t>send</w:t>
      </w:r>
      <w:r>
        <w:rPr>
          <w:spacing w:val="-4"/>
        </w:rPr>
        <w:t xml:space="preserve"> </w:t>
      </w:r>
      <w:r>
        <w:t>a</w:t>
      </w:r>
      <w:r>
        <w:rPr>
          <w:spacing w:val="-2"/>
        </w:rPr>
        <w:t xml:space="preserve"> </w:t>
      </w:r>
      <w:r>
        <w:rPr>
          <w:spacing w:val="-1"/>
        </w:rPr>
        <w:t>designated</w:t>
      </w:r>
      <w:r>
        <w:rPr>
          <w:spacing w:val="97"/>
        </w:rPr>
        <w:t xml:space="preserve"> </w:t>
      </w:r>
      <w:r>
        <w:rPr>
          <w:spacing w:val="-1"/>
        </w:rPr>
        <w:t>alternate</w:t>
      </w:r>
      <w:r>
        <w:rPr>
          <w:spacing w:val="-2"/>
        </w:rPr>
        <w:t xml:space="preserve"> </w:t>
      </w:r>
      <w:r>
        <w:rPr>
          <w:spacing w:val="-1"/>
        </w:rPr>
        <w:t>and</w:t>
      </w:r>
      <w:r>
        <w:rPr>
          <w:spacing w:val="-3"/>
        </w:rPr>
        <w:t xml:space="preserve"> </w:t>
      </w:r>
      <w:r>
        <w:rPr>
          <w:spacing w:val="-1"/>
        </w:rPr>
        <w:t>notify</w:t>
      </w:r>
      <w:r>
        <w:rPr>
          <w:spacing w:val="-4"/>
        </w:rPr>
        <w:t xml:space="preserve"> </w:t>
      </w:r>
      <w:r>
        <w:rPr>
          <w:spacing w:val="-1"/>
        </w:rPr>
        <w:t>the Committee</w:t>
      </w:r>
      <w:r>
        <w:rPr>
          <w:spacing w:val="-2"/>
        </w:rPr>
        <w:t xml:space="preserve"> </w:t>
      </w:r>
      <w:r>
        <w:rPr>
          <w:spacing w:val="-1"/>
        </w:rPr>
        <w:t>chair</w:t>
      </w:r>
      <w:r>
        <w:rPr>
          <w:spacing w:val="-4"/>
        </w:rPr>
        <w:t xml:space="preserve"> </w:t>
      </w:r>
      <w:r>
        <w:rPr>
          <w:spacing w:val="-1"/>
        </w:rPr>
        <w:t xml:space="preserve">and </w:t>
      </w:r>
      <w:r>
        <w:t>the</w:t>
      </w:r>
      <w:r>
        <w:rPr>
          <w:spacing w:val="-2"/>
        </w:rPr>
        <w:t xml:space="preserve"> </w:t>
      </w:r>
      <w:r>
        <w:rPr>
          <w:spacing w:val="-1"/>
        </w:rPr>
        <w:t>facilitator</w:t>
      </w:r>
      <w:r>
        <w:rPr>
          <w:spacing w:val="-5"/>
        </w:rPr>
        <w:t xml:space="preserve"> </w:t>
      </w:r>
      <w:r>
        <w:t>as</w:t>
      </w:r>
      <w:r>
        <w:rPr>
          <w:spacing w:val="-3"/>
        </w:rPr>
        <w:t xml:space="preserve"> </w:t>
      </w:r>
      <w:r>
        <w:t>early</w:t>
      </w:r>
      <w:r>
        <w:rPr>
          <w:spacing w:val="-1"/>
        </w:rPr>
        <w:t xml:space="preserve"> as</w:t>
      </w:r>
      <w:r>
        <w:rPr>
          <w:spacing w:val="-2"/>
        </w:rPr>
        <w:t xml:space="preserve"> </w:t>
      </w:r>
      <w:r>
        <w:rPr>
          <w:spacing w:val="-1"/>
        </w:rPr>
        <w:t>possible.</w:t>
      </w:r>
      <w:r>
        <w:rPr>
          <w:spacing w:val="-2"/>
        </w:rPr>
        <w:t xml:space="preserve"> It</w:t>
      </w:r>
      <w:r>
        <w:rPr>
          <w:spacing w:val="-1"/>
        </w:rPr>
        <w:t xml:space="preserve"> </w:t>
      </w:r>
      <w:r>
        <w:rPr>
          <w:spacing w:val="1"/>
        </w:rPr>
        <w:t>is</w:t>
      </w:r>
      <w:r>
        <w:rPr>
          <w:spacing w:val="-2"/>
        </w:rPr>
        <w:t xml:space="preserve"> </w:t>
      </w:r>
      <w:r>
        <w:rPr>
          <w:spacing w:val="-1"/>
        </w:rPr>
        <w:t>the</w:t>
      </w:r>
      <w:r>
        <w:rPr>
          <w:spacing w:val="-4"/>
        </w:rPr>
        <w:t xml:space="preserve"> </w:t>
      </w:r>
      <w:r>
        <w:rPr>
          <w:spacing w:val="-1"/>
        </w:rPr>
        <w:t>responsibility</w:t>
      </w:r>
      <w:r>
        <w:rPr>
          <w:spacing w:val="-4"/>
        </w:rPr>
        <w:t xml:space="preserve"> </w:t>
      </w:r>
      <w:r>
        <w:t>of</w:t>
      </w:r>
      <w:r>
        <w:rPr>
          <w:spacing w:val="99"/>
        </w:rPr>
        <w:t xml:space="preserve"> </w:t>
      </w:r>
      <w:r>
        <w:rPr>
          <w:spacing w:val="-1"/>
        </w:rPr>
        <w:t>the</w:t>
      </w:r>
      <w:r>
        <w:rPr>
          <w:spacing w:val="-2"/>
        </w:rPr>
        <w:t xml:space="preserve"> </w:t>
      </w:r>
      <w:r>
        <w:rPr>
          <w:spacing w:val="-1"/>
        </w:rPr>
        <w:t>primary</w:t>
      </w:r>
      <w:r>
        <w:rPr>
          <w:spacing w:val="-2"/>
        </w:rPr>
        <w:t xml:space="preserve"> </w:t>
      </w:r>
      <w:r>
        <w:rPr>
          <w:spacing w:val="-1"/>
        </w:rPr>
        <w:t>representative</w:t>
      </w:r>
      <w:r>
        <w:rPr>
          <w:spacing w:val="-4"/>
        </w:rPr>
        <w:t xml:space="preserve"> </w:t>
      </w:r>
      <w:r>
        <w:t>to</w:t>
      </w:r>
      <w:r>
        <w:rPr>
          <w:spacing w:val="-1"/>
        </w:rPr>
        <w:t xml:space="preserve"> brief</w:t>
      </w:r>
      <w:r>
        <w:rPr>
          <w:spacing w:val="-2"/>
        </w:rPr>
        <w:t xml:space="preserve"> </w:t>
      </w:r>
      <w:r>
        <w:rPr>
          <w:spacing w:val="-1"/>
        </w:rPr>
        <w:t>the</w:t>
      </w:r>
      <w:r>
        <w:rPr>
          <w:spacing w:val="-3"/>
        </w:rPr>
        <w:t xml:space="preserve"> </w:t>
      </w:r>
      <w:r>
        <w:rPr>
          <w:spacing w:val="-1"/>
        </w:rPr>
        <w:t>alternate</w:t>
      </w:r>
      <w:r>
        <w:rPr>
          <w:spacing w:val="-4"/>
        </w:rPr>
        <w:t xml:space="preserve"> </w:t>
      </w:r>
      <w:r>
        <w:t>on</w:t>
      </w:r>
      <w:r>
        <w:rPr>
          <w:spacing w:val="-3"/>
        </w:rPr>
        <w:t xml:space="preserve"> </w:t>
      </w:r>
      <w:r>
        <w:rPr>
          <w:spacing w:val="-1"/>
        </w:rPr>
        <w:t>previous</w:t>
      </w:r>
      <w:r>
        <w:rPr>
          <w:spacing w:val="-4"/>
        </w:rPr>
        <w:t xml:space="preserve"> </w:t>
      </w:r>
      <w:r>
        <w:t>meetings</w:t>
      </w:r>
      <w:r>
        <w:rPr>
          <w:spacing w:val="-3"/>
        </w:rPr>
        <w:t xml:space="preserve"> </w:t>
      </w:r>
      <w:r>
        <w:rPr>
          <w:spacing w:val="-1"/>
        </w:rPr>
        <w:t>and</w:t>
      </w:r>
      <w:r>
        <w:rPr>
          <w:spacing w:val="-4"/>
        </w:rPr>
        <w:t xml:space="preserve"> </w:t>
      </w:r>
      <w:r>
        <w:rPr>
          <w:spacing w:val="-1"/>
        </w:rPr>
        <w:t>key</w:t>
      </w:r>
      <w:r>
        <w:rPr>
          <w:spacing w:val="-2"/>
        </w:rPr>
        <w:t xml:space="preserve"> </w:t>
      </w:r>
      <w:r>
        <w:rPr>
          <w:spacing w:val="-1"/>
        </w:rPr>
        <w:t>topics</w:t>
      </w:r>
      <w:r>
        <w:rPr>
          <w:spacing w:val="-3"/>
        </w:rPr>
        <w:t xml:space="preserve"> </w:t>
      </w:r>
      <w:r>
        <w:rPr>
          <w:spacing w:val="-1"/>
        </w:rPr>
        <w:t>arising</w:t>
      </w:r>
      <w:r>
        <w:rPr>
          <w:spacing w:val="-2"/>
        </w:rPr>
        <w:t xml:space="preserve"> </w:t>
      </w:r>
      <w:r>
        <w:t>for</w:t>
      </w:r>
      <w:r>
        <w:rPr>
          <w:spacing w:val="77"/>
          <w:w w:val="99"/>
        </w:rPr>
        <w:t xml:space="preserve"> </w:t>
      </w:r>
      <w:r>
        <w:rPr>
          <w:spacing w:val="-1"/>
        </w:rPr>
        <w:t>discussion</w:t>
      </w:r>
      <w:r>
        <w:rPr>
          <w:spacing w:val="-3"/>
        </w:rPr>
        <w:t xml:space="preserve"> </w:t>
      </w:r>
      <w:r>
        <w:t>in</w:t>
      </w:r>
      <w:r>
        <w:rPr>
          <w:spacing w:val="-5"/>
        </w:rPr>
        <w:t xml:space="preserve"> </w:t>
      </w:r>
      <w:r>
        <w:t>order</w:t>
      </w:r>
      <w:r>
        <w:rPr>
          <w:spacing w:val="-3"/>
        </w:rPr>
        <w:t xml:space="preserve"> </w:t>
      </w:r>
      <w:r>
        <w:rPr>
          <w:spacing w:val="-1"/>
        </w:rPr>
        <w:t>for</w:t>
      </w:r>
      <w:r>
        <w:rPr>
          <w:spacing w:val="-5"/>
        </w:rPr>
        <w:t xml:space="preserve"> </w:t>
      </w:r>
      <w:r>
        <w:rPr>
          <w:spacing w:val="-1"/>
        </w:rPr>
        <w:t>the</w:t>
      </w:r>
      <w:r>
        <w:rPr>
          <w:spacing w:val="-3"/>
        </w:rPr>
        <w:t xml:space="preserve"> </w:t>
      </w:r>
      <w:r>
        <w:t>alternate</w:t>
      </w:r>
      <w:r>
        <w:rPr>
          <w:spacing w:val="-5"/>
        </w:rPr>
        <w:t xml:space="preserve"> </w:t>
      </w:r>
      <w:r>
        <w:rPr>
          <w:spacing w:val="-1"/>
        </w:rPr>
        <w:t>to participate</w:t>
      </w:r>
      <w:r>
        <w:rPr>
          <w:spacing w:val="-3"/>
        </w:rPr>
        <w:t xml:space="preserve"> </w:t>
      </w:r>
      <w:r>
        <w:rPr>
          <w:spacing w:val="-1"/>
        </w:rPr>
        <w:t>productively.</w:t>
      </w:r>
      <w:r>
        <w:rPr>
          <w:spacing w:val="-2"/>
        </w:rPr>
        <w:t xml:space="preserve"> </w:t>
      </w:r>
      <w:r>
        <w:rPr>
          <w:spacing w:val="-1"/>
        </w:rPr>
        <w:t>Alternates</w:t>
      </w:r>
      <w:r>
        <w:rPr>
          <w:spacing w:val="-5"/>
        </w:rPr>
        <w:t xml:space="preserve"> </w:t>
      </w:r>
      <w:r>
        <w:t>may</w:t>
      </w:r>
      <w:r>
        <w:rPr>
          <w:spacing w:val="-2"/>
        </w:rPr>
        <w:t xml:space="preserve"> </w:t>
      </w:r>
      <w:r>
        <w:rPr>
          <w:spacing w:val="-1"/>
        </w:rPr>
        <w:t>participate</w:t>
      </w:r>
      <w:r>
        <w:rPr>
          <w:spacing w:val="-3"/>
        </w:rPr>
        <w:t xml:space="preserve"> </w:t>
      </w:r>
      <w:r>
        <w:rPr>
          <w:spacing w:val="1"/>
        </w:rPr>
        <w:t>in</w:t>
      </w:r>
      <w:r>
        <w:rPr>
          <w:spacing w:val="-6"/>
        </w:rPr>
        <w:t xml:space="preserve"> </w:t>
      </w:r>
      <w:r>
        <w:rPr>
          <w:spacing w:val="-1"/>
        </w:rPr>
        <w:t>decision-</w:t>
      </w:r>
      <w:r>
        <w:rPr>
          <w:spacing w:val="85"/>
        </w:rPr>
        <w:t xml:space="preserve"> </w:t>
      </w:r>
      <w:r>
        <w:rPr>
          <w:spacing w:val="-1"/>
        </w:rPr>
        <w:t>making</w:t>
      </w:r>
      <w:r>
        <w:rPr>
          <w:spacing w:val="-3"/>
        </w:rPr>
        <w:t xml:space="preserve"> </w:t>
      </w:r>
      <w:r>
        <w:t>in</w:t>
      </w:r>
      <w:r>
        <w:rPr>
          <w:spacing w:val="-4"/>
        </w:rPr>
        <w:t xml:space="preserve"> </w:t>
      </w:r>
      <w:r>
        <w:t>lieu</w:t>
      </w:r>
      <w:r>
        <w:rPr>
          <w:spacing w:val="-3"/>
        </w:rPr>
        <w:t xml:space="preserve"> </w:t>
      </w:r>
      <w:r>
        <w:t>of</w:t>
      </w:r>
      <w:r>
        <w:rPr>
          <w:spacing w:val="-4"/>
        </w:rPr>
        <w:t xml:space="preserve"> </w:t>
      </w:r>
      <w:r>
        <w:t>the</w:t>
      </w:r>
      <w:r>
        <w:rPr>
          <w:spacing w:val="-3"/>
        </w:rPr>
        <w:t xml:space="preserve"> </w:t>
      </w:r>
      <w:r>
        <w:rPr>
          <w:spacing w:val="-1"/>
        </w:rPr>
        <w:t>primary representative.</w:t>
      </w:r>
    </w:p>
    <w:p w14:paraId="69F5E1C5" w14:textId="77777777" w:rsidR="00F33B03" w:rsidRDefault="00F33B03" w:rsidP="00F33B03">
      <w:pPr>
        <w:spacing w:before="5"/>
        <w:rPr>
          <w:rFonts w:ascii="Calibri" w:eastAsia="Calibri" w:hAnsi="Calibri" w:cs="Calibri"/>
          <w:sz w:val="16"/>
          <w:szCs w:val="16"/>
        </w:rPr>
      </w:pPr>
    </w:p>
    <w:p w14:paraId="18E32B8B" w14:textId="77777777" w:rsidR="00F33B03" w:rsidRDefault="00F33B03" w:rsidP="00F33B03">
      <w:pPr>
        <w:pStyle w:val="BodyText"/>
        <w:spacing w:line="276" w:lineRule="auto"/>
        <w:ind w:right="485"/>
      </w:pPr>
      <w:r>
        <w:rPr>
          <w:spacing w:val="-1"/>
        </w:rPr>
        <w:t>Representatives</w:t>
      </w:r>
      <w:r>
        <w:rPr>
          <w:spacing w:val="-5"/>
        </w:rPr>
        <w:t xml:space="preserve"> </w:t>
      </w:r>
      <w:r>
        <w:rPr>
          <w:spacing w:val="-1"/>
        </w:rPr>
        <w:t>may call</w:t>
      </w:r>
      <w:r>
        <w:rPr>
          <w:spacing w:val="-4"/>
        </w:rPr>
        <w:t xml:space="preserve"> </w:t>
      </w:r>
      <w:r>
        <w:rPr>
          <w:spacing w:val="-1"/>
        </w:rPr>
        <w:t>on</w:t>
      </w:r>
      <w:r>
        <w:rPr>
          <w:spacing w:val="-2"/>
        </w:rPr>
        <w:t xml:space="preserve"> </w:t>
      </w:r>
      <w:r>
        <w:rPr>
          <w:spacing w:val="-1"/>
        </w:rPr>
        <w:t>alternates</w:t>
      </w:r>
      <w:r>
        <w:rPr>
          <w:spacing w:val="-3"/>
        </w:rPr>
        <w:t xml:space="preserve"> </w:t>
      </w:r>
      <w:r>
        <w:t>that</w:t>
      </w:r>
      <w:r>
        <w:rPr>
          <w:spacing w:val="-3"/>
        </w:rPr>
        <w:t xml:space="preserve"> </w:t>
      </w:r>
      <w:r>
        <w:rPr>
          <w:spacing w:val="-1"/>
        </w:rPr>
        <w:t>attend</w:t>
      </w:r>
      <w:r>
        <w:rPr>
          <w:spacing w:val="-2"/>
        </w:rPr>
        <w:t xml:space="preserve"> </w:t>
      </w:r>
      <w:r>
        <w:rPr>
          <w:spacing w:val="-1"/>
        </w:rPr>
        <w:t>the</w:t>
      </w:r>
      <w:r>
        <w:rPr>
          <w:spacing w:val="-2"/>
        </w:rPr>
        <w:t xml:space="preserve"> </w:t>
      </w:r>
      <w:r>
        <w:rPr>
          <w:spacing w:val="-1"/>
        </w:rPr>
        <w:t>meeting</w:t>
      </w:r>
      <w:r>
        <w:rPr>
          <w:spacing w:val="-5"/>
        </w:rPr>
        <w:t xml:space="preserve"> </w:t>
      </w:r>
      <w:r>
        <w:t>at</w:t>
      </w:r>
      <w:r>
        <w:rPr>
          <w:spacing w:val="-3"/>
        </w:rPr>
        <w:t xml:space="preserve"> </w:t>
      </w:r>
      <w:r>
        <w:rPr>
          <w:spacing w:val="-1"/>
        </w:rPr>
        <w:t>any</w:t>
      </w:r>
      <w:r>
        <w:rPr>
          <w:spacing w:val="-2"/>
        </w:rPr>
        <w:t xml:space="preserve"> </w:t>
      </w:r>
      <w:r>
        <w:t>time</w:t>
      </w:r>
      <w:r>
        <w:rPr>
          <w:spacing w:val="-4"/>
        </w:rPr>
        <w:t xml:space="preserve"> </w:t>
      </w:r>
      <w:r>
        <w:t>to</w:t>
      </w:r>
      <w:r>
        <w:rPr>
          <w:spacing w:val="-4"/>
        </w:rPr>
        <w:t xml:space="preserve"> </w:t>
      </w:r>
      <w:r>
        <w:rPr>
          <w:spacing w:val="-1"/>
        </w:rPr>
        <w:t>speak.</w:t>
      </w:r>
      <w:r>
        <w:rPr>
          <w:spacing w:val="-3"/>
        </w:rPr>
        <w:t xml:space="preserve"> </w:t>
      </w:r>
      <w:r>
        <w:rPr>
          <w:spacing w:val="-1"/>
        </w:rPr>
        <w:t>Only</w:t>
      </w:r>
      <w:r>
        <w:rPr>
          <w:spacing w:val="-2"/>
        </w:rPr>
        <w:t xml:space="preserve"> </w:t>
      </w:r>
      <w:r>
        <w:rPr>
          <w:spacing w:val="-1"/>
        </w:rPr>
        <w:t>one</w:t>
      </w:r>
      <w:r>
        <w:rPr>
          <w:spacing w:val="81"/>
          <w:w w:val="99"/>
        </w:rPr>
        <w:t xml:space="preserve"> </w:t>
      </w:r>
      <w:r>
        <w:rPr>
          <w:spacing w:val="-1"/>
        </w:rPr>
        <w:t>representative</w:t>
      </w:r>
      <w:r>
        <w:rPr>
          <w:spacing w:val="-3"/>
        </w:rPr>
        <w:t xml:space="preserve"> </w:t>
      </w:r>
      <w:r>
        <w:rPr>
          <w:spacing w:val="-1"/>
        </w:rPr>
        <w:t>from</w:t>
      </w:r>
      <w:r>
        <w:rPr>
          <w:spacing w:val="-3"/>
        </w:rPr>
        <w:t xml:space="preserve"> </w:t>
      </w:r>
      <w:r>
        <w:t>each</w:t>
      </w:r>
      <w:r>
        <w:rPr>
          <w:spacing w:val="-6"/>
        </w:rPr>
        <w:t xml:space="preserve"> </w:t>
      </w:r>
      <w:r>
        <w:rPr>
          <w:spacing w:val="-1"/>
        </w:rPr>
        <w:t>government</w:t>
      </w:r>
      <w:r>
        <w:rPr>
          <w:spacing w:val="-4"/>
        </w:rPr>
        <w:t xml:space="preserve"> </w:t>
      </w:r>
      <w:r>
        <w:rPr>
          <w:spacing w:val="1"/>
        </w:rPr>
        <w:t>or</w:t>
      </w:r>
      <w:r>
        <w:rPr>
          <w:spacing w:val="-5"/>
        </w:rPr>
        <w:t xml:space="preserve"> </w:t>
      </w:r>
      <w:r>
        <w:rPr>
          <w:spacing w:val="-1"/>
        </w:rPr>
        <w:t>entity</w:t>
      </w:r>
      <w:r>
        <w:rPr>
          <w:spacing w:val="-4"/>
        </w:rPr>
        <w:t xml:space="preserve"> </w:t>
      </w:r>
      <w:r>
        <w:t>shall</w:t>
      </w:r>
      <w:r>
        <w:rPr>
          <w:spacing w:val="-5"/>
        </w:rPr>
        <w:t xml:space="preserve"> </w:t>
      </w:r>
      <w:r>
        <w:rPr>
          <w:spacing w:val="-1"/>
        </w:rPr>
        <w:t>sit</w:t>
      </w:r>
      <w:r>
        <w:rPr>
          <w:spacing w:val="-2"/>
        </w:rPr>
        <w:t xml:space="preserve"> </w:t>
      </w:r>
      <w:r>
        <w:rPr>
          <w:spacing w:val="1"/>
        </w:rPr>
        <w:t>at</w:t>
      </w:r>
      <w:r>
        <w:rPr>
          <w:spacing w:val="-5"/>
        </w:rPr>
        <w:t xml:space="preserve"> </w:t>
      </w:r>
      <w:r>
        <w:t>the</w:t>
      </w:r>
      <w:r>
        <w:rPr>
          <w:spacing w:val="-3"/>
        </w:rPr>
        <w:t xml:space="preserve"> </w:t>
      </w:r>
      <w:r>
        <w:rPr>
          <w:spacing w:val="-1"/>
        </w:rPr>
        <w:t>table</w:t>
      </w:r>
      <w:r>
        <w:rPr>
          <w:spacing w:val="-3"/>
        </w:rPr>
        <w:t xml:space="preserve"> </w:t>
      </w:r>
      <w:r>
        <w:rPr>
          <w:spacing w:val="-1"/>
        </w:rPr>
        <w:t>and</w:t>
      </w:r>
      <w:r>
        <w:rPr>
          <w:spacing w:val="-2"/>
        </w:rPr>
        <w:t xml:space="preserve"> </w:t>
      </w:r>
      <w:r>
        <w:rPr>
          <w:spacing w:val="-1"/>
        </w:rPr>
        <w:t>participate</w:t>
      </w:r>
      <w:r>
        <w:rPr>
          <w:spacing w:val="-2"/>
        </w:rPr>
        <w:t xml:space="preserve"> </w:t>
      </w:r>
      <w:r>
        <w:t>in</w:t>
      </w:r>
      <w:r>
        <w:rPr>
          <w:spacing w:val="-2"/>
        </w:rPr>
        <w:t xml:space="preserve"> </w:t>
      </w:r>
      <w:r>
        <w:rPr>
          <w:spacing w:val="-1"/>
        </w:rPr>
        <w:t>decision-making</w:t>
      </w:r>
      <w:r>
        <w:rPr>
          <w:spacing w:val="73"/>
          <w:w w:val="99"/>
        </w:rPr>
        <w:t xml:space="preserve"> </w:t>
      </w:r>
      <w:r>
        <w:t>at</w:t>
      </w:r>
      <w:r>
        <w:rPr>
          <w:spacing w:val="-3"/>
        </w:rPr>
        <w:t xml:space="preserve"> </w:t>
      </w:r>
      <w:r>
        <w:t>any</w:t>
      </w:r>
      <w:r>
        <w:rPr>
          <w:spacing w:val="-2"/>
        </w:rPr>
        <w:t xml:space="preserve"> </w:t>
      </w:r>
      <w:r>
        <w:rPr>
          <w:spacing w:val="-1"/>
        </w:rPr>
        <w:t>given</w:t>
      </w:r>
      <w:r>
        <w:rPr>
          <w:spacing w:val="-5"/>
        </w:rPr>
        <w:t xml:space="preserve"> </w:t>
      </w:r>
      <w:r>
        <w:rPr>
          <w:spacing w:val="-1"/>
        </w:rPr>
        <w:t>meeting.</w:t>
      </w:r>
    </w:p>
    <w:p w14:paraId="5E0A3954" w14:textId="77777777" w:rsidR="00F33B03" w:rsidRDefault="00F33B03" w:rsidP="00F33B03">
      <w:pPr>
        <w:spacing w:before="4"/>
        <w:rPr>
          <w:rFonts w:ascii="Calibri" w:eastAsia="Calibri" w:hAnsi="Calibri" w:cs="Calibri"/>
          <w:sz w:val="16"/>
          <w:szCs w:val="16"/>
        </w:rPr>
      </w:pPr>
    </w:p>
    <w:p w14:paraId="49463072" w14:textId="77777777" w:rsidR="00F33B03" w:rsidRDefault="00F33B03" w:rsidP="00F33B03">
      <w:pPr>
        <w:pStyle w:val="BodyText"/>
        <w:spacing w:line="275" w:lineRule="auto"/>
        <w:ind w:right="244"/>
      </w:pPr>
      <w:r>
        <w:t>If</w:t>
      </w:r>
      <w:r>
        <w:rPr>
          <w:spacing w:val="-4"/>
        </w:rPr>
        <w:t xml:space="preserve"> </w:t>
      </w:r>
      <w:r>
        <w:t>the</w:t>
      </w:r>
      <w:r>
        <w:rPr>
          <w:spacing w:val="-2"/>
        </w:rPr>
        <w:t xml:space="preserve"> </w:t>
      </w:r>
      <w:r>
        <w:t>primary</w:t>
      </w:r>
      <w:r>
        <w:rPr>
          <w:spacing w:val="-6"/>
        </w:rPr>
        <w:t xml:space="preserve"> </w:t>
      </w:r>
      <w:r>
        <w:rPr>
          <w:spacing w:val="-1"/>
        </w:rPr>
        <w:t>representative</w:t>
      </w:r>
      <w:r>
        <w:rPr>
          <w:spacing w:val="-2"/>
        </w:rPr>
        <w:t xml:space="preserve"> </w:t>
      </w:r>
      <w:r>
        <w:t>and</w:t>
      </w:r>
      <w:r>
        <w:rPr>
          <w:spacing w:val="-4"/>
        </w:rPr>
        <w:t xml:space="preserve"> </w:t>
      </w:r>
      <w:r>
        <w:rPr>
          <w:spacing w:val="-1"/>
        </w:rPr>
        <w:t>alternates</w:t>
      </w:r>
      <w:r>
        <w:rPr>
          <w:spacing w:val="-2"/>
        </w:rPr>
        <w:t xml:space="preserve"> </w:t>
      </w:r>
      <w:r>
        <w:rPr>
          <w:spacing w:val="-1"/>
        </w:rPr>
        <w:t>are</w:t>
      </w:r>
      <w:r>
        <w:rPr>
          <w:spacing w:val="-3"/>
        </w:rPr>
        <w:t xml:space="preserve"> </w:t>
      </w:r>
      <w:r>
        <w:t>no</w:t>
      </w:r>
      <w:r>
        <w:rPr>
          <w:spacing w:val="-4"/>
        </w:rPr>
        <w:t xml:space="preserve"> </w:t>
      </w:r>
      <w:r>
        <w:rPr>
          <w:spacing w:val="-1"/>
        </w:rPr>
        <w:t>longer</w:t>
      </w:r>
      <w:r>
        <w:rPr>
          <w:spacing w:val="-2"/>
        </w:rPr>
        <w:t xml:space="preserve"> </w:t>
      </w:r>
      <w:r>
        <w:rPr>
          <w:spacing w:val="-1"/>
        </w:rPr>
        <w:t>able</w:t>
      </w:r>
      <w:r>
        <w:rPr>
          <w:spacing w:val="-3"/>
        </w:rPr>
        <w:t xml:space="preserve"> </w:t>
      </w:r>
      <w:r>
        <w:rPr>
          <w:spacing w:val="-1"/>
        </w:rPr>
        <w:t>to</w:t>
      </w:r>
      <w:r>
        <w:t xml:space="preserve"> </w:t>
      </w:r>
      <w:r>
        <w:rPr>
          <w:spacing w:val="-1"/>
        </w:rPr>
        <w:t>attend</w:t>
      </w:r>
      <w:r>
        <w:rPr>
          <w:spacing w:val="-4"/>
        </w:rPr>
        <w:t xml:space="preserve"> </w:t>
      </w:r>
      <w:r>
        <w:rPr>
          <w:spacing w:val="-1"/>
        </w:rPr>
        <w:t>(staffing</w:t>
      </w:r>
      <w:r>
        <w:rPr>
          <w:spacing w:val="-2"/>
        </w:rPr>
        <w:t xml:space="preserve"> </w:t>
      </w:r>
      <w:r>
        <w:rPr>
          <w:spacing w:val="-1"/>
        </w:rPr>
        <w:t>change,</w:t>
      </w:r>
      <w:r>
        <w:rPr>
          <w:spacing w:val="-3"/>
        </w:rPr>
        <w:t xml:space="preserve"> </w:t>
      </w:r>
      <w:r>
        <w:rPr>
          <w:spacing w:val="-1"/>
        </w:rPr>
        <w:t>ongoing</w:t>
      </w:r>
      <w:r>
        <w:rPr>
          <w:spacing w:val="85"/>
          <w:w w:val="99"/>
        </w:rPr>
        <w:t xml:space="preserve"> </w:t>
      </w:r>
      <w:r>
        <w:rPr>
          <w:spacing w:val="-1"/>
        </w:rPr>
        <w:t>scheduling</w:t>
      </w:r>
      <w:r>
        <w:rPr>
          <w:spacing w:val="-5"/>
        </w:rPr>
        <w:t xml:space="preserve"> </w:t>
      </w:r>
      <w:r>
        <w:t>conflicts,</w:t>
      </w:r>
      <w:r>
        <w:rPr>
          <w:spacing w:val="-4"/>
        </w:rPr>
        <w:t xml:space="preserve"> </w:t>
      </w:r>
      <w:r>
        <w:rPr>
          <w:spacing w:val="-1"/>
        </w:rPr>
        <w:t>etc.),</w:t>
      </w:r>
      <w:r>
        <w:rPr>
          <w:spacing w:val="-5"/>
        </w:rPr>
        <w:t xml:space="preserve"> </w:t>
      </w:r>
      <w:r>
        <w:rPr>
          <w:spacing w:val="-1"/>
        </w:rPr>
        <w:t>the</w:t>
      </w:r>
      <w:r>
        <w:rPr>
          <w:spacing w:val="-2"/>
        </w:rPr>
        <w:t xml:space="preserve"> </w:t>
      </w:r>
      <w:r>
        <w:rPr>
          <w:spacing w:val="-1"/>
        </w:rPr>
        <w:t>government</w:t>
      </w:r>
      <w:r>
        <w:rPr>
          <w:spacing w:val="-4"/>
        </w:rPr>
        <w:t xml:space="preserve"> </w:t>
      </w:r>
      <w:r>
        <w:rPr>
          <w:spacing w:val="1"/>
        </w:rPr>
        <w:t>or</w:t>
      </w:r>
      <w:r>
        <w:rPr>
          <w:spacing w:val="-7"/>
        </w:rPr>
        <w:t xml:space="preserve"> </w:t>
      </w:r>
      <w:r>
        <w:rPr>
          <w:spacing w:val="-1"/>
        </w:rPr>
        <w:t>organization</w:t>
      </w:r>
      <w:r>
        <w:rPr>
          <w:spacing w:val="-2"/>
        </w:rPr>
        <w:t xml:space="preserve"> </w:t>
      </w:r>
      <w:r>
        <w:t>shall</w:t>
      </w:r>
      <w:r>
        <w:rPr>
          <w:spacing w:val="-6"/>
        </w:rPr>
        <w:t xml:space="preserve"> </w:t>
      </w:r>
      <w:r>
        <w:t>work</w:t>
      </w:r>
      <w:r>
        <w:rPr>
          <w:spacing w:val="-6"/>
        </w:rPr>
        <w:t xml:space="preserve"> </w:t>
      </w:r>
      <w:r>
        <w:t>with</w:t>
      </w:r>
      <w:r>
        <w:rPr>
          <w:spacing w:val="-2"/>
        </w:rPr>
        <w:t xml:space="preserve"> </w:t>
      </w:r>
      <w:r>
        <w:t>the</w:t>
      </w:r>
      <w:r>
        <w:rPr>
          <w:spacing w:val="-4"/>
        </w:rPr>
        <w:t xml:space="preserve"> </w:t>
      </w:r>
      <w:r>
        <w:rPr>
          <w:spacing w:val="-1"/>
        </w:rPr>
        <w:t>chair</w:t>
      </w:r>
      <w:r>
        <w:rPr>
          <w:spacing w:val="-3"/>
        </w:rPr>
        <w:t xml:space="preserve"> </w:t>
      </w:r>
      <w:r>
        <w:t>to</w:t>
      </w:r>
      <w:r>
        <w:rPr>
          <w:spacing w:val="-4"/>
        </w:rPr>
        <w:t xml:space="preserve"> </w:t>
      </w:r>
      <w:r>
        <w:t>quickly</w:t>
      </w:r>
      <w:r>
        <w:rPr>
          <w:spacing w:val="-4"/>
        </w:rPr>
        <w:t xml:space="preserve"> </w:t>
      </w:r>
      <w:r>
        <w:rPr>
          <w:spacing w:val="-1"/>
        </w:rPr>
        <w:t>identify</w:t>
      </w:r>
      <w:r>
        <w:rPr>
          <w:spacing w:val="67"/>
          <w:w w:val="99"/>
        </w:rPr>
        <w:t xml:space="preserve"> </w:t>
      </w:r>
      <w:r>
        <w:rPr>
          <w:spacing w:val="-1"/>
        </w:rPr>
        <w:t>alternative</w:t>
      </w:r>
      <w:r>
        <w:rPr>
          <w:spacing w:val="-4"/>
        </w:rPr>
        <w:t xml:space="preserve"> </w:t>
      </w:r>
      <w:r>
        <w:rPr>
          <w:spacing w:val="-1"/>
        </w:rPr>
        <w:t>representation</w:t>
      </w:r>
      <w:r>
        <w:rPr>
          <w:spacing w:val="-5"/>
        </w:rPr>
        <w:t xml:space="preserve"> </w:t>
      </w:r>
      <w:r>
        <w:t>from</w:t>
      </w:r>
      <w:r>
        <w:rPr>
          <w:spacing w:val="-3"/>
        </w:rPr>
        <w:t xml:space="preserve"> </w:t>
      </w:r>
      <w:r>
        <w:t>the</w:t>
      </w:r>
      <w:r>
        <w:rPr>
          <w:spacing w:val="-5"/>
        </w:rPr>
        <w:t xml:space="preserve"> </w:t>
      </w:r>
      <w:r>
        <w:t>same</w:t>
      </w:r>
      <w:r>
        <w:rPr>
          <w:spacing w:val="-4"/>
        </w:rPr>
        <w:t xml:space="preserve"> </w:t>
      </w:r>
      <w:r>
        <w:rPr>
          <w:spacing w:val="-1"/>
        </w:rPr>
        <w:t>government</w:t>
      </w:r>
      <w:r>
        <w:rPr>
          <w:spacing w:val="-4"/>
        </w:rPr>
        <w:t xml:space="preserve"> </w:t>
      </w:r>
      <w:r>
        <w:t>or</w:t>
      </w:r>
      <w:r>
        <w:rPr>
          <w:spacing w:val="-5"/>
        </w:rPr>
        <w:t xml:space="preserve"> </w:t>
      </w:r>
      <w:r>
        <w:rPr>
          <w:spacing w:val="-1"/>
        </w:rPr>
        <w:t>organization.</w:t>
      </w:r>
      <w:r>
        <w:rPr>
          <w:spacing w:val="-3"/>
        </w:rPr>
        <w:t xml:space="preserve"> </w:t>
      </w:r>
      <w:r>
        <w:t>If</w:t>
      </w:r>
      <w:r>
        <w:rPr>
          <w:spacing w:val="-7"/>
        </w:rPr>
        <w:t xml:space="preserve"> </w:t>
      </w:r>
      <w:r>
        <w:t>no</w:t>
      </w:r>
      <w:r>
        <w:rPr>
          <w:spacing w:val="-4"/>
        </w:rPr>
        <w:t xml:space="preserve"> </w:t>
      </w:r>
      <w:r>
        <w:rPr>
          <w:spacing w:val="-1"/>
        </w:rPr>
        <w:t>alternative</w:t>
      </w:r>
      <w:r>
        <w:rPr>
          <w:spacing w:val="-3"/>
        </w:rPr>
        <w:t xml:space="preserve"> </w:t>
      </w:r>
      <w:r>
        <w:rPr>
          <w:spacing w:val="-1"/>
        </w:rPr>
        <w:t>representative</w:t>
      </w:r>
      <w:r>
        <w:rPr>
          <w:spacing w:val="-3"/>
        </w:rPr>
        <w:t xml:space="preserve"> </w:t>
      </w:r>
      <w:r>
        <w:t>is</w:t>
      </w:r>
      <w:r>
        <w:rPr>
          <w:spacing w:val="95"/>
        </w:rPr>
        <w:t xml:space="preserve"> </w:t>
      </w:r>
      <w:r>
        <w:t>available</w:t>
      </w:r>
      <w:r>
        <w:rPr>
          <w:spacing w:val="-3"/>
        </w:rPr>
        <w:t xml:space="preserve"> </w:t>
      </w:r>
      <w:r>
        <w:rPr>
          <w:spacing w:val="-1"/>
        </w:rPr>
        <w:t xml:space="preserve">from </w:t>
      </w:r>
      <w:r>
        <w:rPr>
          <w:spacing w:val="-2"/>
        </w:rPr>
        <w:t xml:space="preserve">the </w:t>
      </w:r>
      <w:r>
        <w:t>same</w:t>
      </w:r>
      <w:r>
        <w:rPr>
          <w:spacing w:val="-2"/>
        </w:rPr>
        <w:t xml:space="preserve"> </w:t>
      </w:r>
      <w:r>
        <w:rPr>
          <w:spacing w:val="-1"/>
        </w:rPr>
        <w:t>government</w:t>
      </w:r>
      <w:r>
        <w:rPr>
          <w:spacing w:val="-4"/>
        </w:rPr>
        <w:t xml:space="preserve"> </w:t>
      </w:r>
      <w:r>
        <w:t>or</w:t>
      </w:r>
      <w:r>
        <w:rPr>
          <w:spacing w:val="-4"/>
        </w:rPr>
        <w:t xml:space="preserve"> </w:t>
      </w:r>
      <w:r>
        <w:rPr>
          <w:spacing w:val="-1"/>
        </w:rPr>
        <w:t>organization,</w:t>
      </w:r>
      <w:r>
        <w:rPr>
          <w:spacing w:val="-5"/>
        </w:rPr>
        <w:t xml:space="preserve"> </w:t>
      </w:r>
      <w:r>
        <w:t>an</w:t>
      </w:r>
      <w:r>
        <w:rPr>
          <w:spacing w:val="-3"/>
        </w:rPr>
        <w:t xml:space="preserve"> </w:t>
      </w:r>
      <w:r>
        <w:rPr>
          <w:spacing w:val="-1"/>
        </w:rPr>
        <w:t>alternate</w:t>
      </w:r>
      <w:r>
        <w:rPr>
          <w:spacing w:val="-3"/>
        </w:rPr>
        <w:t xml:space="preserve"> </w:t>
      </w:r>
      <w:r>
        <w:rPr>
          <w:spacing w:val="-1"/>
        </w:rPr>
        <w:t>entity</w:t>
      </w:r>
      <w:r>
        <w:rPr>
          <w:spacing w:val="-2"/>
        </w:rPr>
        <w:t xml:space="preserve"> </w:t>
      </w:r>
      <w:r>
        <w:t>that</w:t>
      </w:r>
      <w:r>
        <w:rPr>
          <w:spacing w:val="-2"/>
        </w:rPr>
        <w:t xml:space="preserve"> </w:t>
      </w:r>
      <w:r>
        <w:rPr>
          <w:spacing w:val="-1"/>
        </w:rPr>
        <w:t>can</w:t>
      </w:r>
      <w:r>
        <w:rPr>
          <w:spacing w:val="-3"/>
        </w:rPr>
        <w:t xml:space="preserve"> </w:t>
      </w:r>
      <w:r>
        <w:rPr>
          <w:spacing w:val="-1"/>
        </w:rPr>
        <w:t>represent</w:t>
      </w:r>
      <w:r>
        <w:rPr>
          <w:spacing w:val="-3"/>
        </w:rPr>
        <w:t xml:space="preserve"> </w:t>
      </w:r>
      <w:r>
        <w:t>the</w:t>
      </w:r>
      <w:r>
        <w:rPr>
          <w:spacing w:val="-5"/>
        </w:rPr>
        <w:t xml:space="preserve"> </w:t>
      </w:r>
      <w:r>
        <w:t>same</w:t>
      </w:r>
      <w:r>
        <w:rPr>
          <w:spacing w:val="65"/>
          <w:w w:val="99"/>
        </w:rPr>
        <w:t xml:space="preserve"> </w:t>
      </w:r>
      <w:r>
        <w:t>interest</w:t>
      </w:r>
      <w:r>
        <w:rPr>
          <w:spacing w:val="-5"/>
        </w:rPr>
        <w:t xml:space="preserve"> </w:t>
      </w:r>
      <w:r>
        <w:t>is</w:t>
      </w:r>
      <w:r>
        <w:rPr>
          <w:spacing w:val="-2"/>
        </w:rPr>
        <w:t xml:space="preserve"> </w:t>
      </w:r>
      <w:r>
        <w:rPr>
          <w:spacing w:val="-1"/>
        </w:rPr>
        <w:t>allowed</w:t>
      </w:r>
      <w:r>
        <w:rPr>
          <w:spacing w:val="-2"/>
        </w:rPr>
        <w:t xml:space="preserve"> </w:t>
      </w:r>
      <w:r>
        <w:t>and</w:t>
      </w:r>
      <w:r>
        <w:rPr>
          <w:spacing w:val="-3"/>
        </w:rPr>
        <w:t xml:space="preserve"> </w:t>
      </w:r>
      <w:r>
        <w:rPr>
          <w:spacing w:val="-1"/>
        </w:rPr>
        <w:t>shall</w:t>
      </w:r>
      <w:r>
        <w:rPr>
          <w:spacing w:val="-3"/>
        </w:rPr>
        <w:t xml:space="preserve"> </w:t>
      </w:r>
      <w:r>
        <w:t>be</w:t>
      </w:r>
      <w:r>
        <w:rPr>
          <w:spacing w:val="-2"/>
        </w:rPr>
        <w:t xml:space="preserve"> </w:t>
      </w:r>
      <w:r>
        <w:rPr>
          <w:spacing w:val="-1"/>
        </w:rPr>
        <w:t>brought</w:t>
      </w:r>
      <w:r>
        <w:rPr>
          <w:spacing w:val="-2"/>
        </w:rPr>
        <w:t xml:space="preserve"> </w:t>
      </w:r>
      <w:r>
        <w:rPr>
          <w:spacing w:val="-1"/>
        </w:rPr>
        <w:t>forward</w:t>
      </w:r>
      <w:r>
        <w:rPr>
          <w:spacing w:val="-2"/>
        </w:rPr>
        <w:t xml:space="preserve"> </w:t>
      </w:r>
      <w:r>
        <w:rPr>
          <w:spacing w:val="-1"/>
        </w:rPr>
        <w:t>to</w:t>
      </w:r>
      <w:r>
        <w:rPr>
          <w:spacing w:val="-2"/>
        </w:rPr>
        <w:t xml:space="preserve"> </w:t>
      </w:r>
      <w:r>
        <w:rPr>
          <w:spacing w:val="-1"/>
        </w:rPr>
        <w:t>the</w:t>
      </w:r>
      <w:r>
        <w:rPr>
          <w:spacing w:val="-3"/>
        </w:rPr>
        <w:t xml:space="preserve"> </w:t>
      </w:r>
      <w:r>
        <w:rPr>
          <w:spacing w:val="-1"/>
        </w:rPr>
        <w:t>chair</w:t>
      </w:r>
      <w:r>
        <w:rPr>
          <w:spacing w:val="-2"/>
        </w:rPr>
        <w:t xml:space="preserve"> </w:t>
      </w:r>
      <w:r>
        <w:t>for</w:t>
      </w:r>
      <w:r>
        <w:rPr>
          <w:spacing w:val="-5"/>
        </w:rPr>
        <w:t xml:space="preserve"> </w:t>
      </w:r>
      <w:r>
        <w:rPr>
          <w:spacing w:val="-1"/>
        </w:rPr>
        <w:t>approval.</w:t>
      </w:r>
      <w:r>
        <w:rPr>
          <w:spacing w:val="46"/>
        </w:rPr>
        <w:t xml:space="preserve"> </w:t>
      </w:r>
      <w:r>
        <w:rPr>
          <w:spacing w:val="-1"/>
        </w:rPr>
        <w:t>Replacement</w:t>
      </w:r>
      <w:r>
        <w:rPr>
          <w:spacing w:val="-4"/>
        </w:rPr>
        <w:t xml:space="preserve"> </w:t>
      </w:r>
      <w:r>
        <w:t>members</w:t>
      </w:r>
      <w:r>
        <w:rPr>
          <w:spacing w:val="-4"/>
        </w:rPr>
        <w:t xml:space="preserve"> </w:t>
      </w:r>
      <w:r>
        <w:t>are</w:t>
      </w:r>
      <w:r>
        <w:rPr>
          <w:spacing w:val="65"/>
          <w:w w:val="99"/>
        </w:rPr>
        <w:t xml:space="preserve"> </w:t>
      </w:r>
      <w:r>
        <w:rPr>
          <w:spacing w:val="-1"/>
        </w:rPr>
        <w:t>subject</w:t>
      </w:r>
      <w:r>
        <w:rPr>
          <w:spacing w:val="-4"/>
        </w:rPr>
        <w:t xml:space="preserve"> </w:t>
      </w:r>
      <w:r>
        <w:rPr>
          <w:spacing w:val="-1"/>
        </w:rPr>
        <w:t>to</w:t>
      </w:r>
      <w:r>
        <w:rPr>
          <w:spacing w:val="-3"/>
        </w:rPr>
        <w:t xml:space="preserve"> </w:t>
      </w:r>
      <w:r>
        <w:t>the</w:t>
      </w:r>
      <w:r>
        <w:rPr>
          <w:spacing w:val="-2"/>
        </w:rPr>
        <w:t xml:space="preserve"> </w:t>
      </w:r>
      <w:r>
        <w:rPr>
          <w:spacing w:val="-1"/>
        </w:rPr>
        <w:t>following</w:t>
      </w:r>
      <w:r>
        <w:rPr>
          <w:spacing w:val="-2"/>
        </w:rPr>
        <w:t xml:space="preserve"> </w:t>
      </w:r>
      <w:r>
        <w:rPr>
          <w:spacing w:val="-1"/>
        </w:rPr>
        <w:t>provisions:</w:t>
      </w:r>
    </w:p>
    <w:p w14:paraId="24BD5298" w14:textId="77777777" w:rsidR="00F33B03" w:rsidRDefault="00F33B03" w:rsidP="00F33B03">
      <w:pPr>
        <w:spacing w:before="5"/>
        <w:rPr>
          <w:rFonts w:ascii="Calibri" w:eastAsia="Calibri" w:hAnsi="Calibri" w:cs="Calibri"/>
          <w:sz w:val="17"/>
          <w:szCs w:val="17"/>
        </w:rPr>
      </w:pPr>
    </w:p>
    <w:p w14:paraId="0E164825" w14:textId="77777777" w:rsidR="00F33B03" w:rsidRDefault="00F33B03" w:rsidP="00F33B03">
      <w:pPr>
        <w:pStyle w:val="BodyText"/>
        <w:numPr>
          <w:ilvl w:val="1"/>
          <w:numId w:val="30"/>
        </w:numPr>
        <w:tabs>
          <w:tab w:val="left" w:pos="1300"/>
        </w:tabs>
        <w:autoSpaceDE/>
        <w:autoSpaceDN/>
        <w:spacing w:line="276" w:lineRule="auto"/>
        <w:ind w:right="305"/>
      </w:pPr>
      <w:r>
        <w:rPr>
          <w:spacing w:val="-1"/>
        </w:rPr>
        <w:t>The</w:t>
      </w:r>
      <w:r>
        <w:rPr>
          <w:spacing w:val="-2"/>
        </w:rPr>
        <w:t xml:space="preserve"> </w:t>
      </w:r>
      <w:r>
        <w:rPr>
          <w:spacing w:val="-1"/>
        </w:rPr>
        <w:t>entity</w:t>
      </w:r>
      <w:r>
        <w:rPr>
          <w:spacing w:val="-4"/>
        </w:rPr>
        <w:t xml:space="preserve"> </w:t>
      </w:r>
      <w:r>
        <w:rPr>
          <w:spacing w:val="-1"/>
        </w:rPr>
        <w:t>cannot</w:t>
      </w:r>
      <w:r>
        <w:rPr>
          <w:spacing w:val="-5"/>
        </w:rPr>
        <w:t xml:space="preserve"> </w:t>
      </w:r>
      <w:r>
        <w:rPr>
          <w:spacing w:val="-1"/>
        </w:rPr>
        <w:t>veto, request</w:t>
      </w:r>
      <w:r>
        <w:rPr>
          <w:spacing w:val="-4"/>
        </w:rPr>
        <w:t xml:space="preserve"> </w:t>
      </w:r>
      <w:r>
        <w:t>a</w:t>
      </w:r>
      <w:r>
        <w:rPr>
          <w:spacing w:val="-2"/>
        </w:rPr>
        <w:t xml:space="preserve"> </w:t>
      </w:r>
      <w:r>
        <w:rPr>
          <w:spacing w:val="-1"/>
        </w:rPr>
        <w:t>new</w:t>
      </w:r>
      <w:r>
        <w:rPr>
          <w:spacing w:val="-2"/>
        </w:rPr>
        <w:t xml:space="preserve"> </w:t>
      </w:r>
      <w:r>
        <w:rPr>
          <w:spacing w:val="-1"/>
        </w:rPr>
        <w:t>decision,</w:t>
      </w:r>
      <w:r>
        <w:rPr>
          <w:spacing w:val="-4"/>
        </w:rPr>
        <w:t xml:space="preserve"> </w:t>
      </w:r>
      <w:r>
        <w:rPr>
          <w:spacing w:val="1"/>
        </w:rPr>
        <w:t>or</w:t>
      </w:r>
      <w:r>
        <w:rPr>
          <w:spacing w:val="-6"/>
        </w:rPr>
        <w:t xml:space="preserve"> </w:t>
      </w:r>
      <w:r>
        <w:rPr>
          <w:spacing w:val="-1"/>
        </w:rPr>
        <w:t>revisit</w:t>
      </w:r>
      <w:r>
        <w:rPr>
          <w:spacing w:val="-3"/>
        </w:rPr>
        <w:t xml:space="preserve"> </w:t>
      </w:r>
      <w:r>
        <w:t>items</w:t>
      </w:r>
      <w:r>
        <w:rPr>
          <w:spacing w:val="-5"/>
        </w:rPr>
        <w:t xml:space="preserve"> </w:t>
      </w:r>
      <w:r>
        <w:t>previously</w:t>
      </w:r>
      <w:r>
        <w:rPr>
          <w:spacing w:val="-5"/>
        </w:rPr>
        <w:t xml:space="preserve"> </w:t>
      </w:r>
      <w:r>
        <w:rPr>
          <w:spacing w:val="-1"/>
        </w:rPr>
        <w:t>decided</w:t>
      </w:r>
      <w:r>
        <w:rPr>
          <w:spacing w:val="-3"/>
        </w:rPr>
        <w:t xml:space="preserve"> </w:t>
      </w:r>
      <w:r>
        <w:rPr>
          <w:spacing w:val="1"/>
        </w:rPr>
        <w:t>on</w:t>
      </w:r>
      <w:r>
        <w:rPr>
          <w:spacing w:val="-3"/>
        </w:rPr>
        <w:t xml:space="preserve"> </w:t>
      </w:r>
      <w:r>
        <w:t>by</w:t>
      </w:r>
      <w:r>
        <w:rPr>
          <w:spacing w:val="-5"/>
        </w:rPr>
        <w:t xml:space="preserve"> </w:t>
      </w:r>
      <w:r>
        <w:t>the</w:t>
      </w:r>
      <w:r>
        <w:rPr>
          <w:spacing w:val="71"/>
          <w:w w:val="99"/>
        </w:rPr>
        <w:t xml:space="preserve"> </w:t>
      </w:r>
      <w:r>
        <w:rPr>
          <w:spacing w:val="-1"/>
        </w:rPr>
        <w:t>Committee;</w:t>
      </w:r>
    </w:p>
    <w:p w14:paraId="07DA6C64" w14:textId="77777777" w:rsidR="00F33B03" w:rsidRDefault="00F33B03" w:rsidP="00F33B03">
      <w:pPr>
        <w:pStyle w:val="BodyText"/>
        <w:numPr>
          <w:ilvl w:val="1"/>
          <w:numId w:val="30"/>
        </w:numPr>
        <w:tabs>
          <w:tab w:val="left" w:pos="1300"/>
        </w:tabs>
        <w:autoSpaceDE/>
        <w:autoSpaceDN/>
        <w:spacing w:before="9" w:line="276" w:lineRule="auto"/>
        <w:ind w:right="732"/>
      </w:pPr>
      <w:r>
        <w:rPr>
          <w:spacing w:val="-1"/>
        </w:rPr>
        <w:t>The</w:t>
      </w:r>
      <w:r>
        <w:rPr>
          <w:spacing w:val="-2"/>
        </w:rPr>
        <w:t xml:space="preserve"> </w:t>
      </w:r>
      <w:r>
        <w:rPr>
          <w:spacing w:val="-1"/>
        </w:rPr>
        <w:t>entity</w:t>
      </w:r>
      <w:r>
        <w:rPr>
          <w:spacing w:val="-4"/>
        </w:rPr>
        <w:t xml:space="preserve"> </w:t>
      </w:r>
      <w:r>
        <w:rPr>
          <w:spacing w:val="-1"/>
        </w:rPr>
        <w:t>signs</w:t>
      </w:r>
      <w:r>
        <w:rPr>
          <w:spacing w:val="-2"/>
        </w:rPr>
        <w:t xml:space="preserve"> </w:t>
      </w:r>
      <w:r>
        <w:t>an</w:t>
      </w:r>
      <w:r>
        <w:rPr>
          <w:spacing w:val="-3"/>
        </w:rPr>
        <w:t xml:space="preserve"> </w:t>
      </w:r>
      <w:r>
        <w:t>intent</w:t>
      </w:r>
      <w:r>
        <w:rPr>
          <w:spacing w:val="-6"/>
        </w:rPr>
        <w:t xml:space="preserve"> </w:t>
      </w:r>
      <w:r>
        <w:rPr>
          <w:spacing w:val="-1"/>
        </w:rPr>
        <w:t>to</w:t>
      </w:r>
      <w:r>
        <w:rPr>
          <w:spacing w:val="1"/>
        </w:rPr>
        <w:t xml:space="preserve"> </w:t>
      </w:r>
      <w:r>
        <w:rPr>
          <w:spacing w:val="-1"/>
        </w:rPr>
        <w:t xml:space="preserve">participate </w:t>
      </w:r>
      <w:r>
        <w:t>and</w:t>
      </w:r>
      <w:r>
        <w:rPr>
          <w:spacing w:val="-3"/>
        </w:rPr>
        <w:t xml:space="preserve"> </w:t>
      </w:r>
      <w:r>
        <w:rPr>
          <w:spacing w:val="-1"/>
        </w:rPr>
        <w:t>provides</w:t>
      </w:r>
      <w:r>
        <w:rPr>
          <w:spacing w:val="-5"/>
        </w:rPr>
        <w:t xml:space="preserve"> </w:t>
      </w:r>
      <w:r>
        <w:t>primary</w:t>
      </w:r>
      <w:r>
        <w:rPr>
          <w:spacing w:val="-4"/>
        </w:rPr>
        <w:t xml:space="preserve"> </w:t>
      </w:r>
      <w:r>
        <w:t>and</w:t>
      </w:r>
      <w:r>
        <w:rPr>
          <w:spacing w:val="-3"/>
        </w:rPr>
        <w:t xml:space="preserve"> </w:t>
      </w:r>
      <w:r>
        <w:rPr>
          <w:spacing w:val="-1"/>
        </w:rPr>
        <w:t>alternate</w:t>
      </w:r>
      <w:r>
        <w:rPr>
          <w:spacing w:val="-2"/>
        </w:rPr>
        <w:t xml:space="preserve"> </w:t>
      </w:r>
      <w:r>
        <w:rPr>
          <w:spacing w:val="-1"/>
        </w:rPr>
        <w:t>Committee</w:t>
      </w:r>
      <w:r>
        <w:rPr>
          <w:spacing w:val="61"/>
          <w:w w:val="99"/>
        </w:rPr>
        <w:t xml:space="preserve"> </w:t>
      </w:r>
      <w:r>
        <w:rPr>
          <w:spacing w:val="-1"/>
        </w:rPr>
        <w:lastRenderedPageBreak/>
        <w:t>members;</w:t>
      </w:r>
    </w:p>
    <w:p w14:paraId="617CED9A" w14:textId="77777777" w:rsidR="00F33B03" w:rsidRDefault="00F33B03" w:rsidP="00F33B03">
      <w:pPr>
        <w:pStyle w:val="BodyText"/>
        <w:numPr>
          <w:ilvl w:val="1"/>
          <w:numId w:val="30"/>
        </w:numPr>
        <w:tabs>
          <w:tab w:val="left" w:pos="1300"/>
        </w:tabs>
        <w:autoSpaceDE/>
        <w:autoSpaceDN/>
        <w:spacing w:before="9"/>
      </w:pPr>
      <w:r>
        <w:rPr>
          <w:spacing w:val="-1"/>
        </w:rPr>
        <w:t>The</w:t>
      </w:r>
      <w:r>
        <w:rPr>
          <w:spacing w:val="-2"/>
        </w:rPr>
        <w:t xml:space="preserve"> </w:t>
      </w:r>
      <w:r>
        <w:rPr>
          <w:spacing w:val="-1"/>
        </w:rPr>
        <w:t>entity agrees</w:t>
      </w:r>
      <w:r>
        <w:rPr>
          <w:spacing w:val="-5"/>
        </w:rPr>
        <w:t xml:space="preserve"> </w:t>
      </w:r>
      <w:r>
        <w:t>to</w:t>
      </w:r>
      <w:r>
        <w:rPr>
          <w:spacing w:val="-4"/>
        </w:rPr>
        <w:t xml:space="preserve"> </w:t>
      </w:r>
      <w:r>
        <w:t>and</w:t>
      </w:r>
      <w:r>
        <w:rPr>
          <w:spacing w:val="-3"/>
        </w:rPr>
        <w:t xml:space="preserve"> </w:t>
      </w:r>
      <w:r>
        <w:rPr>
          <w:spacing w:val="-1"/>
        </w:rPr>
        <w:t>abides</w:t>
      </w:r>
      <w:r>
        <w:rPr>
          <w:spacing w:val="-2"/>
        </w:rPr>
        <w:t xml:space="preserve"> </w:t>
      </w:r>
      <w:r>
        <w:t>by</w:t>
      </w:r>
      <w:r>
        <w:rPr>
          <w:spacing w:val="-2"/>
        </w:rPr>
        <w:t xml:space="preserve"> </w:t>
      </w:r>
      <w:r>
        <w:rPr>
          <w:spacing w:val="-1"/>
        </w:rPr>
        <w:t>the</w:t>
      </w:r>
      <w:r>
        <w:rPr>
          <w:spacing w:val="-4"/>
        </w:rPr>
        <w:t xml:space="preserve"> </w:t>
      </w:r>
      <w:r>
        <w:t>operating</w:t>
      </w:r>
      <w:r>
        <w:rPr>
          <w:spacing w:val="-2"/>
        </w:rPr>
        <w:t xml:space="preserve"> </w:t>
      </w:r>
      <w:r>
        <w:rPr>
          <w:spacing w:val="-1"/>
        </w:rPr>
        <w:t>principles;</w:t>
      </w:r>
      <w:r>
        <w:rPr>
          <w:spacing w:val="1"/>
        </w:rPr>
        <w:t xml:space="preserve"> </w:t>
      </w:r>
      <w:r>
        <w:rPr>
          <w:spacing w:val="-1"/>
        </w:rPr>
        <w:t>and</w:t>
      </w:r>
    </w:p>
    <w:p w14:paraId="10B40C68" w14:textId="77777777" w:rsidR="00F33B03" w:rsidRPr="00382F92" w:rsidRDefault="00F33B03" w:rsidP="00F33B03">
      <w:pPr>
        <w:pStyle w:val="BodyText"/>
        <w:numPr>
          <w:ilvl w:val="1"/>
          <w:numId w:val="30"/>
        </w:numPr>
        <w:tabs>
          <w:tab w:val="left" w:pos="1300"/>
        </w:tabs>
        <w:autoSpaceDE/>
        <w:autoSpaceDN/>
        <w:spacing w:before="53" w:line="276" w:lineRule="auto"/>
        <w:ind w:right="576"/>
        <w:rPr>
          <w:rFonts w:asciiTheme="minorHAnsi" w:hAnsiTheme="minorHAnsi" w:cstheme="minorHAnsi"/>
          <w:i/>
          <w:iCs/>
        </w:rPr>
      </w:pPr>
      <w:r w:rsidRPr="00382F92">
        <w:rPr>
          <w:rFonts w:asciiTheme="minorHAnsi" w:hAnsiTheme="minorHAnsi" w:cstheme="minorHAnsi"/>
          <w:i/>
          <w:iCs/>
          <w:spacing w:val="-1"/>
        </w:rPr>
        <w:t>The entity</w:t>
      </w:r>
      <w:r w:rsidRPr="00382F92">
        <w:rPr>
          <w:rFonts w:asciiTheme="minorHAnsi" w:hAnsiTheme="minorHAnsi" w:cstheme="minorHAnsi"/>
          <w:i/>
          <w:iCs/>
        </w:rPr>
        <w:t xml:space="preserve"> </w:t>
      </w:r>
      <w:r w:rsidRPr="00382F92">
        <w:rPr>
          <w:rFonts w:asciiTheme="minorHAnsi" w:hAnsiTheme="minorHAnsi" w:cstheme="minorHAnsi"/>
          <w:i/>
          <w:iCs/>
          <w:spacing w:val="-1"/>
        </w:rPr>
        <w:t>joins</w:t>
      </w:r>
      <w:r w:rsidRPr="00382F92">
        <w:rPr>
          <w:rFonts w:asciiTheme="minorHAnsi" w:hAnsiTheme="minorHAnsi" w:cstheme="minorHAnsi"/>
          <w:i/>
          <w:iCs/>
          <w:spacing w:val="-4"/>
        </w:rPr>
        <w:t xml:space="preserve"> </w:t>
      </w:r>
      <w:r w:rsidRPr="00382F92">
        <w:rPr>
          <w:rFonts w:asciiTheme="minorHAnsi" w:hAnsiTheme="minorHAnsi" w:cstheme="minorHAnsi"/>
          <w:i/>
          <w:iCs/>
        </w:rPr>
        <w:t>the</w:t>
      </w:r>
      <w:r w:rsidRPr="00382F92">
        <w:rPr>
          <w:rFonts w:asciiTheme="minorHAnsi" w:hAnsiTheme="minorHAnsi" w:cstheme="minorHAnsi"/>
          <w:i/>
          <w:iCs/>
          <w:spacing w:val="-1"/>
        </w:rPr>
        <w:t xml:space="preserve"> Committee</w:t>
      </w:r>
      <w:r w:rsidRPr="00382F92">
        <w:rPr>
          <w:rFonts w:asciiTheme="minorHAnsi" w:hAnsiTheme="minorHAnsi" w:cstheme="minorHAnsi"/>
          <w:i/>
          <w:iCs/>
          <w:spacing w:val="-4"/>
        </w:rPr>
        <w:t xml:space="preserve"> </w:t>
      </w:r>
      <w:r w:rsidRPr="00382F92">
        <w:rPr>
          <w:rFonts w:asciiTheme="minorHAnsi" w:hAnsiTheme="minorHAnsi" w:cstheme="minorHAnsi"/>
          <w:i/>
          <w:iCs/>
        </w:rPr>
        <w:t>and</w:t>
      </w:r>
      <w:r w:rsidRPr="00382F92">
        <w:rPr>
          <w:rFonts w:asciiTheme="minorHAnsi" w:hAnsiTheme="minorHAnsi" w:cstheme="minorHAnsi"/>
          <w:i/>
          <w:iCs/>
          <w:spacing w:val="-2"/>
        </w:rPr>
        <w:t xml:space="preserve"> </w:t>
      </w:r>
      <w:r w:rsidRPr="00382F92">
        <w:rPr>
          <w:rFonts w:asciiTheme="minorHAnsi" w:hAnsiTheme="minorHAnsi" w:cstheme="minorHAnsi"/>
          <w:i/>
          <w:iCs/>
          <w:spacing w:val="-1"/>
        </w:rPr>
        <w:t>participates</w:t>
      </w:r>
      <w:r w:rsidRPr="00382F92">
        <w:rPr>
          <w:rFonts w:asciiTheme="minorHAnsi" w:hAnsiTheme="minorHAnsi" w:cstheme="minorHAnsi"/>
          <w:i/>
          <w:iCs/>
          <w:spacing w:val="-2"/>
        </w:rPr>
        <w:t xml:space="preserve"> </w:t>
      </w:r>
      <w:r w:rsidRPr="00382F92">
        <w:rPr>
          <w:rFonts w:asciiTheme="minorHAnsi" w:hAnsiTheme="minorHAnsi" w:cstheme="minorHAnsi"/>
          <w:i/>
          <w:iCs/>
        </w:rPr>
        <w:t>in</w:t>
      </w:r>
      <w:r w:rsidRPr="00382F92">
        <w:rPr>
          <w:rFonts w:asciiTheme="minorHAnsi" w:hAnsiTheme="minorHAnsi" w:cstheme="minorHAnsi"/>
          <w:i/>
          <w:iCs/>
          <w:spacing w:val="-4"/>
        </w:rPr>
        <w:t xml:space="preserve"> </w:t>
      </w:r>
      <w:r w:rsidRPr="00382F92">
        <w:rPr>
          <w:rFonts w:asciiTheme="minorHAnsi" w:hAnsiTheme="minorHAnsi" w:cstheme="minorHAnsi"/>
          <w:i/>
          <w:iCs/>
          <w:spacing w:val="-1"/>
        </w:rPr>
        <w:t>meetings</w:t>
      </w:r>
      <w:r>
        <w:rPr>
          <w:rFonts w:asciiTheme="minorHAnsi" w:hAnsiTheme="minorHAnsi" w:cstheme="minorHAnsi"/>
          <w:i/>
          <w:iCs/>
          <w:color w:val="FF0000"/>
          <w:spacing w:val="-1"/>
          <w:u w:val="single"/>
        </w:rPr>
        <w:t xml:space="preserve"> starting no later than September 1, </w:t>
      </w:r>
      <w:r w:rsidRPr="00382F92">
        <w:rPr>
          <w:rFonts w:asciiTheme="minorHAnsi" w:hAnsiTheme="minorHAnsi" w:cstheme="minorHAnsi"/>
          <w:i/>
          <w:iCs/>
          <w:strike/>
          <w:color w:val="FF0000"/>
          <w:spacing w:val="-1"/>
          <w:u w:val="single"/>
        </w:rPr>
        <w:t xml:space="preserve">2020 </w:t>
      </w:r>
      <w:r w:rsidRPr="00382F92">
        <w:rPr>
          <w:rFonts w:asciiTheme="minorHAnsi" w:hAnsiTheme="minorHAnsi" w:cstheme="minorHAnsi"/>
          <w:i/>
          <w:iCs/>
          <w:strike/>
          <w:spacing w:val="-1"/>
        </w:rPr>
        <w:t xml:space="preserve"> </w:t>
      </w:r>
      <w:r w:rsidRPr="00382F92">
        <w:rPr>
          <w:rFonts w:asciiTheme="minorHAnsi" w:hAnsiTheme="minorHAnsi" w:cstheme="minorHAnsi"/>
          <w:i/>
          <w:iCs/>
          <w:strike/>
        </w:rPr>
        <w:t>for</w:t>
      </w:r>
      <w:r w:rsidRPr="00382F92">
        <w:rPr>
          <w:rFonts w:asciiTheme="minorHAnsi" w:hAnsiTheme="minorHAnsi" w:cstheme="minorHAnsi"/>
          <w:i/>
          <w:iCs/>
          <w:strike/>
          <w:spacing w:val="-6"/>
        </w:rPr>
        <w:t xml:space="preserve"> </w:t>
      </w:r>
      <w:r w:rsidRPr="00382F92">
        <w:rPr>
          <w:rFonts w:asciiTheme="minorHAnsi" w:hAnsiTheme="minorHAnsi" w:cstheme="minorHAnsi"/>
          <w:i/>
          <w:iCs/>
          <w:strike/>
        </w:rPr>
        <w:t>a</w:t>
      </w:r>
      <w:r w:rsidRPr="00382F92">
        <w:rPr>
          <w:rFonts w:asciiTheme="minorHAnsi" w:hAnsiTheme="minorHAnsi" w:cstheme="minorHAnsi"/>
          <w:i/>
          <w:iCs/>
          <w:strike/>
          <w:spacing w:val="-3"/>
        </w:rPr>
        <w:t xml:space="preserve"> </w:t>
      </w:r>
      <w:r w:rsidRPr="00382F92">
        <w:rPr>
          <w:rFonts w:asciiTheme="minorHAnsi" w:hAnsiTheme="minorHAnsi" w:cstheme="minorHAnsi"/>
          <w:i/>
          <w:iCs/>
          <w:strike/>
          <w:spacing w:val="-1"/>
        </w:rPr>
        <w:t>minimum</w:t>
      </w:r>
      <w:r w:rsidRPr="00382F92">
        <w:rPr>
          <w:rFonts w:asciiTheme="minorHAnsi" w:hAnsiTheme="minorHAnsi" w:cstheme="minorHAnsi"/>
          <w:i/>
          <w:iCs/>
          <w:strike/>
          <w:spacing w:val="-4"/>
        </w:rPr>
        <w:t xml:space="preserve"> </w:t>
      </w:r>
      <w:r w:rsidRPr="00382F92">
        <w:rPr>
          <w:rFonts w:asciiTheme="minorHAnsi" w:hAnsiTheme="minorHAnsi" w:cstheme="minorHAnsi"/>
          <w:i/>
          <w:iCs/>
          <w:strike/>
        </w:rPr>
        <w:t>of</w:t>
      </w:r>
      <w:r w:rsidRPr="00382F92">
        <w:rPr>
          <w:rFonts w:asciiTheme="minorHAnsi" w:hAnsiTheme="minorHAnsi" w:cstheme="minorHAnsi"/>
          <w:i/>
          <w:iCs/>
          <w:strike/>
          <w:spacing w:val="-1"/>
        </w:rPr>
        <w:t xml:space="preserve"> </w:t>
      </w:r>
      <w:r w:rsidRPr="00382F92">
        <w:rPr>
          <w:rFonts w:asciiTheme="minorHAnsi" w:hAnsiTheme="minorHAnsi" w:cstheme="minorHAnsi"/>
          <w:i/>
          <w:iCs/>
          <w:strike/>
        </w:rPr>
        <w:t>six</w:t>
      </w:r>
      <w:r w:rsidRPr="00382F92">
        <w:rPr>
          <w:rFonts w:asciiTheme="minorHAnsi" w:hAnsiTheme="minorHAnsi" w:cstheme="minorHAnsi"/>
          <w:i/>
          <w:iCs/>
          <w:strike/>
          <w:spacing w:val="-4"/>
        </w:rPr>
        <w:t xml:space="preserve"> </w:t>
      </w:r>
      <w:r w:rsidRPr="00382F92">
        <w:rPr>
          <w:rFonts w:asciiTheme="minorHAnsi" w:hAnsiTheme="minorHAnsi" w:cstheme="minorHAnsi"/>
          <w:i/>
          <w:iCs/>
          <w:strike/>
          <w:spacing w:val="-1"/>
        </w:rPr>
        <w:t>months</w:t>
      </w:r>
      <w:r w:rsidRPr="00382F92">
        <w:rPr>
          <w:rFonts w:asciiTheme="minorHAnsi" w:hAnsiTheme="minorHAnsi" w:cstheme="minorHAnsi"/>
          <w:i/>
          <w:iCs/>
          <w:strike/>
          <w:spacing w:val="79"/>
        </w:rPr>
        <w:t xml:space="preserve"> </w:t>
      </w:r>
      <w:r w:rsidRPr="00382F92">
        <w:rPr>
          <w:rFonts w:asciiTheme="minorHAnsi" w:hAnsiTheme="minorHAnsi" w:cstheme="minorHAnsi"/>
          <w:i/>
          <w:iCs/>
          <w:strike/>
          <w:spacing w:val="-1"/>
        </w:rPr>
        <w:t>leading</w:t>
      </w:r>
      <w:r w:rsidRPr="00382F92">
        <w:rPr>
          <w:rFonts w:asciiTheme="minorHAnsi" w:hAnsiTheme="minorHAnsi" w:cstheme="minorHAnsi"/>
          <w:i/>
          <w:iCs/>
          <w:strike/>
          <w:spacing w:val="-2"/>
        </w:rPr>
        <w:t xml:space="preserve"> </w:t>
      </w:r>
      <w:r w:rsidRPr="00382F92">
        <w:rPr>
          <w:rFonts w:asciiTheme="minorHAnsi" w:hAnsiTheme="minorHAnsi" w:cstheme="minorHAnsi"/>
          <w:i/>
          <w:iCs/>
          <w:strike/>
        </w:rPr>
        <w:t>up</w:t>
      </w:r>
      <w:r w:rsidRPr="00382F92">
        <w:rPr>
          <w:rFonts w:asciiTheme="minorHAnsi" w:hAnsiTheme="minorHAnsi" w:cstheme="minorHAnsi"/>
          <w:i/>
          <w:iCs/>
          <w:strike/>
          <w:spacing w:val="-2"/>
        </w:rPr>
        <w:t xml:space="preserve"> </w:t>
      </w:r>
      <w:r w:rsidRPr="00382F92">
        <w:rPr>
          <w:rFonts w:asciiTheme="minorHAnsi" w:hAnsiTheme="minorHAnsi" w:cstheme="minorHAnsi"/>
          <w:i/>
          <w:iCs/>
          <w:strike/>
        </w:rPr>
        <w:t xml:space="preserve">to </w:t>
      </w:r>
      <w:r w:rsidRPr="00382F92">
        <w:rPr>
          <w:rFonts w:asciiTheme="minorHAnsi" w:hAnsiTheme="minorHAnsi" w:cstheme="minorHAnsi"/>
          <w:i/>
          <w:iCs/>
          <w:strike/>
          <w:spacing w:val="-1"/>
        </w:rPr>
        <w:t xml:space="preserve">the </w:t>
      </w:r>
      <w:r w:rsidRPr="00382F92">
        <w:rPr>
          <w:rFonts w:asciiTheme="minorHAnsi" w:hAnsiTheme="minorHAnsi" w:cstheme="minorHAnsi"/>
          <w:i/>
          <w:iCs/>
          <w:strike/>
        </w:rPr>
        <w:t>final</w:t>
      </w:r>
      <w:r w:rsidRPr="00382F92">
        <w:rPr>
          <w:rFonts w:asciiTheme="minorHAnsi" w:hAnsiTheme="minorHAnsi" w:cstheme="minorHAnsi"/>
          <w:i/>
          <w:iCs/>
          <w:strike/>
          <w:spacing w:val="-3"/>
        </w:rPr>
        <w:t xml:space="preserve"> </w:t>
      </w:r>
      <w:r w:rsidRPr="00382F92">
        <w:rPr>
          <w:rFonts w:asciiTheme="minorHAnsi" w:hAnsiTheme="minorHAnsi" w:cstheme="minorHAnsi"/>
          <w:i/>
          <w:iCs/>
          <w:strike/>
          <w:spacing w:val="-1"/>
        </w:rPr>
        <w:t>decision</w:t>
      </w:r>
      <w:r w:rsidRPr="00382F92">
        <w:rPr>
          <w:rFonts w:asciiTheme="minorHAnsi" w:hAnsiTheme="minorHAnsi" w:cstheme="minorHAnsi"/>
          <w:i/>
          <w:iCs/>
          <w:strike/>
          <w:spacing w:val="-3"/>
        </w:rPr>
        <w:t xml:space="preserve"> </w:t>
      </w:r>
      <w:r w:rsidRPr="00382F92">
        <w:rPr>
          <w:rFonts w:asciiTheme="minorHAnsi" w:hAnsiTheme="minorHAnsi" w:cstheme="minorHAnsi"/>
          <w:i/>
          <w:iCs/>
          <w:strike/>
        </w:rPr>
        <w:t>on</w:t>
      </w:r>
      <w:r w:rsidRPr="00382F92">
        <w:rPr>
          <w:rFonts w:asciiTheme="minorHAnsi" w:hAnsiTheme="minorHAnsi" w:cstheme="minorHAnsi"/>
          <w:i/>
          <w:iCs/>
          <w:strike/>
          <w:spacing w:val="-2"/>
        </w:rPr>
        <w:t xml:space="preserve"> </w:t>
      </w:r>
      <w:r w:rsidRPr="00382F92">
        <w:rPr>
          <w:rFonts w:asciiTheme="minorHAnsi" w:hAnsiTheme="minorHAnsi" w:cstheme="minorHAnsi"/>
          <w:i/>
          <w:iCs/>
          <w:strike/>
        </w:rPr>
        <w:t xml:space="preserve">the </w:t>
      </w:r>
      <w:r w:rsidRPr="00382F92">
        <w:rPr>
          <w:rFonts w:asciiTheme="minorHAnsi" w:hAnsiTheme="minorHAnsi" w:cstheme="minorHAnsi"/>
          <w:i/>
          <w:iCs/>
          <w:strike/>
          <w:spacing w:val="-1"/>
        </w:rPr>
        <w:t>plan</w:t>
      </w:r>
      <w:r w:rsidRPr="00382F92">
        <w:rPr>
          <w:rFonts w:asciiTheme="minorHAnsi" w:hAnsiTheme="minorHAnsi" w:cstheme="minorHAnsi"/>
          <w:i/>
          <w:iCs/>
          <w:spacing w:val="-1"/>
        </w:rPr>
        <w:t>.</w:t>
      </w:r>
    </w:p>
    <w:p w14:paraId="664CB4FD" w14:textId="77777777" w:rsidR="00F33B03" w:rsidRDefault="00F33B03" w:rsidP="00F33B03">
      <w:pPr>
        <w:pStyle w:val="Heading4"/>
        <w:ind w:left="720"/>
        <w:rPr>
          <w:rStyle w:val="BookTitle"/>
          <w:rFonts w:asciiTheme="minorHAnsi" w:hAnsiTheme="minorHAnsi" w:cstheme="minorHAnsi"/>
          <w:color w:val="FF0000"/>
          <w:u w:val="single"/>
        </w:rPr>
      </w:pPr>
    </w:p>
    <w:p w14:paraId="27C84B7E" w14:textId="77777777" w:rsidR="00F33B03" w:rsidRPr="006F1A53" w:rsidRDefault="00F33B03" w:rsidP="00F33B03">
      <w:pPr>
        <w:pStyle w:val="Heading4"/>
        <w:ind w:left="720"/>
        <w:rPr>
          <w:rStyle w:val="BookTitle"/>
          <w:rFonts w:asciiTheme="minorHAnsi" w:hAnsiTheme="minorHAnsi" w:cstheme="minorHAnsi"/>
          <w:color w:val="FF0000"/>
          <w:u w:val="single"/>
        </w:rPr>
      </w:pPr>
      <w:r w:rsidRPr="006F1A53">
        <w:rPr>
          <w:rStyle w:val="BookTitle"/>
          <w:rFonts w:asciiTheme="minorHAnsi" w:hAnsiTheme="minorHAnsi" w:cstheme="minorHAnsi"/>
          <w:color w:val="FF0000"/>
          <w:u w:val="single"/>
        </w:rPr>
        <w:t>Removal from the Committee</w:t>
      </w:r>
    </w:p>
    <w:p w14:paraId="4A04E4BC" w14:textId="77777777" w:rsidR="00F33B03" w:rsidRPr="006F1A53" w:rsidRDefault="00F33B03" w:rsidP="00F33B03">
      <w:pPr>
        <w:ind w:left="720"/>
        <w:rPr>
          <w:rFonts w:cstheme="minorHAnsi"/>
          <w:u w:val="single"/>
        </w:rPr>
      </w:pPr>
      <w:r w:rsidRPr="006F1A53">
        <w:rPr>
          <w:rFonts w:cstheme="minorHAnsi"/>
          <w:color w:val="FF0000"/>
          <w:u w:val="single"/>
        </w:rPr>
        <w:t>Entities must participate in the committee process after September 1, 2020 to retain membership on the committee.  If an entity does not attend at least one committee or workgroup meeting over any three-month period it will be assumed they have withdrawn from the  committee and will be removed as members, unless the member provides a written explanation and requests to remain on the committee.  The Chair, via electronic communication and a courtesy phone call, will inform any committee member who has not been participating for two months with this information to provide a minimum of one-month notice before removal.</w:t>
      </w:r>
    </w:p>
    <w:p w14:paraId="38C7D079" w14:textId="77777777" w:rsidR="00F33B03" w:rsidRDefault="00F33B03" w:rsidP="00F33B03">
      <w:pPr>
        <w:ind w:left="720"/>
        <w:rPr>
          <w:rStyle w:val="BookTitle"/>
          <w:rFonts w:cstheme="minorHAnsi"/>
          <w:i w:val="0"/>
          <w:iCs w:val="0"/>
          <w:color w:val="FF0000"/>
          <w:u w:val="single"/>
        </w:rPr>
      </w:pPr>
    </w:p>
    <w:p w14:paraId="64957311" w14:textId="77777777" w:rsidR="00F33B03" w:rsidRPr="006F1A53" w:rsidRDefault="00F33B03" w:rsidP="00F33B03">
      <w:pPr>
        <w:ind w:left="720"/>
        <w:rPr>
          <w:rStyle w:val="BookTitle"/>
          <w:rFonts w:cstheme="minorHAnsi"/>
          <w:b w:val="0"/>
          <w:i w:val="0"/>
          <w:iCs w:val="0"/>
          <w:color w:val="FF0000"/>
          <w:u w:val="single"/>
        </w:rPr>
      </w:pPr>
      <w:r w:rsidRPr="006F1A53">
        <w:rPr>
          <w:rStyle w:val="BookTitle"/>
          <w:rFonts w:cstheme="minorHAnsi"/>
          <w:i w:val="0"/>
          <w:iCs w:val="0"/>
          <w:color w:val="FF0000"/>
          <w:u w:val="single"/>
        </w:rPr>
        <w:t>Resignation from the Committee</w:t>
      </w:r>
    </w:p>
    <w:p w14:paraId="546C4D75" w14:textId="77777777" w:rsidR="00F33B03" w:rsidRPr="006F1A53" w:rsidRDefault="00F33B03" w:rsidP="00F33B03">
      <w:pPr>
        <w:ind w:left="720"/>
        <w:rPr>
          <w:rStyle w:val="BookTitle"/>
          <w:rFonts w:cstheme="minorHAnsi"/>
          <w:b w:val="0"/>
          <w:bCs w:val="0"/>
          <w:i w:val="0"/>
          <w:iCs w:val="0"/>
          <w:color w:val="FF0000"/>
          <w:u w:val="single"/>
        </w:rPr>
      </w:pPr>
      <w:r w:rsidRPr="006F1A53">
        <w:rPr>
          <w:rStyle w:val="BookTitle"/>
          <w:rFonts w:cstheme="minorHAnsi"/>
          <w:b w:val="0"/>
          <w:bCs w:val="0"/>
          <w:i w:val="0"/>
          <w:iCs w:val="0"/>
          <w:color w:val="FF0000"/>
          <w:u w:val="single"/>
        </w:rPr>
        <w:t>If an entity no longer wishes to participate in the committee process or the final plan approval, they should send written notice (electronic or mailed notice) to the chair as early as possible prior to their resignation. Advance notice will support the chair and facilitator in managing consensus building and voting procedures.</w:t>
      </w:r>
    </w:p>
    <w:p w14:paraId="59E46C20" w14:textId="77777777" w:rsidR="00F33B03" w:rsidRPr="006F1A53" w:rsidRDefault="00F33B03" w:rsidP="00F33B03">
      <w:pPr>
        <w:pStyle w:val="Heading2"/>
      </w:pPr>
    </w:p>
    <w:p w14:paraId="2B14F3AC" w14:textId="77777777" w:rsidR="00F33B03" w:rsidRDefault="00F33B03" w:rsidP="00F33B03">
      <w:pPr>
        <w:spacing w:before="4"/>
        <w:rPr>
          <w:rFonts w:ascii="Calibri" w:eastAsia="Calibri" w:hAnsi="Calibri" w:cs="Calibri"/>
          <w:sz w:val="16"/>
          <w:szCs w:val="16"/>
        </w:rPr>
      </w:pPr>
    </w:p>
    <w:p w14:paraId="5DD4E47A" w14:textId="77777777" w:rsidR="00F33B03" w:rsidRDefault="00F33B03" w:rsidP="00F33B03">
      <w:pPr>
        <w:spacing w:line="200" w:lineRule="atLeast"/>
        <w:ind w:left="100"/>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14:anchorId="365798CD" wp14:editId="598DBC60">
                <wp:extent cx="6096000" cy="255905"/>
                <wp:effectExtent l="0" t="5080" r="0" b="5715"/>
                <wp:docPr id="194"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255905"/>
                          <a:chOff x="0" y="0"/>
                          <a:chExt cx="9600" cy="403"/>
                        </a:xfrm>
                      </wpg:grpSpPr>
                      <wpg:grpSp>
                        <wpg:cNvPr id="195" name="Group 203"/>
                        <wpg:cNvGrpSpPr>
                          <a:grpSpLocks/>
                        </wpg:cNvGrpSpPr>
                        <wpg:grpSpPr bwMode="auto">
                          <a:xfrm>
                            <a:off x="91" y="61"/>
                            <a:ext cx="9418" cy="281"/>
                            <a:chOff x="91" y="61"/>
                            <a:chExt cx="9418" cy="281"/>
                          </a:xfrm>
                        </wpg:grpSpPr>
                        <wps:wsp>
                          <wps:cNvPr id="196" name="Freeform 204"/>
                          <wps:cNvSpPr>
                            <a:spLocks/>
                          </wps:cNvSpPr>
                          <wps:spPr bwMode="auto">
                            <a:xfrm>
                              <a:off x="91" y="61"/>
                              <a:ext cx="9418" cy="281"/>
                            </a:xfrm>
                            <a:custGeom>
                              <a:avLst/>
                              <a:gdLst>
                                <a:gd name="T0" fmla="+- 0 91 91"/>
                                <a:gd name="T1" fmla="*/ T0 w 9418"/>
                                <a:gd name="T2" fmla="+- 0 61 61"/>
                                <a:gd name="T3" fmla="*/ 61 h 281"/>
                                <a:gd name="T4" fmla="+- 0 9509 91"/>
                                <a:gd name="T5" fmla="*/ T4 w 9418"/>
                                <a:gd name="T6" fmla="+- 0 61 61"/>
                                <a:gd name="T7" fmla="*/ 61 h 281"/>
                                <a:gd name="T8" fmla="+- 0 9509 91"/>
                                <a:gd name="T9" fmla="*/ T8 w 9418"/>
                                <a:gd name="T10" fmla="+- 0 342 61"/>
                                <a:gd name="T11" fmla="*/ 342 h 281"/>
                                <a:gd name="T12" fmla="+- 0 91 91"/>
                                <a:gd name="T13" fmla="*/ T12 w 9418"/>
                                <a:gd name="T14" fmla="+- 0 342 61"/>
                                <a:gd name="T15" fmla="*/ 342 h 281"/>
                                <a:gd name="T16" fmla="+- 0 91 91"/>
                                <a:gd name="T17" fmla="*/ T16 w 9418"/>
                                <a:gd name="T18" fmla="+- 0 61 61"/>
                                <a:gd name="T19" fmla="*/ 61 h 281"/>
                              </a:gdLst>
                              <a:ahLst/>
                              <a:cxnLst>
                                <a:cxn ang="0">
                                  <a:pos x="T1" y="T3"/>
                                </a:cxn>
                                <a:cxn ang="0">
                                  <a:pos x="T5" y="T7"/>
                                </a:cxn>
                                <a:cxn ang="0">
                                  <a:pos x="T9" y="T11"/>
                                </a:cxn>
                                <a:cxn ang="0">
                                  <a:pos x="T13" y="T15"/>
                                </a:cxn>
                                <a:cxn ang="0">
                                  <a:pos x="T17" y="T19"/>
                                </a:cxn>
                              </a:cxnLst>
                              <a:rect l="0" t="0" r="r" b="b"/>
                              <a:pathLst>
                                <a:path w="9418" h="281">
                                  <a:moveTo>
                                    <a:pt x="0" y="0"/>
                                  </a:moveTo>
                                  <a:lnTo>
                                    <a:pt x="9418" y="0"/>
                                  </a:lnTo>
                                  <a:lnTo>
                                    <a:pt x="9418" y="281"/>
                                  </a:lnTo>
                                  <a:lnTo>
                                    <a:pt x="0" y="281"/>
                                  </a:lnTo>
                                  <a:lnTo>
                                    <a:pt x="0" y="0"/>
                                  </a:lnTo>
                                  <a:close/>
                                </a:path>
                              </a:pathLst>
                            </a:custGeom>
                            <a:solidFill>
                              <a:srgbClr val="DDE9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7" name="Group 201"/>
                        <wpg:cNvGrpSpPr>
                          <a:grpSpLocks/>
                        </wpg:cNvGrpSpPr>
                        <wpg:grpSpPr bwMode="auto">
                          <a:xfrm>
                            <a:off x="31" y="31"/>
                            <a:ext cx="9538" cy="2"/>
                            <a:chOff x="31" y="31"/>
                            <a:chExt cx="9538" cy="2"/>
                          </a:xfrm>
                        </wpg:grpSpPr>
                        <wps:wsp>
                          <wps:cNvPr id="198" name="Freeform 202"/>
                          <wps:cNvSpPr>
                            <a:spLocks/>
                          </wps:cNvSpPr>
                          <wps:spPr bwMode="auto">
                            <a:xfrm>
                              <a:off x="31" y="31"/>
                              <a:ext cx="9538" cy="2"/>
                            </a:xfrm>
                            <a:custGeom>
                              <a:avLst/>
                              <a:gdLst>
                                <a:gd name="T0" fmla="+- 0 31 31"/>
                                <a:gd name="T1" fmla="*/ T0 w 9538"/>
                                <a:gd name="T2" fmla="+- 0 9569 31"/>
                                <a:gd name="T3" fmla="*/ T2 w 9538"/>
                              </a:gdLst>
                              <a:ahLst/>
                              <a:cxnLst>
                                <a:cxn ang="0">
                                  <a:pos x="T1" y="0"/>
                                </a:cxn>
                                <a:cxn ang="0">
                                  <a:pos x="T3" y="0"/>
                                </a:cxn>
                              </a:cxnLst>
                              <a:rect l="0" t="0" r="r" b="b"/>
                              <a:pathLst>
                                <a:path w="9538">
                                  <a:moveTo>
                                    <a:pt x="0" y="0"/>
                                  </a:moveTo>
                                  <a:lnTo>
                                    <a:pt x="9538" y="0"/>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199"/>
                        <wpg:cNvGrpSpPr>
                          <a:grpSpLocks/>
                        </wpg:cNvGrpSpPr>
                        <wpg:grpSpPr bwMode="auto">
                          <a:xfrm>
                            <a:off x="31" y="372"/>
                            <a:ext cx="9538" cy="2"/>
                            <a:chOff x="31" y="372"/>
                            <a:chExt cx="9538" cy="2"/>
                          </a:xfrm>
                        </wpg:grpSpPr>
                        <wps:wsp>
                          <wps:cNvPr id="200" name="Freeform 200"/>
                          <wps:cNvSpPr>
                            <a:spLocks/>
                          </wps:cNvSpPr>
                          <wps:spPr bwMode="auto">
                            <a:xfrm>
                              <a:off x="31" y="372"/>
                              <a:ext cx="9538" cy="2"/>
                            </a:xfrm>
                            <a:custGeom>
                              <a:avLst/>
                              <a:gdLst>
                                <a:gd name="T0" fmla="+- 0 31 31"/>
                                <a:gd name="T1" fmla="*/ T0 w 9538"/>
                                <a:gd name="T2" fmla="+- 0 9569 31"/>
                                <a:gd name="T3" fmla="*/ T2 w 9538"/>
                              </a:gdLst>
                              <a:ahLst/>
                              <a:cxnLst>
                                <a:cxn ang="0">
                                  <a:pos x="T1" y="0"/>
                                </a:cxn>
                                <a:cxn ang="0">
                                  <a:pos x="T3" y="0"/>
                                </a:cxn>
                              </a:cxnLst>
                              <a:rect l="0" t="0" r="r" b="b"/>
                              <a:pathLst>
                                <a:path w="9538">
                                  <a:moveTo>
                                    <a:pt x="0" y="0"/>
                                  </a:moveTo>
                                  <a:lnTo>
                                    <a:pt x="9538" y="0"/>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197"/>
                        <wpg:cNvGrpSpPr>
                          <a:grpSpLocks/>
                        </wpg:cNvGrpSpPr>
                        <wpg:grpSpPr bwMode="auto">
                          <a:xfrm>
                            <a:off x="61" y="61"/>
                            <a:ext cx="2" cy="281"/>
                            <a:chOff x="61" y="61"/>
                            <a:chExt cx="2" cy="281"/>
                          </a:xfrm>
                        </wpg:grpSpPr>
                        <wps:wsp>
                          <wps:cNvPr id="202" name="Freeform 198"/>
                          <wps:cNvSpPr>
                            <a:spLocks/>
                          </wps:cNvSpPr>
                          <wps:spPr bwMode="auto">
                            <a:xfrm>
                              <a:off x="61" y="61"/>
                              <a:ext cx="2" cy="281"/>
                            </a:xfrm>
                            <a:custGeom>
                              <a:avLst/>
                              <a:gdLst>
                                <a:gd name="T0" fmla="+- 0 61 61"/>
                                <a:gd name="T1" fmla="*/ 61 h 281"/>
                                <a:gd name="T2" fmla="+- 0 342 61"/>
                                <a:gd name="T3" fmla="*/ 342 h 281"/>
                              </a:gdLst>
                              <a:ahLst/>
                              <a:cxnLst>
                                <a:cxn ang="0">
                                  <a:pos x="0" y="T1"/>
                                </a:cxn>
                                <a:cxn ang="0">
                                  <a:pos x="0" y="T3"/>
                                </a:cxn>
                              </a:cxnLst>
                              <a:rect l="0" t="0" r="r" b="b"/>
                              <a:pathLst>
                                <a:path h="281">
                                  <a:moveTo>
                                    <a:pt x="0" y="0"/>
                                  </a:moveTo>
                                  <a:lnTo>
                                    <a:pt x="0" y="281"/>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194"/>
                        <wpg:cNvGrpSpPr>
                          <a:grpSpLocks/>
                        </wpg:cNvGrpSpPr>
                        <wpg:grpSpPr bwMode="auto">
                          <a:xfrm>
                            <a:off x="9539" y="61"/>
                            <a:ext cx="2" cy="281"/>
                            <a:chOff x="9539" y="61"/>
                            <a:chExt cx="2" cy="281"/>
                          </a:xfrm>
                        </wpg:grpSpPr>
                        <wps:wsp>
                          <wps:cNvPr id="204" name="Freeform 196"/>
                          <wps:cNvSpPr>
                            <a:spLocks/>
                          </wps:cNvSpPr>
                          <wps:spPr bwMode="auto">
                            <a:xfrm>
                              <a:off x="9539" y="61"/>
                              <a:ext cx="2" cy="281"/>
                            </a:xfrm>
                            <a:custGeom>
                              <a:avLst/>
                              <a:gdLst>
                                <a:gd name="T0" fmla="+- 0 61 61"/>
                                <a:gd name="T1" fmla="*/ 61 h 281"/>
                                <a:gd name="T2" fmla="+- 0 342 61"/>
                                <a:gd name="T3" fmla="*/ 342 h 281"/>
                              </a:gdLst>
                              <a:ahLst/>
                              <a:cxnLst>
                                <a:cxn ang="0">
                                  <a:pos x="0" y="T1"/>
                                </a:cxn>
                                <a:cxn ang="0">
                                  <a:pos x="0" y="T3"/>
                                </a:cxn>
                              </a:cxnLst>
                              <a:rect l="0" t="0" r="r" b="b"/>
                              <a:pathLst>
                                <a:path h="281">
                                  <a:moveTo>
                                    <a:pt x="0" y="0"/>
                                  </a:moveTo>
                                  <a:lnTo>
                                    <a:pt x="0" y="281"/>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Text Box 195"/>
                          <wps:cNvSpPr txBox="1">
                            <a:spLocks noChangeArrowheads="1"/>
                          </wps:cNvSpPr>
                          <wps:spPr bwMode="auto">
                            <a:xfrm>
                              <a:off x="30" y="0"/>
                              <a:ext cx="9540"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17012" w14:textId="77777777" w:rsidR="00F33B03" w:rsidRDefault="00F33B03" w:rsidP="00F33B03">
                                <w:pPr>
                                  <w:spacing w:before="62"/>
                                  <w:ind w:left="89"/>
                                  <w:rPr>
                                    <w:rFonts w:ascii="Calibri" w:eastAsia="Calibri" w:hAnsi="Calibri" w:cs="Calibri"/>
                                    <w:sz w:val="20"/>
                                    <w:szCs w:val="20"/>
                                  </w:rPr>
                                </w:pPr>
                                <w:r>
                                  <w:rPr>
                                    <w:rFonts w:ascii="Calibri"/>
                                    <w:spacing w:val="13"/>
                                    <w:sz w:val="20"/>
                                  </w:rPr>
                                  <w:t>EX-OFFICIO</w:t>
                                </w:r>
                                <w:r>
                                  <w:rPr>
                                    <w:rFonts w:ascii="Calibri"/>
                                    <w:spacing w:val="21"/>
                                    <w:sz w:val="20"/>
                                  </w:rPr>
                                  <w:t xml:space="preserve"> </w:t>
                                </w:r>
                                <w:r>
                                  <w:rPr>
                                    <w:rFonts w:ascii="Calibri"/>
                                    <w:spacing w:val="10"/>
                                    <w:sz w:val="20"/>
                                  </w:rPr>
                                  <w:t>AND</w:t>
                                </w:r>
                                <w:r>
                                  <w:rPr>
                                    <w:rFonts w:ascii="Calibri"/>
                                    <w:spacing w:val="22"/>
                                    <w:sz w:val="20"/>
                                  </w:rPr>
                                  <w:t xml:space="preserve"> </w:t>
                                </w:r>
                                <w:r>
                                  <w:rPr>
                                    <w:rFonts w:ascii="Calibri"/>
                                    <w:spacing w:val="13"/>
                                    <w:sz w:val="20"/>
                                  </w:rPr>
                                  <w:t>AD-HOC</w:t>
                                </w:r>
                                <w:r>
                                  <w:rPr>
                                    <w:rFonts w:ascii="Calibri"/>
                                    <w:spacing w:val="22"/>
                                    <w:sz w:val="20"/>
                                  </w:rPr>
                                  <w:t xml:space="preserve"> </w:t>
                                </w:r>
                                <w:r>
                                  <w:rPr>
                                    <w:rFonts w:ascii="Calibri"/>
                                    <w:spacing w:val="13"/>
                                    <w:sz w:val="20"/>
                                  </w:rPr>
                                  <w:t>MEMBERS</w:t>
                                </w:r>
                              </w:p>
                            </w:txbxContent>
                          </wps:txbx>
                          <wps:bodyPr rot="0" vert="horz" wrap="square" lIns="0" tIns="0" rIns="0" bIns="0" anchor="t" anchorCtr="0" upright="1">
                            <a:noAutofit/>
                          </wps:bodyPr>
                        </wps:wsp>
                      </wpg:grp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65798CD" id="Group 193" o:spid="_x0000_s1146" style="width:480pt;height:20.15pt;mso-position-horizontal-relative:char;mso-position-vertical-relative:line" coordsize="9600,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">
                <v:group id="Group 203" o:spid="_x0000_s1147" style="position:absolute;left:91;top:61;width:9418;height:281" coordorigin="91,61" coordsize="9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204" o:spid="_x0000_s1148" style="position:absolute;left:91;top:61;width:9418;height:281;visibility:visible;mso-wrap-style:square;v-text-anchor:top" coordsize="9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" path="m,l9418,r,281l,281,,xe" fillcolor="#dde9f6" stroked="f">
                    <v:path arrowok="t" o:connecttype="custom" o:connectlocs="0,61;9418,61;9418,342;0,342;0,61" o:connectangles="0,0,0,0,0"/>
                  </v:shape>
                </v:group>
                <v:group id="Group 201" o:spid="_x0000_s1149" style="position:absolute;left:31;top:31;width:9538;height:2" coordorigin="31,31"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202" o:spid="_x0000_s1150" style="position:absolute;left:31;top:31;width:9538;height:2;visibility:visible;mso-wrap-style:square;v-text-anchor:top"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" path="m,l9538,e" filled="f" strokecolor="#dde9f6" strokeweight="3.1pt">
                    <v:path arrowok="t" o:connecttype="custom" o:connectlocs="0,0;9538,0" o:connectangles="0,0"/>
                  </v:shape>
                </v:group>
                <v:group id="Group 199" o:spid="_x0000_s1151" style="position:absolute;left:31;top:372;width:9538;height:2" coordorigin="31,372"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200" o:spid="_x0000_s1152" style="position:absolute;left:31;top:372;width:9538;height:2;visibility:visible;mso-wrap-style:square;v-text-anchor:top"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" path="m,l9538,e" filled="f" strokecolor="#dde9f6" strokeweight="3.1pt">
                    <v:path arrowok="t" o:connecttype="custom" o:connectlocs="0,0;9538,0" o:connectangles="0,0"/>
                  </v:shape>
                </v:group>
                <v:group id="Group 197" o:spid="_x0000_s1153" style="position:absolute;left:61;top:61;width:2;height:281" coordorigin="61,61"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198" o:spid="_x0000_s1154" style="position:absolute;left:61;top:61;width:2;height:281;visibility:visible;mso-wrap-style:square;v-text-anchor:top"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" path="m,l,281e" filled="f" strokecolor="#dde9f6" strokeweight="3.1pt">
                    <v:path arrowok="t" o:connecttype="custom" o:connectlocs="0,61;0,342" o:connectangles="0,0"/>
                  </v:shape>
                </v:group>
                <v:group id="Group 194" o:spid="_x0000_s1155" style="position:absolute;left:9539;top:61;width:2;height:281" coordorigin="9539,61"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196" o:spid="_x0000_s1156" style="position:absolute;left:9539;top:61;width:2;height:281;visibility:visible;mso-wrap-style:square;v-text-anchor:top"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" path="m,l,281e" filled="f" strokecolor="#dde9f6" strokeweight="3.1pt">
                    <v:path arrowok="t" o:connecttype="custom" o:connectlocs="0,61;0,342" o:connectangles="0,0"/>
                  </v:shape>
                  <v:shape id="Text Box 195" o:spid="_x0000_s1157" type="#_x0000_t202" style="position:absolute;left:30;width:9540;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MLxQAAANwAAAAPAAAAZHJzL2Rvd25yZXYueG1sRI9BawIx&#10;FITvBf9DeIK3mlRQ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CqjJMLxQAAANwAAAAP&#10;AAAAAAAAAAAAAAAAAAcCAABkcnMvZG93bnJldi54bWxQSwUGAAAAAAMAAwC3AAAA+QIAAAAA&#10;" filled="f" stroked="f">
                    <v:textbox inset="0,0,0,0">
                      <w:txbxContent>
                        <w:p w14:paraId="6FE17012" w14:textId="77777777" w:rsidR="00F33B03" w:rsidRDefault="00F33B03" w:rsidP="00F33B03">
                          <w:pPr>
                            <w:spacing w:before="62"/>
                            <w:ind w:left="89"/>
                            <w:rPr>
                              <w:rFonts w:ascii="Calibri" w:eastAsia="Calibri" w:hAnsi="Calibri" w:cs="Calibri"/>
                              <w:sz w:val="20"/>
                              <w:szCs w:val="20"/>
                            </w:rPr>
                          </w:pPr>
                          <w:r>
                            <w:rPr>
                              <w:rFonts w:ascii="Calibri"/>
                              <w:spacing w:val="13"/>
                              <w:sz w:val="20"/>
                            </w:rPr>
                            <w:t>EX-OFFICIO</w:t>
                          </w:r>
                          <w:r>
                            <w:rPr>
                              <w:rFonts w:ascii="Calibri"/>
                              <w:spacing w:val="21"/>
                              <w:sz w:val="20"/>
                            </w:rPr>
                            <w:t xml:space="preserve"> </w:t>
                          </w:r>
                          <w:r>
                            <w:rPr>
                              <w:rFonts w:ascii="Calibri"/>
                              <w:spacing w:val="10"/>
                              <w:sz w:val="20"/>
                            </w:rPr>
                            <w:t>AND</w:t>
                          </w:r>
                          <w:r>
                            <w:rPr>
                              <w:rFonts w:ascii="Calibri"/>
                              <w:spacing w:val="22"/>
                              <w:sz w:val="20"/>
                            </w:rPr>
                            <w:t xml:space="preserve"> </w:t>
                          </w:r>
                          <w:r>
                            <w:rPr>
                              <w:rFonts w:ascii="Calibri"/>
                              <w:spacing w:val="13"/>
                              <w:sz w:val="20"/>
                            </w:rPr>
                            <w:t>AD-HOC</w:t>
                          </w:r>
                          <w:r>
                            <w:rPr>
                              <w:rFonts w:ascii="Calibri"/>
                              <w:spacing w:val="22"/>
                              <w:sz w:val="20"/>
                            </w:rPr>
                            <w:t xml:space="preserve"> </w:t>
                          </w:r>
                          <w:r>
                            <w:rPr>
                              <w:rFonts w:ascii="Calibri"/>
                              <w:spacing w:val="13"/>
                              <w:sz w:val="20"/>
                            </w:rPr>
                            <w:t>MEMBERS</w:t>
                          </w:r>
                        </w:p>
                      </w:txbxContent>
                    </v:textbox>
                  </v:shape>
                </v:group>
                <w10:anchorlock/>
              </v:group>
            </w:pict>
          </mc:Fallback>
        </mc:AlternateContent>
      </w:r>
    </w:p>
    <w:p w14:paraId="4B4DF1BD" w14:textId="77777777" w:rsidR="00F33B03" w:rsidRDefault="00F33B03" w:rsidP="00F33B03">
      <w:pPr>
        <w:pStyle w:val="BodyText"/>
        <w:spacing w:before="96" w:line="276" w:lineRule="auto"/>
        <w:ind w:right="305"/>
      </w:pPr>
      <w:r>
        <w:rPr>
          <w:spacing w:val="-1"/>
        </w:rPr>
        <w:t>The</w:t>
      </w:r>
      <w:r>
        <w:rPr>
          <w:spacing w:val="-3"/>
        </w:rPr>
        <w:t xml:space="preserve"> </w:t>
      </w:r>
      <w:r>
        <w:rPr>
          <w:spacing w:val="-1"/>
        </w:rPr>
        <w:t>Committee</w:t>
      </w:r>
      <w:r>
        <w:rPr>
          <w:spacing w:val="-7"/>
        </w:rPr>
        <w:t xml:space="preserve"> </w:t>
      </w:r>
      <w:r>
        <w:t>may</w:t>
      </w:r>
      <w:r>
        <w:rPr>
          <w:spacing w:val="-3"/>
        </w:rPr>
        <w:t xml:space="preserve"> </w:t>
      </w:r>
      <w:r>
        <w:rPr>
          <w:spacing w:val="-2"/>
        </w:rPr>
        <w:t>decide</w:t>
      </w:r>
      <w:r>
        <w:rPr>
          <w:spacing w:val="-3"/>
        </w:rPr>
        <w:t xml:space="preserve"> </w:t>
      </w:r>
      <w:r>
        <w:rPr>
          <w:spacing w:val="-1"/>
        </w:rPr>
        <w:t>to</w:t>
      </w:r>
      <w:r>
        <w:rPr>
          <w:spacing w:val="-4"/>
        </w:rPr>
        <w:t xml:space="preserve"> </w:t>
      </w:r>
      <w:r>
        <w:rPr>
          <w:spacing w:val="-1"/>
        </w:rPr>
        <w:t>invite</w:t>
      </w:r>
      <w:r>
        <w:rPr>
          <w:spacing w:val="-2"/>
        </w:rPr>
        <w:t xml:space="preserve"> </w:t>
      </w:r>
      <w:r>
        <w:t>an</w:t>
      </w:r>
      <w:r>
        <w:rPr>
          <w:spacing w:val="-5"/>
        </w:rPr>
        <w:t xml:space="preserve"> </w:t>
      </w:r>
      <w:r>
        <w:rPr>
          <w:spacing w:val="-1"/>
        </w:rPr>
        <w:t>additional</w:t>
      </w:r>
      <w:r>
        <w:rPr>
          <w:spacing w:val="-5"/>
        </w:rPr>
        <w:t xml:space="preserve"> </w:t>
      </w:r>
      <w:r>
        <w:rPr>
          <w:spacing w:val="-1"/>
        </w:rPr>
        <w:t>entity</w:t>
      </w:r>
      <w:r>
        <w:rPr>
          <w:spacing w:val="-4"/>
        </w:rPr>
        <w:t xml:space="preserve"> </w:t>
      </w:r>
      <w:r>
        <w:t>to</w:t>
      </w:r>
      <w:r>
        <w:rPr>
          <w:spacing w:val="-4"/>
        </w:rPr>
        <w:t xml:space="preserve"> </w:t>
      </w:r>
      <w:r>
        <w:t>join</w:t>
      </w:r>
      <w:r>
        <w:rPr>
          <w:spacing w:val="-5"/>
        </w:rPr>
        <w:t xml:space="preserve"> </w:t>
      </w:r>
      <w:r>
        <w:rPr>
          <w:spacing w:val="-1"/>
        </w:rPr>
        <w:t>the</w:t>
      </w:r>
      <w:r>
        <w:rPr>
          <w:spacing w:val="-4"/>
        </w:rPr>
        <w:t xml:space="preserve"> </w:t>
      </w:r>
      <w:r>
        <w:rPr>
          <w:spacing w:val="-1"/>
        </w:rPr>
        <w:t>Committee</w:t>
      </w:r>
      <w:r>
        <w:rPr>
          <w:spacing w:val="-6"/>
        </w:rPr>
        <w:t xml:space="preserve"> </w:t>
      </w:r>
      <w:r>
        <w:t>as</w:t>
      </w:r>
      <w:r>
        <w:rPr>
          <w:spacing w:val="-4"/>
        </w:rPr>
        <w:t xml:space="preserve"> </w:t>
      </w:r>
      <w:r>
        <w:t>an</w:t>
      </w:r>
      <w:r>
        <w:rPr>
          <w:spacing w:val="5"/>
        </w:rPr>
        <w:t xml:space="preserve"> </w:t>
      </w:r>
      <w:r>
        <w:t>ex</w:t>
      </w:r>
      <w:r>
        <w:rPr>
          <w:spacing w:val="-8"/>
        </w:rPr>
        <w:t xml:space="preserve"> </w:t>
      </w:r>
      <w:r>
        <w:rPr>
          <w:spacing w:val="-1"/>
        </w:rPr>
        <w:t>o</w:t>
      </w:r>
      <w:r>
        <w:rPr>
          <w:spacing w:val="-2"/>
        </w:rPr>
        <w:t>ffici</w:t>
      </w:r>
      <w:r>
        <w:rPr>
          <w:spacing w:val="-1"/>
        </w:rPr>
        <w:t>o</w:t>
      </w:r>
      <w:r>
        <w:rPr>
          <w:spacing w:val="-9"/>
        </w:rPr>
        <w:t xml:space="preserve"> </w:t>
      </w:r>
      <w:r>
        <w:rPr>
          <w:spacing w:val="-1"/>
        </w:rPr>
        <w:t>non-</w:t>
      </w:r>
      <w:r>
        <w:rPr>
          <w:spacing w:val="73"/>
        </w:rPr>
        <w:t xml:space="preserve"> </w:t>
      </w:r>
      <w:r>
        <w:rPr>
          <w:spacing w:val="-1"/>
        </w:rPr>
        <w:t>voting</w:t>
      </w:r>
      <w:r>
        <w:rPr>
          <w:spacing w:val="-8"/>
        </w:rPr>
        <w:t xml:space="preserve"> </w:t>
      </w:r>
      <w:r>
        <w:rPr>
          <w:spacing w:val="-1"/>
        </w:rPr>
        <w:t>member.</w:t>
      </w:r>
      <w:r>
        <w:rPr>
          <w:spacing w:val="-7"/>
        </w:rPr>
        <w:t xml:space="preserve"> </w:t>
      </w:r>
      <w:r>
        <w:t>Ex</w:t>
      </w:r>
      <w:r>
        <w:rPr>
          <w:spacing w:val="-15"/>
        </w:rPr>
        <w:t xml:space="preserve"> </w:t>
      </w:r>
      <w:r>
        <w:rPr>
          <w:spacing w:val="-2"/>
        </w:rPr>
        <w:t>Offici</w:t>
      </w:r>
      <w:r>
        <w:rPr>
          <w:spacing w:val="-1"/>
        </w:rPr>
        <w:t>o</w:t>
      </w:r>
      <w:r>
        <w:rPr>
          <w:spacing w:val="-14"/>
        </w:rPr>
        <w:t xml:space="preserve"> </w:t>
      </w:r>
      <w:r>
        <w:rPr>
          <w:spacing w:val="-1"/>
        </w:rPr>
        <w:t>members</w:t>
      </w:r>
      <w:r>
        <w:rPr>
          <w:spacing w:val="-10"/>
        </w:rPr>
        <w:t xml:space="preserve"> </w:t>
      </w:r>
      <w:r>
        <w:t>are</w:t>
      </w:r>
      <w:r>
        <w:rPr>
          <w:spacing w:val="-7"/>
        </w:rPr>
        <w:t xml:space="preserve"> </w:t>
      </w:r>
      <w:r>
        <w:rPr>
          <w:spacing w:val="-1"/>
        </w:rPr>
        <w:t>invited</w:t>
      </w:r>
      <w:r>
        <w:rPr>
          <w:spacing w:val="-9"/>
        </w:rPr>
        <w:t xml:space="preserve"> </w:t>
      </w:r>
      <w:r>
        <w:t>to</w:t>
      </w:r>
      <w:r>
        <w:rPr>
          <w:spacing w:val="-10"/>
        </w:rPr>
        <w:t xml:space="preserve"> </w:t>
      </w:r>
      <w:r>
        <w:t>sit</w:t>
      </w:r>
      <w:r>
        <w:rPr>
          <w:spacing w:val="-10"/>
        </w:rPr>
        <w:t xml:space="preserve"> </w:t>
      </w:r>
      <w:r>
        <w:t>at</w:t>
      </w:r>
      <w:r>
        <w:rPr>
          <w:spacing w:val="-8"/>
        </w:rPr>
        <w:t xml:space="preserve"> </w:t>
      </w:r>
      <w:r>
        <w:t>the</w:t>
      </w:r>
      <w:r>
        <w:rPr>
          <w:spacing w:val="-9"/>
        </w:rPr>
        <w:t xml:space="preserve"> </w:t>
      </w:r>
      <w:r>
        <w:rPr>
          <w:spacing w:val="-1"/>
        </w:rPr>
        <w:t>Committee</w:t>
      </w:r>
      <w:r>
        <w:rPr>
          <w:spacing w:val="-9"/>
        </w:rPr>
        <w:t xml:space="preserve"> </w:t>
      </w:r>
      <w:r>
        <w:rPr>
          <w:spacing w:val="-1"/>
        </w:rPr>
        <w:t>table</w:t>
      </w:r>
      <w:r>
        <w:rPr>
          <w:spacing w:val="-8"/>
        </w:rPr>
        <w:t xml:space="preserve"> </w:t>
      </w:r>
      <w:r>
        <w:rPr>
          <w:spacing w:val="-1"/>
        </w:rPr>
        <w:t>and</w:t>
      </w:r>
      <w:r>
        <w:rPr>
          <w:spacing w:val="-9"/>
        </w:rPr>
        <w:t xml:space="preserve"> </w:t>
      </w:r>
      <w:r>
        <w:rPr>
          <w:spacing w:val="-1"/>
        </w:rPr>
        <w:t>participate</w:t>
      </w:r>
      <w:r>
        <w:rPr>
          <w:spacing w:val="-8"/>
        </w:rPr>
        <w:t xml:space="preserve"> </w:t>
      </w:r>
      <w:r>
        <w:rPr>
          <w:spacing w:val="-1"/>
        </w:rPr>
        <w:t>actively</w:t>
      </w:r>
      <w:r>
        <w:rPr>
          <w:spacing w:val="-9"/>
        </w:rPr>
        <w:t xml:space="preserve"> </w:t>
      </w:r>
      <w:r>
        <w:t>in</w:t>
      </w:r>
    </w:p>
    <w:p w14:paraId="083FBC33" w14:textId="77777777" w:rsidR="00F33B03" w:rsidRDefault="00F33B03" w:rsidP="00F33B03">
      <w:pPr>
        <w:pStyle w:val="BodyText"/>
        <w:spacing w:before="55" w:line="276" w:lineRule="auto"/>
        <w:ind w:right="485"/>
      </w:pPr>
      <w:r>
        <w:rPr>
          <w:spacing w:val="-1"/>
        </w:rPr>
        <w:t>discussions</w:t>
      </w:r>
      <w:r>
        <w:rPr>
          <w:spacing w:val="-2"/>
        </w:rPr>
        <w:t xml:space="preserve"> </w:t>
      </w:r>
      <w:r>
        <w:rPr>
          <w:spacing w:val="-1"/>
        </w:rPr>
        <w:t>and</w:t>
      </w:r>
      <w:r>
        <w:rPr>
          <w:spacing w:val="-2"/>
        </w:rPr>
        <w:t xml:space="preserve"> </w:t>
      </w:r>
      <w:r>
        <w:rPr>
          <w:spacing w:val="-1"/>
        </w:rPr>
        <w:t>review</w:t>
      </w:r>
      <w:r>
        <w:rPr>
          <w:spacing w:val="-4"/>
        </w:rPr>
        <w:t xml:space="preserve"> </w:t>
      </w:r>
      <w:r>
        <w:t>of</w:t>
      </w:r>
      <w:r>
        <w:rPr>
          <w:spacing w:val="-1"/>
        </w:rPr>
        <w:t xml:space="preserve"> documents,</w:t>
      </w:r>
      <w:r>
        <w:rPr>
          <w:spacing w:val="-6"/>
        </w:rPr>
        <w:t xml:space="preserve"> </w:t>
      </w:r>
      <w:r>
        <w:rPr>
          <w:spacing w:val="-1"/>
        </w:rPr>
        <w:t>but</w:t>
      </w:r>
      <w:r>
        <w:rPr>
          <w:spacing w:val="-2"/>
        </w:rPr>
        <w:t xml:space="preserve"> </w:t>
      </w:r>
      <w:r>
        <w:t>shall</w:t>
      </w:r>
      <w:r>
        <w:rPr>
          <w:spacing w:val="-1"/>
        </w:rPr>
        <w:t xml:space="preserve"> not</w:t>
      </w:r>
      <w:r>
        <w:rPr>
          <w:spacing w:val="-3"/>
        </w:rPr>
        <w:t xml:space="preserve"> </w:t>
      </w:r>
      <w:r>
        <w:rPr>
          <w:spacing w:val="-1"/>
        </w:rPr>
        <w:t>participate</w:t>
      </w:r>
      <w:r>
        <w:rPr>
          <w:spacing w:val="-2"/>
        </w:rPr>
        <w:t xml:space="preserve"> </w:t>
      </w:r>
      <w:r>
        <w:t>in</w:t>
      </w:r>
      <w:r>
        <w:rPr>
          <w:spacing w:val="-4"/>
        </w:rPr>
        <w:t xml:space="preserve"> </w:t>
      </w:r>
      <w:r>
        <w:rPr>
          <w:spacing w:val="-1"/>
        </w:rPr>
        <w:t xml:space="preserve">Committee </w:t>
      </w:r>
      <w:r>
        <w:t>decision-making.</w:t>
      </w:r>
      <w:r>
        <w:rPr>
          <w:position w:val="8"/>
          <w:sz w:val="14"/>
        </w:rPr>
        <w:t xml:space="preserve">1   </w:t>
      </w:r>
      <w:r>
        <w:t>Ex-</w:t>
      </w:r>
      <w:r>
        <w:rPr>
          <w:spacing w:val="77"/>
        </w:rPr>
        <w:t xml:space="preserve"> </w:t>
      </w:r>
      <w:r>
        <w:rPr>
          <w:spacing w:val="-1"/>
        </w:rPr>
        <w:t>officio</w:t>
      </w:r>
      <w:r>
        <w:rPr>
          <w:spacing w:val="-2"/>
        </w:rPr>
        <w:t xml:space="preserve"> </w:t>
      </w:r>
      <w:r>
        <w:rPr>
          <w:spacing w:val="-1"/>
        </w:rPr>
        <w:t>members</w:t>
      </w:r>
      <w:r>
        <w:rPr>
          <w:spacing w:val="-5"/>
        </w:rPr>
        <w:t xml:space="preserve"> </w:t>
      </w:r>
      <w:r>
        <w:rPr>
          <w:spacing w:val="-1"/>
        </w:rPr>
        <w:t>shall</w:t>
      </w:r>
      <w:r>
        <w:rPr>
          <w:spacing w:val="-2"/>
        </w:rPr>
        <w:t xml:space="preserve"> </w:t>
      </w:r>
      <w:r>
        <w:rPr>
          <w:spacing w:val="-1"/>
        </w:rPr>
        <w:t>adhere</w:t>
      </w:r>
      <w:r>
        <w:rPr>
          <w:spacing w:val="-3"/>
        </w:rPr>
        <w:t xml:space="preserve"> </w:t>
      </w:r>
      <w:r>
        <w:rPr>
          <w:spacing w:val="-1"/>
        </w:rPr>
        <w:t>to</w:t>
      </w:r>
      <w:r>
        <w:rPr>
          <w:spacing w:val="-2"/>
        </w:rPr>
        <w:t xml:space="preserve"> </w:t>
      </w:r>
      <w:r>
        <w:t>the</w:t>
      </w:r>
      <w:r>
        <w:rPr>
          <w:spacing w:val="-5"/>
        </w:rPr>
        <w:t xml:space="preserve"> </w:t>
      </w:r>
      <w:r>
        <w:rPr>
          <w:spacing w:val="-1"/>
        </w:rPr>
        <w:t>operating</w:t>
      </w:r>
      <w:r>
        <w:rPr>
          <w:spacing w:val="-2"/>
        </w:rPr>
        <w:t xml:space="preserve"> </w:t>
      </w:r>
      <w:r>
        <w:rPr>
          <w:spacing w:val="-1"/>
        </w:rPr>
        <w:t>procedures.</w:t>
      </w:r>
    </w:p>
    <w:p w14:paraId="1023B085" w14:textId="77777777" w:rsidR="00F33B03" w:rsidRDefault="00F33B03" w:rsidP="00F33B03">
      <w:pPr>
        <w:spacing w:before="4"/>
        <w:rPr>
          <w:rFonts w:ascii="Calibri" w:eastAsia="Calibri" w:hAnsi="Calibri" w:cs="Calibri"/>
          <w:sz w:val="16"/>
          <w:szCs w:val="16"/>
        </w:rPr>
      </w:pPr>
    </w:p>
    <w:p w14:paraId="44379670" w14:textId="77777777" w:rsidR="00F33B03" w:rsidRDefault="00F33B03" w:rsidP="00F33B03">
      <w:pPr>
        <w:pStyle w:val="BodyText"/>
        <w:spacing w:line="276" w:lineRule="auto"/>
        <w:ind w:right="485"/>
      </w:pPr>
      <w:r>
        <w:rPr>
          <w:spacing w:val="-1"/>
        </w:rPr>
        <w:t>The</w:t>
      </w:r>
      <w:r>
        <w:rPr>
          <w:spacing w:val="-2"/>
        </w:rPr>
        <w:t xml:space="preserve"> </w:t>
      </w:r>
      <w:r>
        <w:rPr>
          <w:spacing w:val="-1"/>
        </w:rPr>
        <w:t>Committee</w:t>
      </w:r>
      <w:r>
        <w:rPr>
          <w:spacing w:val="-5"/>
        </w:rPr>
        <w:t xml:space="preserve"> </w:t>
      </w:r>
      <w:r>
        <w:t>may</w:t>
      </w:r>
      <w:r>
        <w:rPr>
          <w:spacing w:val="-1"/>
        </w:rPr>
        <w:t xml:space="preserve"> </w:t>
      </w:r>
      <w:r>
        <w:rPr>
          <w:spacing w:val="-2"/>
        </w:rPr>
        <w:t xml:space="preserve">decide </w:t>
      </w:r>
      <w:r>
        <w:rPr>
          <w:spacing w:val="-1"/>
        </w:rPr>
        <w:t>to</w:t>
      </w:r>
      <w:r>
        <w:rPr>
          <w:spacing w:val="-2"/>
        </w:rPr>
        <w:t xml:space="preserve"> </w:t>
      </w:r>
      <w:r>
        <w:rPr>
          <w:spacing w:val="-1"/>
        </w:rPr>
        <w:t>invite</w:t>
      </w:r>
      <w:r>
        <w:t xml:space="preserve"> an</w:t>
      </w:r>
      <w:r>
        <w:rPr>
          <w:spacing w:val="-3"/>
        </w:rPr>
        <w:t xml:space="preserve"> </w:t>
      </w:r>
      <w:r>
        <w:rPr>
          <w:spacing w:val="-1"/>
        </w:rPr>
        <w:t>individual</w:t>
      </w:r>
      <w:r>
        <w:rPr>
          <w:spacing w:val="-2"/>
        </w:rPr>
        <w:t xml:space="preserve"> </w:t>
      </w:r>
      <w:r>
        <w:t>or</w:t>
      </w:r>
      <w:r>
        <w:rPr>
          <w:spacing w:val="-5"/>
        </w:rPr>
        <w:t xml:space="preserve"> </w:t>
      </w:r>
      <w:r>
        <w:rPr>
          <w:spacing w:val="-1"/>
        </w:rPr>
        <w:t>organization</w:t>
      </w:r>
      <w:r>
        <w:rPr>
          <w:spacing w:val="-5"/>
        </w:rPr>
        <w:t xml:space="preserve"> </w:t>
      </w:r>
      <w:r>
        <w:t>to</w:t>
      </w:r>
      <w:r>
        <w:rPr>
          <w:spacing w:val="-4"/>
        </w:rPr>
        <w:t xml:space="preserve"> </w:t>
      </w:r>
      <w:r>
        <w:rPr>
          <w:spacing w:val="-1"/>
        </w:rPr>
        <w:t>participate</w:t>
      </w:r>
      <w:r>
        <w:rPr>
          <w:spacing w:val="-4"/>
        </w:rPr>
        <w:t xml:space="preserve"> </w:t>
      </w:r>
      <w:r>
        <w:t>in</w:t>
      </w:r>
      <w:r>
        <w:rPr>
          <w:spacing w:val="-3"/>
        </w:rPr>
        <w:t xml:space="preserve"> </w:t>
      </w:r>
      <w:r>
        <w:t>select</w:t>
      </w:r>
      <w:r>
        <w:rPr>
          <w:spacing w:val="-7"/>
        </w:rPr>
        <w:t xml:space="preserve"> </w:t>
      </w:r>
      <w:r>
        <w:rPr>
          <w:spacing w:val="-1"/>
        </w:rPr>
        <w:t>meetings</w:t>
      </w:r>
      <w:r>
        <w:rPr>
          <w:spacing w:val="-2"/>
        </w:rPr>
        <w:t xml:space="preserve"> </w:t>
      </w:r>
      <w:r>
        <w:rPr>
          <w:spacing w:val="1"/>
        </w:rPr>
        <w:t>or</w:t>
      </w:r>
      <w:r>
        <w:rPr>
          <w:spacing w:val="95"/>
          <w:w w:val="99"/>
        </w:rPr>
        <w:t xml:space="preserve"> </w:t>
      </w:r>
      <w:r>
        <w:rPr>
          <w:spacing w:val="-1"/>
        </w:rPr>
        <w:t>agenda</w:t>
      </w:r>
      <w:r>
        <w:rPr>
          <w:spacing w:val="-2"/>
        </w:rPr>
        <w:t xml:space="preserve"> </w:t>
      </w:r>
      <w:r>
        <w:t>items</w:t>
      </w:r>
      <w:r>
        <w:rPr>
          <w:spacing w:val="-4"/>
        </w:rPr>
        <w:t xml:space="preserve"> </w:t>
      </w:r>
      <w:r>
        <w:t>where</w:t>
      </w:r>
      <w:r>
        <w:rPr>
          <w:spacing w:val="-4"/>
        </w:rPr>
        <w:t xml:space="preserve"> </w:t>
      </w:r>
      <w:r>
        <w:rPr>
          <w:spacing w:val="-1"/>
        </w:rPr>
        <w:t>additional</w:t>
      </w:r>
      <w:r>
        <w:rPr>
          <w:spacing w:val="-2"/>
        </w:rPr>
        <w:t xml:space="preserve"> </w:t>
      </w:r>
      <w:r>
        <w:rPr>
          <w:spacing w:val="-1"/>
        </w:rPr>
        <w:t>expertise</w:t>
      </w:r>
      <w:r>
        <w:rPr>
          <w:spacing w:val="-2"/>
        </w:rPr>
        <w:t xml:space="preserve"> </w:t>
      </w:r>
      <w:r>
        <w:t>or</w:t>
      </w:r>
      <w:r>
        <w:rPr>
          <w:spacing w:val="-2"/>
        </w:rPr>
        <w:t xml:space="preserve"> </w:t>
      </w:r>
      <w:r>
        <w:rPr>
          <w:spacing w:val="-1"/>
        </w:rPr>
        <w:t>perspective</w:t>
      </w:r>
      <w:r>
        <w:rPr>
          <w:spacing w:val="-2"/>
        </w:rPr>
        <w:t xml:space="preserve"> </w:t>
      </w:r>
      <w:r>
        <w:t>is</w:t>
      </w:r>
      <w:r>
        <w:rPr>
          <w:spacing w:val="-5"/>
        </w:rPr>
        <w:t xml:space="preserve"> </w:t>
      </w:r>
      <w:r>
        <w:rPr>
          <w:spacing w:val="-1"/>
        </w:rPr>
        <w:t>desired.</w:t>
      </w:r>
      <w:r>
        <w:rPr>
          <w:spacing w:val="43"/>
        </w:rPr>
        <w:t xml:space="preserve"> </w:t>
      </w:r>
      <w:r>
        <w:t>Ad</w:t>
      </w:r>
      <w:r>
        <w:rPr>
          <w:spacing w:val="-2"/>
        </w:rPr>
        <w:t xml:space="preserve"> </w:t>
      </w:r>
      <w:r>
        <w:t>hoc</w:t>
      </w:r>
      <w:r>
        <w:rPr>
          <w:spacing w:val="-4"/>
        </w:rPr>
        <w:t xml:space="preserve"> </w:t>
      </w:r>
      <w:r>
        <w:rPr>
          <w:spacing w:val="-1"/>
        </w:rPr>
        <w:t>members</w:t>
      </w:r>
      <w:r>
        <w:rPr>
          <w:spacing w:val="-2"/>
        </w:rPr>
        <w:t xml:space="preserve"> </w:t>
      </w:r>
      <w:r>
        <w:t>will</w:t>
      </w:r>
      <w:r>
        <w:rPr>
          <w:spacing w:val="-2"/>
        </w:rPr>
        <w:t xml:space="preserve"> </w:t>
      </w:r>
      <w:r>
        <w:rPr>
          <w:spacing w:val="-1"/>
        </w:rPr>
        <w:t>be</w:t>
      </w:r>
      <w:r>
        <w:rPr>
          <w:spacing w:val="-2"/>
        </w:rPr>
        <w:t xml:space="preserve"> </w:t>
      </w:r>
      <w:r>
        <w:rPr>
          <w:spacing w:val="-1"/>
        </w:rPr>
        <w:t>invited</w:t>
      </w:r>
      <w:r>
        <w:rPr>
          <w:spacing w:val="-3"/>
        </w:rPr>
        <w:t xml:space="preserve"> </w:t>
      </w:r>
      <w:r>
        <w:t>by</w:t>
      </w:r>
      <w:r>
        <w:rPr>
          <w:spacing w:val="69"/>
          <w:w w:val="99"/>
        </w:rPr>
        <w:t xml:space="preserve"> </w:t>
      </w:r>
      <w:r>
        <w:rPr>
          <w:spacing w:val="-1"/>
        </w:rPr>
        <w:t>the</w:t>
      </w:r>
      <w:r>
        <w:rPr>
          <w:spacing w:val="-2"/>
        </w:rPr>
        <w:t xml:space="preserve"> </w:t>
      </w:r>
      <w:r>
        <w:rPr>
          <w:spacing w:val="-1"/>
        </w:rPr>
        <w:t>chair</w:t>
      </w:r>
      <w:r>
        <w:rPr>
          <w:spacing w:val="-3"/>
        </w:rPr>
        <w:t xml:space="preserve"> </w:t>
      </w:r>
      <w:r>
        <w:rPr>
          <w:spacing w:val="-1"/>
        </w:rPr>
        <w:t>to sit</w:t>
      </w:r>
      <w:r>
        <w:t xml:space="preserve"> </w:t>
      </w:r>
      <w:r>
        <w:rPr>
          <w:spacing w:val="-3"/>
        </w:rPr>
        <w:t>at</w:t>
      </w:r>
      <w:r>
        <w:rPr>
          <w:spacing w:val="-2"/>
        </w:rPr>
        <w:t xml:space="preserve"> </w:t>
      </w:r>
      <w:r>
        <w:t>the</w:t>
      </w:r>
      <w:r>
        <w:rPr>
          <w:spacing w:val="-3"/>
        </w:rPr>
        <w:t xml:space="preserve"> </w:t>
      </w:r>
      <w:r>
        <w:rPr>
          <w:spacing w:val="-1"/>
        </w:rPr>
        <w:t>Committee</w:t>
      </w:r>
      <w:r>
        <w:rPr>
          <w:spacing w:val="-4"/>
        </w:rPr>
        <w:t xml:space="preserve"> </w:t>
      </w:r>
      <w:r>
        <w:t>table,</w:t>
      </w:r>
      <w:r>
        <w:rPr>
          <w:spacing w:val="-2"/>
        </w:rPr>
        <w:t xml:space="preserve"> </w:t>
      </w:r>
      <w:r>
        <w:rPr>
          <w:spacing w:val="-1"/>
        </w:rPr>
        <w:t>participate</w:t>
      </w:r>
      <w:r>
        <w:rPr>
          <w:spacing w:val="-4"/>
        </w:rPr>
        <w:t xml:space="preserve"> </w:t>
      </w:r>
      <w:r>
        <w:rPr>
          <w:spacing w:val="-1"/>
        </w:rPr>
        <w:t>actively</w:t>
      </w:r>
      <w:r>
        <w:rPr>
          <w:spacing w:val="-2"/>
        </w:rPr>
        <w:t xml:space="preserve"> </w:t>
      </w:r>
      <w:r>
        <w:t>in</w:t>
      </w:r>
      <w:r>
        <w:rPr>
          <w:spacing w:val="-2"/>
        </w:rPr>
        <w:t xml:space="preserve"> </w:t>
      </w:r>
      <w:r>
        <w:rPr>
          <w:spacing w:val="-1"/>
        </w:rPr>
        <w:t>discussions,</w:t>
      </w:r>
      <w:r>
        <w:rPr>
          <w:spacing w:val="-2"/>
        </w:rPr>
        <w:t xml:space="preserve"> </w:t>
      </w:r>
      <w:r>
        <w:t>and</w:t>
      </w:r>
      <w:r>
        <w:rPr>
          <w:spacing w:val="-3"/>
        </w:rPr>
        <w:t xml:space="preserve"> </w:t>
      </w:r>
      <w:r>
        <w:rPr>
          <w:spacing w:val="-1"/>
        </w:rPr>
        <w:t>review</w:t>
      </w:r>
      <w:r>
        <w:rPr>
          <w:spacing w:val="-3"/>
        </w:rPr>
        <w:t xml:space="preserve"> </w:t>
      </w:r>
      <w:r>
        <w:t>of</w:t>
      </w:r>
      <w:r>
        <w:rPr>
          <w:spacing w:val="-3"/>
        </w:rPr>
        <w:t xml:space="preserve"> </w:t>
      </w:r>
      <w:r>
        <w:rPr>
          <w:spacing w:val="-1"/>
        </w:rPr>
        <w:t>documents</w:t>
      </w:r>
      <w:r>
        <w:rPr>
          <w:spacing w:val="-2"/>
        </w:rPr>
        <w:t xml:space="preserve"> </w:t>
      </w:r>
      <w:r>
        <w:rPr>
          <w:spacing w:val="-1"/>
        </w:rPr>
        <w:t>for</w:t>
      </w:r>
      <w:r>
        <w:rPr>
          <w:spacing w:val="91"/>
          <w:w w:val="99"/>
        </w:rPr>
        <w:t xml:space="preserve"> </w:t>
      </w:r>
      <w:r>
        <w:rPr>
          <w:spacing w:val="-1"/>
        </w:rPr>
        <w:t>the</w:t>
      </w:r>
      <w:r>
        <w:rPr>
          <w:spacing w:val="-2"/>
        </w:rPr>
        <w:t xml:space="preserve"> </w:t>
      </w:r>
      <w:r>
        <w:rPr>
          <w:spacing w:val="-1"/>
        </w:rPr>
        <w:t>specified</w:t>
      </w:r>
      <w:r>
        <w:rPr>
          <w:spacing w:val="-3"/>
        </w:rPr>
        <w:t xml:space="preserve"> </w:t>
      </w:r>
      <w:r>
        <w:rPr>
          <w:spacing w:val="-1"/>
        </w:rPr>
        <w:t>agenda</w:t>
      </w:r>
      <w:r>
        <w:rPr>
          <w:spacing w:val="-2"/>
        </w:rPr>
        <w:t xml:space="preserve"> </w:t>
      </w:r>
      <w:r>
        <w:rPr>
          <w:spacing w:val="-1"/>
        </w:rPr>
        <w:t>items.</w:t>
      </w:r>
      <w:r>
        <w:rPr>
          <w:spacing w:val="42"/>
        </w:rPr>
        <w:t xml:space="preserve"> </w:t>
      </w:r>
      <w:r>
        <w:rPr>
          <w:spacing w:val="-1"/>
        </w:rPr>
        <w:t>They shall</w:t>
      </w:r>
      <w:r>
        <w:rPr>
          <w:spacing w:val="-2"/>
        </w:rPr>
        <w:t xml:space="preserve"> </w:t>
      </w:r>
      <w:r>
        <w:rPr>
          <w:spacing w:val="-1"/>
        </w:rPr>
        <w:t>not</w:t>
      </w:r>
      <w:r>
        <w:rPr>
          <w:spacing w:val="44"/>
        </w:rPr>
        <w:t xml:space="preserve"> </w:t>
      </w:r>
      <w:r>
        <w:rPr>
          <w:spacing w:val="-1"/>
        </w:rPr>
        <w:t>participate</w:t>
      </w:r>
      <w:r>
        <w:rPr>
          <w:spacing w:val="-4"/>
        </w:rPr>
        <w:t xml:space="preserve"> </w:t>
      </w:r>
      <w:r>
        <w:rPr>
          <w:spacing w:val="1"/>
        </w:rPr>
        <w:t>in</w:t>
      </w:r>
      <w:r>
        <w:rPr>
          <w:spacing w:val="-3"/>
        </w:rPr>
        <w:t xml:space="preserve"> </w:t>
      </w:r>
      <w:r>
        <w:rPr>
          <w:spacing w:val="-1"/>
        </w:rPr>
        <w:t>committee</w:t>
      </w:r>
      <w:r>
        <w:rPr>
          <w:spacing w:val="-2"/>
        </w:rPr>
        <w:t xml:space="preserve"> </w:t>
      </w:r>
      <w:r>
        <w:rPr>
          <w:spacing w:val="-1"/>
        </w:rPr>
        <w:t>decision-making.</w:t>
      </w:r>
    </w:p>
    <w:p w14:paraId="23932267" w14:textId="77777777" w:rsidR="00F33B03" w:rsidRDefault="00F33B03" w:rsidP="00F33B03">
      <w:pPr>
        <w:spacing w:before="4"/>
        <w:rPr>
          <w:rFonts w:ascii="Calibri" w:eastAsia="Calibri" w:hAnsi="Calibri" w:cs="Calibri"/>
          <w:sz w:val="16"/>
          <w:szCs w:val="16"/>
        </w:rPr>
      </w:pPr>
    </w:p>
    <w:p w14:paraId="5E9B897B" w14:textId="77777777" w:rsidR="00F33B03" w:rsidRDefault="00F33B03" w:rsidP="00F33B03">
      <w:pPr>
        <w:spacing w:line="200" w:lineRule="atLeast"/>
        <w:ind w:left="100"/>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14:anchorId="2D8088CA" wp14:editId="370C8606">
                <wp:extent cx="6096000" cy="255905"/>
                <wp:effectExtent l="0" t="0" r="0" b="1270"/>
                <wp:docPr id="182"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255905"/>
                          <a:chOff x="0" y="0"/>
                          <a:chExt cx="9600" cy="403"/>
                        </a:xfrm>
                      </wpg:grpSpPr>
                      <wpg:grpSp>
                        <wpg:cNvPr id="183" name="Group 191"/>
                        <wpg:cNvGrpSpPr>
                          <a:grpSpLocks/>
                        </wpg:cNvGrpSpPr>
                        <wpg:grpSpPr bwMode="auto">
                          <a:xfrm>
                            <a:off x="91" y="61"/>
                            <a:ext cx="9418" cy="281"/>
                            <a:chOff x="91" y="61"/>
                            <a:chExt cx="9418" cy="281"/>
                          </a:xfrm>
                        </wpg:grpSpPr>
                        <wps:wsp>
                          <wps:cNvPr id="184" name="Freeform 192"/>
                          <wps:cNvSpPr>
                            <a:spLocks/>
                          </wps:cNvSpPr>
                          <wps:spPr bwMode="auto">
                            <a:xfrm>
                              <a:off x="91" y="61"/>
                              <a:ext cx="9418" cy="281"/>
                            </a:xfrm>
                            <a:custGeom>
                              <a:avLst/>
                              <a:gdLst>
                                <a:gd name="T0" fmla="+- 0 91 91"/>
                                <a:gd name="T1" fmla="*/ T0 w 9418"/>
                                <a:gd name="T2" fmla="+- 0 61 61"/>
                                <a:gd name="T3" fmla="*/ 61 h 281"/>
                                <a:gd name="T4" fmla="+- 0 9509 91"/>
                                <a:gd name="T5" fmla="*/ T4 w 9418"/>
                                <a:gd name="T6" fmla="+- 0 61 61"/>
                                <a:gd name="T7" fmla="*/ 61 h 281"/>
                                <a:gd name="T8" fmla="+- 0 9509 91"/>
                                <a:gd name="T9" fmla="*/ T8 w 9418"/>
                                <a:gd name="T10" fmla="+- 0 342 61"/>
                                <a:gd name="T11" fmla="*/ 342 h 281"/>
                                <a:gd name="T12" fmla="+- 0 91 91"/>
                                <a:gd name="T13" fmla="*/ T12 w 9418"/>
                                <a:gd name="T14" fmla="+- 0 342 61"/>
                                <a:gd name="T15" fmla="*/ 342 h 281"/>
                                <a:gd name="T16" fmla="+- 0 91 91"/>
                                <a:gd name="T17" fmla="*/ T16 w 9418"/>
                                <a:gd name="T18" fmla="+- 0 61 61"/>
                                <a:gd name="T19" fmla="*/ 61 h 281"/>
                              </a:gdLst>
                              <a:ahLst/>
                              <a:cxnLst>
                                <a:cxn ang="0">
                                  <a:pos x="T1" y="T3"/>
                                </a:cxn>
                                <a:cxn ang="0">
                                  <a:pos x="T5" y="T7"/>
                                </a:cxn>
                                <a:cxn ang="0">
                                  <a:pos x="T9" y="T11"/>
                                </a:cxn>
                                <a:cxn ang="0">
                                  <a:pos x="T13" y="T15"/>
                                </a:cxn>
                                <a:cxn ang="0">
                                  <a:pos x="T17" y="T19"/>
                                </a:cxn>
                              </a:cxnLst>
                              <a:rect l="0" t="0" r="r" b="b"/>
                              <a:pathLst>
                                <a:path w="9418" h="281">
                                  <a:moveTo>
                                    <a:pt x="0" y="0"/>
                                  </a:moveTo>
                                  <a:lnTo>
                                    <a:pt x="9418" y="0"/>
                                  </a:lnTo>
                                  <a:lnTo>
                                    <a:pt x="9418" y="281"/>
                                  </a:lnTo>
                                  <a:lnTo>
                                    <a:pt x="0" y="281"/>
                                  </a:lnTo>
                                  <a:lnTo>
                                    <a:pt x="0" y="0"/>
                                  </a:lnTo>
                                  <a:close/>
                                </a:path>
                              </a:pathLst>
                            </a:custGeom>
                            <a:solidFill>
                              <a:srgbClr val="DDE9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5" name="Group 189"/>
                        <wpg:cNvGrpSpPr>
                          <a:grpSpLocks/>
                        </wpg:cNvGrpSpPr>
                        <wpg:grpSpPr bwMode="auto">
                          <a:xfrm>
                            <a:off x="31" y="31"/>
                            <a:ext cx="9538" cy="2"/>
                            <a:chOff x="31" y="31"/>
                            <a:chExt cx="9538" cy="2"/>
                          </a:xfrm>
                        </wpg:grpSpPr>
                        <wps:wsp>
                          <wps:cNvPr id="186" name="Freeform 190"/>
                          <wps:cNvSpPr>
                            <a:spLocks/>
                          </wps:cNvSpPr>
                          <wps:spPr bwMode="auto">
                            <a:xfrm>
                              <a:off x="31" y="31"/>
                              <a:ext cx="9538" cy="2"/>
                            </a:xfrm>
                            <a:custGeom>
                              <a:avLst/>
                              <a:gdLst>
                                <a:gd name="T0" fmla="+- 0 31 31"/>
                                <a:gd name="T1" fmla="*/ T0 w 9538"/>
                                <a:gd name="T2" fmla="+- 0 9569 31"/>
                                <a:gd name="T3" fmla="*/ T2 w 9538"/>
                              </a:gdLst>
                              <a:ahLst/>
                              <a:cxnLst>
                                <a:cxn ang="0">
                                  <a:pos x="T1" y="0"/>
                                </a:cxn>
                                <a:cxn ang="0">
                                  <a:pos x="T3" y="0"/>
                                </a:cxn>
                              </a:cxnLst>
                              <a:rect l="0" t="0" r="r" b="b"/>
                              <a:pathLst>
                                <a:path w="9538">
                                  <a:moveTo>
                                    <a:pt x="0" y="0"/>
                                  </a:moveTo>
                                  <a:lnTo>
                                    <a:pt x="9538" y="0"/>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 name="Group 187"/>
                        <wpg:cNvGrpSpPr>
                          <a:grpSpLocks/>
                        </wpg:cNvGrpSpPr>
                        <wpg:grpSpPr bwMode="auto">
                          <a:xfrm>
                            <a:off x="31" y="372"/>
                            <a:ext cx="9538" cy="2"/>
                            <a:chOff x="31" y="372"/>
                            <a:chExt cx="9538" cy="2"/>
                          </a:xfrm>
                        </wpg:grpSpPr>
                        <wps:wsp>
                          <wps:cNvPr id="188" name="Freeform 188"/>
                          <wps:cNvSpPr>
                            <a:spLocks/>
                          </wps:cNvSpPr>
                          <wps:spPr bwMode="auto">
                            <a:xfrm>
                              <a:off x="31" y="372"/>
                              <a:ext cx="9538" cy="2"/>
                            </a:xfrm>
                            <a:custGeom>
                              <a:avLst/>
                              <a:gdLst>
                                <a:gd name="T0" fmla="+- 0 31 31"/>
                                <a:gd name="T1" fmla="*/ T0 w 9538"/>
                                <a:gd name="T2" fmla="+- 0 9569 31"/>
                                <a:gd name="T3" fmla="*/ T2 w 9538"/>
                              </a:gdLst>
                              <a:ahLst/>
                              <a:cxnLst>
                                <a:cxn ang="0">
                                  <a:pos x="T1" y="0"/>
                                </a:cxn>
                                <a:cxn ang="0">
                                  <a:pos x="T3" y="0"/>
                                </a:cxn>
                              </a:cxnLst>
                              <a:rect l="0" t="0" r="r" b="b"/>
                              <a:pathLst>
                                <a:path w="9538">
                                  <a:moveTo>
                                    <a:pt x="0" y="0"/>
                                  </a:moveTo>
                                  <a:lnTo>
                                    <a:pt x="9538" y="0"/>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 name="Group 185"/>
                        <wpg:cNvGrpSpPr>
                          <a:grpSpLocks/>
                        </wpg:cNvGrpSpPr>
                        <wpg:grpSpPr bwMode="auto">
                          <a:xfrm>
                            <a:off x="61" y="61"/>
                            <a:ext cx="2" cy="281"/>
                            <a:chOff x="61" y="61"/>
                            <a:chExt cx="2" cy="281"/>
                          </a:xfrm>
                        </wpg:grpSpPr>
                        <wps:wsp>
                          <wps:cNvPr id="190" name="Freeform 186"/>
                          <wps:cNvSpPr>
                            <a:spLocks/>
                          </wps:cNvSpPr>
                          <wps:spPr bwMode="auto">
                            <a:xfrm>
                              <a:off x="61" y="61"/>
                              <a:ext cx="2" cy="281"/>
                            </a:xfrm>
                            <a:custGeom>
                              <a:avLst/>
                              <a:gdLst>
                                <a:gd name="T0" fmla="+- 0 61 61"/>
                                <a:gd name="T1" fmla="*/ 61 h 281"/>
                                <a:gd name="T2" fmla="+- 0 342 61"/>
                                <a:gd name="T3" fmla="*/ 342 h 281"/>
                              </a:gdLst>
                              <a:ahLst/>
                              <a:cxnLst>
                                <a:cxn ang="0">
                                  <a:pos x="0" y="T1"/>
                                </a:cxn>
                                <a:cxn ang="0">
                                  <a:pos x="0" y="T3"/>
                                </a:cxn>
                              </a:cxnLst>
                              <a:rect l="0" t="0" r="r" b="b"/>
                              <a:pathLst>
                                <a:path h="281">
                                  <a:moveTo>
                                    <a:pt x="0" y="0"/>
                                  </a:moveTo>
                                  <a:lnTo>
                                    <a:pt x="0" y="281"/>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182"/>
                        <wpg:cNvGrpSpPr>
                          <a:grpSpLocks/>
                        </wpg:cNvGrpSpPr>
                        <wpg:grpSpPr bwMode="auto">
                          <a:xfrm>
                            <a:off x="9539" y="61"/>
                            <a:ext cx="2" cy="281"/>
                            <a:chOff x="9539" y="61"/>
                            <a:chExt cx="2" cy="281"/>
                          </a:xfrm>
                        </wpg:grpSpPr>
                        <wps:wsp>
                          <wps:cNvPr id="192" name="Freeform 184"/>
                          <wps:cNvSpPr>
                            <a:spLocks/>
                          </wps:cNvSpPr>
                          <wps:spPr bwMode="auto">
                            <a:xfrm>
                              <a:off x="9539" y="61"/>
                              <a:ext cx="2" cy="281"/>
                            </a:xfrm>
                            <a:custGeom>
                              <a:avLst/>
                              <a:gdLst>
                                <a:gd name="T0" fmla="+- 0 61 61"/>
                                <a:gd name="T1" fmla="*/ 61 h 281"/>
                                <a:gd name="T2" fmla="+- 0 342 61"/>
                                <a:gd name="T3" fmla="*/ 342 h 281"/>
                              </a:gdLst>
                              <a:ahLst/>
                              <a:cxnLst>
                                <a:cxn ang="0">
                                  <a:pos x="0" y="T1"/>
                                </a:cxn>
                                <a:cxn ang="0">
                                  <a:pos x="0" y="T3"/>
                                </a:cxn>
                              </a:cxnLst>
                              <a:rect l="0" t="0" r="r" b="b"/>
                              <a:pathLst>
                                <a:path h="281">
                                  <a:moveTo>
                                    <a:pt x="0" y="0"/>
                                  </a:moveTo>
                                  <a:lnTo>
                                    <a:pt x="0" y="281"/>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Text Box 183"/>
                          <wps:cNvSpPr txBox="1">
                            <a:spLocks noChangeArrowheads="1"/>
                          </wps:cNvSpPr>
                          <wps:spPr bwMode="auto">
                            <a:xfrm>
                              <a:off x="30" y="0"/>
                              <a:ext cx="9540"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F02C7" w14:textId="77777777" w:rsidR="00F33B03" w:rsidRDefault="00F33B03" w:rsidP="00F33B03">
                                <w:pPr>
                                  <w:spacing w:before="62"/>
                                  <w:ind w:left="89"/>
                                  <w:rPr>
                                    <w:rFonts w:ascii="Calibri" w:eastAsia="Calibri" w:hAnsi="Calibri" w:cs="Calibri"/>
                                    <w:sz w:val="20"/>
                                    <w:szCs w:val="20"/>
                                  </w:rPr>
                                </w:pPr>
                                <w:r>
                                  <w:rPr>
                                    <w:rFonts w:ascii="Calibri"/>
                                    <w:spacing w:val="13"/>
                                    <w:sz w:val="20"/>
                                  </w:rPr>
                                  <w:t>WORKGROUPS</w:t>
                                </w:r>
                                <w:r>
                                  <w:rPr>
                                    <w:rFonts w:ascii="Calibri"/>
                                    <w:spacing w:val="21"/>
                                    <w:sz w:val="20"/>
                                  </w:rPr>
                                  <w:t xml:space="preserve"> </w:t>
                                </w:r>
                                <w:r>
                                  <w:rPr>
                                    <w:rFonts w:ascii="Calibri"/>
                                    <w:spacing w:val="9"/>
                                    <w:sz w:val="20"/>
                                  </w:rPr>
                                  <w:t>AND</w:t>
                                </w:r>
                                <w:r>
                                  <w:rPr>
                                    <w:rFonts w:ascii="Calibri"/>
                                    <w:spacing w:val="23"/>
                                    <w:sz w:val="20"/>
                                  </w:rPr>
                                  <w:t xml:space="preserve"> </w:t>
                                </w:r>
                                <w:r>
                                  <w:rPr>
                                    <w:rFonts w:ascii="Calibri"/>
                                    <w:spacing w:val="13"/>
                                    <w:sz w:val="20"/>
                                  </w:rPr>
                                  <w:t>ADVISORY</w:t>
                                </w:r>
                                <w:r>
                                  <w:rPr>
                                    <w:rFonts w:ascii="Calibri"/>
                                    <w:spacing w:val="20"/>
                                    <w:sz w:val="20"/>
                                  </w:rPr>
                                  <w:t xml:space="preserve"> </w:t>
                                </w:r>
                                <w:r>
                                  <w:rPr>
                                    <w:rFonts w:ascii="Calibri"/>
                                    <w:spacing w:val="12"/>
                                    <w:sz w:val="20"/>
                                  </w:rPr>
                                  <w:t>GROUPS</w:t>
                                </w:r>
                              </w:p>
                            </w:txbxContent>
                          </wps:txbx>
                          <wps:bodyPr rot="0" vert="horz" wrap="square" lIns="0" tIns="0" rIns="0" bIns="0" anchor="t" anchorCtr="0" upright="1">
                            <a:noAutofit/>
                          </wps:bodyPr>
                        </wps:wsp>
                      </wpg:grp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D8088CA" id="Group 181" o:spid="_x0000_s1158" style="width:480pt;height:20.15pt;mso-position-horizontal-relative:char;mso-position-vertical-relative:line" coordsize="9600,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">
                <v:group id="Group 191" o:spid="_x0000_s1159" style="position:absolute;left:91;top:61;width:9418;height:281" coordorigin="91,61" coordsize="9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192" o:spid="_x0000_s1160" style="position:absolute;left:91;top:61;width:9418;height:281;visibility:visible;mso-wrap-style:square;v-text-anchor:top" coordsize="9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" path="m,l9418,r,281l,281,,xe" fillcolor="#dde9f6" stroked="f">
                    <v:path arrowok="t" o:connecttype="custom" o:connectlocs="0,61;9418,61;9418,342;0,342;0,61" o:connectangles="0,0,0,0,0"/>
                  </v:shape>
                </v:group>
                <v:group id="Group 189" o:spid="_x0000_s1161" style="position:absolute;left:31;top:31;width:9538;height:2" coordorigin="31,31"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190" o:spid="_x0000_s1162" style="position:absolute;left:31;top:31;width:9538;height:2;visibility:visible;mso-wrap-style:square;v-text-anchor:top"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" path="m,l9538,e" filled="f" strokecolor="#dde9f6" strokeweight="3.1pt">
                    <v:path arrowok="t" o:connecttype="custom" o:connectlocs="0,0;9538,0" o:connectangles="0,0"/>
                  </v:shape>
                </v:group>
                <v:group id="Group 187" o:spid="_x0000_s1163" style="position:absolute;left:31;top:372;width:9538;height:2" coordorigin="31,372"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188" o:spid="_x0000_s1164" style="position:absolute;left:31;top:372;width:9538;height:2;visibility:visible;mso-wrap-style:square;v-text-anchor:top"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" path="m,l9538,e" filled="f" strokecolor="#dde9f6" strokeweight="3.1pt">
                    <v:path arrowok="t" o:connecttype="custom" o:connectlocs="0,0;9538,0" o:connectangles="0,0"/>
                  </v:shape>
                </v:group>
                <v:group id="Group 185" o:spid="_x0000_s1165" style="position:absolute;left:61;top:61;width:2;height:281" coordorigin="61,61"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186" o:spid="_x0000_s1166" style="position:absolute;left:61;top:61;width:2;height:281;visibility:visible;mso-wrap-style:square;v-text-anchor:top"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" path="m,l,281e" filled="f" strokecolor="#dde9f6" strokeweight="3.1pt">
                    <v:path arrowok="t" o:connecttype="custom" o:connectlocs="0,61;0,342" o:connectangles="0,0"/>
                  </v:shape>
                </v:group>
                <v:group id="Group 182" o:spid="_x0000_s1167" style="position:absolute;left:9539;top:61;width:2;height:281" coordorigin="9539,61"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184" o:spid="_x0000_s1168" style="position:absolute;left:9539;top:61;width:2;height:281;visibility:visible;mso-wrap-style:square;v-text-anchor:top"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" path="m,l,281e" filled="f" strokecolor="#dde9f6" strokeweight="3.1pt">
                    <v:path arrowok="t" o:connecttype="custom" o:connectlocs="0,61;0,342" o:connectangles="0,0"/>
                  </v:shape>
                  <v:shape id="Text Box 183" o:spid="_x0000_s1169" type="#_x0000_t202" style="position:absolute;left:30;width:9540;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195F02C7" w14:textId="77777777" w:rsidR="00F33B03" w:rsidRDefault="00F33B03" w:rsidP="00F33B03">
                          <w:pPr>
                            <w:spacing w:before="62"/>
                            <w:ind w:left="89"/>
                            <w:rPr>
                              <w:rFonts w:ascii="Calibri" w:eastAsia="Calibri" w:hAnsi="Calibri" w:cs="Calibri"/>
                              <w:sz w:val="20"/>
                              <w:szCs w:val="20"/>
                            </w:rPr>
                          </w:pPr>
                          <w:r>
                            <w:rPr>
                              <w:rFonts w:ascii="Calibri"/>
                              <w:spacing w:val="13"/>
                              <w:sz w:val="20"/>
                            </w:rPr>
                            <w:t>WORKGROUPS</w:t>
                          </w:r>
                          <w:r>
                            <w:rPr>
                              <w:rFonts w:ascii="Calibri"/>
                              <w:spacing w:val="21"/>
                              <w:sz w:val="20"/>
                            </w:rPr>
                            <w:t xml:space="preserve"> </w:t>
                          </w:r>
                          <w:r>
                            <w:rPr>
                              <w:rFonts w:ascii="Calibri"/>
                              <w:spacing w:val="9"/>
                              <w:sz w:val="20"/>
                            </w:rPr>
                            <w:t>AND</w:t>
                          </w:r>
                          <w:r>
                            <w:rPr>
                              <w:rFonts w:ascii="Calibri"/>
                              <w:spacing w:val="23"/>
                              <w:sz w:val="20"/>
                            </w:rPr>
                            <w:t xml:space="preserve"> </w:t>
                          </w:r>
                          <w:r>
                            <w:rPr>
                              <w:rFonts w:ascii="Calibri"/>
                              <w:spacing w:val="13"/>
                              <w:sz w:val="20"/>
                            </w:rPr>
                            <w:t>ADVISORY</w:t>
                          </w:r>
                          <w:r>
                            <w:rPr>
                              <w:rFonts w:ascii="Calibri"/>
                              <w:spacing w:val="20"/>
                              <w:sz w:val="20"/>
                            </w:rPr>
                            <w:t xml:space="preserve"> </w:t>
                          </w:r>
                          <w:r>
                            <w:rPr>
                              <w:rFonts w:ascii="Calibri"/>
                              <w:spacing w:val="12"/>
                              <w:sz w:val="20"/>
                            </w:rPr>
                            <w:t>GROUPS</w:t>
                          </w:r>
                        </w:p>
                      </w:txbxContent>
                    </v:textbox>
                  </v:shape>
                </v:group>
                <w10:anchorlock/>
              </v:group>
            </w:pict>
          </mc:Fallback>
        </mc:AlternateContent>
      </w:r>
    </w:p>
    <w:p w14:paraId="0FF61924" w14:textId="77777777" w:rsidR="00F33B03" w:rsidRDefault="00F33B03" w:rsidP="00F33B03">
      <w:pPr>
        <w:pStyle w:val="BodyText"/>
        <w:spacing w:before="96" w:line="276" w:lineRule="auto"/>
        <w:ind w:right="343"/>
      </w:pPr>
      <w:r>
        <w:rPr>
          <w:spacing w:val="-1"/>
        </w:rPr>
        <w:t>The</w:t>
      </w:r>
      <w:r>
        <w:rPr>
          <w:spacing w:val="-2"/>
        </w:rPr>
        <w:t xml:space="preserve"> </w:t>
      </w:r>
      <w:r>
        <w:rPr>
          <w:spacing w:val="-1"/>
        </w:rPr>
        <w:t>Committee</w:t>
      </w:r>
      <w:r>
        <w:rPr>
          <w:spacing w:val="-4"/>
        </w:rPr>
        <w:t xml:space="preserve"> </w:t>
      </w:r>
      <w:r>
        <w:t>may</w:t>
      </w:r>
      <w:r>
        <w:rPr>
          <w:spacing w:val="-2"/>
        </w:rPr>
        <w:t xml:space="preserve"> </w:t>
      </w:r>
      <w:r>
        <w:rPr>
          <w:spacing w:val="-1"/>
        </w:rPr>
        <w:t>establish</w:t>
      </w:r>
      <w:r>
        <w:rPr>
          <w:spacing w:val="-3"/>
        </w:rPr>
        <w:t xml:space="preserve"> </w:t>
      </w:r>
      <w:r>
        <w:rPr>
          <w:spacing w:val="-1"/>
        </w:rPr>
        <w:t>workgroups</w:t>
      </w:r>
      <w:r>
        <w:rPr>
          <w:spacing w:val="-4"/>
        </w:rPr>
        <w:t xml:space="preserve"> </w:t>
      </w:r>
      <w:r>
        <w:rPr>
          <w:spacing w:val="1"/>
        </w:rPr>
        <w:t>or</w:t>
      </w:r>
      <w:r>
        <w:rPr>
          <w:spacing w:val="-2"/>
        </w:rPr>
        <w:t xml:space="preserve"> </w:t>
      </w:r>
      <w:r>
        <w:rPr>
          <w:spacing w:val="-1"/>
        </w:rPr>
        <w:t>subcommittees</w:t>
      </w:r>
      <w:r>
        <w:rPr>
          <w:spacing w:val="-4"/>
        </w:rPr>
        <w:t xml:space="preserve"> </w:t>
      </w:r>
      <w:r>
        <w:t>as</w:t>
      </w:r>
      <w:r>
        <w:rPr>
          <w:spacing w:val="-2"/>
        </w:rPr>
        <w:t xml:space="preserve"> </w:t>
      </w:r>
      <w:r>
        <w:t>it</w:t>
      </w:r>
      <w:r>
        <w:rPr>
          <w:spacing w:val="-3"/>
        </w:rPr>
        <w:t xml:space="preserve"> </w:t>
      </w:r>
      <w:r>
        <w:rPr>
          <w:spacing w:val="-1"/>
        </w:rPr>
        <w:t>sees</w:t>
      </w:r>
      <w:r>
        <w:t xml:space="preserve"> </w:t>
      </w:r>
      <w:r>
        <w:rPr>
          <w:spacing w:val="-1"/>
        </w:rPr>
        <w:t>fit.</w:t>
      </w:r>
      <w:r>
        <w:rPr>
          <w:spacing w:val="-4"/>
        </w:rPr>
        <w:t xml:space="preserve"> </w:t>
      </w:r>
      <w:r>
        <w:rPr>
          <w:spacing w:val="-1"/>
        </w:rPr>
        <w:t>Workgroups</w:t>
      </w:r>
      <w:r>
        <w:rPr>
          <w:spacing w:val="-2"/>
        </w:rPr>
        <w:t xml:space="preserve"> </w:t>
      </w:r>
      <w:r>
        <w:t>may</w:t>
      </w:r>
      <w:r>
        <w:rPr>
          <w:spacing w:val="-2"/>
        </w:rPr>
        <w:t xml:space="preserve"> </w:t>
      </w:r>
      <w:r>
        <w:t>be</w:t>
      </w:r>
      <w:r>
        <w:rPr>
          <w:spacing w:val="71"/>
          <w:w w:val="99"/>
        </w:rPr>
        <w:t xml:space="preserve"> </w:t>
      </w:r>
      <w:r>
        <w:rPr>
          <w:spacing w:val="-1"/>
        </w:rPr>
        <w:t>temporary,</w:t>
      </w:r>
      <w:r>
        <w:rPr>
          <w:spacing w:val="-3"/>
        </w:rPr>
        <w:t xml:space="preserve"> </w:t>
      </w:r>
      <w:r>
        <w:rPr>
          <w:spacing w:val="-1"/>
        </w:rPr>
        <w:t>established</w:t>
      </w:r>
      <w:r>
        <w:rPr>
          <w:spacing w:val="-3"/>
        </w:rPr>
        <w:t xml:space="preserve"> </w:t>
      </w:r>
      <w:r>
        <w:rPr>
          <w:spacing w:val="-1"/>
        </w:rPr>
        <w:t>to</w:t>
      </w:r>
      <w:r>
        <w:rPr>
          <w:spacing w:val="-3"/>
        </w:rPr>
        <w:t xml:space="preserve"> </w:t>
      </w:r>
      <w:r>
        <w:t>achieve</w:t>
      </w:r>
      <w:r>
        <w:rPr>
          <w:spacing w:val="-4"/>
        </w:rPr>
        <w:t xml:space="preserve"> </w:t>
      </w:r>
      <w:r>
        <w:t>a</w:t>
      </w:r>
      <w:r>
        <w:rPr>
          <w:spacing w:val="-2"/>
        </w:rPr>
        <w:t xml:space="preserve"> </w:t>
      </w:r>
      <w:r>
        <w:rPr>
          <w:spacing w:val="-1"/>
        </w:rPr>
        <w:t>specific purpose</w:t>
      </w:r>
      <w:r>
        <w:rPr>
          <w:spacing w:val="-4"/>
        </w:rPr>
        <w:t xml:space="preserve"> </w:t>
      </w:r>
      <w:r>
        <w:rPr>
          <w:spacing w:val="-1"/>
        </w:rPr>
        <w:t>within</w:t>
      </w:r>
      <w:r>
        <w:rPr>
          <w:spacing w:val="-3"/>
        </w:rPr>
        <w:t xml:space="preserve"> </w:t>
      </w:r>
      <w:r>
        <w:t>a</w:t>
      </w:r>
      <w:r>
        <w:rPr>
          <w:spacing w:val="-2"/>
        </w:rPr>
        <w:t xml:space="preserve"> </w:t>
      </w:r>
      <w:r>
        <w:t>finite</w:t>
      </w:r>
      <w:r>
        <w:rPr>
          <w:spacing w:val="-4"/>
        </w:rPr>
        <w:t xml:space="preserve"> </w:t>
      </w:r>
      <w:r>
        <w:t>time</w:t>
      </w:r>
      <w:r>
        <w:rPr>
          <w:spacing w:val="-2"/>
        </w:rPr>
        <w:t xml:space="preserve"> </w:t>
      </w:r>
      <w:r>
        <w:rPr>
          <w:spacing w:val="-1"/>
        </w:rPr>
        <w:t>frame,</w:t>
      </w:r>
      <w:r>
        <w:rPr>
          <w:spacing w:val="-6"/>
        </w:rPr>
        <w:t xml:space="preserve"> </w:t>
      </w:r>
      <w:r>
        <w:rPr>
          <w:spacing w:val="1"/>
        </w:rPr>
        <w:t>or</w:t>
      </w:r>
      <w:r>
        <w:rPr>
          <w:spacing w:val="-2"/>
        </w:rPr>
        <w:t xml:space="preserve"> </w:t>
      </w:r>
      <w:r>
        <w:t>a</w:t>
      </w:r>
      <w:r>
        <w:rPr>
          <w:spacing w:val="-2"/>
        </w:rPr>
        <w:t xml:space="preserve"> </w:t>
      </w:r>
      <w:r>
        <w:rPr>
          <w:spacing w:val="-1"/>
        </w:rPr>
        <w:t>standing</w:t>
      </w:r>
      <w:r>
        <w:rPr>
          <w:spacing w:val="-2"/>
        </w:rPr>
        <w:t xml:space="preserve"> </w:t>
      </w:r>
      <w:r>
        <w:rPr>
          <w:spacing w:val="-1"/>
        </w:rPr>
        <w:t>workgroup</w:t>
      </w:r>
      <w:r>
        <w:rPr>
          <w:spacing w:val="83"/>
        </w:rPr>
        <w:t xml:space="preserve"> </w:t>
      </w:r>
      <w:r>
        <w:rPr>
          <w:spacing w:val="-1"/>
        </w:rPr>
        <w:t>addressing</w:t>
      </w:r>
      <w:r>
        <w:rPr>
          <w:spacing w:val="-2"/>
        </w:rPr>
        <w:t xml:space="preserve"> </w:t>
      </w:r>
      <w:r>
        <w:rPr>
          <w:spacing w:val="-1"/>
        </w:rPr>
        <w:t>the</w:t>
      </w:r>
      <w:r>
        <w:rPr>
          <w:spacing w:val="-2"/>
        </w:rPr>
        <w:t xml:space="preserve"> </w:t>
      </w:r>
      <w:r>
        <w:t>goals</w:t>
      </w:r>
      <w:r>
        <w:rPr>
          <w:spacing w:val="-3"/>
        </w:rPr>
        <w:t xml:space="preserve"> </w:t>
      </w:r>
      <w:r>
        <w:t>of</w:t>
      </w:r>
      <w:r>
        <w:rPr>
          <w:spacing w:val="-2"/>
        </w:rPr>
        <w:t xml:space="preserve"> </w:t>
      </w:r>
      <w:r>
        <w:rPr>
          <w:spacing w:val="-1"/>
        </w:rPr>
        <w:t>the</w:t>
      </w:r>
      <w:r>
        <w:rPr>
          <w:spacing w:val="-3"/>
        </w:rPr>
        <w:t xml:space="preserve"> </w:t>
      </w:r>
      <w:r>
        <w:rPr>
          <w:spacing w:val="-1"/>
        </w:rPr>
        <w:t>Committee.</w:t>
      </w:r>
      <w:r>
        <w:rPr>
          <w:spacing w:val="-2"/>
        </w:rPr>
        <w:t xml:space="preserve"> </w:t>
      </w:r>
      <w:r>
        <w:t>The</w:t>
      </w:r>
      <w:r>
        <w:rPr>
          <w:spacing w:val="-3"/>
        </w:rPr>
        <w:t xml:space="preserve"> </w:t>
      </w:r>
      <w:r>
        <w:rPr>
          <w:spacing w:val="-1"/>
        </w:rPr>
        <w:t>decision</w:t>
      </w:r>
      <w:r>
        <w:rPr>
          <w:spacing w:val="-3"/>
        </w:rPr>
        <w:t xml:space="preserve"> </w:t>
      </w:r>
      <w:r>
        <w:rPr>
          <w:spacing w:val="-1"/>
        </w:rPr>
        <w:t>to form</w:t>
      </w:r>
      <w:r>
        <w:rPr>
          <w:spacing w:val="-2"/>
        </w:rPr>
        <w:t xml:space="preserve"> </w:t>
      </w:r>
      <w:r>
        <w:t>a</w:t>
      </w:r>
      <w:r>
        <w:rPr>
          <w:spacing w:val="-4"/>
        </w:rPr>
        <w:t xml:space="preserve"> </w:t>
      </w:r>
      <w:r>
        <w:rPr>
          <w:spacing w:val="-1"/>
        </w:rPr>
        <w:t xml:space="preserve">workgroup </w:t>
      </w:r>
      <w:r>
        <w:t>is</w:t>
      </w:r>
      <w:r>
        <w:rPr>
          <w:spacing w:val="-4"/>
        </w:rPr>
        <w:t xml:space="preserve"> </w:t>
      </w:r>
      <w:r>
        <w:t>a</w:t>
      </w:r>
      <w:r>
        <w:rPr>
          <w:spacing w:val="-1"/>
        </w:rPr>
        <w:t xml:space="preserve"> procedural</w:t>
      </w:r>
      <w:r>
        <w:rPr>
          <w:spacing w:val="-2"/>
        </w:rPr>
        <w:t xml:space="preserve"> </w:t>
      </w:r>
      <w:r>
        <w:rPr>
          <w:spacing w:val="-1"/>
        </w:rPr>
        <w:t>decision,</w:t>
      </w:r>
      <w:r>
        <w:rPr>
          <w:spacing w:val="-3"/>
        </w:rPr>
        <w:t xml:space="preserve"> </w:t>
      </w:r>
      <w:r>
        <w:t>as</w:t>
      </w:r>
      <w:r>
        <w:rPr>
          <w:spacing w:val="-2"/>
        </w:rPr>
        <w:t xml:space="preserve"> </w:t>
      </w:r>
      <w:r>
        <w:t>it</w:t>
      </w:r>
      <w:r>
        <w:rPr>
          <w:spacing w:val="83"/>
          <w:w w:val="99"/>
        </w:rPr>
        <w:t xml:space="preserve"> </w:t>
      </w:r>
      <w:r>
        <w:t>is</w:t>
      </w:r>
      <w:r>
        <w:rPr>
          <w:spacing w:val="-2"/>
        </w:rPr>
        <w:t xml:space="preserve"> </w:t>
      </w:r>
      <w:r>
        <w:t>not</w:t>
      </w:r>
      <w:r>
        <w:rPr>
          <w:spacing w:val="-2"/>
        </w:rPr>
        <w:t xml:space="preserve"> </w:t>
      </w:r>
      <w:r>
        <w:rPr>
          <w:spacing w:val="-1"/>
        </w:rPr>
        <w:t>required</w:t>
      </w:r>
      <w:r>
        <w:rPr>
          <w:spacing w:val="-3"/>
        </w:rPr>
        <w:t xml:space="preserve"> </w:t>
      </w:r>
      <w:r>
        <w:t>by</w:t>
      </w:r>
      <w:r>
        <w:rPr>
          <w:spacing w:val="-4"/>
        </w:rPr>
        <w:t xml:space="preserve"> </w:t>
      </w:r>
      <w:r>
        <w:t>the</w:t>
      </w:r>
      <w:r>
        <w:rPr>
          <w:spacing w:val="-2"/>
        </w:rPr>
        <w:t xml:space="preserve"> </w:t>
      </w:r>
      <w:r>
        <w:rPr>
          <w:spacing w:val="-1"/>
        </w:rPr>
        <w:t>legislature,</w:t>
      </w:r>
      <w:r>
        <w:rPr>
          <w:spacing w:val="-4"/>
        </w:rPr>
        <w:t xml:space="preserve"> </w:t>
      </w:r>
      <w:r>
        <w:t>and</w:t>
      </w:r>
      <w:r>
        <w:rPr>
          <w:spacing w:val="-5"/>
        </w:rPr>
        <w:t xml:space="preserve"> </w:t>
      </w:r>
      <w:r>
        <w:t>may</w:t>
      </w:r>
      <w:r>
        <w:rPr>
          <w:spacing w:val="-5"/>
        </w:rPr>
        <w:t xml:space="preserve"> </w:t>
      </w:r>
      <w:r>
        <w:t>be</w:t>
      </w:r>
      <w:r>
        <w:rPr>
          <w:spacing w:val="-2"/>
        </w:rPr>
        <w:t xml:space="preserve"> </w:t>
      </w:r>
      <w:r>
        <w:rPr>
          <w:spacing w:val="-1"/>
        </w:rPr>
        <w:t>developed</w:t>
      </w:r>
      <w:r>
        <w:rPr>
          <w:spacing w:val="-3"/>
        </w:rPr>
        <w:t xml:space="preserve"> </w:t>
      </w:r>
      <w:r>
        <w:t>at</w:t>
      </w:r>
      <w:r>
        <w:rPr>
          <w:spacing w:val="-2"/>
        </w:rPr>
        <w:t xml:space="preserve"> </w:t>
      </w:r>
      <w:r>
        <w:rPr>
          <w:spacing w:val="-1"/>
        </w:rPr>
        <w:t>the</w:t>
      </w:r>
      <w:r>
        <w:rPr>
          <w:spacing w:val="-2"/>
        </w:rPr>
        <w:t xml:space="preserve"> </w:t>
      </w:r>
      <w:r>
        <w:rPr>
          <w:spacing w:val="-1"/>
        </w:rPr>
        <w:t>discretion</w:t>
      </w:r>
      <w:r>
        <w:rPr>
          <w:spacing w:val="-6"/>
        </w:rPr>
        <w:t xml:space="preserve"> </w:t>
      </w:r>
      <w:r>
        <w:rPr>
          <w:spacing w:val="1"/>
        </w:rPr>
        <w:t>of</w:t>
      </w:r>
      <w:r>
        <w:rPr>
          <w:spacing w:val="-6"/>
        </w:rPr>
        <w:t xml:space="preserve"> </w:t>
      </w:r>
      <w:r>
        <w:t>the</w:t>
      </w:r>
      <w:r>
        <w:rPr>
          <w:spacing w:val="-4"/>
        </w:rPr>
        <w:t xml:space="preserve"> </w:t>
      </w:r>
      <w:r>
        <w:rPr>
          <w:spacing w:val="-1"/>
        </w:rPr>
        <w:t>Committee</w:t>
      </w:r>
      <w:r>
        <w:rPr>
          <w:spacing w:val="-3"/>
        </w:rPr>
        <w:t xml:space="preserve"> </w:t>
      </w:r>
      <w:r>
        <w:rPr>
          <w:spacing w:val="1"/>
        </w:rPr>
        <w:t>or</w:t>
      </w:r>
      <w:r>
        <w:rPr>
          <w:spacing w:val="-2"/>
        </w:rPr>
        <w:t xml:space="preserve"> </w:t>
      </w:r>
      <w:r>
        <w:rPr>
          <w:spacing w:val="-1"/>
        </w:rPr>
        <w:t>the</w:t>
      </w:r>
      <w:r>
        <w:rPr>
          <w:spacing w:val="-4"/>
        </w:rPr>
        <w:t xml:space="preserve"> </w:t>
      </w:r>
      <w:r>
        <w:rPr>
          <w:spacing w:val="-1"/>
        </w:rPr>
        <w:t>chair</w:t>
      </w:r>
      <w:r>
        <w:rPr>
          <w:spacing w:val="79"/>
          <w:w w:val="99"/>
        </w:rPr>
        <w:t xml:space="preserve"> </w:t>
      </w:r>
      <w:r>
        <w:t>in</w:t>
      </w:r>
      <w:r>
        <w:rPr>
          <w:spacing w:val="-4"/>
        </w:rPr>
        <w:t xml:space="preserve"> </w:t>
      </w:r>
      <w:r>
        <w:t>order</w:t>
      </w:r>
      <w:r>
        <w:rPr>
          <w:spacing w:val="-4"/>
        </w:rPr>
        <w:t xml:space="preserve"> </w:t>
      </w:r>
      <w:r>
        <w:t>to</w:t>
      </w:r>
      <w:r>
        <w:rPr>
          <w:spacing w:val="-4"/>
        </w:rPr>
        <w:t xml:space="preserve"> </w:t>
      </w:r>
      <w:r>
        <w:rPr>
          <w:spacing w:val="-1"/>
        </w:rPr>
        <w:t>support</w:t>
      </w:r>
      <w:r>
        <w:rPr>
          <w:spacing w:val="-4"/>
        </w:rPr>
        <w:t xml:space="preserve"> </w:t>
      </w:r>
      <w:r>
        <w:rPr>
          <w:spacing w:val="-1"/>
        </w:rPr>
        <w:t>Committee</w:t>
      </w:r>
      <w:r>
        <w:rPr>
          <w:spacing w:val="-4"/>
        </w:rPr>
        <w:t xml:space="preserve"> </w:t>
      </w:r>
      <w:r>
        <w:rPr>
          <w:spacing w:val="-1"/>
        </w:rPr>
        <w:t>decision-making.</w:t>
      </w:r>
      <w:r>
        <w:rPr>
          <w:spacing w:val="44"/>
        </w:rPr>
        <w:t xml:space="preserve"> </w:t>
      </w:r>
      <w:r>
        <w:t>All</w:t>
      </w:r>
      <w:r>
        <w:rPr>
          <w:spacing w:val="-2"/>
        </w:rPr>
        <w:t xml:space="preserve"> </w:t>
      </w:r>
      <w:r>
        <w:rPr>
          <w:spacing w:val="-1"/>
        </w:rPr>
        <w:t>Committee</w:t>
      </w:r>
      <w:r>
        <w:rPr>
          <w:spacing w:val="-3"/>
        </w:rPr>
        <w:t xml:space="preserve"> </w:t>
      </w:r>
      <w:r>
        <w:rPr>
          <w:spacing w:val="-1"/>
        </w:rPr>
        <w:t>workgroups</w:t>
      </w:r>
      <w:r>
        <w:rPr>
          <w:spacing w:val="-2"/>
        </w:rPr>
        <w:t xml:space="preserve"> </w:t>
      </w:r>
      <w:r>
        <w:t>are</w:t>
      </w:r>
      <w:r>
        <w:rPr>
          <w:spacing w:val="-5"/>
        </w:rPr>
        <w:t xml:space="preserve"> </w:t>
      </w:r>
      <w:r>
        <w:rPr>
          <w:spacing w:val="-1"/>
        </w:rPr>
        <w:t>workgroups</w:t>
      </w:r>
      <w:r>
        <w:rPr>
          <w:spacing w:val="-4"/>
        </w:rPr>
        <w:t xml:space="preserve"> </w:t>
      </w:r>
      <w:r>
        <w:t>of</w:t>
      </w:r>
      <w:r>
        <w:rPr>
          <w:spacing w:val="-2"/>
        </w:rPr>
        <w:t xml:space="preserve"> </w:t>
      </w:r>
      <w:r>
        <w:rPr>
          <w:spacing w:val="-1"/>
        </w:rPr>
        <w:t>the</w:t>
      </w:r>
      <w:r>
        <w:rPr>
          <w:spacing w:val="81"/>
          <w:w w:val="99"/>
        </w:rPr>
        <w:t xml:space="preserve"> </w:t>
      </w:r>
      <w:r>
        <w:t>whole,</w:t>
      </w:r>
      <w:r>
        <w:rPr>
          <w:spacing w:val="-4"/>
        </w:rPr>
        <w:t xml:space="preserve"> </w:t>
      </w:r>
      <w:r>
        <w:rPr>
          <w:spacing w:val="-1"/>
        </w:rPr>
        <w:t>meaning</w:t>
      </w:r>
      <w:r>
        <w:rPr>
          <w:spacing w:val="-2"/>
        </w:rPr>
        <w:t xml:space="preserve"> </w:t>
      </w:r>
      <w:r>
        <w:rPr>
          <w:spacing w:val="-1"/>
        </w:rPr>
        <w:t>their</w:t>
      </w:r>
      <w:r>
        <w:rPr>
          <w:spacing w:val="-4"/>
        </w:rPr>
        <w:t xml:space="preserve"> </w:t>
      </w:r>
      <w:r>
        <w:rPr>
          <w:spacing w:val="-1"/>
        </w:rPr>
        <w:t>role</w:t>
      </w:r>
      <w:r>
        <w:rPr>
          <w:spacing w:val="-2"/>
        </w:rPr>
        <w:t xml:space="preserve"> </w:t>
      </w:r>
      <w:r>
        <w:lastRenderedPageBreak/>
        <w:t>is</w:t>
      </w:r>
      <w:r>
        <w:rPr>
          <w:spacing w:val="-2"/>
        </w:rPr>
        <w:t xml:space="preserve"> </w:t>
      </w:r>
      <w:r>
        <w:t>to</w:t>
      </w:r>
      <w:r>
        <w:rPr>
          <w:spacing w:val="-3"/>
        </w:rPr>
        <w:t xml:space="preserve"> </w:t>
      </w:r>
      <w:r>
        <w:rPr>
          <w:spacing w:val="-1"/>
        </w:rPr>
        <w:t>support</w:t>
      </w:r>
      <w:r>
        <w:rPr>
          <w:spacing w:val="-3"/>
        </w:rPr>
        <w:t xml:space="preserve"> </w:t>
      </w:r>
      <w:r>
        <w:t>the</w:t>
      </w:r>
      <w:r>
        <w:rPr>
          <w:spacing w:val="-4"/>
        </w:rPr>
        <w:t xml:space="preserve"> </w:t>
      </w:r>
      <w:r>
        <w:rPr>
          <w:spacing w:val="-1"/>
        </w:rPr>
        <w:t>efforts</w:t>
      </w:r>
      <w:r>
        <w:rPr>
          <w:spacing w:val="-2"/>
        </w:rPr>
        <w:t xml:space="preserve"> </w:t>
      </w:r>
      <w:r>
        <w:t>of</w:t>
      </w:r>
      <w:r>
        <w:rPr>
          <w:spacing w:val="-2"/>
        </w:rPr>
        <w:t xml:space="preserve"> </w:t>
      </w:r>
      <w:r>
        <w:rPr>
          <w:spacing w:val="-1"/>
        </w:rPr>
        <w:t>the Committee</w:t>
      </w:r>
      <w:r>
        <w:rPr>
          <w:spacing w:val="-2"/>
        </w:rPr>
        <w:t xml:space="preserve"> </w:t>
      </w:r>
      <w:r>
        <w:t>and</w:t>
      </w:r>
      <w:r>
        <w:rPr>
          <w:spacing w:val="-5"/>
        </w:rPr>
        <w:t xml:space="preserve"> </w:t>
      </w:r>
      <w:r>
        <w:t>all</w:t>
      </w:r>
      <w:r>
        <w:rPr>
          <w:spacing w:val="-2"/>
        </w:rPr>
        <w:t xml:space="preserve"> </w:t>
      </w:r>
      <w:r>
        <w:rPr>
          <w:spacing w:val="-1"/>
        </w:rPr>
        <w:t>Committee</w:t>
      </w:r>
      <w:r>
        <w:rPr>
          <w:spacing w:val="-4"/>
        </w:rPr>
        <w:t xml:space="preserve"> </w:t>
      </w:r>
      <w:r>
        <w:rPr>
          <w:spacing w:val="-1"/>
        </w:rPr>
        <w:t xml:space="preserve">members </w:t>
      </w:r>
      <w:r>
        <w:t>are</w:t>
      </w:r>
      <w:r>
        <w:rPr>
          <w:spacing w:val="77"/>
          <w:w w:val="99"/>
        </w:rPr>
        <w:t xml:space="preserve"> </w:t>
      </w:r>
      <w:r>
        <w:rPr>
          <w:spacing w:val="-1"/>
        </w:rPr>
        <w:t>welcome</w:t>
      </w:r>
      <w:r>
        <w:rPr>
          <w:spacing w:val="-2"/>
        </w:rPr>
        <w:t xml:space="preserve"> </w:t>
      </w:r>
      <w:r>
        <w:rPr>
          <w:spacing w:val="-1"/>
        </w:rPr>
        <w:t>to</w:t>
      </w:r>
      <w:r>
        <w:rPr>
          <w:spacing w:val="-2"/>
        </w:rPr>
        <w:t xml:space="preserve"> </w:t>
      </w:r>
      <w:r>
        <w:rPr>
          <w:spacing w:val="-1"/>
        </w:rPr>
        <w:t>participate</w:t>
      </w:r>
      <w:r>
        <w:rPr>
          <w:spacing w:val="-3"/>
        </w:rPr>
        <w:t xml:space="preserve"> </w:t>
      </w:r>
      <w:r>
        <w:t>in</w:t>
      </w:r>
      <w:r>
        <w:rPr>
          <w:spacing w:val="-3"/>
        </w:rPr>
        <w:t xml:space="preserve"> </w:t>
      </w:r>
      <w:r>
        <w:rPr>
          <w:spacing w:val="-1"/>
        </w:rPr>
        <w:t>any workgroup</w:t>
      </w:r>
      <w:r>
        <w:rPr>
          <w:spacing w:val="-3"/>
        </w:rPr>
        <w:t xml:space="preserve"> </w:t>
      </w:r>
      <w:r>
        <w:t>formed</w:t>
      </w:r>
      <w:r>
        <w:rPr>
          <w:spacing w:val="-6"/>
        </w:rPr>
        <w:t xml:space="preserve"> </w:t>
      </w:r>
      <w:r>
        <w:t>by</w:t>
      </w:r>
      <w:r>
        <w:rPr>
          <w:spacing w:val="-1"/>
        </w:rPr>
        <w:t xml:space="preserve"> the</w:t>
      </w:r>
      <w:r>
        <w:rPr>
          <w:spacing w:val="-2"/>
        </w:rPr>
        <w:t xml:space="preserve"> </w:t>
      </w:r>
      <w:r>
        <w:rPr>
          <w:spacing w:val="-1"/>
        </w:rPr>
        <w:t>Committee.</w:t>
      </w:r>
      <w:r>
        <w:rPr>
          <w:spacing w:val="-4"/>
        </w:rPr>
        <w:t xml:space="preserve"> </w:t>
      </w:r>
      <w:r>
        <w:t>The</w:t>
      </w:r>
      <w:r>
        <w:rPr>
          <w:spacing w:val="-2"/>
        </w:rPr>
        <w:t xml:space="preserve"> </w:t>
      </w:r>
      <w:r>
        <w:rPr>
          <w:spacing w:val="-1"/>
        </w:rPr>
        <w:t>chair</w:t>
      </w:r>
      <w:r>
        <w:rPr>
          <w:spacing w:val="-4"/>
        </w:rPr>
        <w:t xml:space="preserve"> </w:t>
      </w:r>
      <w:r>
        <w:rPr>
          <w:spacing w:val="1"/>
        </w:rPr>
        <w:t>or</w:t>
      </w:r>
      <w:r>
        <w:rPr>
          <w:spacing w:val="-6"/>
        </w:rPr>
        <w:t xml:space="preserve"> </w:t>
      </w:r>
      <w:r>
        <w:rPr>
          <w:spacing w:val="-1"/>
        </w:rPr>
        <w:t>Committee</w:t>
      </w:r>
      <w:r>
        <w:rPr>
          <w:spacing w:val="-4"/>
        </w:rPr>
        <w:t xml:space="preserve"> </w:t>
      </w:r>
      <w:r>
        <w:t>may</w:t>
      </w:r>
      <w:r>
        <w:rPr>
          <w:spacing w:val="-2"/>
        </w:rPr>
        <w:t xml:space="preserve"> </w:t>
      </w:r>
      <w:r>
        <w:rPr>
          <w:spacing w:val="-1"/>
        </w:rPr>
        <w:t>also</w:t>
      </w:r>
      <w:r>
        <w:rPr>
          <w:spacing w:val="83"/>
        </w:rPr>
        <w:t xml:space="preserve"> </w:t>
      </w:r>
      <w:r>
        <w:rPr>
          <w:spacing w:val="-1"/>
        </w:rPr>
        <w:t>engage</w:t>
      </w:r>
      <w:r>
        <w:rPr>
          <w:spacing w:val="-3"/>
        </w:rPr>
        <w:t xml:space="preserve"> </w:t>
      </w:r>
      <w:r>
        <w:rPr>
          <w:spacing w:val="-1"/>
        </w:rPr>
        <w:t>established</w:t>
      </w:r>
      <w:r>
        <w:rPr>
          <w:spacing w:val="-3"/>
        </w:rPr>
        <w:t xml:space="preserve"> </w:t>
      </w:r>
      <w:r>
        <w:rPr>
          <w:spacing w:val="-1"/>
        </w:rPr>
        <w:t>workgroups</w:t>
      </w:r>
      <w:r>
        <w:rPr>
          <w:spacing w:val="-3"/>
        </w:rPr>
        <w:t xml:space="preserve"> </w:t>
      </w:r>
      <w:r>
        <w:t>in</w:t>
      </w:r>
      <w:r>
        <w:rPr>
          <w:spacing w:val="-2"/>
        </w:rPr>
        <w:t xml:space="preserve"> </w:t>
      </w:r>
      <w:r>
        <w:t>the</w:t>
      </w:r>
      <w:r>
        <w:rPr>
          <w:spacing w:val="-5"/>
        </w:rPr>
        <w:t xml:space="preserve"> </w:t>
      </w:r>
      <w:r>
        <w:rPr>
          <w:spacing w:val="-1"/>
        </w:rPr>
        <w:t>watershed</w:t>
      </w:r>
      <w:r>
        <w:rPr>
          <w:spacing w:val="-5"/>
        </w:rPr>
        <w:t xml:space="preserve"> </w:t>
      </w:r>
      <w:r>
        <w:rPr>
          <w:spacing w:val="1"/>
        </w:rPr>
        <w:t>or</w:t>
      </w:r>
      <w:r>
        <w:rPr>
          <w:spacing w:val="-5"/>
        </w:rPr>
        <w:t xml:space="preserve"> </w:t>
      </w:r>
      <w:r>
        <w:rPr>
          <w:spacing w:val="-1"/>
        </w:rPr>
        <w:t>invite</w:t>
      </w:r>
      <w:r>
        <w:rPr>
          <w:spacing w:val="-4"/>
        </w:rPr>
        <w:t xml:space="preserve"> </w:t>
      </w:r>
      <w:r>
        <w:rPr>
          <w:spacing w:val="-1"/>
        </w:rPr>
        <w:t>non-Committee</w:t>
      </w:r>
      <w:r>
        <w:rPr>
          <w:spacing w:val="-5"/>
        </w:rPr>
        <w:t xml:space="preserve"> </w:t>
      </w:r>
      <w:r>
        <w:rPr>
          <w:spacing w:val="-1"/>
        </w:rPr>
        <w:t>members</w:t>
      </w:r>
      <w:r>
        <w:rPr>
          <w:spacing w:val="-3"/>
        </w:rPr>
        <w:t xml:space="preserve"> </w:t>
      </w:r>
      <w:r>
        <w:rPr>
          <w:spacing w:val="-1"/>
        </w:rPr>
        <w:t>to participate</w:t>
      </w:r>
      <w:r>
        <w:rPr>
          <w:spacing w:val="-5"/>
        </w:rPr>
        <w:t xml:space="preserve"> </w:t>
      </w:r>
      <w:r>
        <w:rPr>
          <w:spacing w:val="1"/>
        </w:rPr>
        <w:t>on</w:t>
      </w:r>
      <w:r>
        <w:rPr>
          <w:spacing w:val="99"/>
        </w:rPr>
        <w:t xml:space="preserve"> </w:t>
      </w:r>
      <w:r>
        <w:rPr>
          <w:spacing w:val="-1"/>
        </w:rPr>
        <w:t>the</w:t>
      </w:r>
      <w:r>
        <w:rPr>
          <w:spacing w:val="-2"/>
        </w:rPr>
        <w:t xml:space="preserve"> </w:t>
      </w:r>
      <w:r>
        <w:rPr>
          <w:spacing w:val="-1"/>
        </w:rPr>
        <w:t>workgroups</w:t>
      </w:r>
      <w:r>
        <w:t xml:space="preserve"> if</w:t>
      </w:r>
      <w:r>
        <w:rPr>
          <w:spacing w:val="-3"/>
        </w:rPr>
        <w:t xml:space="preserve"> </w:t>
      </w:r>
      <w:r>
        <w:rPr>
          <w:spacing w:val="-1"/>
        </w:rPr>
        <w:t xml:space="preserve">they </w:t>
      </w:r>
      <w:r>
        <w:rPr>
          <w:spacing w:val="-2"/>
        </w:rPr>
        <w:t xml:space="preserve">bring </w:t>
      </w:r>
      <w:r>
        <w:rPr>
          <w:spacing w:val="-1"/>
        </w:rPr>
        <w:t>capacity</w:t>
      </w:r>
      <w:r>
        <w:rPr>
          <w:spacing w:val="-4"/>
        </w:rPr>
        <w:t xml:space="preserve"> </w:t>
      </w:r>
      <w:r>
        <w:rPr>
          <w:spacing w:val="1"/>
        </w:rPr>
        <w:t>or</w:t>
      </w:r>
      <w:r>
        <w:rPr>
          <w:spacing w:val="-6"/>
        </w:rPr>
        <w:t xml:space="preserve"> </w:t>
      </w:r>
      <w:r>
        <w:rPr>
          <w:spacing w:val="-1"/>
        </w:rPr>
        <w:t>expertise</w:t>
      </w:r>
      <w:r>
        <w:rPr>
          <w:spacing w:val="-4"/>
        </w:rPr>
        <w:t xml:space="preserve"> </w:t>
      </w:r>
      <w:r>
        <w:t>not</w:t>
      </w:r>
      <w:r>
        <w:rPr>
          <w:spacing w:val="-5"/>
        </w:rPr>
        <w:t xml:space="preserve"> </w:t>
      </w:r>
      <w:r>
        <w:t>available</w:t>
      </w:r>
      <w:r>
        <w:rPr>
          <w:spacing w:val="-4"/>
        </w:rPr>
        <w:t xml:space="preserve"> </w:t>
      </w:r>
      <w:r>
        <w:t>on</w:t>
      </w:r>
      <w:r>
        <w:rPr>
          <w:spacing w:val="-2"/>
        </w:rPr>
        <w:t xml:space="preserve"> </w:t>
      </w:r>
      <w:r>
        <w:rPr>
          <w:spacing w:val="-1"/>
        </w:rPr>
        <w:t>the</w:t>
      </w:r>
      <w:r>
        <w:rPr>
          <w:spacing w:val="-2"/>
        </w:rPr>
        <w:t xml:space="preserve"> </w:t>
      </w:r>
      <w:r>
        <w:rPr>
          <w:spacing w:val="-1"/>
        </w:rPr>
        <w:t>Committee.</w:t>
      </w:r>
      <w:r>
        <w:rPr>
          <w:spacing w:val="-2"/>
        </w:rPr>
        <w:t xml:space="preserve"> </w:t>
      </w:r>
      <w:r>
        <w:rPr>
          <w:spacing w:val="-1"/>
        </w:rPr>
        <w:t>No binding</w:t>
      </w:r>
      <w:r>
        <w:rPr>
          <w:spacing w:val="-2"/>
        </w:rPr>
        <w:t xml:space="preserve"> </w:t>
      </w:r>
      <w:r>
        <w:rPr>
          <w:spacing w:val="-1"/>
        </w:rPr>
        <w:t>decisions</w:t>
      </w:r>
      <w:r>
        <w:rPr>
          <w:spacing w:val="79"/>
        </w:rPr>
        <w:t xml:space="preserve"> </w:t>
      </w:r>
      <w:r>
        <w:t>will</w:t>
      </w:r>
      <w:r>
        <w:rPr>
          <w:spacing w:val="-2"/>
        </w:rPr>
        <w:t xml:space="preserve"> </w:t>
      </w:r>
      <w:r>
        <w:rPr>
          <w:spacing w:val="-1"/>
        </w:rPr>
        <w:t>be</w:t>
      </w:r>
      <w:r>
        <w:rPr>
          <w:spacing w:val="-4"/>
        </w:rPr>
        <w:t xml:space="preserve"> </w:t>
      </w:r>
      <w:r>
        <w:t>made</w:t>
      </w:r>
      <w:r>
        <w:rPr>
          <w:spacing w:val="-1"/>
        </w:rPr>
        <w:t xml:space="preserve"> by</w:t>
      </w:r>
      <w:r>
        <w:rPr>
          <w:spacing w:val="-2"/>
        </w:rPr>
        <w:t xml:space="preserve"> </w:t>
      </w:r>
      <w:r>
        <w:rPr>
          <w:spacing w:val="-1"/>
        </w:rPr>
        <w:t>the</w:t>
      </w:r>
      <w:r>
        <w:rPr>
          <w:spacing w:val="-2"/>
        </w:rPr>
        <w:t xml:space="preserve"> </w:t>
      </w:r>
      <w:r>
        <w:rPr>
          <w:spacing w:val="-1"/>
        </w:rPr>
        <w:t>workgroups;</w:t>
      </w:r>
      <w:r>
        <w:rPr>
          <w:spacing w:val="2"/>
        </w:rPr>
        <w:t xml:space="preserve"> </w:t>
      </w:r>
      <w:r>
        <w:rPr>
          <w:spacing w:val="-1"/>
        </w:rPr>
        <w:t>all</w:t>
      </w:r>
      <w:r>
        <w:rPr>
          <w:spacing w:val="-4"/>
        </w:rPr>
        <w:t xml:space="preserve"> </w:t>
      </w:r>
      <w:r>
        <w:t>issues</w:t>
      </w:r>
      <w:r>
        <w:rPr>
          <w:spacing w:val="-3"/>
        </w:rPr>
        <w:t xml:space="preserve"> </w:t>
      </w:r>
      <w:r>
        <w:rPr>
          <w:spacing w:val="-1"/>
        </w:rPr>
        <w:t>discussed</w:t>
      </w:r>
      <w:r>
        <w:rPr>
          <w:spacing w:val="-3"/>
        </w:rPr>
        <w:t xml:space="preserve"> </w:t>
      </w:r>
      <w:r>
        <w:rPr>
          <w:spacing w:val="-1"/>
        </w:rPr>
        <w:t>by</w:t>
      </w:r>
      <w:r>
        <w:rPr>
          <w:spacing w:val="-2"/>
        </w:rPr>
        <w:t xml:space="preserve"> </w:t>
      </w:r>
      <w:r>
        <w:rPr>
          <w:spacing w:val="-1"/>
        </w:rPr>
        <w:t>workgroups</w:t>
      </w:r>
      <w:r>
        <w:rPr>
          <w:spacing w:val="1"/>
        </w:rPr>
        <w:t xml:space="preserve"> </w:t>
      </w:r>
      <w:r>
        <w:rPr>
          <w:spacing w:val="-1"/>
        </w:rPr>
        <w:t>shall</w:t>
      </w:r>
      <w:r>
        <w:rPr>
          <w:spacing w:val="-2"/>
        </w:rPr>
        <w:t xml:space="preserve"> </w:t>
      </w:r>
      <w:r>
        <w:rPr>
          <w:spacing w:val="-1"/>
        </w:rPr>
        <w:t>be</w:t>
      </w:r>
      <w:r>
        <w:rPr>
          <w:spacing w:val="-4"/>
        </w:rPr>
        <w:t xml:space="preserve"> </w:t>
      </w:r>
      <w:r>
        <w:rPr>
          <w:spacing w:val="-1"/>
        </w:rPr>
        <w:t>communicated</w:t>
      </w:r>
      <w:r>
        <w:rPr>
          <w:spacing w:val="-4"/>
        </w:rPr>
        <w:t xml:space="preserve"> </w:t>
      </w:r>
      <w:r>
        <w:t>to</w:t>
      </w:r>
      <w:r>
        <w:rPr>
          <w:spacing w:val="-2"/>
        </w:rPr>
        <w:t xml:space="preserve"> </w:t>
      </w:r>
      <w:r>
        <w:t>the</w:t>
      </w:r>
      <w:r>
        <w:rPr>
          <w:spacing w:val="63"/>
          <w:w w:val="99"/>
        </w:rPr>
        <w:t xml:space="preserve"> </w:t>
      </w:r>
      <w:r>
        <w:rPr>
          <w:spacing w:val="-1"/>
        </w:rPr>
        <w:t>Committee</w:t>
      </w:r>
      <w:r>
        <w:rPr>
          <w:spacing w:val="-3"/>
        </w:rPr>
        <w:t xml:space="preserve"> </w:t>
      </w:r>
      <w:r>
        <w:t>as</w:t>
      </w:r>
      <w:r>
        <w:rPr>
          <w:spacing w:val="-4"/>
        </w:rPr>
        <w:t xml:space="preserve"> </w:t>
      </w:r>
      <w:r>
        <w:t>either</w:t>
      </w:r>
      <w:r>
        <w:rPr>
          <w:spacing w:val="-5"/>
        </w:rPr>
        <w:t xml:space="preserve"> </w:t>
      </w:r>
      <w:r>
        <w:rPr>
          <w:spacing w:val="-1"/>
        </w:rPr>
        <w:t>recommendations</w:t>
      </w:r>
      <w:r>
        <w:rPr>
          <w:spacing w:val="-4"/>
        </w:rPr>
        <w:t xml:space="preserve"> </w:t>
      </w:r>
      <w:r>
        <w:t>or</w:t>
      </w:r>
      <w:r>
        <w:rPr>
          <w:spacing w:val="-2"/>
        </w:rPr>
        <w:t xml:space="preserve"> </w:t>
      </w:r>
      <w:r>
        <w:rPr>
          <w:spacing w:val="-1"/>
        </w:rPr>
        <w:t>findings</w:t>
      </w:r>
      <w:r>
        <w:rPr>
          <w:spacing w:val="-2"/>
        </w:rPr>
        <w:t xml:space="preserve"> </w:t>
      </w:r>
      <w:r>
        <w:t>as</w:t>
      </w:r>
      <w:r>
        <w:rPr>
          <w:spacing w:val="-4"/>
        </w:rPr>
        <w:t xml:space="preserve"> </w:t>
      </w:r>
      <w:r>
        <w:rPr>
          <w:spacing w:val="-1"/>
        </w:rPr>
        <w:t>appropriate.</w:t>
      </w:r>
      <w:r>
        <w:rPr>
          <w:spacing w:val="-4"/>
        </w:rPr>
        <w:t xml:space="preserve"> </w:t>
      </w:r>
      <w:r>
        <w:t>The</w:t>
      </w:r>
      <w:r>
        <w:rPr>
          <w:spacing w:val="-2"/>
        </w:rPr>
        <w:t xml:space="preserve"> </w:t>
      </w:r>
      <w:r>
        <w:rPr>
          <w:spacing w:val="-1"/>
        </w:rPr>
        <w:t>Committee</w:t>
      </w:r>
      <w:r>
        <w:rPr>
          <w:spacing w:val="-3"/>
        </w:rPr>
        <w:t xml:space="preserve"> </w:t>
      </w:r>
      <w:r>
        <w:t>may,</w:t>
      </w:r>
      <w:r>
        <w:rPr>
          <w:spacing w:val="-4"/>
        </w:rPr>
        <w:t xml:space="preserve"> </w:t>
      </w:r>
      <w:r>
        <w:t>or</w:t>
      </w:r>
      <w:r>
        <w:rPr>
          <w:spacing w:val="-3"/>
        </w:rPr>
        <w:t xml:space="preserve"> </w:t>
      </w:r>
      <w:r>
        <w:rPr>
          <w:spacing w:val="-1"/>
        </w:rPr>
        <w:t>may</w:t>
      </w:r>
      <w:r>
        <w:rPr>
          <w:spacing w:val="-2"/>
        </w:rPr>
        <w:t xml:space="preserve"> </w:t>
      </w:r>
      <w:r>
        <w:rPr>
          <w:spacing w:val="-1"/>
        </w:rPr>
        <w:t>not, act</w:t>
      </w:r>
      <w:r>
        <w:rPr>
          <w:spacing w:val="73"/>
          <w:w w:val="99"/>
        </w:rPr>
        <w:t xml:space="preserve"> </w:t>
      </w:r>
      <w:r>
        <w:t>on</w:t>
      </w:r>
      <w:r>
        <w:rPr>
          <w:spacing w:val="-3"/>
        </w:rPr>
        <w:t xml:space="preserve"> </w:t>
      </w:r>
      <w:r>
        <w:t>these</w:t>
      </w:r>
      <w:r>
        <w:rPr>
          <w:spacing w:val="-5"/>
        </w:rPr>
        <w:t xml:space="preserve"> </w:t>
      </w:r>
      <w:r>
        <w:rPr>
          <w:spacing w:val="-1"/>
        </w:rPr>
        <w:t>workgroup</w:t>
      </w:r>
      <w:r>
        <w:rPr>
          <w:spacing w:val="-5"/>
        </w:rPr>
        <w:t xml:space="preserve"> </w:t>
      </w:r>
      <w:r>
        <w:rPr>
          <w:spacing w:val="-1"/>
        </w:rPr>
        <w:t>outcomes</w:t>
      </w:r>
      <w:r>
        <w:rPr>
          <w:spacing w:val="-4"/>
        </w:rPr>
        <w:t xml:space="preserve"> </w:t>
      </w:r>
      <w:r>
        <w:t>as</w:t>
      </w:r>
      <w:r>
        <w:rPr>
          <w:spacing w:val="-3"/>
        </w:rPr>
        <w:t xml:space="preserve"> </w:t>
      </w:r>
      <w:r>
        <w:t>it</w:t>
      </w:r>
      <w:r>
        <w:rPr>
          <w:spacing w:val="-3"/>
        </w:rPr>
        <w:t xml:space="preserve"> </w:t>
      </w:r>
      <w:r>
        <w:rPr>
          <w:spacing w:val="-1"/>
        </w:rPr>
        <w:t>deems</w:t>
      </w:r>
      <w:r>
        <w:rPr>
          <w:spacing w:val="-2"/>
        </w:rPr>
        <w:t xml:space="preserve"> </w:t>
      </w:r>
      <w:r>
        <w:rPr>
          <w:spacing w:val="-1"/>
        </w:rPr>
        <w:t>appropriate.</w:t>
      </w:r>
    </w:p>
    <w:p w14:paraId="6F2F2B4E" w14:textId="77777777" w:rsidR="00F33B03" w:rsidRDefault="00F33B03" w:rsidP="00F33B03">
      <w:pPr>
        <w:spacing w:before="4"/>
        <w:rPr>
          <w:rFonts w:ascii="Calibri" w:eastAsia="Calibri" w:hAnsi="Calibri" w:cs="Calibri"/>
          <w:sz w:val="16"/>
          <w:szCs w:val="16"/>
        </w:rPr>
      </w:pPr>
    </w:p>
    <w:p w14:paraId="7F9D3622" w14:textId="77777777" w:rsidR="00F33B03" w:rsidRDefault="00F33B03" w:rsidP="00F33B03">
      <w:pPr>
        <w:spacing w:line="200" w:lineRule="atLeast"/>
        <w:ind w:left="100"/>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14:anchorId="767E6972" wp14:editId="6AA02F60">
                <wp:extent cx="6096000" cy="274320"/>
                <wp:effectExtent l="0" t="1905" r="0" b="0"/>
                <wp:docPr id="170"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274320"/>
                          <a:chOff x="0" y="0"/>
                          <a:chExt cx="9600" cy="432"/>
                        </a:xfrm>
                      </wpg:grpSpPr>
                      <wpg:grpSp>
                        <wpg:cNvPr id="171" name="Group 179"/>
                        <wpg:cNvGrpSpPr>
                          <a:grpSpLocks/>
                        </wpg:cNvGrpSpPr>
                        <wpg:grpSpPr bwMode="auto">
                          <a:xfrm>
                            <a:off x="91" y="61"/>
                            <a:ext cx="9418" cy="310"/>
                            <a:chOff x="91" y="61"/>
                            <a:chExt cx="9418" cy="310"/>
                          </a:xfrm>
                        </wpg:grpSpPr>
                        <wps:wsp>
                          <wps:cNvPr id="172" name="Freeform 180"/>
                          <wps:cNvSpPr>
                            <a:spLocks/>
                          </wps:cNvSpPr>
                          <wps:spPr bwMode="auto">
                            <a:xfrm>
                              <a:off x="91" y="61"/>
                              <a:ext cx="9418" cy="310"/>
                            </a:xfrm>
                            <a:custGeom>
                              <a:avLst/>
                              <a:gdLst>
                                <a:gd name="T0" fmla="+- 0 91 91"/>
                                <a:gd name="T1" fmla="*/ T0 w 9418"/>
                                <a:gd name="T2" fmla="+- 0 61 61"/>
                                <a:gd name="T3" fmla="*/ 61 h 310"/>
                                <a:gd name="T4" fmla="+- 0 9509 91"/>
                                <a:gd name="T5" fmla="*/ T4 w 9418"/>
                                <a:gd name="T6" fmla="+- 0 61 61"/>
                                <a:gd name="T7" fmla="*/ 61 h 310"/>
                                <a:gd name="T8" fmla="+- 0 9509 91"/>
                                <a:gd name="T9" fmla="*/ T8 w 9418"/>
                                <a:gd name="T10" fmla="+- 0 371 61"/>
                                <a:gd name="T11" fmla="*/ 371 h 310"/>
                                <a:gd name="T12" fmla="+- 0 91 91"/>
                                <a:gd name="T13" fmla="*/ T12 w 9418"/>
                                <a:gd name="T14" fmla="+- 0 371 61"/>
                                <a:gd name="T15" fmla="*/ 371 h 310"/>
                                <a:gd name="T16" fmla="+- 0 91 91"/>
                                <a:gd name="T17" fmla="*/ T16 w 9418"/>
                                <a:gd name="T18" fmla="+- 0 61 61"/>
                                <a:gd name="T19" fmla="*/ 61 h 310"/>
                              </a:gdLst>
                              <a:ahLst/>
                              <a:cxnLst>
                                <a:cxn ang="0">
                                  <a:pos x="T1" y="T3"/>
                                </a:cxn>
                                <a:cxn ang="0">
                                  <a:pos x="T5" y="T7"/>
                                </a:cxn>
                                <a:cxn ang="0">
                                  <a:pos x="T9" y="T11"/>
                                </a:cxn>
                                <a:cxn ang="0">
                                  <a:pos x="T13" y="T15"/>
                                </a:cxn>
                                <a:cxn ang="0">
                                  <a:pos x="T17" y="T19"/>
                                </a:cxn>
                              </a:cxnLst>
                              <a:rect l="0" t="0" r="r" b="b"/>
                              <a:pathLst>
                                <a:path w="9418" h="310">
                                  <a:moveTo>
                                    <a:pt x="0" y="0"/>
                                  </a:moveTo>
                                  <a:lnTo>
                                    <a:pt x="9418" y="0"/>
                                  </a:lnTo>
                                  <a:lnTo>
                                    <a:pt x="9418" y="310"/>
                                  </a:lnTo>
                                  <a:lnTo>
                                    <a:pt x="0" y="310"/>
                                  </a:lnTo>
                                  <a:lnTo>
                                    <a:pt x="0" y="0"/>
                                  </a:lnTo>
                                  <a:close/>
                                </a:path>
                              </a:pathLst>
                            </a:custGeom>
                            <a:solidFill>
                              <a:srgbClr val="5B9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3" name="Group 177"/>
                        <wpg:cNvGrpSpPr>
                          <a:grpSpLocks/>
                        </wpg:cNvGrpSpPr>
                        <wpg:grpSpPr bwMode="auto">
                          <a:xfrm>
                            <a:off x="31" y="31"/>
                            <a:ext cx="9538" cy="2"/>
                            <a:chOff x="31" y="31"/>
                            <a:chExt cx="9538" cy="2"/>
                          </a:xfrm>
                        </wpg:grpSpPr>
                        <wps:wsp>
                          <wps:cNvPr id="174" name="Freeform 178"/>
                          <wps:cNvSpPr>
                            <a:spLocks/>
                          </wps:cNvSpPr>
                          <wps:spPr bwMode="auto">
                            <a:xfrm>
                              <a:off x="31" y="31"/>
                              <a:ext cx="9538" cy="2"/>
                            </a:xfrm>
                            <a:custGeom>
                              <a:avLst/>
                              <a:gdLst>
                                <a:gd name="T0" fmla="+- 0 31 31"/>
                                <a:gd name="T1" fmla="*/ T0 w 9538"/>
                                <a:gd name="T2" fmla="+- 0 9569 31"/>
                                <a:gd name="T3" fmla="*/ T2 w 9538"/>
                              </a:gdLst>
                              <a:ahLst/>
                              <a:cxnLst>
                                <a:cxn ang="0">
                                  <a:pos x="T1" y="0"/>
                                </a:cxn>
                                <a:cxn ang="0">
                                  <a:pos x="T3" y="0"/>
                                </a:cxn>
                              </a:cxnLst>
                              <a:rect l="0" t="0" r="r" b="b"/>
                              <a:pathLst>
                                <a:path w="9538">
                                  <a:moveTo>
                                    <a:pt x="0" y="0"/>
                                  </a:moveTo>
                                  <a:lnTo>
                                    <a:pt x="9538" y="0"/>
                                  </a:lnTo>
                                </a:path>
                              </a:pathLst>
                            </a:custGeom>
                            <a:noFill/>
                            <a:ln w="39370">
                              <a:solidFill>
                                <a:srgbClr val="5B9A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175"/>
                        <wpg:cNvGrpSpPr>
                          <a:grpSpLocks/>
                        </wpg:cNvGrpSpPr>
                        <wpg:grpSpPr bwMode="auto">
                          <a:xfrm>
                            <a:off x="31" y="401"/>
                            <a:ext cx="9538" cy="2"/>
                            <a:chOff x="31" y="401"/>
                            <a:chExt cx="9538" cy="2"/>
                          </a:xfrm>
                        </wpg:grpSpPr>
                        <wps:wsp>
                          <wps:cNvPr id="176" name="Freeform 176"/>
                          <wps:cNvSpPr>
                            <a:spLocks/>
                          </wps:cNvSpPr>
                          <wps:spPr bwMode="auto">
                            <a:xfrm>
                              <a:off x="31" y="401"/>
                              <a:ext cx="9538" cy="2"/>
                            </a:xfrm>
                            <a:custGeom>
                              <a:avLst/>
                              <a:gdLst>
                                <a:gd name="T0" fmla="+- 0 31 31"/>
                                <a:gd name="T1" fmla="*/ T0 w 9538"/>
                                <a:gd name="T2" fmla="+- 0 9569 31"/>
                                <a:gd name="T3" fmla="*/ T2 w 9538"/>
                              </a:gdLst>
                              <a:ahLst/>
                              <a:cxnLst>
                                <a:cxn ang="0">
                                  <a:pos x="T1" y="0"/>
                                </a:cxn>
                                <a:cxn ang="0">
                                  <a:pos x="T3" y="0"/>
                                </a:cxn>
                              </a:cxnLst>
                              <a:rect l="0" t="0" r="r" b="b"/>
                              <a:pathLst>
                                <a:path w="9538">
                                  <a:moveTo>
                                    <a:pt x="0" y="0"/>
                                  </a:moveTo>
                                  <a:lnTo>
                                    <a:pt x="9538" y="0"/>
                                  </a:lnTo>
                                </a:path>
                              </a:pathLst>
                            </a:custGeom>
                            <a:noFill/>
                            <a:ln w="39370">
                              <a:solidFill>
                                <a:srgbClr val="5B9A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173"/>
                        <wpg:cNvGrpSpPr>
                          <a:grpSpLocks/>
                        </wpg:cNvGrpSpPr>
                        <wpg:grpSpPr bwMode="auto">
                          <a:xfrm>
                            <a:off x="61" y="61"/>
                            <a:ext cx="2" cy="310"/>
                            <a:chOff x="61" y="61"/>
                            <a:chExt cx="2" cy="310"/>
                          </a:xfrm>
                        </wpg:grpSpPr>
                        <wps:wsp>
                          <wps:cNvPr id="178" name="Freeform 174"/>
                          <wps:cNvSpPr>
                            <a:spLocks/>
                          </wps:cNvSpPr>
                          <wps:spPr bwMode="auto">
                            <a:xfrm>
                              <a:off x="61" y="61"/>
                              <a:ext cx="2" cy="310"/>
                            </a:xfrm>
                            <a:custGeom>
                              <a:avLst/>
                              <a:gdLst>
                                <a:gd name="T0" fmla="+- 0 61 61"/>
                                <a:gd name="T1" fmla="*/ 61 h 310"/>
                                <a:gd name="T2" fmla="+- 0 371 61"/>
                                <a:gd name="T3" fmla="*/ 371 h 310"/>
                              </a:gdLst>
                              <a:ahLst/>
                              <a:cxnLst>
                                <a:cxn ang="0">
                                  <a:pos x="0" y="T1"/>
                                </a:cxn>
                                <a:cxn ang="0">
                                  <a:pos x="0" y="T3"/>
                                </a:cxn>
                              </a:cxnLst>
                              <a:rect l="0" t="0" r="r" b="b"/>
                              <a:pathLst>
                                <a:path h="310">
                                  <a:moveTo>
                                    <a:pt x="0" y="0"/>
                                  </a:moveTo>
                                  <a:lnTo>
                                    <a:pt x="0" y="310"/>
                                  </a:lnTo>
                                </a:path>
                              </a:pathLst>
                            </a:custGeom>
                            <a:noFill/>
                            <a:ln w="39370">
                              <a:solidFill>
                                <a:srgbClr val="5B9A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170"/>
                        <wpg:cNvGrpSpPr>
                          <a:grpSpLocks/>
                        </wpg:cNvGrpSpPr>
                        <wpg:grpSpPr bwMode="auto">
                          <a:xfrm>
                            <a:off x="9539" y="61"/>
                            <a:ext cx="2" cy="310"/>
                            <a:chOff x="9539" y="61"/>
                            <a:chExt cx="2" cy="310"/>
                          </a:xfrm>
                        </wpg:grpSpPr>
                        <wps:wsp>
                          <wps:cNvPr id="180" name="Freeform 172"/>
                          <wps:cNvSpPr>
                            <a:spLocks/>
                          </wps:cNvSpPr>
                          <wps:spPr bwMode="auto">
                            <a:xfrm>
                              <a:off x="9539" y="61"/>
                              <a:ext cx="2" cy="310"/>
                            </a:xfrm>
                            <a:custGeom>
                              <a:avLst/>
                              <a:gdLst>
                                <a:gd name="T0" fmla="+- 0 61 61"/>
                                <a:gd name="T1" fmla="*/ 61 h 310"/>
                                <a:gd name="T2" fmla="+- 0 371 61"/>
                                <a:gd name="T3" fmla="*/ 371 h 310"/>
                              </a:gdLst>
                              <a:ahLst/>
                              <a:cxnLst>
                                <a:cxn ang="0">
                                  <a:pos x="0" y="T1"/>
                                </a:cxn>
                                <a:cxn ang="0">
                                  <a:pos x="0" y="T3"/>
                                </a:cxn>
                              </a:cxnLst>
                              <a:rect l="0" t="0" r="r" b="b"/>
                              <a:pathLst>
                                <a:path h="310">
                                  <a:moveTo>
                                    <a:pt x="0" y="0"/>
                                  </a:moveTo>
                                  <a:lnTo>
                                    <a:pt x="0" y="310"/>
                                  </a:lnTo>
                                </a:path>
                              </a:pathLst>
                            </a:custGeom>
                            <a:noFill/>
                            <a:ln w="39370">
                              <a:solidFill>
                                <a:srgbClr val="5B9A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Text Box 171"/>
                          <wps:cNvSpPr txBox="1">
                            <a:spLocks noChangeArrowheads="1"/>
                          </wps:cNvSpPr>
                          <wps:spPr bwMode="auto">
                            <a:xfrm>
                              <a:off x="30" y="0"/>
                              <a:ext cx="954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45429" w14:textId="77777777" w:rsidR="00F33B03" w:rsidRDefault="00F33B03" w:rsidP="00F33B03">
                                <w:pPr>
                                  <w:spacing w:before="60"/>
                                  <w:ind w:left="89"/>
                                  <w:rPr>
                                    <w:rFonts w:ascii="Calibri" w:eastAsia="Calibri" w:hAnsi="Calibri" w:cs="Calibri"/>
                                  </w:rPr>
                                </w:pPr>
                                <w:r>
                                  <w:rPr>
                                    <w:rFonts w:ascii="Calibri"/>
                                    <w:color w:val="FFFFFF"/>
                                    <w:spacing w:val="12"/>
                                  </w:rPr>
                                  <w:t>SECTION</w:t>
                                </w:r>
                                <w:r>
                                  <w:rPr>
                                    <w:rFonts w:ascii="Calibri"/>
                                    <w:color w:val="FFFFFF"/>
                                    <w:spacing w:val="26"/>
                                  </w:rPr>
                                  <w:t xml:space="preserve"> </w:t>
                                </w:r>
                                <w:r>
                                  <w:rPr>
                                    <w:rFonts w:ascii="Calibri"/>
                                    <w:color w:val="FFFFFF"/>
                                    <w:spacing w:val="8"/>
                                  </w:rPr>
                                  <w:t>5.</w:t>
                                </w:r>
                                <w:r>
                                  <w:rPr>
                                    <w:rFonts w:ascii="Calibri"/>
                                    <w:color w:val="FFFFFF"/>
                                    <w:spacing w:val="28"/>
                                  </w:rPr>
                                  <w:t xml:space="preserve"> </w:t>
                                </w:r>
                                <w:r>
                                  <w:rPr>
                                    <w:rFonts w:ascii="Calibri"/>
                                    <w:color w:val="FFFFFF"/>
                                    <w:spacing w:val="11"/>
                                  </w:rPr>
                                  <w:t>ROLE</w:t>
                                </w:r>
                                <w:r>
                                  <w:rPr>
                                    <w:rFonts w:ascii="Calibri"/>
                                    <w:color w:val="FFFFFF"/>
                                    <w:spacing w:val="28"/>
                                  </w:rPr>
                                  <w:t xml:space="preserve"> </w:t>
                                </w:r>
                                <w:r>
                                  <w:rPr>
                                    <w:rFonts w:ascii="Calibri"/>
                                    <w:color w:val="FFFFFF"/>
                                    <w:spacing w:val="7"/>
                                  </w:rPr>
                                  <w:t>OF</w:t>
                                </w:r>
                                <w:r>
                                  <w:rPr>
                                    <w:rFonts w:ascii="Calibri"/>
                                    <w:color w:val="FFFFFF"/>
                                    <w:spacing w:val="26"/>
                                  </w:rPr>
                                  <w:t xml:space="preserve"> </w:t>
                                </w:r>
                                <w:r>
                                  <w:rPr>
                                    <w:rFonts w:ascii="Calibri"/>
                                    <w:color w:val="FFFFFF"/>
                                    <w:spacing w:val="11"/>
                                  </w:rPr>
                                  <w:t>THE</w:t>
                                </w:r>
                                <w:r>
                                  <w:rPr>
                                    <w:rFonts w:ascii="Calibri"/>
                                    <w:color w:val="FFFFFF"/>
                                    <w:spacing w:val="27"/>
                                  </w:rPr>
                                  <w:t xml:space="preserve"> </w:t>
                                </w:r>
                                <w:r>
                                  <w:rPr>
                                    <w:rFonts w:ascii="Calibri"/>
                                    <w:color w:val="FFFFFF"/>
                                    <w:spacing w:val="11"/>
                                  </w:rPr>
                                  <w:t>CHAIR</w:t>
                                </w:r>
                                <w:r>
                                  <w:rPr>
                                    <w:rFonts w:ascii="Calibri"/>
                                    <w:color w:val="FFFFFF"/>
                                    <w:spacing w:val="27"/>
                                  </w:rPr>
                                  <w:t xml:space="preserve"> </w:t>
                                </w:r>
                                <w:r>
                                  <w:rPr>
                                    <w:rFonts w:ascii="Calibri"/>
                                    <w:color w:val="FFFFFF"/>
                                    <w:spacing w:val="10"/>
                                  </w:rPr>
                                  <w:t>AND</w:t>
                                </w:r>
                                <w:r>
                                  <w:rPr>
                                    <w:rFonts w:ascii="Calibri"/>
                                    <w:color w:val="FFFFFF"/>
                                    <w:spacing w:val="30"/>
                                  </w:rPr>
                                  <w:t xml:space="preserve"> </w:t>
                                </w:r>
                                <w:r>
                                  <w:rPr>
                                    <w:rFonts w:ascii="Calibri"/>
                                    <w:color w:val="FFFFFF"/>
                                    <w:spacing w:val="13"/>
                                  </w:rPr>
                                  <w:t>COMMITTEE</w:t>
                                </w:r>
                                <w:r>
                                  <w:rPr>
                                    <w:rFonts w:ascii="Calibri"/>
                                    <w:color w:val="FFFFFF"/>
                                    <w:spacing w:val="29"/>
                                  </w:rPr>
                                  <w:t xml:space="preserve"> </w:t>
                                </w:r>
                                <w:r>
                                  <w:rPr>
                                    <w:rFonts w:ascii="Calibri"/>
                                    <w:color w:val="FFFFFF"/>
                                    <w:spacing w:val="12"/>
                                  </w:rPr>
                                  <w:t>SUPPORT</w:t>
                                </w:r>
                              </w:p>
                            </w:txbxContent>
                          </wps:txbx>
                          <wps:bodyPr rot="0" vert="horz" wrap="square" lIns="0" tIns="0" rIns="0" bIns="0" anchor="t" anchorCtr="0" upright="1">
                            <a:noAutofit/>
                          </wps:bodyPr>
                        </wps:wsp>
                      </wpg:grp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67E6972" id="Group 169" o:spid="_x0000_s1170" style="width:480pt;height:21.6pt;mso-position-horizontal-relative:char;mso-position-vertical-relative:line" coordsize="960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">
                <v:group id="Group 179" o:spid="_x0000_s1171" style="position:absolute;left:91;top:61;width:9418;height:310" coordorigin="91,61" coordsize="941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180" o:spid="_x0000_s1172" style="position:absolute;left:91;top:61;width:9418;height:310;visibility:visible;mso-wrap-style:square;v-text-anchor:top" coordsize="941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" path="m,l9418,r,310l,310,,xe" fillcolor="#5b9ad4" stroked="f">
                    <v:path arrowok="t" o:connecttype="custom" o:connectlocs="0,61;9418,61;9418,371;0,371;0,61" o:connectangles="0,0,0,0,0"/>
                  </v:shape>
                </v:group>
                <v:group id="Group 177" o:spid="_x0000_s1173" style="position:absolute;left:31;top:31;width:9538;height:2" coordorigin="31,31"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178" o:spid="_x0000_s1174" style="position:absolute;left:31;top:31;width:9538;height:2;visibility:visible;mso-wrap-style:square;v-text-anchor:top"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" path="m,l9538,e" filled="f" strokecolor="#5b9ad4" strokeweight="3.1pt">
                    <v:path arrowok="t" o:connecttype="custom" o:connectlocs="0,0;9538,0" o:connectangles="0,0"/>
                  </v:shape>
                </v:group>
                <v:group id="Group 175" o:spid="_x0000_s1175" style="position:absolute;left:31;top:401;width:9538;height:2" coordorigin="31,401"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176" o:spid="_x0000_s1176" style="position:absolute;left:31;top:401;width:9538;height:2;visibility:visible;mso-wrap-style:square;v-text-anchor:top"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" path="m,l9538,e" filled="f" strokecolor="#5b9ad4" strokeweight="3.1pt">
                    <v:path arrowok="t" o:connecttype="custom" o:connectlocs="0,0;9538,0" o:connectangles="0,0"/>
                  </v:shape>
                </v:group>
                <v:group id="Group 173" o:spid="_x0000_s1177" style="position:absolute;left:61;top:61;width:2;height:310" coordorigin="61,61"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174" o:spid="_x0000_s1178" style="position:absolute;left:61;top:61;width:2;height:31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" path="m,l,310e" filled="f" strokecolor="#5b9ad4" strokeweight="3.1pt">
                    <v:path arrowok="t" o:connecttype="custom" o:connectlocs="0,61;0,371" o:connectangles="0,0"/>
                  </v:shape>
                </v:group>
                <v:group id="Group 170" o:spid="_x0000_s1179" style="position:absolute;left:9539;top:61;width:2;height:310" coordorigin="9539,61"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172" o:spid="_x0000_s1180" style="position:absolute;left:9539;top:61;width:2;height:31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" path="m,l,310e" filled="f" strokecolor="#5b9ad4" strokeweight="3.1pt">
                    <v:path arrowok="t" o:connecttype="custom" o:connectlocs="0,61;0,371" o:connectangles="0,0"/>
                  </v:shape>
                  <v:shape id="Text Box 171" o:spid="_x0000_s1181" type="#_x0000_t202" style="position:absolute;left:30;width:954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" filled="f" stroked="f">
                    <v:textbox inset="0,0,0,0">
                      <w:txbxContent>
                        <w:p w14:paraId="57F45429" w14:textId="77777777" w:rsidR="00F33B03" w:rsidRDefault="00F33B03" w:rsidP="00F33B03">
                          <w:pPr>
                            <w:spacing w:before="60"/>
                            <w:ind w:left="89"/>
                            <w:rPr>
                              <w:rFonts w:ascii="Calibri" w:eastAsia="Calibri" w:hAnsi="Calibri" w:cs="Calibri"/>
                            </w:rPr>
                          </w:pPr>
                          <w:r>
                            <w:rPr>
                              <w:rFonts w:ascii="Calibri"/>
                              <w:color w:val="FFFFFF"/>
                              <w:spacing w:val="12"/>
                            </w:rPr>
                            <w:t>SECTION</w:t>
                          </w:r>
                          <w:r>
                            <w:rPr>
                              <w:rFonts w:ascii="Calibri"/>
                              <w:color w:val="FFFFFF"/>
                              <w:spacing w:val="26"/>
                            </w:rPr>
                            <w:t xml:space="preserve"> </w:t>
                          </w:r>
                          <w:r>
                            <w:rPr>
                              <w:rFonts w:ascii="Calibri"/>
                              <w:color w:val="FFFFFF"/>
                              <w:spacing w:val="8"/>
                            </w:rPr>
                            <w:t>5.</w:t>
                          </w:r>
                          <w:r>
                            <w:rPr>
                              <w:rFonts w:ascii="Calibri"/>
                              <w:color w:val="FFFFFF"/>
                              <w:spacing w:val="28"/>
                            </w:rPr>
                            <w:t xml:space="preserve"> </w:t>
                          </w:r>
                          <w:r>
                            <w:rPr>
                              <w:rFonts w:ascii="Calibri"/>
                              <w:color w:val="FFFFFF"/>
                              <w:spacing w:val="11"/>
                            </w:rPr>
                            <w:t>ROLE</w:t>
                          </w:r>
                          <w:r>
                            <w:rPr>
                              <w:rFonts w:ascii="Calibri"/>
                              <w:color w:val="FFFFFF"/>
                              <w:spacing w:val="28"/>
                            </w:rPr>
                            <w:t xml:space="preserve"> </w:t>
                          </w:r>
                          <w:r>
                            <w:rPr>
                              <w:rFonts w:ascii="Calibri"/>
                              <w:color w:val="FFFFFF"/>
                              <w:spacing w:val="7"/>
                            </w:rPr>
                            <w:t>OF</w:t>
                          </w:r>
                          <w:r>
                            <w:rPr>
                              <w:rFonts w:ascii="Calibri"/>
                              <w:color w:val="FFFFFF"/>
                              <w:spacing w:val="26"/>
                            </w:rPr>
                            <w:t xml:space="preserve"> </w:t>
                          </w:r>
                          <w:r>
                            <w:rPr>
                              <w:rFonts w:ascii="Calibri"/>
                              <w:color w:val="FFFFFF"/>
                              <w:spacing w:val="11"/>
                            </w:rPr>
                            <w:t>THE</w:t>
                          </w:r>
                          <w:r>
                            <w:rPr>
                              <w:rFonts w:ascii="Calibri"/>
                              <w:color w:val="FFFFFF"/>
                              <w:spacing w:val="27"/>
                            </w:rPr>
                            <w:t xml:space="preserve"> </w:t>
                          </w:r>
                          <w:r>
                            <w:rPr>
                              <w:rFonts w:ascii="Calibri"/>
                              <w:color w:val="FFFFFF"/>
                              <w:spacing w:val="11"/>
                            </w:rPr>
                            <w:t>CHAIR</w:t>
                          </w:r>
                          <w:r>
                            <w:rPr>
                              <w:rFonts w:ascii="Calibri"/>
                              <w:color w:val="FFFFFF"/>
                              <w:spacing w:val="27"/>
                            </w:rPr>
                            <w:t xml:space="preserve"> </w:t>
                          </w:r>
                          <w:r>
                            <w:rPr>
                              <w:rFonts w:ascii="Calibri"/>
                              <w:color w:val="FFFFFF"/>
                              <w:spacing w:val="10"/>
                            </w:rPr>
                            <w:t>AND</w:t>
                          </w:r>
                          <w:r>
                            <w:rPr>
                              <w:rFonts w:ascii="Calibri"/>
                              <w:color w:val="FFFFFF"/>
                              <w:spacing w:val="30"/>
                            </w:rPr>
                            <w:t xml:space="preserve"> </w:t>
                          </w:r>
                          <w:r>
                            <w:rPr>
                              <w:rFonts w:ascii="Calibri"/>
                              <w:color w:val="FFFFFF"/>
                              <w:spacing w:val="13"/>
                            </w:rPr>
                            <w:t>COMMITTEE</w:t>
                          </w:r>
                          <w:r>
                            <w:rPr>
                              <w:rFonts w:ascii="Calibri"/>
                              <w:color w:val="FFFFFF"/>
                              <w:spacing w:val="29"/>
                            </w:rPr>
                            <w:t xml:space="preserve"> </w:t>
                          </w:r>
                          <w:r>
                            <w:rPr>
                              <w:rFonts w:ascii="Calibri"/>
                              <w:color w:val="FFFFFF"/>
                              <w:spacing w:val="12"/>
                            </w:rPr>
                            <w:t>SUPPORT</w:t>
                          </w:r>
                        </w:p>
                      </w:txbxContent>
                    </v:textbox>
                  </v:shape>
                </v:group>
                <w10:anchorlock/>
              </v:group>
            </w:pict>
          </mc:Fallback>
        </mc:AlternateContent>
      </w:r>
    </w:p>
    <w:p w14:paraId="4D32BEA5" w14:textId="77777777" w:rsidR="00F33B03" w:rsidRDefault="00F33B03" w:rsidP="00F33B03">
      <w:pPr>
        <w:pStyle w:val="BodyText"/>
        <w:spacing w:before="96" w:line="275" w:lineRule="auto"/>
        <w:ind w:right="358"/>
        <w:rPr>
          <w:spacing w:val="-1"/>
        </w:rPr>
      </w:pPr>
      <w:r>
        <w:t>RCW</w:t>
      </w:r>
      <w:r>
        <w:rPr>
          <w:spacing w:val="-5"/>
        </w:rPr>
        <w:t xml:space="preserve"> </w:t>
      </w:r>
      <w:r>
        <w:rPr>
          <w:spacing w:val="-1"/>
        </w:rPr>
        <w:t>90.94.030</w:t>
      </w:r>
      <w:r>
        <w:rPr>
          <w:spacing w:val="-3"/>
        </w:rPr>
        <w:t xml:space="preserve"> </w:t>
      </w:r>
      <w:r>
        <w:rPr>
          <w:spacing w:val="-1"/>
        </w:rPr>
        <w:t>(2b) states</w:t>
      </w:r>
      <w:r>
        <w:rPr>
          <w:spacing w:val="-3"/>
        </w:rPr>
        <w:t xml:space="preserve"> </w:t>
      </w:r>
      <w:r>
        <w:rPr>
          <w:spacing w:val="-1"/>
        </w:rPr>
        <w:t>that</w:t>
      </w:r>
      <w:r>
        <w:rPr>
          <w:spacing w:val="-3"/>
        </w:rPr>
        <w:t xml:space="preserve"> </w:t>
      </w:r>
      <w:r>
        <w:rPr>
          <w:spacing w:val="-1"/>
        </w:rPr>
        <w:t>“The</w:t>
      </w:r>
      <w:r>
        <w:rPr>
          <w:spacing w:val="-2"/>
        </w:rPr>
        <w:t xml:space="preserve"> </w:t>
      </w:r>
      <w:r>
        <w:rPr>
          <w:spacing w:val="-1"/>
        </w:rPr>
        <w:t>department</w:t>
      </w:r>
      <w:r>
        <w:rPr>
          <w:spacing w:val="-3"/>
        </w:rPr>
        <w:t xml:space="preserve"> </w:t>
      </w:r>
      <w:r>
        <w:t>shall</w:t>
      </w:r>
      <w:r>
        <w:rPr>
          <w:spacing w:val="-6"/>
        </w:rPr>
        <w:t xml:space="preserve"> </w:t>
      </w:r>
      <w:r>
        <w:rPr>
          <w:spacing w:val="-1"/>
        </w:rPr>
        <w:t>chair</w:t>
      </w:r>
      <w:r>
        <w:rPr>
          <w:spacing w:val="-3"/>
        </w:rPr>
        <w:t xml:space="preserve"> </w:t>
      </w:r>
      <w:r>
        <w:t>the</w:t>
      </w:r>
      <w:r>
        <w:rPr>
          <w:spacing w:val="-4"/>
        </w:rPr>
        <w:t xml:space="preserve"> </w:t>
      </w:r>
      <w:r>
        <w:rPr>
          <w:spacing w:val="-1"/>
        </w:rPr>
        <w:t>watershed</w:t>
      </w:r>
      <w:r>
        <w:rPr>
          <w:spacing w:val="-3"/>
        </w:rPr>
        <w:t xml:space="preserve"> </w:t>
      </w:r>
      <w:r>
        <w:rPr>
          <w:spacing w:val="-1"/>
        </w:rPr>
        <w:t>restoration</w:t>
      </w:r>
      <w:r>
        <w:rPr>
          <w:spacing w:val="-4"/>
        </w:rPr>
        <w:t xml:space="preserve"> </w:t>
      </w:r>
      <w:r>
        <w:rPr>
          <w:spacing w:val="-1"/>
        </w:rPr>
        <w:t>and</w:t>
      </w:r>
      <w:r>
        <w:rPr>
          <w:spacing w:val="83"/>
        </w:rPr>
        <w:t xml:space="preserve"> </w:t>
      </w:r>
      <w:r>
        <w:rPr>
          <w:spacing w:val="-1"/>
        </w:rPr>
        <w:t>enhancement</w:t>
      </w:r>
      <w:r>
        <w:rPr>
          <w:spacing w:val="-4"/>
        </w:rPr>
        <w:t xml:space="preserve"> </w:t>
      </w:r>
      <w:r>
        <w:rPr>
          <w:spacing w:val="-1"/>
        </w:rPr>
        <w:t>committee…”</w:t>
      </w:r>
      <w:r>
        <w:rPr>
          <w:spacing w:val="-4"/>
        </w:rPr>
        <w:t xml:space="preserve"> </w:t>
      </w:r>
      <w:r>
        <w:rPr>
          <w:spacing w:val="-1"/>
        </w:rPr>
        <w:t>Ecology’s</w:t>
      </w:r>
      <w:r>
        <w:rPr>
          <w:spacing w:val="-6"/>
        </w:rPr>
        <w:t xml:space="preserve"> </w:t>
      </w:r>
      <w:r>
        <w:rPr>
          <w:spacing w:val="-1"/>
        </w:rPr>
        <w:t>streamflow</w:t>
      </w:r>
      <w:r>
        <w:rPr>
          <w:spacing w:val="-4"/>
        </w:rPr>
        <w:t xml:space="preserve"> </w:t>
      </w:r>
      <w:r>
        <w:rPr>
          <w:spacing w:val="-1"/>
        </w:rPr>
        <w:t>restoration</w:t>
      </w:r>
      <w:r>
        <w:rPr>
          <w:spacing w:val="-5"/>
        </w:rPr>
        <w:t xml:space="preserve"> </w:t>
      </w:r>
      <w:r>
        <w:rPr>
          <w:spacing w:val="-1"/>
        </w:rPr>
        <w:t>implementation</w:t>
      </w:r>
      <w:r>
        <w:rPr>
          <w:spacing w:val="-4"/>
        </w:rPr>
        <w:t xml:space="preserve"> </w:t>
      </w:r>
      <w:r>
        <w:rPr>
          <w:spacing w:val="-1"/>
        </w:rPr>
        <w:t>lead</w:t>
      </w:r>
      <w:r>
        <w:rPr>
          <w:spacing w:val="-5"/>
        </w:rPr>
        <w:t xml:space="preserve"> </w:t>
      </w:r>
      <w:r>
        <w:rPr>
          <w:spacing w:val="-1"/>
        </w:rPr>
        <w:t>chairs</w:t>
      </w:r>
      <w:r>
        <w:rPr>
          <w:spacing w:val="-4"/>
        </w:rPr>
        <w:t xml:space="preserve"> </w:t>
      </w:r>
      <w:r>
        <w:rPr>
          <w:spacing w:val="-1"/>
        </w:rPr>
        <w:t>the</w:t>
      </w:r>
      <w:r>
        <w:rPr>
          <w:spacing w:val="97"/>
          <w:w w:val="99"/>
        </w:rPr>
        <w:t xml:space="preserve"> </w:t>
      </w:r>
      <w:r>
        <w:rPr>
          <w:spacing w:val="-1"/>
        </w:rPr>
        <w:t>Committee</w:t>
      </w:r>
      <w:r>
        <w:rPr>
          <w:spacing w:val="-4"/>
        </w:rPr>
        <w:t xml:space="preserve"> </w:t>
      </w:r>
      <w:r>
        <w:t>on</w:t>
      </w:r>
      <w:r>
        <w:rPr>
          <w:spacing w:val="-2"/>
        </w:rPr>
        <w:t xml:space="preserve"> </w:t>
      </w:r>
      <w:r>
        <w:rPr>
          <w:spacing w:val="-1"/>
        </w:rPr>
        <w:t>behalf</w:t>
      </w:r>
      <w:r>
        <w:rPr>
          <w:spacing w:val="-4"/>
        </w:rPr>
        <w:t xml:space="preserve"> </w:t>
      </w:r>
      <w:r>
        <w:t>of</w:t>
      </w:r>
      <w:r>
        <w:rPr>
          <w:spacing w:val="-2"/>
        </w:rPr>
        <w:t xml:space="preserve"> </w:t>
      </w:r>
      <w:r>
        <w:rPr>
          <w:spacing w:val="-1"/>
        </w:rPr>
        <w:t>the</w:t>
      </w:r>
      <w:r>
        <w:rPr>
          <w:spacing w:val="-2"/>
        </w:rPr>
        <w:t xml:space="preserve"> </w:t>
      </w:r>
      <w:r>
        <w:rPr>
          <w:spacing w:val="-1"/>
        </w:rPr>
        <w:t>agency.</w:t>
      </w:r>
      <w:r>
        <w:rPr>
          <w:spacing w:val="-4"/>
        </w:rPr>
        <w:t xml:space="preserve"> </w:t>
      </w:r>
      <w:r>
        <w:t>The</w:t>
      </w:r>
      <w:r>
        <w:rPr>
          <w:spacing w:val="-4"/>
        </w:rPr>
        <w:t xml:space="preserve"> </w:t>
      </w:r>
      <w:r>
        <w:rPr>
          <w:spacing w:val="-1"/>
        </w:rPr>
        <w:t>chair</w:t>
      </w:r>
      <w:r>
        <w:rPr>
          <w:spacing w:val="-2"/>
        </w:rPr>
        <w:t xml:space="preserve"> </w:t>
      </w:r>
      <w:r>
        <w:rPr>
          <w:spacing w:val="-1"/>
        </w:rPr>
        <w:t>shall</w:t>
      </w:r>
      <w:r>
        <w:rPr>
          <w:spacing w:val="-2"/>
        </w:rPr>
        <w:t xml:space="preserve"> </w:t>
      </w:r>
      <w:r>
        <w:rPr>
          <w:spacing w:val="-1"/>
        </w:rPr>
        <w:t>participate</w:t>
      </w:r>
      <w:r>
        <w:rPr>
          <w:spacing w:val="-2"/>
        </w:rPr>
        <w:t xml:space="preserve"> </w:t>
      </w:r>
      <w:r>
        <w:t>in</w:t>
      </w:r>
      <w:r>
        <w:rPr>
          <w:spacing w:val="-4"/>
        </w:rPr>
        <w:t xml:space="preserve"> </w:t>
      </w:r>
      <w:r>
        <w:rPr>
          <w:spacing w:val="-1"/>
        </w:rPr>
        <w:t>Committee</w:t>
      </w:r>
      <w:r>
        <w:rPr>
          <w:spacing w:val="-2"/>
        </w:rPr>
        <w:t xml:space="preserve"> </w:t>
      </w:r>
      <w:r>
        <w:rPr>
          <w:spacing w:val="-1"/>
        </w:rPr>
        <w:t>decision</w:t>
      </w:r>
      <w:r>
        <w:rPr>
          <w:spacing w:val="-4"/>
        </w:rPr>
        <w:t xml:space="preserve"> </w:t>
      </w:r>
      <w:r>
        <w:t>making.</w:t>
      </w:r>
      <w:r>
        <w:rPr>
          <w:position w:val="8"/>
          <w:sz w:val="14"/>
          <w:szCs w:val="14"/>
        </w:rPr>
        <w:t>2</w:t>
      </w:r>
      <w:r>
        <w:rPr>
          <w:spacing w:val="15"/>
          <w:position w:val="8"/>
          <w:sz w:val="14"/>
          <w:szCs w:val="14"/>
        </w:rPr>
        <w:t xml:space="preserve"> </w:t>
      </w:r>
      <w:r>
        <w:t>The</w:t>
      </w:r>
      <w:r>
        <w:rPr>
          <w:spacing w:val="-2"/>
        </w:rPr>
        <w:t xml:space="preserve"> </w:t>
      </w:r>
      <w:r>
        <w:t>role</w:t>
      </w:r>
      <w:r>
        <w:rPr>
          <w:spacing w:val="97"/>
          <w:w w:val="99"/>
        </w:rPr>
        <w:t xml:space="preserve"> </w:t>
      </w:r>
      <w:r>
        <w:t>of</w:t>
      </w:r>
      <w:r>
        <w:rPr>
          <w:spacing w:val="-2"/>
        </w:rPr>
        <w:t xml:space="preserve"> </w:t>
      </w:r>
      <w:r>
        <w:t>the</w:t>
      </w:r>
      <w:r>
        <w:rPr>
          <w:spacing w:val="-2"/>
        </w:rPr>
        <w:t xml:space="preserve"> </w:t>
      </w:r>
      <w:r>
        <w:rPr>
          <w:spacing w:val="-1"/>
        </w:rPr>
        <w:t xml:space="preserve">chair </w:t>
      </w:r>
      <w:r>
        <w:t>is</w:t>
      </w:r>
      <w:r>
        <w:rPr>
          <w:spacing w:val="-5"/>
        </w:rPr>
        <w:t xml:space="preserve"> </w:t>
      </w:r>
      <w:r>
        <w:rPr>
          <w:spacing w:val="-1"/>
        </w:rPr>
        <w:t>to</w:t>
      </w:r>
      <w:r>
        <w:rPr>
          <w:spacing w:val="-2"/>
        </w:rPr>
        <w:t xml:space="preserve"> </w:t>
      </w:r>
      <w:r>
        <w:t>help</w:t>
      </w:r>
      <w:r>
        <w:rPr>
          <w:spacing w:val="-1"/>
        </w:rPr>
        <w:t xml:space="preserve"> the</w:t>
      </w:r>
      <w:r>
        <w:rPr>
          <w:spacing w:val="-2"/>
        </w:rPr>
        <w:t xml:space="preserve"> </w:t>
      </w:r>
      <w:r>
        <w:rPr>
          <w:spacing w:val="-1"/>
        </w:rPr>
        <w:t>Committee</w:t>
      </w:r>
      <w:r>
        <w:rPr>
          <w:spacing w:val="-2"/>
        </w:rPr>
        <w:t xml:space="preserve"> </w:t>
      </w:r>
      <w:r>
        <w:rPr>
          <w:spacing w:val="-1"/>
        </w:rPr>
        <w:t>complete</w:t>
      </w:r>
      <w:r>
        <w:rPr>
          <w:spacing w:val="-3"/>
        </w:rPr>
        <w:t xml:space="preserve"> </w:t>
      </w:r>
      <w:r>
        <w:t>the</w:t>
      </w:r>
      <w:r>
        <w:rPr>
          <w:spacing w:val="-2"/>
        </w:rPr>
        <w:t xml:space="preserve"> </w:t>
      </w:r>
      <w:r>
        <w:rPr>
          <w:spacing w:val="-1"/>
        </w:rPr>
        <w:t>plan</w:t>
      </w:r>
      <w:r>
        <w:rPr>
          <w:spacing w:val="-2"/>
        </w:rPr>
        <w:t xml:space="preserve"> </w:t>
      </w:r>
      <w:r>
        <w:t>with</w:t>
      </w:r>
      <w:r>
        <w:rPr>
          <w:spacing w:val="-2"/>
        </w:rPr>
        <w:t xml:space="preserve"> </w:t>
      </w:r>
      <w:r>
        <w:t>the</w:t>
      </w:r>
      <w:r>
        <w:rPr>
          <w:spacing w:val="-4"/>
        </w:rPr>
        <w:t xml:space="preserve"> </w:t>
      </w:r>
      <w:r>
        <w:t>goal</w:t>
      </w:r>
      <w:r>
        <w:rPr>
          <w:spacing w:val="-3"/>
        </w:rPr>
        <w:t xml:space="preserve"> </w:t>
      </w:r>
      <w:r>
        <w:rPr>
          <w:spacing w:val="-1"/>
        </w:rPr>
        <w:t>to</w:t>
      </w:r>
      <w:r>
        <w:rPr>
          <w:spacing w:val="1"/>
        </w:rPr>
        <w:t xml:space="preserve"> </w:t>
      </w:r>
      <w:r>
        <w:rPr>
          <w:spacing w:val="-1"/>
        </w:rPr>
        <w:t>attain</w:t>
      </w:r>
      <w:r>
        <w:rPr>
          <w:spacing w:val="-2"/>
        </w:rPr>
        <w:t xml:space="preserve"> </w:t>
      </w:r>
      <w:r>
        <w:t>full</w:t>
      </w:r>
      <w:r>
        <w:rPr>
          <w:spacing w:val="-2"/>
        </w:rPr>
        <w:t xml:space="preserve"> </w:t>
      </w:r>
      <w:r>
        <w:rPr>
          <w:spacing w:val="-1"/>
        </w:rPr>
        <w:t>agreement</w:t>
      </w:r>
      <w:r>
        <w:rPr>
          <w:spacing w:val="-5"/>
        </w:rPr>
        <w:t xml:space="preserve"> </w:t>
      </w:r>
      <w:r>
        <w:t>from</w:t>
      </w:r>
      <w:r>
        <w:rPr>
          <w:spacing w:val="-2"/>
        </w:rPr>
        <w:t xml:space="preserve"> </w:t>
      </w:r>
      <w:r>
        <w:t>the</w:t>
      </w:r>
      <w:r>
        <w:rPr>
          <w:spacing w:val="59"/>
          <w:w w:val="99"/>
        </w:rPr>
        <w:t xml:space="preserve"> </w:t>
      </w:r>
      <w:r>
        <w:rPr>
          <w:spacing w:val="-1"/>
        </w:rPr>
        <w:t>Committee</w:t>
      </w:r>
      <w:r>
        <w:rPr>
          <w:spacing w:val="-4"/>
        </w:rPr>
        <w:t xml:space="preserve"> </w:t>
      </w:r>
      <w:r>
        <w:t>members.</w:t>
      </w:r>
      <w:r>
        <w:rPr>
          <w:spacing w:val="-4"/>
        </w:rPr>
        <w:t xml:space="preserve"> </w:t>
      </w:r>
      <w:r>
        <w:t>If</w:t>
      </w:r>
      <w:r>
        <w:rPr>
          <w:spacing w:val="-6"/>
        </w:rPr>
        <w:t xml:space="preserve"> </w:t>
      </w:r>
      <w:r>
        <w:t>full</w:t>
      </w:r>
      <w:r>
        <w:rPr>
          <w:spacing w:val="-2"/>
        </w:rPr>
        <w:t xml:space="preserve"> </w:t>
      </w:r>
      <w:r>
        <w:rPr>
          <w:spacing w:val="-1"/>
        </w:rPr>
        <w:t>agreement</w:t>
      </w:r>
      <w:r>
        <w:rPr>
          <w:spacing w:val="-2"/>
        </w:rPr>
        <w:t xml:space="preserve"> </w:t>
      </w:r>
      <w:r>
        <w:rPr>
          <w:spacing w:val="-1"/>
        </w:rPr>
        <w:t>cannot</w:t>
      </w:r>
      <w:r>
        <w:rPr>
          <w:spacing w:val="-3"/>
        </w:rPr>
        <w:t xml:space="preserve"> </w:t>
      </w:r>
      <w:r>
        <w:t>be</w:t>
      </w:r>
      <w:r>
        <w:rPr>
          <w:spacing w:val="-4"/>
        </w:rPr>
        <w:t xml:space="preserve"> </w:t>
      </w:r>
      <w:r>
        <w:rPr>
          <w:spacing w:val="-1"/>
        </w:rPr>
        <w:t>obtained,</w:t>
      </w:r>
      <w:r>
        <w:rPr>
          <w:spacing w:val="-2"/>
        </w:rPr>
        <w:t xml:space="preserve"> </w:t>
      </w:r>
      <w:r>
        <w:t>the</w:t>
      </w:r>
      <w:r>
        <w:rPr>
          <w:spacing w:val="-3"/>
        </w:rPr>
        <w:t xml:space="preserve"> </w:t>
      </w:r>
      <w:r>
        <w:rPr>
          <w:spacing w:val="-1"/>
        </w:rPr>
        <w:t>chair</w:t>
      </w:r>
      <w:r>
        <w:rPr>
          <w:spacing w:val="-2"/>
        </w:rPr>
        <w:t xml:space="preserve"> </w:t>
      </w:r>
      <w:r>
        <w:rPr>
          <w:spacing w:val="-1"/>
        </w:rPr>
        <w:t>shall ensure</w:t>
      </w:r>
      <w:r>
        <w:rPr>
          <w:spacing w:val="-2"/>
        </w:rPr>
        <w:t xml:space="preserve"> </w:t>
      </w:r>
      <w:r>
        <w:t>all</w:t>
      </w:r>
      <w:r>
        <w:rPr>
          <w:spacing w:val="-4"/>
        </w:rPr>
        <w:t xml:space="preserve"> </w:t>
      </w:r>
      <w:r>
        <w:rPr>
          <w:spacing w:val="-1"/>
        </w:rPr>
        <w:t>opinions</w:t>
      </w:r>
      <w:r>
        <w:rPr>
          <w:spacing w:val="-2"/>
        </w:rPr>
        <w:t xml:space="preserve"> </w:t>
      </w:r>
      <w:r>
        <w:rPr>
          <w:spacing w:val="-1"/>
        </w:rPr>
        <w:t>inform</w:t>
      </w:r>
      <w:r>
        <w:rPr>
          <w:spacing w:val="75"/>
        </w:rPr>
        <w:t xml:space="preserve"> </w:t>
      </w:r>
      <w:r>
        <w:rPr>
          <w:spacing w:val="-1"/>
        </w:rPr>
        <w:t>future</w:t>
      </w:r>
      <w:r>
        <w:rPr>
          <w:spacing w:val="-2"/>
        </w:rPr>
        <w:t xml:space="preserve"> </w:t>
      </w:r>
      <w:r>
        <w:rPr>
          <w:spacing w:val="-1"/>
        </w:rPr>
        <w:t>decision-making</w:t>
      </w:r>
      <w:r>
        <w:rPr>
          <w:spacing w:val="-2"/>
        </w:rPr>
        <w:t xml:space="preserve"> </w:t>
      </w:r>
      <w:r>
        <w:t>for</w:t>
      </w:r>
      <w:r>
        <w:rPr>
          <w:spacing w:val="-4"/>
        </w:rPr>
        <w:t xml:space="preserve"> </w:t>
      </w:r>
      <w:r>
        <w:t>the</w:t>
      </w:r>
      <w:r>
        <w:rPr>
          <w:spacing w:val="-2"/>
        </w:rPr>
        <w:t xml:space="preserve"> </w:t>
      </w:r>
      <w:r>
        <w:rPr>
          <w:spacing w:val="-1"/>
        </w:rPr>
        <w:t>final</w:t>
      </w:r>
      <w:r>
        <w:rPr>
          <w:spacing w:val="-2"/>
        </w:rPr>
        <w:t xml:space="preserve"> </w:t>
      </w:r>
      <w:r>
        <w:rPr>
          <w:spacing w:val="-1"/>
        </w:rPr>
        <w:t xml:space="preserve">plan. </w:t>
      </w:r>
      <w:r>
        <w:t>In</w:t>
      </w:r>
      <w:r>
        <w:rPr>
          <w:spacing w:val="-3"/>
        </w:rPr>
        <w:t xml:space="preserve"> </w:t>
      </w:r>
      <w:r>
        <w:t>the</w:t>
      </w:r>
      <w:r>
        <w:rPr>
          <w:spacing w:val="-4"/>
        </w:rPr>
        <w:t xml:space="preserve"> </w:t>
      </w:r>
      <w:r>
        <w:t>event</w:t>
      </w:r>
      <w:r>
        <w:rPr>
          <w:spacing w:val="-3"/>
        </w:rPr>
        <w:t xml:space="preserve"> </w:t>
      </w:r>
      <w:r>
        <w:t>that</w:t>
      </w:r>
      <w:r>
        <w:rPr>
          <w:spacing w:val="-2"/>
        </w:rPr>
        <w:t xml:space="preserve"> </w:t>
      </w:r>
      <w:r>
        <w:t>the</w:t>
      </w:r>
      <w:r>
        <w:rPr>
          <w:spacing w:val="-4"/>
        </w:rPr>
        <w:t xml:space="preserve"> </w:t>
      </w:r>
      <w:r>
        <w:rPr>
          <w:spacing w:val="-1"/>
        </w:rPr>
        <w:t xml:space="preserve">chair </w:t>
      </w:r>
      <w:r>
        <w:t>is</w:t>
      </w:r>
      <w:r>
        <w:rPr>
          <w:spacing w:val="-2"/>
        </w:rPr>
        <w:t xml:space="preserve"> </w:t>
      </w:r>
      <w:r>
        <w:rPr>
          <w:spacing w:val="-1"/>
        </w:rPr>
        <w:t>unable</w:t>
      </w:r>
      <w:r>
        <w:rPr>
          <w:spacing w:val="-4"/>
        </w:rPr>
        <w:t xml:space="preserve"> </w:t>
      </w:r>
      <w:r>
        <w:rPr>
          <w:spacing w:val="-1"/>
        </w:rPr>
        <w:t>to attend</w:t>
      </w:r>
      <w:r>
        <w:rPr>
          <w:spacing w:val="-3"/>
        </w:rPr>
        <w:t xml:space="preserve"> </w:t>
      </w:r>
      <w:r>
        <w:t>a</w:t>
      </w:r>
      <w:r>
        <w:rPr>
          <w:spacing w:val="-2"/>
        </w:rPr>
        <w:t xml:space="preserve"> </w:t>
      </w:r>
      <w:r>
        <w:rPr>
          <w:spacing w:val="-1"/>
        </w:rPr>
        <w:t>scheduled</w:t>
      </w:r>
      <w:r>
        <w:rPr>
          <w:spacing w:val="69"/>
        </w:rPr>
        <w:t xml:space="preserve"> </w:t>
      </w:r>
      <w:r>
        <w:rPr>
          <w:spacing w:val="-1"/>
        </w:rPr>
        <w:t>meeting</w:t>
      </w:r>
      <w:r>
        <w:rPr>
          <w:spacing w:val="-3"/>
        </w:rPr>
        <w:t xml:space="preserve"> </w:t>
      </w:r>
      <w:r>
        <w:rPr>
          <w:spacing w:val="-1"/>
        </w:rPr>
        <w:t>due</w:t>
      </w:r>
      <w:r>
        <w:rPr>
          <w:spacing w:val="-2"/>
        </w:rPr>
        <w:t xml:space="preserve"> </w:t>
      </w:r>
      <w:r>
        <w:rPr>
          <w:spacing w:val="-1"/>
        </w:rPr>
        <w:t>to</w:t>
      </w:r>
      <w:r>
        <w:rPr>
          <w:spacing w:val="1"/>
        </w:rPr>
        <w:t xml:space="preserve"> </w:t>
      </w:r>
      <w:r>
        <w:rPr>
          <w:spacing w:val="-1"/>
        </w:rPr>
        <w:t>illness</w:t>
      </w:r>
      <w:r>
        <w:rPr>
          <w:spacing w:val="-6"/>
        </w:rPr>
        <w:t xml:space="preserve"> </w:t>
      </w:r>
      <w:r>
        <w:rPr>
          <w:spacing w:val="1"/>
        </w:rPr>
        <w:t>or</w:t>
      </w:r>
      <w:r>
        <w:rPr>
          <w:spacing w:val="-6"/>
        </w:rPr>
        <w:t xml:space="preserve"> </w:t>
      </w:r>
      <w:r>
        <w:rPr>
          <w:spacing w:val="-1"/>
        </w:rPr>
        <w:t>other</w:t>
      </w:r>
      <w:r>
        <w:rPr>
          <w:spacing w:val="-2"/>
        </w:rPr>
        <w:t xml:space="preserve"> </w:t>
      </w:r>
      <w:r>
        <w:rPr>
          <w:spacing w:val="-1"/>
        </w:rPr>
        <w:t>unanticipated</w:t>
      </w:r>
      <w:r>
        <w:rPr>
          <w:spacing w:val="-2"/>
        </w:rPr>
        <w:t xml:space="preserve"> </w:t>
      </w:r>
      <w:r>
        <w:rPr>
          <w:spacing w:val="-1"/>
        </w:rPr>
        <w:t>absence,</w:t>
      </w:r>
      <w:r>
        <w:rPr>
          <w:spacing w:val="-4"/>
        </w:rPr>
        <w:t xml:space="preserve"> </w:t>
      </w:r>
      <w:r>
        <w:rPr>
          <w:spacing w:val="-1"/>
        </w:rPr>
        <w:t>Ecology</w:t>
      </w:r>
      <w:r>
        <w:rPr>
          <w:spacing w:val="-4"/>
        </w:rPr>
        <w:t xml:space="preserve"> </w:t>
      </w:r>
      <w:r>
        <w:t>will</w:t>
      </w:r>
      <w:r>
        <w:rPr>
          <w:spacing w:val="-2"/>
        </w:rPr>
        <w:t xml:space="preserve"> </w:t>
      </w:r>
      <w:r>
        <w:rPr>
          <w:spacing w:val="-1"/>
        </w:rPr>
        <w:t xml:space="preserve">designate </w:t>
      </w:r>
      <w:r>
        <w:t>an</w:t>
      </w:r>
      <w:r>
        <w:rPr>
          <w:spacing w:val="-5"/>
        </w:rPr>
        <w:t xml:space="preserve"> </w:t>
      </w:r>
      <w:r>
        <w:t>interim</w:t>
      </w:r>
      <w:r>
        <w:rPr>
          <w:spacing w:val="-2"/>
        </w:rPr>
        <w:t xml:space="preserve"> </w:t>
      </w:r>
      <w:r>
        <w:rPr>
          <w:spacing w:val="-1"/>
        </w:rPr>
        <w:t>chair</w:t>
      </w:r>
      <w:r>
        <w:rPr>
          <w:spacing w:val="-2"/>
        </w:rPr>
        <w:t xml:space="preserve"> </w:t>
      </w:r>
      <w:r>
        <w:rPr>
          <w:spacing w:val="-1"/>
        </w:rPr>
        <w:t>to</w:t>
      </w:r>
      <w:r>
        <w:rPr>
          <w:spacing w:val="-2"/>
        </w:rPr>
        <w:t xml:space="preserve"> </w:t>
      </w:r>
      <w:r>
        <w:rPr>
          <w:spacing w:val="-1"/>
        </w:rPr>
        <w:t>avoid</w:t>
      </w:r>
      <w:r>
        <w:rPr>
          <w:spacing w:val="87"/>
        </w:rPr>
        <w:t xml:space="preserve"> </w:t>
      </w:r>
      <w:r>
        <w:rPr>
          <w:spacing w:val="-1"/>
        </w:rPr>
        <w:t>cancelling</w:t>
      </w:r>
      <w:r>
        <w:rPr>
          <w:spacing w:val="-5"/>
        </w:rPr>
        <w:t xml:space="preserve"> </w:t>
      </w:r>
      <w:r>
        <w:t>the</w:t>
      </w:r>
      <w:r>
        <w:rPr>
          <w:spacing w:val="-4"/>
        </w:rPr>
        <w:t xml:space="preserve"> </w:t>
      </w:r>
      <w:r>
        <w:t>meeting.</w:t>
      </w:r>
      <w:r>
        <w:rPr>
          <w:spacing w:val="42"/>
        </w:rPr>
        <w:t xml:space="preserve"> </w:t>
      </w:r>
      <w:r>
        <w:t>The</w:t>
      </w:r>
      <w:r>
        <w:rPr>
          <w:spacing w:val="-3"/>
        </w:rPr>
        <w:t xml:space="preserve"> </w:t>
      </w:r>
      <w:r>
        <w:rPr>
          <w:spacing w:val="-1"/>
        </w:rPr>
        <w:t>interim</w:t>
      </w:r>
      <w:r>
        <w:t xml:space="preserve"> </w:t>
      </w:r>
      <w:r>
        <w:rPr>
          <w:spacing w:val="-1"/>
        </w:rPr>
        <w:t>chair</w:t>
      </w:r>
      <w:r>
        <w:rPr>
          <w:spacing w:val="-6"/>
        </w:rPr>
        <w:t xml:space="preserve"> </w:t>
      </w:r>
      <w:r>
        <w:t>may</w:t>
      </w:r>
      <w:r>
        <w:rPr>
          <w:spacing w:val="-2"/>
        </w:rPr>
        <w:t xml:space="preserve"> </w:t>
      </w:r>
      <w:r>
        <w:rPr>
          <w:spacing w:val="-1"/>
        </w:rPr>
        <w:t>participate</w:t>
      </w:r>
      <w:r>
        <w:rPr>
          <w:spacing w:val="-3"/>
        </w:rPr>
        <w:t xml:space="preserve"> </w:t>
      </w:r>
      <w:r>
        <w:rPr>
          <w:spacing w:val="1"/>
        </w:rPr>
        <w:t>in</w:t>
      </w:r>
      <w:r>
        <w:rPr>
          <w:spacing w:val="-3"/>
        </w:rPr>
        <w:t xml:space="preserve"> </w:t>
      </w:r>
      <w:r>
        <w:rPr>
          <w:spacing w:val="-1"/>
        </w:rPr>
        <w:t xml:space="preserve">decision-making. </w:t>
      </w:r>
    </w:p>
    <w:p w14:paraId="2EC8A95E" w14:textId="77777777" w:rsidR="00F33B03" w:rsidRDefault="00F33B03" w:rsidP="00F33B03">
      <w:pPr>
        <w:pStyle w:val="BodyText"/>
        <w:spacing w:before="39" w:line="275" w:lineRule="auto"/>
        <w:ind w:right="343"/>
      </w:pPr>
      <w:r>
        <w:rPr>
          <w:spacing w:val="-1"/>
        </w:rPr>
        <w:t>The</w:t>
      </w:r>
      <w:r>
        <w:rPr>
          <w:spacing w:val="-2"/>
        </w:rPr>
        <w:t xml:space="preserve"> </w:t>
      </w:r>
      <w:r>
        <w:rPr>
          <w:spacing w:val="-1"/>
        </w:rPr>
        <w:t>chair,</w:t>
      </w:r>
      <w:r>
        <w:rPr>
          <w:spacing w:val="-4"/>
        </w:rPr>
        <w:t xml:space="preserve"> </w:t>
      </w:r>
      <w:r>
        <w:t>with</w:t>
      </w:r>
      <w:r>
        <w:rPr>
          <w:spacing w:val="-4"/>
        </w:rPr>
        <w:t xml:space="preserve"> </w:t>
      </w:r>
      <w:r>
        <w:rPr>
          <w:spacing w:val="-1"/>
        </w:rPr>
        <w:t>assistance from</w:t>
      </w:r>
      <w:r>
        <w:rPr>
          <w:spacing w:val="-2"/>
        </w:rPr>
        <w:t xml:space="preserve"> </w:t>
      </w:r>
      <w:r>
        <w:rPr>
          <w:spacing w:val="-1"/>
        </w:rPr>
        <w:t>Ecology</w:t>
      </w:r>
      <w:r>
        <w:rPr>
          <w:spacing w:val="-2"/>
        </w:rPr>
        <w:t xml:space="preserve"> </w:t>
      </w:r>
      <w:r>
        <w:rPr>
          <w:spacing w:val="-1"/>
        </w:rPr>
        <w:t>technical</w:t>
      </w:r>
      <w:r>
        <w:rPr>
          <w:spacing w:val="-4"/>
        </w:rPr>
        <w:t xml:space="preserve"> </w:t>
      </w:r>
      <w:r>
        <w:rPr>
          <w:spacing w:val="-1"/>
        </w:rPr>
        <w:t>staff,</w:t>
      </w:r>
      <w:r>
        <w:rPr>
          <w:spacing w:val="-3"/>
        </w:rPr>
        <w:t xml:space="preserve"> </w:t>
      </w:r>
      <w:r>
        <w:rPr>
          <w:spacing w:val="-1"/>
        </w:rPr>
        <w:t>contractors,</w:t>
      </w:r>
      <w:r>
        <w:rPr>
          <w:spacing w:val="-6"/>
        </w:rPr>
        <w:t xml:space="preserve"> </w:t>
      </w:r>
      <w:r>
        <w:rPr>
          <w:spacing w:val="-1"/>
        </w:rPr>
        <w:t>members</w:t>
      </w:r>
      <w:r>
        <w:rPr>
          <w:spacing w:val="-4"/>
        </w:rPr>
        <w:t xml:space="preserve"> </w:t>
      </w:r>
      <w:r>
        <w:t>of</w:t>
      </w:r>
      <w:r>
        <w:rPr>
          <w:spacing w:val="-3"/>
        </w:rPr>
        <w:t xml:space="preserve"> </w:t>
      </w:r>
      <w:r>
        <w:rPr>
          <w:spacing w:val="-1"/>
        </w:rPr>
        <w:t>the</w:t>
      </w:r>
      <w:r>
        <w:rPr>
          <w:spacing w:val="-2"/>
        </w:rPr>
        <w:t xml:space="preserve"> </w:t>
      </w:r>
      <w:r>
        <w:rPr>
          <w:spacing w:val="-1"/>
        </w:rPr>
        <w:t>Committee,</w:t>
      </w:r>
      <w:r>
        <w:rPr>
          <w:spacing w:val="-4"/>
        </w:rPr>
        <w:t xml:space="preserve"> </w:t>
      </w:r>
      <w:r>
        <w:rPr>
          <w:spacing w:val="-1"/>
        </w:rPr>
        <w:t>and/or</w:t>
      </w:r>
      <w:r>
        <w:rPr>
          <w:spacing w:val="99"/>
          <w:w w:val="99"/>
        </w:rPr>
        <w:t xml:space="preserve"> </w:t>
      </w:r>
      <w:r>
        <w:rPr>
          <w:spacing w:val="-1"/>
        </w:rPr>
        <w:t>workgroups,</w:t>
      </w:r>
      <w:r>
        <w:rPr>
          <w:spacing w:val="-3"/>
        </w:rPr>
        <w:t xml:space="preserve"> </w:t>
      </w:r>
      <w:r>
        <w:rPr>
          <w:spacing w:val="-1"/>
        </w:rPr>
        <w:t>shall</w:t>
      </w:r>
      <w:r>
        <w:rPr>
          <w:spacing w:val="-5"/>
        </w:rPr>
        <w:t xml:space="preserve"> </w:t>
      </w:r>
      <w:r>
        <w:rPr>
          <w:spacing w:val="-1"/>
        </w:rPr>
        <w:t>prepare</w:t>
      </w:r>
      <w:r>
        <w:rPr>
          <w:spacing w:val="-4"/>
        </w:rPr>
        <w:t xml:space="preserve"> </w:t>
      </w:r>
      <w:r>
        <w:t>the</w:t>
      </w:r>
      <w:r>
        <w:rPr>
          <w:spacing w:val="-3"/>
        </w:rPr>
        <w:t xml:space="preserve"> </w:t>
      </w:r>
      <w:r>
        <w:rPr>
          <w:spacing w:val="-1"/>
        </w:rPr>
        <w:t>watershed</w:t>
      </w:r>
      <w:r>
        <w:rPr>
          <w:spacing w:val="-7"/>
        </w:rPr>
        <w:t xml:space="preserve"> </w:t>
      </w:r>
      <w:r>
        <w:rPr>
          <w:spacing w:val="-1"/>
        </w:rPr>
        <w:t>restoration</w:t>
      </w:r>
      <w:r>
        <w:rPr>
          <w:spacing w:val="-4"/>
        </w:rPr>
        <w:t xml:space="preserve"> </w:t>
      </w:r>
      <w:r>
        <w:rPr>
          <w:spacing w:val="-1"/>
        </w:rPr>
        <w:t>and</w:t>
      </w:r>
      <w:r>
        <w:rPr>
          <w:spacing w:val="-3"/>
        </w:rPr>
        <w:t xml:space="preserve"> </w:t>
      </w:r>
      <w:r>
        <w:rPr>
          <w:spacing w:val="-1"/>
        </w:rPr>
        <w:t>enhancement</w:t>
      </w:r>
      <w:r>
        <w:rPr>
          <w:spacing w:val="-3"/>
        </w:rPr>
        <w:t xml:space="preserve"> </w:t>
      </w:r>
      <w:r>
        <w:t>plan</w:t>
      </w:r>
      <w:r>
        <w:rPr>
          <w:spacing w:val="-3"/>
        </w:rPr>
        <w:t xml:space="preserve"> </w:t>
      </w:r>
      <w:r>
        <w:rPr>
          <w:spacing w:val="-1"/>
        </w:rPr>
        <w:t>for</w:t>
      </w:r>
      <w:r>
        <w:rPr>
          <w:spacing w:val="-5"/>
        </w:rPr>
        <w:t xml:space="preserve"> </w:t>
      </w:r>
      <w:r>
        <w:t>the</w:t>
      </w:r>
      <w:r>
        <w:rPr>
          <w:spacing w:val="-3"/>
        </w:rPr>
        <w:t xml:space="preserve"> </w:t>
      </w:r>
      <w:r>
        <w:rPr>
          <w:spacing w:val="-1"/>
        </w:rPr>
        <w:t>Committee’s</w:t>
      </w:r>
      <w:r>
        <w:rPr>
          <w:spacing w:val="97"/>
        </w:rPr>
        <w:t xml:space="preserve"> </w:t>
      </w:r>
      <w:r>
        <w:t>review,</w:t>
      </w:r>
      <w:r>
        <w:rPr>
          <w:spacing w:val="-4"/>
        </w:rPr>
        <w:t xml:space="preserve"> </w:t>
      </w:r>
      <w:r>
        <w:rPr>
          <w:spacing w:val="-1"/>
        </w:rPr>
        <w:t>comment,</w:t>
      </w:r>
      <w:r>
        <w:rPr>
          <w:spacing w:val="-5"/>
        </w:rPr>
        <w:t xml:space="preserve"> </w:t>
      </w:r>
      <w:r>
        <w:t>and</w:t>
      </w:r>
      <w:r>
        <w:rPr>
          <w:spacing w:val="-4"/>
        </w:rPr>
        <w:t xml:space="preserve"> </w:t>
      </w:r>
      <w:r>
        <w:t>approval.</w:t>
      </w:r>
    </w:p>
    <w:p w14:paraId="6316446D" w14:textId="77777777" w:rsidR="00F33B03" w:rsidRDefault="00F33B03" w:rsidP="00F33B03">
      <w:pPr>
        <w:spacing w:before="5"/>
        <w:rPr>
          <w:rFonts w:ascii="Calibri" w:eastAsia="Calibri" w:hAnsi="Calibri" w:cs="Calibri"/>
          <w:sz w:val="16"/>
          <w:szCs w:val="16"/>
        </w:rPr>
      </w:pPr>
    </w:p>
    <w:p w14:paraId="684BFC29" w14:textId="77777777" w:rsidR="00F33B03" w:rsidRDefault="00F33B03" w:rsidP="00F33B03">
      <w:pPr>
        <w:pStyle w:val="BodyText"/>
        <w:spacing w:line="276" w:lineRule="auto"/>
        <w:ind w:right="485"/>
        <w:rPr>
          <w:spacing w:val="-1"/>
        </w:rPr>
      </w:pPr>
      <w:r>
        <w:rPr>
          <w:spacing w:val="-1"/>
        </w:rPr>
        <w:t>Ecology</w:t>
      </w:r>
      <w:r>
        <w:rPr>
          <w:spacing w:val="-2"/>
        </w:rPr>
        <w:t xml:space="preserve"> </w:t>
      </w:r>
      <w:r>
        <w:rPr>
          <w:spacing w:val="-1"/>
        </w:rPr>
        <w:t>may provide</w:t>
      </w:r>
      <w:r>
        <w:rPr>
          <w:spacing w:val="-3"/>
        </w:rPr>
        <w:t xml:space="preserve"> </w:t>
      </w:r>
      <w:r>
        <w:t>the</w:t>
      </w:r>
      <w:r>
        <w:rPr>
          <w:spacing w:val="-3"/>
        </w:rPr>
        <w:t xml:space="preserve"> </w:t>
      </w:r>
      <w:r>
        <w:rPr>
          <w:spacing w:val="-1"/>
        </w:rPr>
        <w:t>Committee</w:t>
      </w:r>
      <w:r>
        <w:rPr>
          <w:spacing w:val="-2"/>
        </w:rPr>
        <w:t xml:space="preserve"> </w:t>
      </w:r>
      <w:r>
        <w:t>a</w:t>
      </w:r>
      <w:r>
        <w:rPr>
          <w:spacing w:val="-1"/>
        </w:rPr>
        <w:t xml:space="preserve"> facilitator.</w:t>
      </w:r>
      <w:r>
        <w:rPr>
          <w:spacing w:val="-2"/>
        </w:rPr>
        <w:t xml:space="preserve"> </w:t>
      </w:r>
      <w:r>
        <w:t>The</w:t>
      </w:r>
      <w:r>
        <w:rPr>
          <w:spacing w:val="-5"/>
        </w:rPr>
        <w:t xml:space="preserve"> </w:t>
      </w:r>
      <w:r>
        <w:t>role</w:t>
      </w:r>
      <w:r>
        <w:rPr>
          <w:spacing w:val="-3"/>
        </w:rPr>
        <w:t xml:space="preserve"> </w:t>
      </w:r>
      <w:r>
        <w:rPr>
          <w:spacing w:val="1"/>
        </w:rPr>
        <w:t>of</w:t>
      </w:r>
      <w:r>
        <w:rPr>
          <w:spacing w:val="-5"/>
        </w:rPr>
        <w:t xml:space="preserve"> </w:t>
      </w:r>
      <w:r>
        <w:rPr>
          <w:spacing w:val="-1"/>
        </w:rPr>
        <w:t>the</w:t>
      </w:r>
      <w:r>
        <w:rPr>
          <w:spacing w:val="1"/>
        </w:rPr>
        <w:t xml:space="preserve"> </w:t>
      </w:r>
      <w:r>
        <w:rPr>
          <w:spacing w:val="-1"/>
        </w:rPr>
        <w:t xml:space="preserve">facilitator </w:t>
      </w:r>
      <w:r>
        <w:t>is</w:t>
      </w:r>
      <w:r>
        <w:rPr>
          <w:spacing w:val="-4"/>
        </w:rPr>
        <w:t xml:space="preserve"> </w:t>
      </w:r>
      <w:r>
        <w:t>to</w:t>
      </w:r>
      <w:r>
        <w:rPr>
          <w:spacing w:val="-2"/>
        </w:rPr>
        <w:t xml:space="preserve"> </w:t>
      </w:r>
      <w:r>
        <w:rPr>
          <w:spacing w:val="-1"/>
        </w:rPr>
        <w:t>focus</w:t>
      </w:r>
      <w:r>
        <w:rPr>
          <w:spacing w:val="-3"/>
        </w:rPr>
        <w:t xml:space="preserve"> </w:t>
      </w:r>
      <w:r>
        <w:t>on</w:t>
      </w:r>
      <w:r>
        <w:rPr>
          <w:spacing w:val="-2"/>
        </w:rPr>
        <w:t xml:space="preserve"> </w:t>
      </w:r>
      <w:r>
        <w:rPr>
          <w:spacing w:val="-1"/>
        </w:rPr>
        <w:t>process</w:t>
      </w:r>
      <w:r>
        <w:rPr>
          <w:spacing w:val="-4"/>
        </w:rPr>
        <w:t xml:space="preserve"> </w:t>
      </w:r>
      <w:r>
        <w:t>and</w:t>
      </w:r>
      <w:r>
        <w:rPr>
          <w:spacing w:val="73"/>
        </w:rPr>
        <w:t xml:space="preserve"> </w:t>
      </w:r>
      <w:r>
        <w:rPr>
          <w:spacing w:val="-1"/>
        </w:rPr>
        <w:t>support</w:t>
      </w:r>
      <w:r>
        <w:rPr>
          <w:spacing w:val="-3"/>
        </w:rPr>
        <w:t xml:space="preserve"> </w:t>
      </w:r>
      <w:r>
        <w:t>the</w:t>
      </w:r>
      <w:r>
        <w:rPr>
          <w:spacing w:val="-4"/>
        </w:rPr>
        <w:t xml:space="preserve"> </w:t>
      </w:r>
      <w:r>
        <w:rPr>
          <w:spacing w:val="-1"/>
        </w:rPr>
        <w:t>Committee</w:t>
      </w:r>
      <w:r>
        <w:rPr>
          <w:spacing w:val="-4"/>
        </w:rPr>
        <w:t xml:space="preserve"> </w:t>
      </w:r>
      <w:r>
        <w:t>in</w:t>
      </w:r>
      <w:r>
        <w:rPr>
          <w:spacing w:val="-4"/>
        </w:rPr>
        <w:t xml:space="preserve"> </w:t>
      </w:r>
      <w:r>
        <w:rPr>
          <w:spacing w:val="-1"/>
        </w:rPr>
        <w:t>productive</w:t>
      </w:r>
      <w:r>
        <w:rPr>
          <w:spacing w:val="-5"/>
        </w:rPr>
        <w:t xml:space="preserve"> </w:t>
      </w:r>
      <w:r>
        <w:rPr>
          <w:spacing w:val="-1"/>
        </w:rPr>
        <w:t>discussions</w:t>
      </w:r>
      <w:r>
        <w:rPr>
          <w:spacing w:val="-2"/>
        </w:rPr>
        <w:t xml:space="preserve"> </w:t>
      </w:r>
      <w:r>
        <w:rPr>
          <w:spacing w:val="-1"/>
        </w:rPr>
        <w:t>and</w:t>
      </w:r>
      <w:r>
        <w:rPr>
          <w:spacing w:val="-4"/>
        </w:rPr>
        <w:t xml:space="preserve"> </w:t>
      </w:r>
      <w:r>
        <w:rPr>
          <w:spacing w:val="-1"/>
        </w:rPr>
        <w:t>decision-making.</w:t>
      </w:r>
      <w:r>
        <w:rPr>
          <w:spacing w:val="-4"/>
        </w:rPr>
        <w:t xml:space="preserve"> </w:t>
      </w:r>
      <w:r>
        <w:rPr>
          <w:spacing w:val="-1"/>
        </w:rPr>
        <w:t>Ecology</w:t>
      </w:r>
      <w:r>
        <w:rPr>
          <w:spacing w:val="-5"/>
        </w:rPr>
        <w:t xml:space="preserve"> </w:t>
      </w:r>
      <w:r>
        <w:rPr>
          <w:spacing w:val="-1"/>
        </w:rPr>
        <w:t>will</w:t>
      </w:r>
      <w:r>
        <w:rPr>
          <w:spacing w:val="-2"/>
        </w:rPr>
        <w:t xml:space="preserve"> </w:t>
      </w:r>
      <w:r>
        <w:rPr>
          <w:spacing w:val="-1"/>
        </w:rPr>
        <w:t>provide</w:t>
      </w:r>
      <w:r>
        <w:rPr>
          <w:spacing w:val="101"/>
          <w:w w:val="99"/>
        </w:rPr>
        <w:t xml:space="preserve"> </w:t>
      </w:r>
      <w:r>
        <w:rPr>
          <w:spacing w:val="-1"/>
        </w:rPr>
        <w:t>administrative</w:t>
      </w:r>
      <w:r>
        <w:rPr>
          <w:spacing w:val="-5"/>
        </w:rPr>
        <w:t xml:space="preserve"> </w:t>
      </w:r>
      <w:r>
        <w:rPr>
          <w:spacing w:val="-1"/>
        </w:rPr>
        <w:t>support</w:t>
      </w:r>
      <w:r>
        <w:rPr>
          <w:spacing w:val="-2"/>
        </w:rPr>
        <w:t xml:space="preserve"> </w:t>
      </w:r>
      <w:r>
        <w:rPr>
          <w:spacing w:val="-1"/>
        </w:rPr>
        <w:t>for</w:t>
      </w:r>
      <w:r>
        <w:rPr>
          <w:spacing w:val="-4"/>
        </w:rPr>
        <w:t xml:space="preserve"> </w:t>
      </w:r>
      <w:r>
        <w:rPr>
          <w:spacing w:val="-1"/>
        </w:rPr>
        <w:t>the</w:t>
      </w:r>
      <w:r>
        <w:rPr>
          <w:spacing w:val="-2"/>
        </w:rPr>
        <w:t xml:space="preserve"> </w:t>
      </w:r>
      <w:r>
        <w:t>Committee</w:t>
      </w:r>
      <w:r>
        <w:rPr>
          <w:spacing w:val="-5"/>
        </w:rPr>
        <w:t xml:space="preserve"> </w:t>
      </w:r>
      <w:r>
        <w:t>as</w:t>
      </w:r>
      <w:r>
        <w:rPr>
          <w:spacing w:val="-4"/>
        </w:rPr>
        <w:t xml:space="preserve"> </w:t>
      </w:r>
      <w:r>
        <w:t>well</w:t>
      </w:r>
      <w:r>
        <w:rPr>
          <w:spacing w:val="-4"/>
        </w:rPr>
        <w:t xml:space="preserve"> </w:t>
      </w:r>
      <w:r>
        <w:rPr>
          <w:spacing w:val="1"/>
        </w:rPr>
        <w:t>as</w:t>
      </w:r>
      <w:r>
        <w:rPr>
          <w:spacing w:val="-5"/>
        </w:rPr>
        <w:t xml:space="preserve"> </w:t>
      </w:r>
      <w:r>
        <w:rPr>
          <w:spacing w:val="-1"/>
        </w:rPr>
        <w:t>technical</w:t>
      </w:r>
      <w:r>
        <w:rPr>
          <w:spacing w:val="-4"/>
        </w:rPr>
        <w:t xml:space="preserve"> </w:t>
      </w:r>
      <w:r>
        <w:rPr>
          <w:spacing w:val="-1"/>
        </w:rPr>
        <w:t>assistance</w:t>
      </w:r>
      <w:r>
        <w:rPr>
          <w:spacing w:val="-4"/>
        </w:rPr>
        <w:t xml:space="preserve"> </w:t>
      </w:r>
      <w:r>
        <w:rPr>
          <w:spacing w:val="-1"/>
        </w:rPr>
        <w:t>through</w:t>
      </w:r>
      <w:r>
        <w:rPr>
          <w:spacing w:val="-3"/>
        </w:rPr>
        <w:t xml:space="preserve"> </w:t>
      </w:r>
      <w:r>
        <w:rPr>
          <w:spacing w:val="-1"/>
        </w:rPr>
        <w:t>Ecology</w:t>
      </w:r>
      <w:r>
        <w:rPr>
          <w:spacing w:val="-2"/>
        </w:rPr>
        <w:t xml:space="preserve"> </w:t>
      </w:r>
      <w:r>
        <w:rPr>
          <w:spacing w:val="-1"/>
        </w:rPr>
        <w:t>staff</w:t>
      </w:r>
      <w:r>
        <w:rPr>
          <w:spacing w:val="-2"/>
        </w:rPr>
        <w:t xml:space="preserve"> </w:t>
      </w:r>
      <w:r>
        <w:t>and</w:t>
      </w:r>
      <w:r>
        <w:rPr>
          <w:spacing w:val="95"/>
        </w:rPr>
        <w:t xml:space="preserve"> </w:t>
      </w:r>
      <w:r>
        <w:t>consultants.</w:t>
      </w:r>
      <w:r>
        <w:rPr>
          <w:spacing w:val="-6"/>
        </w:rPr>
        <w:t xml:space="preserve"> </w:t>
      </w:r>
      <w:r>
        <w:rPr>
          <w:spacing w:val="-1"/>
        </w:rPr>
        <w:t>Ecology</w:t>
      </w:r>
      <w:r>
        <w:rPr>
          <w:spacing w:val="-2"/>
        </w:rPr>
        <w:t xml:space="preserve"> </w:t>
      </w:r>
      <w:r>
        <w:t>will</w:t>
      </w:r>
      <w:r>
        <w:rPr>
          <w:spacing w:val="-4"/>
        </w:rPr>
        <w:t xml:space="preserve"> </w:t>
      </w:r>
      <w:r>
        <w:rPr>
          <w:spacing w:val="-1"/>
        </w:rPr>
        <w:t>seek</w:t>
      </w:r>
      <w:r>
        <w:rPr>
          <w:spacing w:val="-2"/>
        </w:rPr>
        <w:t xml:space="preserve"> </w:t>
      </w:r>
      <w:r>
        <w:rPr>
          <w:spacing w:val="-1"/>
        </w:rPr>
        <w:t>input</w:t>
      </w:r>
      <w:r>
        <w:rPr>
          <w:spacing w:val="-2"/>
        </w:rPr>
        <w:t xml:space="preserve"> </w:t>
      </w:r>
      <w:r>
        <w:rPr>
          <w:spacing w:val="-1"/>
        </w:rPr>
        <w:t>from</w:t>
      </w:r>
      <w:r>
        <w:rPr>
          <w:spacing w:val="-2"/>
        </w:rPr>
        <w:t xml:space="preserve"> </w:t>
      </w:r>
      <w:r>
        <w:t>the</w:t>
      </w:r>
      <w:r>
        <w:rPr>
          <w:spacing w:val="-4"/>
        </w:rPr>
        <w:t xml:space="preserve"> </w:t>
      </w:r>
      <w:r>
        <w:rPr>
          <w:spacing w:val="-1"/>
        </w:rPr>
        <w:t>Committee</w:t>
      </w:r>
      <w:r>
        <w:rPr>
          <w:spacing w:val="-4"/>
        </w:rPr>
        <w:t xml:space="preserve"> </w:t>
      </w:r>
      <w:r>
        <w:rPr>
          <w:spacing w:val="1"/>
        </w:rPr>
        <w:t>on</w:t>
      </w:r>
      <w:r>
        <w:rPr>
          <w:spacing w:val="-3"/>
        </w:rPr>
        <w:t xml:space="preserve"> </w:t>
      </w:r>
      <w:r>
        <w:rPr>
          <w:spacing w:val="-1"/>
        </w:rPr>
        <w:t>consultant</w:t>
      </w:r>
      <w:r>
        <w:rPr>
          <w:spacing w:val="-2"/>
        </w:rPr>
        <w:t xml:space="preserve"> </w:t>
      </w:r>
      <w:r>
        <w:rPr>
          <w:spacing w:val="-1"/>
        </w:rPr>
        <w:t>selection</w:t>
      </w:r>
      <w:r>
        <w:rPr>
          <w:spacing w:val="-5"/>
        </w:rPr>
        <w:t xml:space="preserve"> </w:t>
      </w:r>
      <w:r>
        <w:rPr>
          <w:spacing w:val="-1"/>
        </w:rPr>
        <w:t>prior</w:t>
      </w:r>
      <w:r>
        <w:rPr>
          <w:spacing w:val="-3"/>
        </w:rPr>
        <w:t xml:space="preserve"> </w:t>
      </w:r>
      <w:r>
        <w:rPr>
          <w:spacing w:val="-1"/>
        </w:rPr>
        <w:t>to</w:t>
      </w:r>
      <w:r>
        <w:rPr>
          <w:spacing w:val="1"/>
        </w:rPr>
        <w:t xml:space="preserve"> </w:t>
      </w:r>
      <w:r>
        <w:rPr>
          <w:spacing w:val="-1"/>
        </w:rPr>
        <w:t>entering</w:t>
      </w:r>
      <w:r>
        <w:rPr>
          <w:spacing w:val="-2"/>
        </w:rPr>
        <w:t xml:space="preserve"> </w:t>
      </w:r>
      <w:r>
        <w:rPr>
          <w:spacing w:val="-1"/>
        </w:rPr>
        <w:t>into</w:t>
      </w:r>
      <w:r>
        <w:rPr>
          <w:spacing w:val="73"/>
        </w:rPr>
        <w:t xml:space="preserve"> </w:t>
      </w:r>
      <w:r>
        <w:rPr>
          <w:spacing w:val="-1"/>
        </w:rPr>
        <w:t>contract.</w:t>
      </w:r>
    </w:p>
    <w:p w14:paraId="4615A6AF" w14:textId="77777777" w:rsidR="00F33B03" w:rsidRDefault="00F33B03" w:rsidP="00F33B03">
      <w:pPr>
        <w:pStyle w:val="BodyText"/>
        <w:spacing w:line="276" w:lineRule="auto"/>
        <w:ind w:right="485"/>
      </w:pPr>
    </w:p>
    <w:p w14:paraId="47A84FBB" w14:textId="77777777" w:rsidR="00F33B03" w:rsidRDefault="00F33B03" w:rsidP="00F33B03">
      <w:pPr>
        <w:spacing w:line="200" w:lineRule="atLeast"/>
        <w:ind w:left="100"/>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14:anchorId="1E46648C" wp14:editId="0D8C0D34">
                <wp:extent cx="6096000" cy="274320"/>
                <wp:effectExtent l="0" t="2540" r="0" b="8890"/>
                <wp:docPr id="155"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274320"/>
                          <a:chOff x="0" y="0"/>
                          <a:chExt cx="9600" cy="432"/>
                        </a:xfrm>
                      </wpg:grpSpPr>
                      <wpg:grpSp>
                        <wpg:cNvPr id="156" name="Group 164"/>
                        <wpg:cNvGrpSpPr>
                          <a:grpSpLocks/>
                        </wpg:cNvGrpSpPr>
                        <wpg:grpSpPr bwMode="auto">
                          <a:xfrm>
                            <a:off x="91" y="61"/>
                            <a:ext cx="9418" cy="310"/>
                            <a:chOff x="91" y="61"/>
                            <a:chExt cx="9418" cy="310"/>
                          </a:xfrm>
                        </wpg:grpSpPr>
                        <wps:wsp>
                          <wps:cNvPr id="157" name="Freeform 165"/>
                          <wps:cNvSpPr>
                            <a:spLocks/>
                          </wps:cNvSpPr>
                          <wps:spPr bwMode="auto">
                            <a:xfrm>
                              <a:off x="91" y="61"/>
                              <a:ext cx="9418" cy="310"/>
                            </a:xfrm>
                            <a:custGeom>
                              <a:avLst/>
                              <a:gdLst>
                                <a:gd name="T0" fmla="+- 0 91 91"/>
                                <a:gd name="T1" fmla="*/ T0 w 9418"/>
                                <a:gd name="T2" fmla="+- 0 61 61"/>
                                <a:gd name="T3" fmla="*/ 61 h 310"/>
                                <a:gd name="T4" fmla="+- 0 9509 91"/>
                                <a:gd name="T5" fmla="*/ T4 w 9418"/>
                                <a:gd name="T6" fmla="+- 0 61 61"/>
                                <a:gd name="T7" fmla="*/ 61 h 310"/>
                                <a:gd name="T8" fmla="+- 0 9509 91"/>
                                <a:gd name="T9" fmla="*/ T8 w 9418"/>
                                <a:gd name="T10" fmla="+- 0 371 61"/>
                                <a:gd name="T11" fmla="*/ 371 h 310"/>
                                <a:gd name="T12" fmla="+- 0 91 91"/>
                                <a:gd name="T13" fmla="*/ T12 w 9418"/>
                                <a:gd name="T14" fmla="+- 0 371 61"/>
                                <a:gd name="T15" fmla="*/ 371 h 310"/>
                                <a:gd name="T16" fmla="+- 0 91 91"/>
                                <a:gd name="T17" fmla="*/ T16 w 9418"/>
                                <a:gd name="T18" fmla="+- 0 61 61"/>
                                <a:gd name="T19" fmla="*/ 61 h 310"/>
                              </a:gdLst>
                              <a:ahLst/>
                              <a:cxnLst>
                                <a:cxn ang="0">
                                  <a:pos x="T1" y="T3"/>
                                </a:cxn>
                                <a:cxn ang="0">
                                  <a:pos x="T5" y="T7"/>
                                </a:cxn>
                                <a:cxn ang="0">
                                  <a:pos x="T9" y="T11"/>
                                </a:cxn>
                                <a:cxn ang="0">
                                  <a:pos x="T13" y="T15"/>
                                </a:cxn>
                                <a:cxn ang="0">
                                  <a:pos x="T17" y="T19"/>
                                </a:cxn>
                              </a:cxnLst>
                              <a:rect l="0" t="0" r="r" b="b"/>
                              <a:pathLst>
                                <a:path w="9418" h="310">
                                  <a:moveTo>
                                    <a:pt x="0" y="0"/>
                                  </a:moveTo>
                                  <a:lnTo>
                                    <a:pt x="9418" y="0"/>
                                  </a:lnTo>
                                  <a:lnTo>
                                    <a:pt x="9418" y="310"/>
                                  </a:lnTo>
                                  <a:lnTo>
                                    <a:pt x="0" y="310"/>
                                  </a:lnTo>
                                  <a:lnTo>
                                    <a:pt x="0" y="0"/>
                                  </a:lnTo>
                                  <a:close/>
                                </a:path>
                              </a:pathLst>
                            </a:custGeom>
                            <a:solidFill>
                              <a:srgbClr val="5B9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 name="Group 162"/>
                        <wpg:cNvGrpSpPr>
                          <a:grpSpLocks/>
                        </wpg:cNvGrpSpPr>
                        <wpg:grpSpPr bwMode="auto">
                          <a:xfrm>
                            <a:off x="31" y="31"/>
                            <a:ext cx="9538" cy="2"/>
                            <a:chOff x="31" y="31"/>
                            <a:chExt cx="9538" cy="2"/>
                          </a:xfrm>
                        </wpg:grpSpPr>
                        <wps:wsp>
                          <wps:cNvPr id="159" name="Freeform 163"/>
                          <wps:cNvSpPr>
                            <a:spLocks/>
                          </wps:cNvSpPr>
                          <wps:spPr bwMode="auto">
                            <a:xfrm>
                              <a:off x="31" y="31"/>
                              <a:ext cx="9538" cy="2"/>
                            </a:xfrm>
                            <a:custGeom>
                              <a:avLst/>
                              <a:gdLst>
                                <a:gd name="T0" fmla="+- 0 31 31"/>
                                <a:gd name="T1" fmla="*/ T0 w 9538"/>
                                <a:gd name="T2" fmla="+- 0 9569 31"/>
                                <a:gd name="T3" fmla="*/ T2 w 9538"/>
                              </a:gdLst>
                              <a:ahLst/>
                              <a:cxnLst>
                                <a:cxn ang="0">
                                  <a:pos x="T1" y="0"/>
                                </a:cxn>
                                <a:cxn ang="0">
                                  <a:pos x="T3" y="0"/>
                                </a:cxn>
                              </a:cxnLst>
                              <a:rect l="0" t="0" r="r" b="b"/>
                              <a:pathLst>
                                <a:path w="9538">
                                  <a:moveTo>
                                    <a:pt x="0" y="0"/>
                                  </a:moveTo>
                                  <a:lnTo>
                                    <a:pt x="9538" y="0"/>
                                  </a:lnTo>
                                </a:path>
                              </a:pathLst>
                            </a:custGeom>
                            <a:noFill/>
                            <a:ln w="39370">
                              <a:solidFill>
                                <a:srgbClr val="5B9A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160"/>
                        <wpg:cNvGrpSpPr>
                          <a:grpSpLocks/>
                        </wpg:cNvGrpSpPr>
                        <wpg:grpSpPr bwMode="auto">
                          <a:xfrm>
                            <a:off x="31" y="401"/>
                            <a:ext cx="9538" cy="2"/>
                            <a:chOff x="31" y="401"/>
                            <a:chExt cx="9538" cy="2"/>
                          </a:xfrm>
                        </wpg:grpSpPr>
                        <wps:wsp>
                          <wps:cNvPr id="161" name="Freeform 161"/>
                          <wps:cNvSpPr>
                            <a:spLocks/>
                          </wps:cNvSpPr>
                          <wps:spPr bwMode="auto">
                            <a:xfrm>
                              <a:off x="31" y="401"/>
                              <a:ext cx="9538" cy="2"/>
                            </a:xfrm>
                            <a:custGeom>
                              <a:avLst/>
                              <a:gdLst>
                                <a:gd name="T0" fmla="+- 0 31 31"/>
                                <a:gd name="T1" fmla="*/ T0 w 9538"/>
                                <a:gd name="T2" fmla="+- 0 9569 31"/>
                                <a:gd name="T3" fmla="*/ T2 w 9538"/>
                              </a:gdLst>
                              <a:ahLst/>
                              <a:cxnLst>
                                <a:cxn ang="0">
                                  <a:pos x="T1" y="0"/>
                                </a:cxn>
                                <a:cxn ang="0">
                                  <a:pos x="T3" y="0"/>
                                </a:cxn>
                              </a:cxnLst>
                              <a:rect l="0" t="0" r="r" b="b"/>
                              <a:pathLst>
                                <a:path w="9538">
                                  <a:moveTo>
                                    <a:pt x="0" y="0"/>
                                  </a:moveTo>
                                  <a:lnTo>
                                    <a:pt x="9538" y="0"/>
                                  </a:lnTo>
                                </a:path>
                              </a:pathLst>
                            </a:custGeom>
                            <a:noFill/>
                            <a:ln w="39370">
                              <a:solidFill>
                                <a:srgbClr val="5B9A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158"/>
                        <wpg:cNvGrpSpPr>
                          <a:grpSpLocks/>
                        </wpg:cNvGrpSpPr>
                        <wpg:grpSpPr bwMode="auto">
                          <a:xfrm>
                            <a:off x="61" y="61"/>
                            <a:ext cx="2" cy="310"/>
                            <a:chOff x="61" y="61"/>
                            <a:chExt cx="2" cy="310"/>
                          </a:xfrm>
                        </wpg:grpSpPr>
                        <wps:wsp>
                          <wps:cNvPr id="163" name="Freeform 159"/>
                          <wps:cNvSpPr>
                            <a:spLocks/>
                          </wps:cNvSpPr>
                          <wps:spPr bwMode="auto">
                            <a:xfrm>
                              <a:off x="61" y="61"/>
                              <a:ext cx="2" cy="310"/>
                            </a:xfrm>
                            <a:custGeom>
                              <a:avLst/>
                              <a:gdLst>
                                <a:gd name="T0" fmla="+- 0 61 61"/>
                                <a:gd name="T1" fmla="*/ 61 h 310"/>
                                <a:gd name="T2" fmla="+- 0 371 61"/>
                                <a:gd name="T3" fmla="*/ 371 h 310"/>
                              </a:gdLst>
                              <a:ahLst/>
                              <a:cxnLst>
                                <a:cxn ang="0">
                                  <a:pos x="0" y="T1"/>
                                </a:cxn>
                                <a:cxn ang="0">
                                  <a:pos x="0" y="T3"/>
                                </a:cxn>
                              </a:cxnLst>
                              <a:rect l="0" t="0" r="r" b="b"/>
                              <a:pathLst>
                                <a:path h="310">
                                  <a:moveTo>
                                    <a:pt x="0" y="0"/>
                                  </a:moveTo>
                                  <a:lnTo>
                                    <a:pt x="0" y="310"/>
                                  </a:lnTo>
                                </a:path>
                              </a:pathLst>
                            </a:custGeom>
                            <a:noFill/>
                            <a:ln w="39370">
                              <a:solidFill>
                                <a:srgbClr val="5B9A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155"/>
                        <wpg:cNvGrpSpPr>
                          <a:grpSpLocks/>
                        </wpg:cNvGrpSpPr>
                        <wpg:grpSpPr bwMode="auto">
                          <a:xfrm>
                            <a:off x="9539" y="61"/>
                            <a:ext cx="2" cy="310"/>
                            <a:chOff x="9539" y="61"/>
                            <a:chExt cx="2" cy="310"/>
                          </a:xfrm>
                        </wpg:grpSpPr>
                        <wps:wsp>
                          <wps:cNvPr id="165" name="Freeform 157"/>
                          <wps:cNvSpPr>
                            <a:spLocks/>
                          </wps:cNvSpPr>
                          <wps:spPr bwMode="auto">
                            <a:xfrm>
                              <a:off x="9539" y="61"/>
                              <a:ext cx="2" cy="310"/>
                            </a:xfrm>
                            <a:custGeom>
                              <a:avLst/>
                              <a:gdLst>
                                <a:gd name="T0" fmla="+- 0 61 61"/>
                                <a:gd name="T1" fmla="*/ 61 h 310"/>
                                <a:gd name="T2" fmla="+- 0 371 61"/>
                                <a:gd name="T3" fmla="*/ 371 h 310"/>
                              </a:gdLst>
                              <a:ahLst/>
                              <a:cxnLst>
                                <a:cxn ang="0">
                                  <a:pos x="0" y="T1"/>
                                </a:cxn>
                                <a:cxn ang="0">
                                  <a:pos x="0" y="T3"/>
                                </a:cxn>
                              </a:cxnLst>
                              <a:rect l="0" t="0" r="r" b="b"/>
                              <a:pathLst>
                                <a:path h="310">
                                  <a:moveTo>
                                    <a:pt x="0" y="0"/>
                                  </a:moveTo>
                                  <a:lnTo>
                                    <a:pt x="0" y="310"/>
                                  </a:lnTo>
                                </a:path>
                              </a:pathLst>
                            </a:custGeom>
                            <a:noFill/>
                            <a:ln w="39370">
                              <a:solidFill>
                                <a:srgbClr val="5B9A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Text Box 156"/>
                          <wps:cNvSpPr txBox="1">
                            <a:spLocks noChangeArrowheads="1"/>
                          </wps:cNvSpPr>
                          <wps:spPr bwMode="auto">
                            <a:xfrm>
                              <a:off x="30" y="0"/>
                              <a:ext cx="954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6FBD9" w14:textId="77777777" w:rsidR="00F33B03" w:rsidRDefault="00F33B03" w:rsidP="00F33B03">
                                <w:pPr>
                                  <w:spacing w:before="60"/>
                                  <w:ind w:left="89"/>
                                  <w:rPr>
                                    <w:rFonts w:ascii="Calibri" w:eastAsia="Calibri" w:hAnsi="Calibri" w:cs="Calibri"/>
                                  </w:rPr>
                                </w:pPr>
                                <w:r>
                                  <w:rPr>
                                    <w:rFonts w:ascii="Calibri"/>
                                    <w:color w:val="FFFFFF"/>
                                    <w:spacing w:val="12"/>
                                  </w:rPr>
                                  <w:t>SECTION</w:t>
                                </w:r>
                                <w:r>
                                  <w:rPr>
                                    <w:rFonts w:ascii="Calibri"/>
                                    <w:color w:val="FFFFFF"/>
                                    <w:spacing w:val="26"/>
                                  </w:rPr>
                                  <w:t xml:space="preserve"> </w:t>
                                </w:r>
                                <w:r>
                                  <w:rPr>
                                    <w:rFonts w:ascii="Calibri"/>
                                    <w:color w:val="FFFFFF"/>
                                    <w:spacing w:val="8"/>
                                  </w:rPr>
                                  <w:t>6.</w:t>
                                </w:r>
                                <w:r>
                                  <w:rPr>
                                    <w:rFonts w:ascii="Calibri"/>
                                    <w:color w:val="FFFFFF"/>
                                    <w:spacing w:val="27"/>
                                  </w:rPr>
                                  <w:t xml:space="preserve"> </w:t>
                                </w:r>
                                <w:r>
                                  <w:rPr>
                                    <w:rFonts w:ascii="Calibri"/>
                                    <w:color w:val="FFFFFF"/>
                                    <w:spacing w:val="12"/>
                                  </w:rPr>
                                  <w:t>DECISION</w:t>
                                </w:r>
                                <w:r>
                                  <w:rPr>
                                    <w:rFonts w:ascii="Calibri"/>
                                    <w:color w:val="FFFFFF"/>
                                    <w:spacing w:val="26"/>
                                  </w:rPr>
                                  <w:t xml:space="preserve"> </w:t>
                                </w:r>
                                <w:r>
                                  <w:rPr>
                                    <w:rFonts w:ascii="Calibri"/>
                                    <w:color w:val="FFFFFF"/>
                                    <w:spacing w:val="12"/>
                                  </w:rPr>
                                  <w:t>MAKING</w:t>
                                </w:r>
                              </w:p>
                            </w:txbxContent>
                          </wps:txbx>
                          <wps:bodyPr rot="0" vert="horz" wrap="square" lIns="0" tIns="0" rIns="0" bIns="0" anchor="t" anchorCtr="0" upright="1">
                            <a:noAutofit/>
                          </wps:bodyPr>
                        </wps:wsp>
                      </wpg:grp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E46648C" id="Group 154" o:spid="_x0000_s1182" style="width:480pt;height:21.6pt;mso-position-horizontal-relative:char;mso-position-vertical-relative:line" coordsize="960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">
                <v:group id="Group 164" o:spid="_x0000_s1183" style="position:absolute;left:91;top:61;width:9418;height:310" coordorigin="91,61" coordsize="941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65" o:spid="_x0000_s1184" style="position:absolute;left:91;top:61;width:9418;height:310;visibility:visible;mso-wrap-style:square;v-text-anchor:top" coordsize="941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" path="m,l9418,r,310l,310,,xe" fillcolor="#5b9ad4" stroked="f">
                    <v:path arrowok="t" o:connecttype="custom" o:connectlocs="0,61;9418,61;9418,371;0,371;0,61" o:connectangles="0,0,0,0,0"/>
                  </v:shape>
                </v:group>
                <v:group id="Group 162" o:spid="_x0000_s1185" style="position:absolute;left:31;top:31;width:9538;height:2" coordorigin="31,31"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163" o:spid="_x0000_s1186" style="position:absolute;left:31;top:31;width:9538;height:2;visibility:visible;mso-wrap-style:square;v-text-anchor:top"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" path="m,l9538,e" filled="f" strokecolor="#5b9ad4" strokeweight="3.1pt">
                    <v:path arrowok="t" o:connecttype="custom" o:connectlocs="0,0;9538,0" o:connectangles="0,0"/>
                  </v:shape>
                </v:group>
                <v:group id="Group 160" o:spid="_x0000_s1187" style="position:absolute;left:31;top:401;width:9538;height:2" coordorigin="31,401"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161" o:spid="_x0000_s1188" style="position:absolute;left:31;top:401;width:9538;height:2;visibility:visible;mso-wrap-style:square;v-text-anchor:top"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" path="m,l9538,e" filled="f" strokecolor="#5b9ad4" strokeweight="3.1pt">
                    <v:path arrowok="t" o:connecttype="custom" o:connectlocs="0,0;9538,0" o:connectangles="0,0"/>
                  </v:shape>
                </v:group>
                <v:group id="Group 158" o:spid="_x0000_s1189" style="position:absolute;left:61;top:61;width:2;height:310" coordorigin="61,61"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159" o:spid="_x0000_s1190" style="position:absolute;left:61;top:61;width:2;height:31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" path="m,l,310e" filled="f" strokecolor="#5b9ad4" strokeweight="3.1pt">
                    <v:path arrowok="t" o:connecttype="custom" o:connectlocs="0,61;0,371" o:connectangles="0,0"/>
                  </v:shape>
                </v:group>
                <v:group id="Group 155" o:spid="_x0000_s1191" style="position:absolute;left:9539;top:61;width:2;height:310" coordorigin="9539,61"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157" o:spid="_x0000_s1192" style="position:absolute;left:9539;top:61;width:2;height:31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" path="m,l,310e" filled="f" strokecolor="#5b9ad4" strokeweight="3.1pt">
                    <v:path arrowok="t" o:connecttype="custom" o:connectlocs="0,61;0,371" o:connectangles="0,0"/>
                  </v:shape>
                  <v:shape id="Text Box 156" o:spid="_x0000_s1193" type="#_x0000_t202" style="position:absolute;left:30;width:954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5F46FBD9" w14:textId="77777777" w:rsidR="00F33B03" w:rsidRDefault="00F33B03" w:rsidP="00F33B03">
                          <w:pPr>
                            <w:spacing w:before="60"/>
                            <w:ind w:left="89"/>
                            <w:rPr>
                              <w:rFonts w:ascii="Calibri" w:eastAsia="Calibri" w:hAnsi="Calibri" w:cs="Calibri"/>
                            </w:rPr>
                          </w:pPr>
                          <w:r>
                            <w:rPr>
                              <w:rFonts w:ascii="Calibri"/>
                              <w:color w:val="FFFFFF"/>
                              <w:spacing w:val="12"/>
                            </w:rPr>
                            <w:t>SECTION</w:t>
                          </w:r>
                          <w:r>
                            <w:rPr>
                              <w:rFonts w:ascii="Calibri"/>
                              <w:color w:val="FFFFFF"/>
                              <w:spacing w:val="26"/>
                            </w:rPr>
                            <w:t xml:space="preserve"> </w:t>
                          </w:r>
                          <w:r>
                            <w:rPr>
                              <w:rFonts w:ascii="Calibri"/>
                              <w:color w:val="FFFFFF"/>
                              <w:spacing w:val="8"/>
                            </w:rPr>
                            <w:t>6.</w:t>
                          </w:r>
                          <w:r>
                            <w:rPr>
                              <w:rFonts w:ascii="Calibri"/>
                              <w:color w:val="FFFFFF"/>
                              <w:spacing w:val="27"/>
                            </w:rPr>
                            <w:t xml:space="preserve"> </w:t>
                          </w:r>
                          <w:r>
                            <w:rPr>
                              <w:rFonts w:ascii="Calibri"/>
                              <w:color w:val="FFFFFF"/>
                              <w:spacing w:val="12"/>
                            </w:rPr>
                            <w:t>DECISION</w:t>
                          </w:r>
                          <w:r>
                            <w:rPr>
                              <w:rFonts w:ascii="Calibri"/>
                              <w:color w:val="FFFFFF"/>
                              <w:spacing w:val="26"/>
                            </w:rPr>
                            <w:t xml:space="preserve"> </w:t>
                          </w:r>
                          <w:r>
                            <w:rPr>
                              <w:rFonts w:ascii="Calibri"/>
                              <w:color w:val="FFFFFF"/>
                              <w:spacing w:val="12"/>
                            </w:rPr>
                            <w:t>MAKING</w:t>
                          </w:r>
                        </w:p>
                      </w:txbxContent>
                    </v:textbox>
                  </v:shape>
                </v:group>
                <w10:anchorlock/>
              </v:group>
            </w:pict>
          </mc:Fallback>
        </mc:AlternateContent>
      </w:r>
    </w:p>
    <w:p w14:paraId="1F078FB4" w14:textId="77777777" w:rsidR="00F33B03" w:rsidRDefault="00F33B03" w:rsidP="00F33B03">
      <w:pPr>
        <w:spacing w:before="1"/>
        <w:rPr>
          <w:rFonts w:ascii="Calibri" w:eastAsia="Calibri" w:hAnsi="Calibri" w:cs="Calibri"/>
          <w:sz w:val="8"/>
          <w:szCs w:val="8"/>
        </w:rPr>
      </w:pPr>
    </w:p>
    <w:p w14:paraId="0020ACE8" w14:textId="77777777" w:rsidR="00F33B03" w:rsidRDefault="00F33B03" w:rsidP="00F33B03">
      <w:pPr>
        <w:spacing w:line="200" w:lineRule="atLeast"/>
        <w:ind w:left="100"/>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14:anchorId="50E33C29" wp14:editId="3887DA8B">
                <wp:extent cx="6096000" cy="254635"/>
                <wp:effectExtent l="0" t="6350" r="0" b="5715"/>
                <wp:docPr id="143"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254635"/>
                          <a:chOff x="0" y="0"/>
                          <a:chExt cx="9600" cy="401"/>
                        </a:xfrm>
                      </wpg:grpSpPr>
                      <wpg:grpSp>
                        <wpg:cNvPr id="144" name="Group 152"/>
                        <wpg:cNvGrpSpPr>
                          <a:grpSpLocks/>
                        </wpg:cNvGrpSpPr>
                        <wpg:grpSpPr bwMode="auto">
                          <a:xfrm>
                            <a:off x="91" y="61"/>
                            <a:ext cx="9418" cy="279"/>
                            <a:chOff x="91" y="61"/>
                            <a:chExt cx="9418" cy="279"/>
                          </a:xfrm>
                        </wpg:grpSpPr>
                        <wps:wsp>
                          <wps:cNvPr id="145" name="Freeform 153"/>
                          <wps:cNvSpPr>
                            <a:spLocks/>
                          </wps:cNvSpPr>
                          <wps:spPr bwMode="auto">
                            <a:xfrm>
                              <a:off x="91" y="61"/>
                              <a:ext cx="9418" cy="279"/>
                            </a:xfrm>
                            <a:custGeom>
                              <a:avLst/>
                              <a:gdLst>
                                <a:gd name="T0" fmla="+- 0 91 91"/>
                                <a:gd name="T1" fmla="*/ T0 w 9418"/>
                                <a:gd name="T2" fmla="+- 0 61 61"/>
                                <a:gd name="T3" fmla="*/ 61 h 279"/>
                                <a:gd name="T4" fmla="+- 0 9509 91"/>
                                <a:gd name="T5" fmla="*/ T4 w 9418"/>
                                <a:gd name="T6" fmla="+- 0 61 61"/>
                                <a:gd name="T7" fmla="*/ 61 h 279"/>
                                <a:gd name="T8" fmla="+- 0 9509 91"/>
                                <a:gd name="T9" fmla="*/ T8 w 9418"/>
                                <a:gd name="T10" fmla="+- 0 339 61"/>
                                <a:gd name="T11" fmla="*/ 339 h 279"/>
                                <a:gd name="T12" fmla="+- 0 91 91"/>
                                <a:gd name="T13" fmla="*/ T12 w 9418"/>
                                <a:gd name="T14" fmla="+- 0 339 61"/>
                                <a:gd name="T15" fmla="*/ 339 h 279"/>
                                <a:gd name="T16" fmla="+- 0 91 91"/>
                                <a:gd name="T17" fmla="*/ T16 w 9418"/>
                                <a:gd name="T18" fmla="+- 0 61 61"/>
                                <a:gd name="T19" fmla="*/ 61 h 279"/>
                              </a:gdLst>
                              <a:ahLst/>
                              <a:cxnLst>
                                <a:cxn ang="0">
                                  <a:pos x="T1" y="T3"/>
                                </a:cxn>
                                <a:cxn ang="0">
                                  <a:pos x="T5" y="T7"/>
                                </a:cxn>
                                <a:cxn ang="0">
                                  <a:pos x="T9" y="T11"/>
                                </a:cxn>
                                <a:cxn ang="0">
                                  <a:pos x="T13" y="T15"/>
                                </a:cxn>
                                <a:cxn ang="0">
                                  <a:pos x="T17" y="T19"/>
                                </a:cxn>
                              </a:cxnLst>
                              <a:rect l="0" t="0" r="r" b="b"/>
                              <a:pathLst>
                                <a:path w="9418" h="279">
                                  <a:moveTo>
                                    <a:pt x="0" y="0"/>
                                  </a:moveTo>
                                  <a:lnTo>
                                    <a:pt x="9418" y="0"/>
                                  </a:lnTo>
                                  <a:lnTo>
                                    <a:pt x="9418" y="278"/>
                                  </a:lnTo>
                                  <a:lnTo>
                                    <a:pt x="0" y="278"/>
                                  </a:lnTo>
                                  <a:lnTo>
                                    <a:pt x="0" y="0"/>
                                  </a:lnTo>
                                  <a:close/>
                                </a:path>
                              </a:pathLst>
                            </a:custGeom>
                            <a:solidFill>
                              <a:srgbClr val="DDE9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 name="Group 150"/>
                        <wpg:cNvGrpSpPr>
                          <a:grpSpLocks/>
                        </wpg:cNvGrpSpPr>
                        <wpg:grpSpPr bwMode="auto">
                          <a:xfrm>
                            <a:off x="31" y="31"/>
                            <a:ext cx="9538" cy="2"/>
                            <a:chOff x="31" y="31"/>
                            <a:chExt cx="9538" cy="2"/>
                          </a:xfrm>
                        </wpg:grpSpPr>
                        <wps:wsp>
                          <wps:cNvPr id="147" name="Freeform 151"/>
                          <wps:cNvSpPr>
                            <a:spLocks/>
                          </wps:cNvSpPr>
                          <wps:spPr bwMode="auto">
                            <a:xfrm>
                              <a:off x="31" y="31"/>
                              <a:ext cx="9538" cy="2"/>
                            </a:xfrm>
                            <a:custGeom>
                              <a:avLst/>
                              <a:gdLst>
                                <a:gd name="T0" fmla="+- 0 31 31"/>
                                <a:gd name="T1" fmla="*/ T0 w 9538"/>
                                <a:gd name="T2" fmla="+- 0 9569 31"/>
                                <a:gd name="T3" fmla="*/ T2 w 9538"/>
                              </a:gdLst>
                              <a:ahLst/>
                              <a:cxnLst>
                                <a:cxn ang="0">
                                  <a:pos x="T1" y="0"/>
                                </a:cxn>
                                <a:cxn ang="0">
                                  <a:pos x="T3" y="0"/>
                                </a:cxn>
                              </a:cxnLst>
                              <a:rect l="0" t="0" r="r" b="b"/>
                              <a:pathLst>
                                <a:path w="9538">
                                  <a:moveTo>
                                    <a:pt x="0" y="0"/>
                                  </a:moveTo>
                                  <a:lnTo>
                                    <a:pt x="9538" y="0"/>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48"/>
                        <wpg:cNvGrpSpPr>
                          <a:grpSpLocks/>
                        </wpg:cNvGrpSpPr>
                        <wpg:grpSpPr bwMode="auto">
                          <a:xfrm>
                            <a:off x="31" y="369"/>
                            <a:ext cx="9538" cy="2"/>
                            <a:chOff x="31" y="369"/>
                            <a:chExt cx="9538" cy="2"/>
                          </a:xfrm>
                        </wpg:grpSpPr>
                        <wps:wsp>
                          <wps:cNvPr id="149" name="Freeform 149"/>
                          <wps:cNvSpPr>
                            <a:spLocks/>
                          </wps:cNvSpPr>
                          <wps:spPr bwMode="auto">
                            <a:xfrm>
                              <a:off x="31" y="369"/>
                              <a:ext cx="9538" cy="2"/>
                            </a:xfrm>
                            <a:custGeom>
                              <a:avLst/>
                              <a:gdLst>
                                <a:gd name="T0" fmla="+- 0 31 31"/>
                                <a:gd name="T1" fmla="*/ T0 w 9538"/>
                                <a:gd name="T2" fmla="+- 0 9569 31"/>
                                <a:gd name="T3" fmla="*/ T2 w 9538"/>
                              </a:gdLst>
                              <a:ahLst/>
                              <a:cxnLst>
                                <a:cxn ang="0">
                                  <a:pos x="T1" y="0"/>
                                </a:cxn>
                                <a:cxn ang="0">
                                  <a:pos x="T3" y="0"/>
                                </a:cxn>
                              </a:cxnLst>
                              <a:rect l="0" t="0" r="r" b="b"/>
                              <a:pathLst>
                                <a:path w="9538">
                                  <a:moveTo>
                                    <a:pt x="0" y="0"/>
                                  </a:moveTo>
                                  <a:lnTo>
                                    <a:pt x="9538" y="0"/>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46"/>
                        <wpg:cNvGrpSpPr>
                          <a:grpSpLocks/>
                        </wpg:cNvGrpSpPr>
                        <wpg:grpSpPr bwMode="auto">
                          <a:xfrm>
                            <a:off x="61" y="61"/>
                            <a:ext cx="2" cy="279"/>
                            <a:chOff x="61" y="61"/>
                            <a:chExt cx="2" cy="279"/>
                          </a:xfrm>
                        </wpg:grpSpPr>
                        <wps:wsp>
                          <wps:cNvPr id="151" name="Freeform 147"/>
                          <wps:cNvSpPr>
                            <a:spLocks/>
                          </wps:cNvSpPr>
                          <wps:spPr bwMode="auto">
                            <a:xfrm>
                              <a:off x="61" y="61"/>
                              <a:ext cx="2" cy="279"/>
                            </a:xfrm>
                            <a:custGeom>
                              <a:avLst/>
                              <a:gdLst>
                                <a:gd name="T0" fmla="+- 0 61 61"/>
                                <a:gd name="T1" fmla="*/ 61 h 279"/>
                                <a:gd name="T2" fmla="+- 0 339 61"/>
                                <a:gd name="T3" fmla="*/ 339 h 279"/>
                              </a:gdLst>
                              <a:ahLst/>
                              <a:cxnLst>
                                <a:cxn ang="0">
                                  <a:pos x="0" y="T1"/>
                                </a:cxn>
                                <a:cxn ang="0">
                                  <a:pos x="0" y="T3"/>
                                </a:cxn>
                              </a:cxnLst>
                              <a:rect l="0" t="0" r="r" b="b"/>
                              <a:pathLst>
                                <a:path h="279">
                                  <a:moveTo>
                                    <a:pt x="0" y="0"/>
                                  </a:moveTo>
                                  <a:lnTo>
                                    <a:pt x="0" y="278"/>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43"/>
                        <wpg:cNvGrpSpPr>
                          <a:grpSpLocks/>
                        </wpg:cNvGrpSpPr>
                        <wpg:grpSpPr bwMode="auto">
                          <a:xfrm>
                            <a:off x="9539" y="61"/>
                            <a:ext cx="2" cy="279"/>
                            <a:chOff x="9539" y="61"/>
                            <a:chExt cx="2" cy="279"/>
                          </a:xfrm>
                        </wpg:grpSpPr>
                        <wps:wsp>
                          <wps:cNvPr id="153" name="Freeform 145"/>
                          <wps:cNvSpPr>
                            <a:spLocks/>
                          </wps:cNvSpPr>
                          <wps:spPr bwMode="auto">
                            <a:xfrm>
                              <a:off x="9539" y="61"/>
                              <a:ext cx="2" cy="279"/>
                            </a:xfrm>
                            <a:custGeom>
                              <a:avLst/>
                              <a:gdLst>
                                <a:gd name="T0" fmla="+- 0 61 61"/>
                                <a:gd name="T1" fmla="*/ 61 h 279"/>
                                <a:gd name="T2" fmla="+- 0 339 61"/>
                                <a:gd name="T3" fmla="*/ 339 h 279"/>
                              </a:gdLst>
                              <a:ahLst/>
                              <a:cxnLst>
                                <a:cxn ang="0">
                                  <a:pos x="0" y="T1"/>
                                </a:cxn>
                                <a:cxn ang="0">
                                  <a:pos x="0" y="T3"/>
                                </a:cxn>
                              </a:cxnLst>
                              <a:rect l="0" t="0" r="r" b="b"/>
                              <a:pathLst>
                                <a:path h="279">
                                  <a:moveTo>
                                    <a:pt x="0" y="0"/>
                                  </a:moveTo>
                                  <a:lnTo>
                                    <a:pt x="0" y="278"/>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Text Box 144"/>
                          <wps:cNvSpPr txBox="1">
                            <a:spLocks noChangeArrowheads="1"/>
                          </wps:cNvSpPr>
                          <wps:spPr bwMode="auto">
                            <a:xfrm>
                              <a:off x="30" y="0"/>
                              <a:ext cx="9540"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64331" w14:textId="77777777" w:rsidR="00F33B03" w:rsidRDefault="00F33B03" w:rsidP="00F33B03">
                                <w:pPr>
                                  <w:spacing w:before="62"/>
                                  <w:ind w:left="89"/>
                                  <w:rPr>
                                    <w:rFonts w:ascii="Calibri" w:eastAsia="Calibri" w:hAnsi="Calibri" w:cs="Calibri"/>
                                    <w:sz w:val="20"/>
                                    <w:szCs w:val="20"/>
                                  </w:rPr>
                                </w:pPr>
                                <w:r>
                                  <w:rPr>
                                    <w:rFonts w:ascii="Calibri"/>
                                    <w:spacing w:val="12"/>
                                    <w:sz w:val="20"/>
                                  </w:rPr>
                                  <w:t>QUORUM</w:t>
                                </w:r>
                              </w:p>
                            </w:txbxContent>
                          </wps:txbx>
                          <wps:bodyPr rot="0" vert="horz" wrap="square" lIns="0" tIns="0" rIns="0" bIns="0" anchor="t" anchorCtr="0" upright="1">
                            <a:noAutofit/>
                          </wps:bodyPr>
                        </wps:wsp>
                      </wpg:grp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0E33C29" id="Group 142" o:spid="_x0000_s1194" style="width:480pt;height:20.05pt;mso-position-horizontal-relative:char;mso-position-vertical-relative:line" coordsize="9600,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">
                <v:group id="Group 152" o:spid="_x0000_s1195" style="position:absolute;left:91;top:61;width:9418;height:279" coordorigin="91,61" coordsize="9418,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53" o:spid="_x0000_s1196" style="position:absolute;left:91;top:61;width:9418;height:279;visibility:visible;mso-wrap-style:square;v-text-anchor:top" coordsize="9418,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" path="m,l9418,r,278l,278,,xe" fillcolor="#dde9f6" stroked="f">
                    <v:path arrowok="t" o:connecttype="custom" o:connectlocs="0,61;9418,61;9418,339;0,339;0,61" o:connectangles="0,0,0,0,0"/>
                  </v:shape>
                </v:group>
                <v:group id="Group 150" o:spid="_x0000_s1197" style="position:absolute;left:31;top:31;width:9538;height:2" coordorigin="31,31"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51" o:spid="_x0000_s1198" style="position:absolute;left:31;top:31;width:9538;height:2;visibility:visible;mso-wrap-style:square;v-text-anchor:top"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" path="m,l9538,e" filled="f" strokecolor="#dde9f6" strokeweight="3.1pt">
                    <v:path arrowok="t" o:connecttype="custom" o:connectlocs="0,0;9538,0" o:connectangles="0,0"/>
                  </v:shape>
                </v:group>
                <v:group id="Group 148" o:spid="_x0000_s1199" style="position:absolute;left:31;top:369;width:9538;height:2" coordorigin="31,369"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49" o:spid="_x0000_s1200" style="position:absolute;left:31;top:369;width:9538;height:2;visibility:visible;mso-wrap-style:square;v-text-anchor:top"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" path="m,l9538,e" filled="f" strokecolor="#dde9f6" strokeweight="3.1pt">
                    <v:path arrowok="t" o:connecttype="custom" o:connectlocs="0,0;9538,0" o:connectangles="0,0"/>
                  </v:shape>
                </v:group>
                <v:group id="Group 146" o:spid="_x0000_s1201" style="position:absolute;left:61;top:61;width:2;height:279" coordorigin="61,61" coordsize="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47" o:spid="_x0000_s1202" style="position:absolute;left:61;top:61;width:2;height:279;visibility:visible;mso-wrap-style:square;v-text-anchor:top" coordsize="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" path="m,l,278e" filled="f" strokecolor="#dde9f6" strokeweight="3.1pt">
                    <v:path arrowok="t" o:connecttype="custom" o:connectlocs="0,61;0,339" o:connectangles="0,0"/>
                  </v:shape>
                </v:group>
                <v:group id="Group 143" o:spid="_x0000_s1203" style="position:absolute;left:9539;top:61;width:2;height:279" coordorigin="9539,61" coordsize="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45" o:spid="_x0000_s1204" style="position:absolute;left:9539;top:61;width:2;height:279;visibility:visible;mso-wrap-style:square;v-text-anchor:top" coordsize="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" path="m,l,278e" filled="f" strokecolor="#dde9f6" strokeweight="3.1pt">
                    <v:path arrowok="t" o:connecttype="custom" o:connectlocs="0,61;0,339" o:connectangles="0,0"/>
                  </v:shape>
                  <v:shape id="Text Box 144" o:spid="_x0000_s1205" type="#_x0000_t202" style="position:absolute;left:30;width:9540;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32D64331" w14:textId="77777777" w:rsidR="00F33B03" w:rsidRDefault="00F33B03" w:rsidP="00F33B03">
                          <w:pPr>
                            <w:spacing w:before="62"/>
                            <w:ind w:left="89"/>
                            <w:rPr>
                              <w:rFonts w:ascii="Calibri" w:eastAsia="Calibri" w:hAnsi="Calibri" w:cs="Calibri"/>
                              <w:sz w:val="20"/>
                              <w:szCs w:val="20"/>
                            </w:rPr>
                          </w:pPr>
                          <w:r>
                            <w:rPr>
                              <w:rFonts w:ascii="Calibri"/>
                              <w:spacing w:val="12"/>
                              <w:sz w:val="20"/>
                            </w:rPr>
                            <w:t>QUORUM</w:t>
                          </w:r>
                        </w:p>
                      </w:txbxContent>
                    </v:textbox>
                  </v:shape>
                </v:group>
                <w10:anchorlock/>
              </v:group>
            </w:pict>
          </mc:Fallback>
        </mc:AlternateContent>
      </w:r>
    </w:p>
    <w:p w14:paraId="009602D2" w14:textId="77777777" w:rsidR="00F33B03" w:rsidRDefault="00F33B03" w:rsidP="00F33B03">
      <w:pPr>
        <w:pStyle w:val="BodyText"/>
        <w:spacing w:before="96" w:line="276" w:lineRule="auto"/>
        <w:ind w:right="244"/>
      </w:pPr>
      <w:r>
        <w:t>A</w:t>
      </w:r>
      <w:r>
        <w:rPr>
          <w:spacing w:val="-3"/>
        </w:rPr>
        <w:t xml:space="preserve"> </w:t>
      </w:r>
      <w:r>
        <w:rPr>
          <w:spacing w:val="-1"/>
        </w:rPr>
        <w:t>quorum is</w:t>
      </w:r>
      <w:r>
        <w:rPr>
          <w:spacing w:val="-2"/>
        </w:rPr>
        <w:t xml:space="preserve"> </w:t>
      </w:r>
      <w:r>
        <w:rPr>
          <w:spacing w:val="-1"/>
        </w:rPr>
        <w:t>constituted</w:t>
      </w:r>
      <w:r>
        <w:rPr>
          <w:spacing w:val="-4"/>
        </w:rPr>
        <w:t xml:space="preserve"> </w:t>
      </w:r>
      <w:r>
        <w:rPr>
          <w:spacing w:val="-1"/>
        </w:rPr>
        <w:t>when</w:t>
      </w:r>
      <w:r>
        <w:rPr>
          <w:spacing w:val="-2"/>
        </w:rPr>
        <w:t xml:space="preserve"> </w:t>
      </w:r>
      <w:r>
        <w:rPr>
          <w:spacing w:val="-1"/>
        </w:rPr>
        <w:t>two-thirds</w:t>
      </w:r>
      <w:r>
        <w:rPr>
          <w:spacing w:val="-4"/>
        </w:rPr>
        <w:t xml:space="preserve"> </w:t>
      </w:r>
      <w:r>
        <w:rPr>
          <w:spacing w:val="1"/>
        </w:rPr>
        <w:t>of</w:t>
      </w:r>
      <w:r>
        <w:rPr>
          <w:spacing w:val="-3"/>
        </w:rPr>
        <w:t xml:space="preserve"> </w:t>
      </w:r>
      <w:r>
        <w:rPr>
          <w:spacing w:val="-1"/>
        </w:rPr>
        <w:t>the</w:t>
      </w:r>
      <w:r>
        <w:rPr>
          <w:spacing w:val="-3"/>
        </w:rPr>
        <w:t xml:space="preserve"> </w:t>
      </w:r>
      <w:r>
        <w:rPr>
          <w:spacing w:val="-1"/>
        </w:rPr>
        <w:t>entities</w:t>
      </w:r>
      <w:r>
        <w:rPr>
          <w:spacing w:val="-2"/>
        </w:rPr>
        <w:t xml:space="preserve"> </w:t>
      </w:r>
      <w:r>
        <w:rPr>
          <w:spacing w:val="-1"/>
        </w:rPr>
        <w:t>represented</w:t>
      </w:r>
      <w:r>
        <w:rPr>
          <w:spacing w:val="-3"/>
        </w:rPr>
        <w:t xml:space="preserve"> </w:t>
      </w:r>
      <w:r>
        <w:rPr>
          <w:spacing w:val="1"/>
        </w:rPr>
        <w:t>on</w:t>
      </w:r>
      <w:r>
        <w:rPr>
          <w:spacing w:val="-5"/>
        </w:rPr>
        <w:t xml:space="preserve"> </w:t>
      </w:r>
      <w:r>
        <w:rPr>
          <w:spacing w:val="-1"/>
        </w:rPr>
        <w:t>the</w:t>
      </w:r>
      <w:r>
        <w:rPr>
          <w:spacing w:val="-2"/>
        </w:rPr>
        <w:t xml:space="preserve"> </w:t>
      </w:r>
      <w:r>
        <w:rPr>
          <w:spacing w:val="-1"/>
        </w:rPr>
        <w:t>Committee</w:t>
      </w:r>
      <w:r>
        <w:rPr>
          <w:spacing w:val="-3"/>
        </w:rPr>
        <w:t xml:space="preserve"> </w:t>
      </w:r>
      <w:r>
        <w:rPr>
          <w:spacing w:val="-1"/>
        </w:rPr>
        <w:t>are</w:t>
      </w:r>
      <w:r>
        <w:rPr>
          <w:spacing w:val="-2"/>
        </w:rPr>
        <w:t xml:space="preserve"> </w:t>
      </w:r>
      <w:r>
        <w:rPr>
          <w:spacing w:val="-1"/>
        </w:rPr>
        <w:t>present</w:t>
      </w:r>
      <w:r>
        <w:rPr>
          <w:spacing w:val="97"/>
          <w:w w:val="99"/>
        </w:rPr>
        <w:t xml:space="preserve"> </w:t>
      </w:r>
      <w:r>
        <w:t>(either</w:t>
      </w:r>
      <w:r>
        <w:rPr>
          <w:spacing w:val="-2"/>
        </w:rPr>
        <w:t xml:space="preserve"> </w:t>
      </w:r>
      <w:r>
        <w:t>in</w:t>
      </w:r>
      <w:r>
        <w:rPr>
          <w:spacing w:val="-2"/>
        </w:rPr>
        <w:t xml:space="preserve"> </w:t>
      </w:r>
      <w:r>
        <w:rPr>
          <w:spacing w:val="-1"/>
        </w:rPr>
        <w:t>person</w:t>
      </w:r>
      <w:r>
        <w:rPr>
          <w:spacing w:val="-2"/>
        </w:rPr>
        <w:t xml:space="preserve"> </w:t>
      </w:r>
      <w:r>
        <w:rPr>
          <w:spacing w:val="1"/>
        </w:rPr>
        <w:t>or</w:t>
      </w:r>
      <w:r>
        <w:rPr>
          <w:spacing w:val="-5"/>
        </w:rPr>
        <w:t xml:space="preserve"> </w:t>
      </w:r>
      <w:r>
        <w:rPr>
          <w:spacing w:val="1"/>
        </w:rPr>
        <w:t>on</w:t>
      </w:r>
      <w:r>
        <w:rPr>
          <w:spacing w:val="-4"/>
        </w:rPr>
        <w:t xml:space="preserve"> </w:t>
      </w:r>
      <w:r>
        <w:rPr>
          <w:spacing w:val="-1"/>
        </w:rPr>
        <w:t>the</w:t>
      </w:r>
      <w:r>
        <w:rPr>
          <w:spacing w:val="-4"/>
        </w:rPr>
        <w:t xml:space="preserve"> </w:t>
      </w:r>
      <w:r>
        <w:rPr>
          <w:spacing w:val="-1"/>
        </w:rPr>
        <w:t>phone).</w:t>
      </w:r>
      <w:r>
        <w:rPr>
          <w:spacing w:val="-4"/>
        </w:rPr>
        <w:t xml:space="preserve"> </w:t>
      </w:r>
      <w:r>
        <w:t>A</w:t>
      </w:r>
      <w:r>
        <w:rPr>
          <w:spacing w:val="-1"/>
        </w:rPr>
        <w:t xml:space="preserve"> quorum</w:t>
      </w:r>
      <w:r>
        <w:rPr>
          <w:spacing w:val="-4"/>
        </w:rPr>
        <w:t xml:space="preserve"> </w:t>
      </w:r>
      <w:r>
        <w:t>of</w:t>
      </w:r>
      <w:r>
        <w:rPr>
          <w:spacing w:val="-3"/>
        </w:rPr>
        <w:t xml:space="preserve"> </w:t>
      </w:r>
      <w:r>
        <w:rPr>
          <w:spacing w:val="-1"/>
        </w:rPr>
        <w:t>current</w:t>
      </w:r>
      <w:r>
        <w:rPr>
          <w:spacing w:val="-2"/>
        </w:rPr>
        <w:t xml:space="preserve"> </w:t>
      </w:r>
      <w:r>
        <w:rPr>
          <w:spacing w:val="-1"/>
        </w:rPr>
        <w:t>membership</w:t>
      </w:r>
      <w:r>
        <w:rPr>
          <w:spacing w:val="-3"/>
        </w:rPr>
        <w:t xml:space="preserve"> </w:t>
      </w:r>
      <w:r>
        <w:rPr>
          <w:spacing w:val="-1"/>
        </w:rPr>
        <w:t xml:space="preserve">must </w:t>
      </w:r>
      <w:r>
        <w:t>be</w:t>
      </w:r>
      <w:r>
        <w:rPr>
          <w:spacing w:val="-2"/>
        </w:rPr>
        <w:t xml:space="preserve"> </w:t>
      </w:r>
      <w:r>
        <w:rPr>
          <w:spacing w:val="-1"/>
        </w:rPr>
        <w:t>present for</w:t>
      </w:r>
      <w:r>
        <w:rPr>
          <w:spacing w:val="-2"/>
        </w:rPr>
        <w:t xml:space="preserve"> </w:t>
      </w:r>
      <w:r>
        <w:rPr>
          <w:spacing w:val="-1"/>
        </w:rPr>
        <w:t>decision-</w:t>
      </w:r>
      <w:r>
        <w:rPr>
          <w:spacing w:val="71"/>
        </w:rPr>
        <w:t xml:space="preserve"> </w:t>
      </w:r>
      <w:r>
        <w:rPr>
          <w:spacing w:val="-1"/>
        </w:rPr>
        <w:t>making</w:t>
      </w:r>
      <w:r>
        <w:rPr>
          <w:spacing w:val="-3"/>
        </w:rPr>
        <w:t xml:space="preserve"> </w:t>
      </w:r>
      <w:r>
        <w:rPr>
          <w:spacing w:val="-1"/>
        </w:rPr>
        <w:t>to</w:t>
      </w:r>
      <w:r>
        <w:rPr>
          <w:spacing w:val="-4"/>
        </w:rPr>
        <w:t xml:space="preserve"> </w:t>
      </w:r>
      <w:r>
        <w:t>occur.</w:t>
      </w:r>
      <w:r>
        <w:rPr>
          <w:spacing w:val="-4"/>
        </w:rPr>
        <w:t xml:space="preserve"> </w:t>
      </w:r>
      <w:r>
        <w:rPr>
          <w:spacing w:val="-1"/>
        </w:rPr>
        <w:t>Even</w:t>
      </w:r>
      <w:r>
        <w:rPr>
          <w:spacing w:val="-3"/>
        </w:rPr>
        <w:t xml:space="preserve"> </w:t>
      </w:r>
      <w:r>
        <w:t>if</w:t>
      </w:r>
      <w:r>
        <w:rPr>
          <w:spacing w:val="-2"/>
        </w:rPr>
        <w:t xml:space="preserve"> </w:t>
      </w:r>
      <w:r>
        <w:rPr>
          <w:spacing w:val="-1"/>
        </w:rPr>
        <w:t>both</w:t>
      </w:r>
      <w:r>
        <w:rPr>
          <w:spacing w:val="-3"/>
        </w:rPr>
        <w:t xml:space="preserve"> </w:t>
      </w:r>
      <w:r>
        <w:t>a</w:t>
      </w:r>
      <w:r>
        <w:rPr>
          <w:spacing w:val="-3"/>
        </w:rPr>
        <w:t xml:space="preserve"> </w:t>
      </w:r>
      <w:r>
        <w:rPr>
          <w:spacing w:val="-1"/>
        </w:rPr>
        <w:t>primary representative</w:t>
      </w:r>
      <w:r>
        <w:rPr>
          <w:spacing w:val="-4"/>
        </w:rPr>
        <w:t xml:space="preserve"> </w:t>
      </w:r>
      <w:r>
        <w:rPr>
          <w:spacing w:val="-1"/>
        </w:rPr>
        <w:t>and</w:t>
      </w:r>
      <w:r>
        <w:rPr>
          <w:spacing w:val="-3"/>
        </w:rPr>
        <w:t xml:space="preserve"> </w:t>
      </w:r>
      <w:r>
        <w:rPr>
          <w:spacing w:val="-1"/>
        </w:rPr>
        <w:t>alternates</w:t>
      </w:r>
      <w:r>
        <w:rPr>
          <w:spacing w:val="-2"/>
        </w:rPr>
        <w:t xml:space="preserve"> </w:t>
      </w:r>
      <w:r>
        <w:rPr>
          <w:spacing w:val="-1"/>
        </w:rPr>
        <w:t>are</w:t>
      </w:r>
      <w:r>
        <w:rPr>
          <w:spacing w:val="-2"/>
        </w:rPr>
        <w:t xml:space="preserve"> </w:t>
      </w:r>
      <w:r>
        <w:rPr>
          <w:spacing w:val="-1"/>
        </w:rPr>
        <w:t>present,</w:t>
      </w:r>
      <w:r>
        <w:rPr>
          <w:spacing w:val="-3"/>
        </w:rPr>
        <w:t xml:space="preserve"> </w:t>
      </w:r>
      <w:r>
        <w:t>each</w:t>
      </w:r>
      <w:r>
        <w:rPr>
          <w:spacing w:val="-5"/>
        </w:rPr>
        <w:t xml:space="preserve"> </w:t>
      </w:r>
      <w:r>
        <w:rPr>
          <w:spacing w:val="-1"/>
        </w:rPr>
        <w:t>entity</w:t>
      </w:r>
      <w:r>
        <w:rPr>
          <w:spacing w:val="-2"/>
        </w:rPr>
        <w:t xml:space="preserve"> </w:t>
      </w:r>
      <w:r>
        <w:t>of</w:t>
      </w:r>
      <w:r>
        <w:rPr>
          <w:spacing w:val="-4"/>
        </w:rPr>
        <w:t xml:space="preserve"> </w:t>
      </w:r>
      <w:r>
        <w:t>the</w:t>
      </w:r>
      <w:r>
        <w:rPr>
          <w:spacing w:val="83"/>
          <w:w w:val="99"/>
        </w:rPr>
        <w:t xml:space="preserve"> </w:t>
      </w:r>
      <w:r>
        <w:rPr>
          <w:spacing w:val="-1"/>
        </w:rPr>
        <w:t>Committee</w:t>
      </w:r>
      <w:r>
        <w:rPr>
          <w:spacing w:val="-2"/>
        </w:rPr>
        <w:t xml:space="preserve"> </w:t>
      </w:r>
      <w:r>
        <w:rPr>
          <w:spacing w:val="-1"/>
        </w:rPr>
        <w:t>counts</w:t>
      </w:r>
      <w:r>
        <w:rPr>
          <w:spacing w:val="-4"/>
        </w:rPr>
        <w:t xml:space="preserve"> </w:t>
      </w:r>
      <w:r>
        <w:t>only</w:t>
      </w:r>
      <w:r>
        <w:rPr>
          <w:spacing w:val="-4"/>
        </w:rPr>
        <w:t xml:space="preserve"> </w:t>
      </w:r>
      <w:r>
        <w:rPr>
          <w:spacing w:val="-1"/>
        </w:rPr>
        <w:t>once</w:t>
      </w:r>
      <w:r>
        <w:rPr>
          <w:spacing w:val="-2"/>
        </w:rPr>
        <w:t xml:space="preserve"> </w:t>
      </w:r>
      <w:r>
        <w:rPr>
          <w:spacing w:val="-1"/>
        </w:rPr>
        <w:t>for</w:t>
      </w:r>
      <w:r>
        <w:rPr>
          <w:spacing w:val="-2"/>
        </w:rPr>
        <w:t xml:space="preserve"> </w:t>
      </w:r>
      <w:r>
        <w:rPr>
          <w:spacing w:val="-1"/>
        </w:rPr>
        <w:t>purposes</w:t>
      </w:r>
      <w:r>
        <w:rPr>
          <w:spacing w:val="-3"/>
        </w:rPr>
        <w:t xml:space="preserve"> </w:t>
      </w:r>
      <w:r>
        <w:t>of</w:t>
      </w:r>
      <w:r>
        <w:rPr>
          <w:spacing w:val="-2"/>
        </w:rPr>
        <w:t xml:space="preserve"> </w:t>
      </w:r>
      <w:r>
        <w:rPr>
          <w:spacing w:val="-1"/>
        </w:rPr>
        <w:t>determining</w:t>
      </w:r>
      <w:r>
        <w:rPr>
          <w:spacing w:val="-2"/>
        </w:rPr>
        <w:t xml:space="preserve"> </w:t>
      </w:r>
      <w:r>
        <w:t>a</w:t>
      </w:r>
      <w:r>
        <w:rPr>
          <w:spacing w:val="-2"/>
        </w:rPr>
        <w:t xml:space="preserve"> </w:t>
      </w:r>
      <w:r>
        <w:t>quorum.</w:t>
      </w:r>
    </w:p>
    <w:p w14:paraId="15F6F129" w14:textId="77777777" w:rsidR="00F33B03" w:rsidRDefault="00F33B03" w:rsidP="00F33B03">
      <w:pPr>
        <w:spacing w:before="4"/>
        <w:rPr>
          <w:rFonts w:ascii="Calibri" w:eastAsia="Calibri" w:hAnsi="Calibri" w:cs="Calibri"/>
          <w:sz w:val="16"/>
          <w:szCs w:val="16"/>
        </w:rPr>
      </w:pPr>
    </w:p>
    <w:p w14:paraId="3D8E5C97" w14:textId="77777777" w:rsidR="00F33B03" w:rsidRDefault="00F33B03" w:rsidP="00F33B03">
      <w:pPr>
        <w:spacing w:line="200" w:lineRule="atLeast"/>
        <w:ind w:left="100"/>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14:anchorId="4ED7E4AE" wp14:editId="4B6CCD6A">
                <wp:extent cx="6096000" cy="255905"/>
                <wp:effectExtent l="0" t="6350" r="0" b="4445"/>
                <wp:docPr id="131"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255905"/>
                          <a:chOff x="0" y="0"/>
                          <a:chExt cx="9600" cy="403"/>
                        </a:xfrm>
                      </wpg:grpSpPr>
                      <wpg:grpSp>
                        <wpg:cNvPr id="132" name="Group 140"/>
                        <wpg:cNvGrpSpPr>
                          <a:grpSpLocks/>
                        </wpg:cNvGrpSpPr>
                        <wpg:grpSpPr bwMode="auto">
                          <a:xfrm>
                            <a:off x="91" y="61"/>
                            <a:ext cx="9418" cy="281"/>
                            <a:chOff x="91" y="61"/>
                            <a:chExt cx="9418" cy="281"/>
                          </a:xfrm>
                        </wpg:grpSpPr>
                        <wps:wsp>
                          <wps:cNvPr id="133" name="Freeform 141"/>
                          <wps:cNvSpPr>
                            <a:spLocks/>
                          </wps:cNvSpPr>
                          <wps:spPr bwMode="auto">
                            <a:xfrm>
                              <a:off x="91" y="61"/>
                              <a:ext cx="9418" cy="281"/>
                            </a:xfrm>
                            <a:custGeom>
                              <a:avLst/>
                              <a:gdLst>
                                <a:gd name="T0" fmla="+- 0 91 91"/>
                                <a:gd name="T1" fmla="*/ T0 w 9418"/>
                                <a:gd name="T2" fmla="+- 0 61 61"/>
                                <a:gd name="T3" fmla="*/ 61 h 281"/>
                                <a:gd name="T4" fmla="+- 0 9509 91"/>
                                <a:gd name="T5" fmla="*/ T4 w 9418"/>
                                <a:gd name="T6" fmla="+- 0 61 61"/>
                                <a:gd name="T7" fmla="*/ 61 h 281"/>
                                <a:gd name="T8" fmla="+- 0 9509 91"/>
                                <a:gd name="T9" fmla="*/ T8 w 9418"/>
                                <a:gd name="T10" fmla="+- 0 342 61"/>
                                <a:gd name="T11" fmla="*/ 342 h 281"/>
                                <a:gd name="T12" fmla="+- 0 91 91"/>
                                <a:gd name="T13" fmla="*/ T12 w 9418"/>
                                <a:gd name="T14" fmla="+- 0 342 61"/>
                                <a:gd name="T15" fmla="*/ 342 h 281"/>
                                <a:gd name="T16" fmla="+- 0 91 91"/>
                                <a:gd name="T17" fmla="*/ T16 w 9418"/>
                                <a:gd name="T18" fmla="+- 0 61 61"/>
                                <a:gd name="T19" fmla="*/ 61 h 281"/>
                              </a:gdLst>
                              <a:ahLst/>
                              <a:cxnLst>
                                <a:cxn ang="0">
                                  <a:pos x="T1" y="T3"/>
                                </a:cxn>
                                <a:cxn ang="0">
                                  <a:pos x="T5" y="T7"/>
                                </a:cxn>
                                <a:cxn ang="0">
                                  <a:pos x="T9" y="T11"/>
                                </a:cxn>
                                <a:cxn ang="0">
                                  <a:pos x="T13" y="T15"/>
                                </a:cxn>
                                <a:cxn ang="0">
                                  <a:pos x="T17" y="T19"/>
                                </a:cxn>
                              </a:cxnLst>
                              <a:rect l="0" t="0" r="r" b="b"/>
                              <a:pathLst>
                                <a:path w="9418" h="281">
                                  <a:moveTo>
                                    <a:pt x="0" y="0"/>
                                  </a:moveTo>
                                  <a:lnTo>
                                    <a:pt x="9418" y="0"/>
                                  </a:lnTo>
                                  <a:lnTo>
                                    <a:pt x="9418" y="281"/>
                                  </a:lnTo>
                                  <a:lnTo>
                                    <a:pt x="0" y="281"/>
                                  </a:lnTo>
                                  <a:lnTo>
                                    <a:pt x="0" y="0"/>
                                  </a:lnTo>
                                  <a:close/>
                                </a:path>
                              </a:pathLst>
                            </a:custGeom>
                            <a:solidFill>
                              <a:srgbClr val="DDE9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 name="Group 138"/>
                        <wpg:cNvGrpSpPr>
                          <a:grpSpLocks/>
                        </wpg:cNvGrpSpPr>
                        <wpg:grpSpPr bwMode="auto">
                          <a:xfrm>
                            <a:off x="31" y="31"/>
                            <a:ext cx="9538" cy="2"/>
                            <a:chOff x="31" y="31"/>
                            <a:chExt cx="9538" cy="2"/>
                          </a:xfrm>
                        </wpg:grpSpPr>
                        <wps:wsp>
                          <wps:cNvPr id="135" name="Freeform 139"/>
                          <wps:cNvSpPr>
                            <a:spLocks/>
                          </wps:cNvSpPr>
                          <wps:spPr bwMode="auto">
                            <a:xfrm>
                              <a:off x="31" y="31"/>
                              <a:ext cx="9538" cy="2"/>
                            </a:xfrm>
                            <a:custGeom>
                              <a:avLst/>
                              <a:gdLst>
                                <a:gd name="T0" fmla="+- 0 31 31"/>
                                <a:gd name="T1" fmla="*/ T0 w 9538"/>
                                <a:gd name="T2" fmla="+- 0 9569 31"/>
                                <a:gd name="T3" fmla="*/ T2 w 9538"/>
                              </a:gdLst>
                              <a:ahLst/>
                              <a:cxnLst>
                                <a:cxn ang="0">
                                  <a:pos x="T1" y="0"/>
                                </a:cxn>
                                <a:cxn ang="0">
                                  <a:pos x="T3" y="0"/>
                                </a:cxn>
                              </a:cxnLst>
                              <a:rect l="0" t="0" r="r" b="b"/>
                              <a:pathLst>
                                <a:path w="9538">
                                  <a:moveTo>
                                    <a:pt x="0" y="0"/>
                                  </a:moveTo>
                                  <a:lnTo>
                                    <a:pt x="9538" y="0"/>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136"/>
                        <wpg:cNvGrpSpPr>
                          <a:grpSpLocks/>
                        </wpg:cNvGrpSpPr>
                        <wpg:grpSpPr bwMode="auto">
                          <a:xfrm>
                            <a:off x="31" y="372"/>
                            <a:ext cx="9538" cy="2"/>
                            <a:chOff x="31" y="372"/>
                            <a:chExt cx="9538" cy="2"/>
                          </a:xfrm>
                        </wpg:grpSpPr>
                        <wps:wsp>
                          <wps:cNvPr id="137" name="Freeform 137"/>
                          <wps:cNvSpPr>
                            <a:spLocks/>
                          </wps:cNvSpPr>
                          <wps:spPr bwMode="auto">
                            <a:xfrm>
                              <a:off x="31" y="372"/>
                              <a:ext cx="9538" cy="2"/>
                            </a:xfrm>
                            <a:custGeom>
                              <a:avLst/>
                              <a:gdLst>
                                <a:gd name="T0" fmla="+- 0 31 31"/>
                                <a:gd name="T1" fmla="*/ T0 w 9538"/>
                                <a:gd name="T2" fmla="+- 0 9569 31"/>
                                <a:gd name="T3" fmla="*/ T2 w 9538"/>
                              </a:gdLst>
                              <a:ahLst/>
                              <a:cxnLst>
                                <a:cxn ang="0">
                                  <a:pos x="T1" y="0"/>
                                </a:cxn>
                                <a:cxn ang="0">
                                  <a:pos x="T3" y="0"/>
                                </a:cxn>
                              </a:cxnLst>
                              <a:rect l="0" t="0" r="r" b="b"/>
                              <a:pathLst>
                                <a:path w="9538">
                                  <a:moveTo>
                                    <a:pt x="0" y="0"/>
                                  </a:moveTo>
                                  <a:lnTo>
                                    <a:pt x="9538" y="0"/>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134"/>
                        <wpg:cNvGrpSpPr>
                          <a:grpSpLocks/>
                        </wpg:cNvGrpSpPr>
                        <wpg:grpSpPr bwMode="auto">
                          <a:xfrm>
                            <a:off x="61" y="61"/>
                            <a:ext cx="2" cy="281"/>
                            <a:chOff x="61" y="61"/>
                            <a:chExt cx="2" cy="281"/>
                          </a:xfrm>
                        </wpg:grpSpPr>
                        <wps:wsp>
                          <wps:cNvPr id="139" name="Freeform 135"/>
                          <wps:cNvSpPr>
                            <a:spLocks/>
                          </wps:cNvSpPr>
                          <wps:spPr bwMode="auto">
                            <a:xfrm>
                              <a:off x="61" y="61"/>
                              <a:ext cx="2" cy="281"/>
                            </a:xfrm>
                            <a:custGeom>
                              <a:avLst/>
                              <a:gdLst>
                                <a:gd name="T0" fmla="+- 0 61 61"/>
                                <a:gd name="T1" fmla="*/ 61 h 281"/>
                                <a:gd name="T2" fmla="+- 0 342 61"/>
                                <a:gd name="T3" fmla="*/ 342 h 281"/>
                              </a:gdLst>
                              <a:ahLst/>
                              <a:cxnLst>
                                <a:cxn ang="0">
                                  <a:pos x="0" y="T1"/>
                                </a:cxn>
                                <a:cxn ang="0">
                                  <a:pos x="0" y="T3"/>
                                </a:cxn>
                              </a:cxnLst>
                              <a:rect l="0" t="0" r="r" b="b"/>
                              <a:pathLst>
                                <a:path h="281">
                                  <a:moveTo>
                                    <a:pt x="0" y="0"/>
                                  </a:moveTo>
                                  <a:lnTo>
                                    <a:pt x="0" y="281"/>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131"/>
                        <wpg:cNvGrpSpPr>
                          <a:grpSpLocks/>
                        </wpg:cNvGrpSpPr>
                        <wpg:grpSpPr bwMode="auto">
                          <a:xfrm>
                            <a:off x="9539" y="61"/>
                            <a:ext cx="2" cy="281"/>
                            <a:chOff x="9539" y="61"/>
                            <a:chExt cx="2" cy="281"/>
                          </a:xfrm>
                        </wpg:grpSpPr>
                        <wps:wsp>
                          <wps:cNvPr id="141" name="Freeform 133"/>
                          <wps:cNvSpPr>
                            <a:spLocks/>
                          </wps:cNvSpPr>
                          <wps:spPr bwMode="auto">
                            <a:xfrm>
                              <a:off x="9539" y="61"/>
                              <a:ext cx="2" cy="281"/>
                            </a:xfrm>
                            <a:custGeom>
                              <a:avLst/>
                              <a:gdLst>
                                <a:gd name="T0" fmla="+- 0 61 61"/>
                                <a:gd name="T1" fmla="*/ 61 h 281"/>
                                <a:gd name="T2" fmla="+- 0 342 61"/>
                                <a:gd name="T3" fmla="*/ 342 h 281"/>
                              </a:gdLst>
                              <a:ahLst/>
                              <a:cxnLst>
                                <a:cxn ang="0">
                                  <a:pos x="0" y="T1"/>
                                </a:cxn>
                                <a:cxn ang="0">
                                  <a:pos x="0" y="T3"/>
                                </a:cxn>
                              </a:cxnLst>
                              <a:rect l="0" t="0" r="r" b="b"/>
                              <a:pathLst>
                                <a:path h="281">
                                  <a:moveTo>
                                    <a:pt x="0" y="0"/>
                                  </a:moveTo>
                                  <a:lnTo>
                                    <a:pt x="0" y="281"/>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Text Box 132"/>
                          <wps:cNvSpPr txBox="1">
                            <a:spLocks noChangeArrowheads="1"/>
                          </wps:cNvSpPr>
                          <wps:spPr bwMode="auto">
                            <a:xfrm>
                              <a:off x="30" y="0"/>
                              <a:ext cx="9540"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C35DD" w14:textId="77777777" w:rsidR="00F33B03" w:rsidRDefault="00F33B03" w:rsidP="00F33B03">
                                <w:pPr>
                                  <w:spacing w:before="62"/>
                                  <w:ind w:left="89"/>
                                  <w:rPr>
                                    <w:rFonts w:ascii="Calibri" w:eastAsia="Calibri" w:hAnsi="Calibri" w:cs="Calibri"/>
                                    <w:sz w:val="20"/>
                                    <w:szCs w:val="20"/>
                                  </w:rPr>
                                </w:pPr>
                                <w:r>
                                  <w:rPr>
                                    <w:rFonts w:ascii="Calibri"/>
                                    <w:spacing w:val="13"/>
                                    <w:sz w:val="20"/>
                                  </w:rPr>
                                  <w:t>CONSENSUS</w:t>
                                </w:r>
                              </w:p>
                            </w:txbxContent>
                          </wps:txbx>
                          <wps:bodyPr rot="0" vert="horz" wrap="square" lIns="0" tIns="0" rIns="0" bIns="0" anchor="t" anchorCtr="0" upright="1">
                            <a:noAutofit/>
                          </wps:bodyPr>
                        </wps:wsp>
                      </wpg:grp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ED7E4AE" id="Group 130" o:spid="_x0000_s1206" style="width:480pt;height:20.15pt;mso-position-horizontal-relative:char;mso-position-vertical-relative:line" coordsize="9600,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">
                <v:group id="Group 140" o:spid="_x0000_s1207" style="position:absolute;left:91;top:61;width:9418;height:281" coordorigin="91,61" coordsize="9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41" o:spid="_x0000_s1208" style="position:absolute;left:91;top:61;width:9418;height:281;visibility:visible;mso-wrap-style:square;v-text-anchor:top" coordsize="9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" path="m,l9418,r,281l,281,,xe" fillcolor="#dde9f6" stroked="f">
                    <v:path arrowok="t" o:connecttype="custom" o:connectlocs="0,61;9418,61;9418,342;0,342;0,61" o:connectangles="0,0,0,0,0"/>
                  </v:shape>
                </v:group>
                <v:group id="Group 138" o:spid="_x0000_s1209" style="position:absolute;left:31;top:31;width:9538;height:2" coordorigin="31,31"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39" o:spid="_x0000_s1210" style="position:absolute;left:31;top:31;width:9538;height:2;visibility:visible;mso-wrap-style:square;v-text-anchor:top"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" path="m,l9538,e" filled="f" strokecolor="#dde9f6" strokeweight="3.1pt">
                    <v:path arrowok="t" o:connecttype="custom" o:connectlocs="0,0;9538,0" o:connectangles="0,0"/>
                  </v:shape>
                </v:group>
                <v:group id="Group 136" o:spid="_x0000_s1211" style="position:absolute;left:31;top:372;width:9538;height:2" coordorigin="31,372"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137" o:spid="_x0000_s1212" style="position:absolute;left:31;top:372;width:9538;height:2;visibility:visible;mso-wrap-style:square;v-text-anchor:top"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" path="m,l9538,e" filled="f" strokecolor="#dde9f6" strokeweight="3.1pt">
                    <v:path arrowok="t" o:connecttype="custom" o:connectlocs="0,0;9538,0" o:connectangles="0,0"/>
                  </v:shape>
                </v:group>
                <v:group id="Group 134" o:spid="_x0000_s1213" style="position:absolute;left:61;top:61;width:2;height:281" coordorigin="61,61"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135" o:spid="_x0000_s1214" style="position:absolute;left:61;top:61;width:2;height:281;visibility:visible;mso-wrap-style:square;v-text-anchor:top"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" path="m,l,281e" filled="f" strokecolor="#dde9f6" strokeweight="3.1pt">
                    <v:path arrowok="t" o:connecttype="custom" o:connectlocs="0,61;0,342" o:connectangles="0,0"/>
                  </v:shape>
                </v:group>
                <v:group id="Group 131" o:spid="_x0000_s1215" style="position:absolute;left:9539;top:61;width:2;height:281" coordorigin="9539,61"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133" o:spid="_x0000_s1216" style="position:absolute;left:9539;top:61;width:2;height:281;visibility:visible;mso-wrap-style:square;v-text-anchor:top"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" path="m,l,281e" filled="f" strokecolor="#dde9f6" strokeweight="3.1pt">
                    <v:path arrowok="t" o:connecttype="custom" o:connectlocs="0,61;0,342" o:connectangles="0,0"/>
                  </v:shape>
                  <v:shape id="Text Box 132" o:spid="_x0000_s1217" type="#_x0000_t202" style="position:absolute;left:30;width:9540;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14:paraId="03EC35DD" w14:textId="77777777" w:rsidR="00F33B03" w:rsidRDefault="00F33B03" w:rsidP="00F33B03">
                          <w:pPr>
                            <w:spacing w:before="62"/>
                            <w:ind w:left="89"/>
                            <w:rPr>
                              <w:rFonts w:ascii="Calibri" w:eastAsia="Calibri" w:hAnsi="Calibri" w:cs="Calibri"/>
                              <w:sz w:val="20"/>
                              <w:szCs w:val="20"/>
                            </w:rPr>
                          </w:pPr>
                          <w:r>
                            <w:rPr>
                              <w:rFonts w:ascii="Calibri"/>
                              <w:spacing w:val="13"/>
                              <w:sz w:val="20"/>
                            </w:rPr>
                            <w:t>CONSENSUS</w:t>
                          </w:r>
                        </w:p>
                      </w:txbxContent>
                    </v:textbox>
                  </v:shape>
                </v:group>
                <w10:anchorlock/>
              </v:group>
            </w:pict>
          </mc:Fallback>
        </mc:AlternateContent>
      </w:r>
    </w:p>
    <w:p w14:paraId="1982EFD7" w14:textId="77777777" w:rsidR="00F33B03" w:rsidRDefault="00F33B03" w:rsidP="00F33B03">
      <w:pPr>
        <w:pStyle w:val="BodyText"/>
        <w:spacing w:before="96" w:line="276" w:lineRule="auto"/>
        <w:ind w:right="305"/>
      </w:pPr>
      <w:r>
        <w:rPr>
          <w:spacing w:val="-1"/>
        </w:rPr>
        <w:t>This</w:t>
      </w:r>
      <w:r>
        <w:rPr>
          <w:spacing w:val="-3"/>
        </w:rPr>
        <w:t xml:space="preserve"> </w:t>
      </w:r>
      <w:r>
        <w:rPr>
          <w:spacing w:val="-1"/>
        </w:rPr>
        <w:t>planning</w:t>
      </w:r>
      <w:r>
        <w:rPr>
          <w:spacing w:val="-4"/>
        </w:rPr>
        <w:t xml:space="preserve"> </w:t>
      </w:r>
      <w:r>
        <w:rPr>
          <w:spacing w:val="-1"/>
        </w:rPr>
        <w:t>process,</w:t>
      </w:r>
      <w:r>
        <w:rPr>
          <w:spacing w:val="-2"/>
        </w:rPr>
        <w:t xml:space="preserve"> </w:t>
      </w:r>
      <w:r>
        <w:t>by</w:t>
      </w:r>
      <w:r>
        <w:rPr>
          <w:spacing w:val="-3"/>
        </w:rPr>
        <w:t xml:space="preserve"> </w:t>
      </w:r>
      <w:r>
        <w:rPr>
          <w:spacing w:val="-1"/>
        </w:rPr>
        <w:t>statutory</w:t>
      </w:r>
      <w:r>
        <w:rPr>
          <w:spacing w:val="-2"/>
        </w:rPr>
        <w:t xml:space="preserve"> </w:t>
      </w:r>
      <w:r>
        <w:rPr>
          <w:spacing w:val="-1"/>
        </w:rPr>
        <w:t>design,</w:t>
      </w:r>
      <w:r>
        <w:rPr>
          <w:spacing w:val="-2"/>
        </w:rPr>
        <w:t xml:space="preserve"> </w:t>
      </w:r>
      <w:r>
        <w:rPr>
          <w:spacing w:val="-1"/>
        </w:rPr>
        <w:t>brings</w:t>
      </w:r>
      <w:r>
        <w:rPr>
          <w:spacing w:val="-3"/>
        </w:rPr>
        <w:t xml:space="preserve"> </w:t>
      </w:r>
      <w:r>
        <w:t>a</w:t>
      </w:r>
      <w:r>
        <w:rPr>
          <w:spacing w:val="-4"/>
        </w:rPr>
        <w:t xml:space="preserve"> </w:t>
      </w:r>
      <w:r>
        <w:rPr>
          <w:spacing w:val="-1"/>
        </w:rPr>
        <w:t>diversity</w:t>
      </w:r>
      <w:r>
        <w:rPr>
          <w:spacing w:val="-2"/>
        </w:rPr>
        <w:t xml:space="preserve"> </w:t>
      </w:r>
      <w:r>
        <w:rPr>
          <w:spacing w:val="1"/>
        </w:rPr>
        <w:t>of</w:t>
      </w:r>
      <w:r>
        <w:rPr>
          <w:spacing w:val="-6"/>
        </w:rPr>
        <w:t xml:space="preserve"> </w:t>
      </w:r>
      <w:r>
        <w:rPr>
          <w:spacing w:val="-1"/>
        </w:rPr>
        <w:t>perspectives to</w:t>
      </w:r>
      <w:r>
        <w:rPr>
          <w:spacing w:val="-4"/>
        </w:rPr>
        <w:t xml:space="preserve"> </w:t>
      </w:r>
      <w:r>
        <w:rPr>
          <w:spacing w:val="-1"/>
        </w:rPr>
        <w:t>the</w:t>
      </w:r>
      <w:r>
        <w:rPr>
          <w:spacing w:val="-2"/>
        </w:rPr>
        <w:t xml:space="preserve"> </w:t>
      </w:r>
      <w:r>
        <w:t>table.</w:t>
      </w:r>
      <w:r>
        <w:rPr>
          <w:spacing w:val="-2"/>
        </w:rPr>
        <w:t xml:space="preserve"> It</w:t>
      </w:r>
      <w:r>
        <w:rPr>
          <w:spacing w:val="-3"/>
        </w:rPr>
        <w:t xml:space="preserve"> </w:t>
      </w:r>
      <w:r>
        <w:t>is</w:t>
      </w:r>
      <w:r>
        <w:rPr>
          <w:spacing w:val="-4"/>
        </w:rPr>
        <w:t xml:space="preserve"> </w:t>
      </w:r>
      <w:r>
        <w:rPr>
          <w:spacing w:val="-1"/>
        </w:rPr>
        <w:t>therefore</w:t>
      </w:r>
      <w:r>
        <w:rPr>
          <w:spacing w:val="95"/>
          <w:w w:val="99"/>
        </w:rPr>
        <w:t xml:space="preserve"> </w:t>
      </w:r>
      <w:r>
        <w:rPr>
          <w:spacing w:val="-1"/>
        </w:rPr>
        <w:t>important</w:t>
      </w:r>
      <w:r>
        <w:rPr>
          <w:spacing w:val="-2"/>
        </w:rPr>
        <w:t xml:space="preserve"> </w:t>
      </w:r>
      <w:r>
        <w:rPr>
          <w:spacing w:val="-1"/>
        </w:rPr>
        <w:t>the</w:t>
      </w:r>
      <w:r>
        <w:rPr>
          <w:spacing w:val="-2"/>
        </w:rPr>
        <w:t xml:space="preserve"> </w:t>
      </w:r>
      <w:r>
        <w:rPr>
          <w:spacing w:val="-1"/>
        </w:rPr>
        <w:t>Committee</w:t>
      </w:r>
      <w:r>
        <w:rPr>
          <w:spacing w:val="-4"/>
        </w:rPr>
        <w:t xml:space="preserve"> </w:t>
      </w:r>
      <w:r>
        <w:rPr>
          <w:spacing w:val="-1"/>
        </w:rPr>
        <w:t>identifies</w:t>
      </w:r>
      <w:r>
        <w:rPr>
          <w:spacing w:val="-2"/>
        </w:rPr>
        <w:t xml:space="preserve"> </w:t>
      </w:r>
      <w:r>
        <w:t>a</w:t>
      </w:r>
      <w:r>
        <w:rPr>
          <w:spacing w:val="-3"/>
        </w:rPr>
        <w:t xml:space="preserve"> </w:t>
      </w:r>
      <w:r>
        <w:rPr>
          <w:spacing w:val="-1"/>
        </w:rPr>
        <w:t>clear</w:t>
      </w:r>
      <w:r>
        <w:rPr>
          <w:spacing w:val="-2"/>
        </w:rPr>
        <w:t xml:space="preserve"> </w:t>
      </w:r>
      <w:r>
        <w:rPr>
          <w:spacing w:val="-1"/>
        </w:rPr>
        <w:t>process</w:t>
      </w:r>
      <w:r>
        <w:rPr>
          <w:spacing w:val="-2"/>
        </w:rPr>
        <w:t xml:space="preserve"> for </w:t>
      </w:r>
      <w:r>
        <w:t>how</w:t>
      </w:r>
      <w:r>
        <w:rPr>
          <w:spacing w:val="-4"/>
        </w:rPr>
        <w:t xml:space="preserve"> </w:t>
      </w:r>
      <w:r>
        <w:rPr>
          <w:spacing w:val="1"/>
        </w:rPr>
        <w:t>it</w:t>
      </w:r>
      <w:r>
        <w:rPr>
          <w:spacing w:val="-5"/>
        </w:rPr>
        <w:t xml:space="preserve"> </w:t>
      </w:r>
      <w:r>
        <w:t>will</w:t>
      </w:r>
      <w:r>
        <w:rPr>
          <w:spacing w:val="-2"/>
        </w:rPr>
        <w:t xml:space="preserve"> </w:t>
      </w:r>
      <w:r>
        <w:rPr>
          <w:spacing w:val="-1"/>
        </w:rPr>
        <w:t>make</w:t>
      </w:r>
      <w:r>
        <w:rPr>
          <w:spacing w:val="-4"/>
        </w:rPr>
        <w:t xml:space="preserve"> </w:t>
      </w:r>
      <w:r>
        <w:rPr>
          <w:spacing w:val="-1"/>
        </w:rPr>
        <w:t>decisions.</w:t>
      </w:r>
      <w:r>
        <w:rPr>
          <w:spacing w:val="-2"/>
        </w:rPr>
        <w:t xml:space="preserve"> </w:t>
      </w:r>
      <w:r>
        <w:t>The</w:t>
      </w:r>
      <w:r>
        <w:rPr>
          <w:spacing w:val="-1"/>
        </w:rPr>
        <w:t xml:space="preserve"> Committee</w:t>
      </w:r>
      <w:r>
        <w:rPr>
          <w:spacing w:val="-2"/>
        </w:rPr>
        <w:t xml:space="preserve"> </w:t>
      </w:r>
      <w:r>
        <w:rPr>
          <w:spacing w:val="-1"/>
        </w:rPr>
        <w:t>has</w:t>
      </w:r>
      <w:r>
        <w:rPr>
          <w:spacing w:val="91"/>
        </w:rPr>
        <w:t xml:space="preserve"> </w:t>
      </w:r>
      <w:r>
        <w:t>elected</w:t>
      </w:r>
      <w:r>
        <w:rPr>
          <w:spacing w:val="-3"/>
        </w:rPr>
        <w:t xml:space="preserve"> </w:t>
      </w:r>
      <w:r>
        <w:rPr>
          <w:spacing w:val="-1"/>
        </w:rPr>
        <w:t>to</w:t>
      </w:r>
      <w:r>
        <w:rPr>
          <w:spacing w:val="-4"/>
        </w:rPr>
        <w:t xml:space="preserve"> </w:t>
      </w:r>
      <w:r>
        <w:rPr>
          <w:spacing w:val="-1"/>
        </w:rPr>
        <w:t>make</w:t>
      </w:r>
      <w:r>
        <w:rPr>
          <w:spacing w:val="1"/>
        </w:rPr>
        <w:t xml:space="preserve"> </w:t>
      </w:r>
      <w:r>
        <w:rPr>
          <w:spacing w:val="-1"/>
        </w:rPr>
        <w:t>decisions</w:t>
      </w:r>
      <w:r>
        <w:rPr>
          <w:spacing w:val="-4"/>
        </w:rPr>
        <w:t xml:space="preserve"> </w:t>
      </w:r>
      <w:r>
        <w:rPr>
          <w:spacing w:val="-1"/>
        </w:rPr>
        <w:t>by consensus.</w:t>
      </w:r>
      <w:r>
        <w:rPr>
          <w:spacing w:val="-20"/>
        </w:rPr>
        <w:t xml:space="preserve"> </w:t>
      </w:r>
      <w:r>
        <w:rPr>
          <w:position w:val="7"/>
          <w:sz w:val="13"/>
          <w:szCs w:val="13"/>
        </w:rPr>
        <w:t xml:space="preserve">3 </w:t>
      </w:r>
      <w:r>
        <w:rPr>
          <w:spacing w:val="17"/>
          <w:position w:val="7"/>
          <w:sz w:val="13"/>
          <w:szCs w:val="13"/>
        </w:rPr>
        <w:t xml:space="preserve"> </w:t>
      </w:r>
      <w:r>
        <w:t>The</w:t>
      </w:r>
      <w:r>
        <w:rPr>
          <w:spacing w:val="-2"/>
        </w:rPr>
        <w:t xml:space="preserve"> </w:t>
      </w:r>
      <w:r>
        <w:rPr>
          <w:spacing w:val="-1"/>
        </w:rPr>
        <w:t>Committee</w:t>
      </w:r>
      <w:r>
        <w:rPr>
          <w:spacing w:val="-4"/>
        </w:rPr>
        <w:t xml:space="preserve"> </w:t>
      </w:r>
      <w:r>
        <w:rPr>
          <w:spacing w:val="-1"/>
        </w:rPr>
        <w:t>made</w:t>
      </w:r>
      <w:r>
        <w:rPr>
          <w:spacing w:val="-4"/>
        </w:rPr>
        <w:t xml:space="preserve"> </w:t>
      </w:r>
      <w:r>
        <w:t>this</w:t>
      </w:r>
      <w:r>
        <w:rPr>
          <w:spacing w:val="-2"/>
        </w:rPr>
        <w:t xml:space="preserve"> </w:t>
      </w:r>
      <w:r>
        <w:rPr>
          <w:spacing w:val="-1"/>
        </w:rPr>
        <w:t>choice</w:t>
      </w:r>
      <w:r>
        <w:rPr>
          <w:spacing w:val="-2"/>
        </w:rPr>
        <w:t xml:space="preserve"> </w:t>
      </w:r>
      <w:r>
        <w:t>in</w:t>
      </w:r>
      <w:r>
        <w:rPr>
          <w:spacing w:val="-3"/>
        </w:rPr>
        <w:t xml:space="preserve"> </w:t>
      </w:r>
      <w:r>
        <w:rPr>
          <w:spacing w:val="-1"/>
        </w:rPr>
        <w:t>part</w:t>
      </w:r>
      <w:r>
        <w:rPr>
          <w:spacing w:val="-3"/>
        </w:rPr>
        <w:t xml:space="preserve"> </w:t>
      </w:r>
      <w:r>
        <w:rPr>
          <w:spacing w:val="-1"/>
        </w:rPr>
        <w:t>because</w:t>
      </w:r>
      <w:r>
        <w:rPr>
          <w:spacing w:val="-4"/>
        </w:rPr>
        <w:t xml:space="preserve"> </w:t>
      </w:r>
      <w:r>
        <w:t>the</w:t>
      </w:r>
      <w:r>
        <w:rPr>
          <w:spacing w:val="63"/>
          <w:w w:val="99"/>
        </w:rPr>
        <w:t xml:space="preserve"> </w:t>
      </w:r>
      <w:r>
        <w:rPr>
          <w:spacing w:val="-1"/>
        </w:rPr>
        <w:t>authorizing</w:t>
      </w:r>
      <w:r>
        <w:rPr>
          <w:spacing w:val="-2"/>
        </w:rPr>
        <w:t xml:space="preserve"> </w:t>
      </w:r>
      <w:r>
        <w:rPr>
          <w:spacing w:val="-1"/>
        </w:rPr>
        <w:t>legislation</w:t>
      </w:r>
      <w:r>
        <w:rPr>
          <w:spacing w:val="-3"/>
        </w:rPr>
        <w:t xml:space="preserve"> </w:t>
      </w:r>
      <w:r>
        <w:rPr>
          <w:spacing w:val="-1"/>
        </w:rPr>
        <w:t>requires</w:t>
      </w:r>
      <w:r>
        <w:rPr>
          <w:spacing w:val="-2"/>
        </w:rPr>
        <w:t xml:space="preserve"> </w:t>
      </w:r>
      <w:r>
        <w:t>that</w:t>
      </w:r>
      <w:r>
        <w:rPr>
          <w:spacing w:val="-3"/>
        </w:rPr>
        <w:t xml:space="preserve"> </w:t>
      </w:r>
      <w:r>
        <w:t>the</w:t>
      </w:r>
      <w:r>
        <w:rPr>
          <w:spacing w:val="-1"/>
        </w:rPr>
        <w:t xml:space="preserve"> final</w:t>
      </w:r>
      <w:r>
        <w:rPr>
          <w:spacing w:val="-4"/>
        </w:rPr>
        <w:t xml:space="preserve"> </w:t>
      </w:r>
      <w:r>
        <w:t>plan</w:t>
      </w:r>
      <w:r>
        <w:rPr>
          <w:spacing w:val="-3"/>
        </w:rPr>
        <w:t xml:space="preserve"> </w:t>
      </w:r>
      <w:r>
        <w:rPr>
          <w:spacing w:val="-1"/>
        </w:rPr>
        <w:t>must</w:t>
      </w:r>
      <w:r>
        <w:rPr>
          <w:spacing w:val="-2"/>
        </w:rPr>
        <w:t xml:space="preserve"> </w:t>
      </w:r>
      <w:r>
        <w:t>be</w:t>
      </w:r>
      <w:r>
        <w:rPr>
          <w:spacing w:val="-2"/>
        </w:rPr>
        <w:t xml:space="preserve"> </w:t>
      </w:r>
      <w:r>
        <w:rPr>
          <w:spacing w:val="-1"/>
        </w:rPr>
        <w:t>approved</w:t>
      </w:r>
      <w:r>
        <w:rPr>
          <w:spacing w:val="-2"/>
        </w:rPr>
        <w:t xml:space="preserve"> </w:t>
      </w:r>
      <w:r>
        <w:t>by</w:t>
      </w:r>
      <w:r>
        <w:rPr>
          <w:spacing w:val="-1"/>
        </w:rPr>
        <w:t xml:space="preserve"> </w:t>
      </w:r>
      <w:r>
        <w:t>all</w:t>
      </w:r>
      <w:r>
        <w:rPr>
          <w:spacing w:val="-4"/>
        </w:rPr>
        <w:t xml:space="preserve"> </w:t>
      </w:r>
      <w:r>
        <w:rPr>
          <w:spacing w:val="-1"/>
        </w:rPr>
        <w:t>members</w:t>
      </w:r>
      <w:r>
        <w:rPr>
          <w:spacing w:val="-6"/>
        </w:rPr>
        <w:t xml:space="preserve"> </w:t>
      </w:r>
      <w:r>
        <w:rPr>
          <w:spacing w:val="1"/>
        </w:rPr>
        <w:t>of</w:t>
      </w:r>
      <w:r>
        <w:rPr>
          <w:spacing w:val="-2"/>
        </w:rPr>
        <w:t xml:space="preserve"> </w:t>
      </w:r>
      <w:r>
        <w:t>the</w:t>
      </w:r>
      <w:r>
        <w:rPr>
          <w:spacing w:val="-4"/>
        </w:rPr>
        <w:t xml:space="preserve"> </w:t>
      </w:r>
      <w:r>
        <w:rPr>
          <w:spacing w:val="-1"/>
        </w:rPr>
        <w:t>Committee</w:t>
      </w:r>
      <w:r>
        <w:rPr>
          <w:spacing w:val="81"/>
          <w:w w:val="99"/>
        </w:rPr>
        <w:t xml:space="preserve"> </w:t>
      </w:r>
      <w:r>
        <w:rPr>
          <w:spacing w:val="-1"/>
        </w:rPr>
        <w:t>prior</w:t>
      </w:r>
      <w:r>
        <w:rPr>
          <w:spacing w:val="-3"/>
        </w:rPr>
        <w:t xml:space="preserve"> </w:t>
      </w:r>
      <w:r>
        <w:rPr>
          <w:spacing w:val="-1"/>
        </w:rPr>
        <w:t>to Ecology’s</w:t>
      </w:r>
      <w:r>
        <w:rPr>
          <w:spacing w:val="-6"/>
        </w:rPr>
        <w:t xml:space="preserve"> </w:t>
      </w:r>
      <w:r>
        <w:rPr>
          <w:spacing w:val="-1"/>
        </w:rPr>
        <w:t>review</w:t>
      </w:r>
      <w:r>
        <w:rPr>
          <w:spacing w:val="-2"/>
        </w:rPr>
        <w:t xml:space="preserve"> </w:t>
      </w:r>
      <w:r>
        <w:rPr>
          <w:spacing w:val="-1"/>
        </w:rPr>
        <w:t>(RCW</w:t>
      </w:r>
      <w:r>
        <w:rPr>
          <w:spacing w:val="-3"/>
        </w:rPr>
        <w:t xml:space="preserve"> </w:t>
      </w:r>
      <w:r>
        <w:rPr>
          <w:spacing w:val="-1"/>
        </w:rPr>
        <w:t>90.94.030[3]</w:t>
      </w:r>
      <w:r>
        <w:rPr>
          <w:spacing w:val="-6"/>
        </w:rPr>
        <w:t xml:space="preserve"> </w:t>
      </w:r>
      <w:r>
        <w:t>“…all</w:t>
      </w:r>
      <w:r>
        <w:rPr>
          <w:spacing w:val="-4"/>
        </w:rPr>
        <w:t xml:space="preserve"> </w:t>
      </w:r>
      <w:r>
        <w:rPr>
          <w:spacing w:val="-1"/>
        </w:rPr>
        <w:t>members</w:t>
      </w:r>
      <w:r>
        <w:rPr>
          <w:spacing w:val="-5"/>
        </w:rPr>
        <w:t xml:space="preserve"> </w:t>
      </w:r>
      <w:r>
        <w:rPr>
          <w:spacing w:val="1"/>
        </w:rPr>
        <w:t>of</w:t>
      </w:r>
      <w:r>
        <w:rPr>
          <w:spacing w:val="-4"/>
        </w:rPr>
        <w:t xml:space="preserve"> </w:t>
      </w:r>
      <w:r>
        <w:t>a</w:t>
      </w:r>
      <w:r>
        <w:rPr>
          <w:spacing w:val="-4"/>
        </w:rPr>
        <w:t xml:space="preserve"> </w:t>
      </w:r>
      <w:r>
        <w:rPr>
          <w:spacing w:val="-1"/>
        </w:rPr>
        <w:t>watershed</w:t>
      </w:r>
      <w:r>
        <w:rPr>
          <w:spacing w:val="-7"/>
        </w:rPr>
        <w:t xml:space="preserve"> </w:t>
      </w:r>
      <w:r>
        <w:rPr>
          <w:spacing w:val="-1"/>
        </w:rPr>
        <w:t>restoration</w:t>
      </w:r>
      <w:r>
        <w:rPr>
          <w:spacing w:val="-3"/>
        </w:rPr>
        <w:t xml:space="preserve"> </w:t>
      </w:r>
      <w:r>
        <w:rPr>
          <w:spacing w:val="-1"/>
        </w:rPr>
        <w:t>and</w:t>
      </w:r>
      <w:r>
        <w:rPr>
          <w:spacing w:val="101"/>
        </w:rPr>
        <w:t xml:space="preserve"> </w:t>
      </w:r>
      <w:r>
        <w:rPr>
          <w:spacing w:val="-1"/>
        </w:rPr>
        <w:t>enhancement</w:t>
      </w:r>
      <w:r>
        <w:rPr>
          <w:spacing w:val="-3"/>
        </w:rPr>
        <w:t xml:space="preserve"> </w:t>
      </w:r>
      <w:r>
        <w:rPr>
          <w:spacing w:val="-1"/>
        </w:rPr>
        <w:lastRenderedPageBreak/>
        <w:t>committee</w:t>
      </w:r>
      <w:r>
        <w:rPr>
          <w:spacing w:val="-4"/>
        </w:rPr>
        <w:t xml:space="preserve"> </w:t>
      </w:r>
      <w:r>
        <w:t>must</w:t>
      </w:r>
      <w:r>
        <w:rPr>
          <w:spacing w:val="-2"/>
        </w:rPr>
        <w:t xml:space="preserve"> </w:t>
      </w:r>
      <w:r>
        <w:rPr>
          <w:spacing w:val="-1"/>
        </w:rPr>
        <w:t>approve</w:t>
      </w:r>
      <w:r>
        <w:rPr>
          <w:spacing w:val="-2"/>
        </w:rPr>
        <w:t xml:space="preserve"> </w:t>
      </w:r>
      <w:r>
        <w:rPr>
          <w:spacing w:val="-1"/>
        </w:rPr>
        <w:t>the</w:t>
      </w:r>
      <w:r>
        <w:rPr>
          <w:spacing w:val="-2"/>
        </w:rPr>
        <w:t xml:space="preserve"> </w:t>
      </w:r>
      <w:r>
        <w:rPr>
          <w:spacing w:val="-1"/>
        </w:rPr>
        <w:t>plan</w:t>
      </w:r>
      <w:r>
        <w:rPr>
          <w:spacing w:val="-2"/>
        </w:rPr>
        <w:t xml:space="preserve"> </w:t>
      </w:r>
      <w:r>
        <w:rPr>
          <w:spacing w:val="-1"/>
        </w:rPr>
        <w:t>prior</w:t>
      </w:r>
      <w:r>
        <w:rPr>
          <w:spacing w:val="-2"/>
        </w:rPr>
        <w:t xml:space="preserve"> </w:t>
      </w:r>
      <w:r>
        <w:t>to</w:t>
      </w:r>
      <w:r>
        <w:rPr>
          <w:spacing w:val="-2"/>
        </w:rPr>
        <w:t xml:space="preserve"> </w:t>
      </w:r>
      <w:r>
        <w:rPr>
          <w:spacing w:val="-1"/>
        </w:rPr>
        <w:t>adoption”).</w:t>
      </w:r>
      <w:r>
        <w:rPr>
          <w:spacing w:val="-4"/>
        </w:rPr>
        <w:t xml:space="preserve"> </w:t>
      </w:r>
      <w:r>
        <w:rPr>
          <w:spacing w:val="-1"/>
        </w:rPr>
        <w:t>Therefore</w:t>
      </w:r>
      <w:r>
        <w:rPr>
          <w:spacing w:val="-2"/>
        </w:rPr>
        <w:t xml:space="preserve"> </w:t>
      </w:r>
      <w:r>
        <w:t>it</w:t>
      </w:r>
      <w:r>
        <w:rPr>
          <w:spacing w:val="-4"/>
        </w:rPr>
        <w:t xml:space="preserve"> </w:t>
      </w:r>
      <w:r>
        <w:t>follows</w:t>
      </w:r>
      <w:r>
        <w:rPr>
          <w:spacing w:val="-4"/>
        </w:rPr>
        <w:t xml:space="preserve"> </w:t>
      </w:r>
      <w:r>
        <w:t>that</w:t>
      </w:r>
      <w:r>
        <w:rPr>
          <w:spacing w:val="-5"/>
        </w:rPr>
        <w:t xml:space="preserve"> </w:t>
      </w:r>
      <w:r>
        <w:rPr>
          <w:spacing w:val="-1"/>
        </w:rPr>
        <w:t>consensus</w:t>
      </w:r>
      <w:r>
        <w:rPr>
          <w:spacing w:val="73"/>
        </w:rPr>
        <w:t xml:space="preserve"> </w:t>
      </w:r>
      <w:r>
        <w:rPr>
          <w:spacing w:val="-1"/>
        </w:rPr>
        <w:t>during</w:t>
      </w:r>
      <w:r>
        <w:rPr>
          <w:spacing w:val="-2"/>
        </w:rPr>
        <w:t xml:space="preserve"> </w:t>
      </w:r>
      <w:r>
        <w:rPr>
          <w:spacing w:val="-1"/>
        </w:rPr>
        <w:t>the</w:t>
      </w:r>
      <w:r>
        <w:rPr>
          <w:spacing w:val="-2"/>
        </w:rPr>
        <w:t xml:space="preserve"> </w:t>
      </w:r>
      <w:r>
        <w:rPr>
          <w:spacing w:val="-1"/>
        </w:rPr>
        <w:t>foundational</w:t>
      </w:r>
      <w:r>
        <w:rPr>
          <w:spacing w:val="-3"/>
        </w:rPr>
        <w:t xml:space="preserve"> </w:t>
      </w:r>
      <w:r>
        <w:rPr>
          <w:spacing w:val="-1"/>
        </w:rPr>
        <w:t>decisions</w:t>
      </w:r>
      <w:r>
        <w:rPr>
          <w:spacing w:val="-2"/>
        </w:rPr>
        <w:t xml:space="preserve"> </w:t>
      </w:r>
      <w:r>
        <w:rPr>
          <w:spacing w:val="-1"/>
        </w:rPr>
        <w:t>upon</w:t>
      </w:r>
      <w:r>
        <w:rPr>
          <w:spacing w:val="-2"/>
        </w:rPr>
        <w:t xml:space="preserve"> </w:t>
      </w:r>
      <w:r>
        <w:t>which</w:t>
      </w:r>
      <w:r>
        <w:rPr>
          <w:spacing w:val="-5"/>
        </w:rPr>
        <w:t xml:space="preserve"> </w:t>
      </w:r>
      <w:r>
        <w:rPr>
          <w:spacing w:val="-1"/>
        </w:rPr>
        <w:t>the</w:t>
      </w:r>
      <w:r>
        <w:t xml:space="preserve"> </w:t>
      </w:r>
      <w:r>
        <w:rPr>
          <w:spacing w:val="-1"/>
        </w:rPr>
        <w:t>plan</w:t>
      </w:r>
      <w:r>
        <w:rPr>
          <w:spacing w:val="-3"/>
        </w:rPr>
        <w:t xml:space="preserve"> </w:t>
      </w:r>
      <w:r>
        <w:t>is</w:t>
      </w:r>
      <w:r>
        <w:rPr>
          <w:spacing w:val="-1"/>
        </w:rPr>
        <w:t xml:space="preserve"> constructed</w:t>
      </w:r>
      <w:r>
        <w:rPr>
          <w:spacing w:val="-5"/>
        </w:rPr>
        <w:t xml:space="preserve"> </w:t>
      </w:r>
      <w:r>
        <w:t>will</w:t>
      </w:r>
      <w:r>
        <w:rPr>
          <w:spacing w:val="-1"/>
        </w:rPr>
        <w:t xml:space="preserve"> serve</w:t>
      </w:r>
      <w:r>
        <w:rPr>
          <w:spacing w:val="-4"/>
        </w:rPr>
        <w:t xml:space="preserve"> </w:t>
      </w:r>
      <w:r>
        <w:t>as</w:t>
      </w:r>
      <w:r>
        <w:rPr>
          <w:spacing w:val="-1"/>
        </w:rPr>
        <w:t xml:space="preserve"> </w:t>
      </w:r>
      <w:r>
        <w:t>the</w:t>
      </w:r>
      <w:r>
        <w:rPr>
          <w:spacing w:val="-2"/>
        </w:rPr>
        <w:t xml:space="preserve"> </w:t>
      </w:r>
      <w:r>
        <w:rPr>
          <w:spacing w:val="-1"/>
        </w:rPr>
        <w:t>best indicators</w:t>
      </w:r>
      <w:r>
        <w:rPr>
          <w:spacing w:val="-5"/>
        </w:rPr>
        <w:t xml:space="preserve"> </w:t>
      </w:r>
      <w:r>
        <w:rPr>
          <w:spacing w:val="1"/>
        </w:rPr>
        <w:t>of</w:t>
      </w:r>
      <w:r>
        <w:rPr>
          <w:spacing w:val="85"/>
        </w:rPr>
        <w:t xml:space="preserve"> </w:t>
      </w:r>
      <w:r>
        <w:rPr>
          <w:spacing w:val="-1"/>
        </w:rPr>
        <w:t>the</w:t>
      </w:r>
      <w:r>
        <w:rPr>
          <w:spacing w:val="-2"/>
        </w:rPr>
        <w:t xml:space="preserve"> </w:t>
      </w:r>
      <w:r>
        <w:rPr>
          <w:spacing w:val="-1"/>
        </w:rPr>
        <w:t>Committee’s</w:t>
      </w:r>
      <w:r>
        <w:rPr>
          <w:spacing w:val="-2"/>
        </w:rPr>
        <w:t xml:space="preserve"> </w:t>
      </w:r>
      <w:r>
        <w:rPr>
          <w:spacing w:val="-1"/>
        </w:rPr>
        <w:t>progress</w:t>
      </w:r>
      <w:r>
        <w:rPr>
          <w:spacing w:val="-7"/>
        </w:rPr>
        <w:t xml:space="preserve"> </w:t>
      </w:r>
      <w:r>
        <w:t>toward</w:t>
      </w:r>
      <w:r>
        <w:rPr>
          <w:spacing w:val="-2"/>
        </w:rPr>
        <w:t xml:space="preserve"> </w:t>
      </w:r>
      <w:r>
        <w:t>an</w:t>
      </w:r>
      <w:r>
        <w:rPr>
          <w:spacing w:val="-6"/>
        </w:rPr>
        <w:t xml:space="preserve"> </w:t>
      </w:r>
      <w:r>
        <w:rPr>
          <w:spacing w:val="-1"/>
        </w:rPr>
        <w:t>approved</w:t>
      </w:r>
      <w:r>
        <w:rPr>
          <w:spacing w:val="-3"/>
        </w:rPr>
        <w:t xml:space="preserve"> </w:t>
      </w:r>
      <w:r>
        <w:rPr>
          <w:spacing w:val="-1"/>
        </w:rPr>
        <w:t>plan.</w:t>
      </w:r>
    </w:p>
    <w:p w14:paraId="4F37BC8F" w14:textId="77777777" w:rsidR="00F33B03" w:rsidRDefault="00F33B03" w:rsidP="00F33B03">
      <w:pPr>
        <w:spacing w:before="4"/>
        <w:rPr>
          <w:rFonts w:ascii="Calibri" w:eastAsia="Calibri" w:hAnsi="Calibri" w:cs="Calibri"/>
          <w:sz w:val="16"/>
          <w:szCs w:val="16"/>
        </w:rPr>
      </w:pPr>
    </w:p>
    <w:p w14:paraId="28498F4B" w14:textId="77777777" w:rsidR="00F33B03" w:rsidRDefault="00F33B03" w:rsidP="00F33B03">
      <w:pPr>
        <w:pStyle w:val="BodyText"/>
        <w:spacing w:line="276" w:lineRule="auto"/>
        <w:ind w:right="358"/>
      </w:pPr>
      <w:r>
        <w:rPr>
          <w:spacing w:val="-1"/>
        </w:rPr>
        <w:t>Ideally,</w:t>
      </w:r>
      <w:r>
        <w:rPr>
          <w:spacing w:val="-4"/>
        </w:rPr>
        <w:t xml:space="preserve"> </w:t>
      </w:r>
      <w:r>
        <w:rPr>
          <w:spacing w:val="-1"/>
        </w:rPr>
        <w:t>consensus</w:t>
      </w:r>
      <w:r>
        <w:rPr>
          <w:spacing w:val="-6"/>
        </w:rPr>
        <w:t xml:space="preserve"> </w:t>
      </w:r>
      <w:r>
        <w:rPr>
          <w:spacing w:val="-1"/>
        </w:rPr>
        <w:t>represents whole-hearted</w:t>
      </w:r>
      <w:r>
        <w:rPr>
          <w:spacing w:val="-4"/>
        </w:rPr>
        <w:t xml:space="preserve"> </w:t>
      </w:r>
      <w:r>
        <w:rPr>
          <w:spacing w:val="-1"/>
        </w:rPr>
        <w:t>agreement</w:t>
      </w:r>
      <w:r>
        <w:rPr>
          <w:spacing w:val="-3"/>
        </w:rPr>
        <w:t xml:space="preserve"> </w:t>
      </w:r>
      <w:r>
        <w:t>and</w:t>
      </w:r>
      <w:r>
        <w:rPr>
          <w:spacing w:val="-4"/>
        </w:rPr>
        <w:t xml:space="preserve"> </w:t>
      </w:r>
      <w:r>
        <w:rPr>
          <w:spacing w:val="-1"/>
        </w:rPr>
        <w:t>support</w:t>
      </w:r>
      <w:r>
        <w:rPr>
          <w:spacing w:val="-6"/>
        </w:rPr>
        <w:t xml:space="preserve"> </w:t>
      </w:r>
      <w:r>
        <w:t>by</w:t>
      </w:r>
      <w:r>
        <w:rPr>
          <w:spacing w:val="-3"/>
        </w:rPr>
        <w:t xml:space="preserve"> </w:t>
      </w:r>
      <w:r>
        <w:t>all</w:t>
      </w:r>
      <w:r>
        <w:rPr>
          <w:spacing w:val="-5"/>
        </w:rPr>
        <w:t xml:space="preserve"> </w:t>
      </w:r>
      <w:r>
        <w:rPr>
          <w:spacing w:val="-1"/>
        </w:rPr>
        <w:t>Committee</w:t>
      </w:r>
      <w:r>
        <w:rPr>
          <w:spacing w:val="-5"/>
        </w:rPr>
        <w:t xml:space="preserve"> </w:t>
      </w:r>
      <w:r>
        <w:rPr>
          <w:spacing w:val="-1"/>
        </w:rPr>
        <w:t>members;</w:t>
      </w:r>
      <w:r>
        <w:rPr>
          <w:spacing w:val="89"/>
          <w:w w:val="99"/>
        </w:rPr>
        <w:t xml:space="preserve"> </w:t>
      </w:r>
      <w:r>
        <w:t>however,</w:t>
      </w:r>
      <w:r>
        <w:rPr>
          <w:spacing w:val="-4"/>
        </w:rPr>
        <w:t xml:space="preserve"> </w:t>
      </w:r>
      <w:r>
        <w:t>it</w:t>
      </w:r>
      <w:r>
        <w:rPr>
          <w:spacing w:val="-4"/>
        </w:rPr>
        <w:t xml:space="preserve"> </w:t>
      </w:r>
      <w:r>
        <w:t>can</w:t>
      </w:r>
      <w:r>
        <w:rPr>
          <w:spacing w:val="-3"/>
        </w:rPr>
        <w:t xml:space="preserve"> </w:t>
      </w:r>
      <w:r>
        <w:t>be</w:t>
      </w:r>
      <w:r>
        <w:rPr>
          <w:spacing w:val="-1"/>
        </w:rPr>
        <w:t xml:space="preserve"> achieved</w:t>
      </w:r>
      <w:r>
        <w:rPr>
          <w:spacing w:val="-3"/>
        </w:rPr>
        <w:t xml:space="preserve"> </w:t>
      </w:r>
      <w:r>
        <w:t>with</w:t>
      </w:r>
      <w:r>
        <w:rPr>
          <w:spacing w:val="-2"/>
        </w:rPr>
        <w:t xml:space="preserve"> </w:t>
      </w:r>
      <w:r>
        <w:rPr>
          <w:spacing w:val="-1"/>
        </w:rPr>
        <w:t>less</w:t>
      </w:r>
      <w:r>
        <w:t xml:space="preserve"> </w:t>
      </w:r>
      <w:r>
        <w:rPr>
          <w:spacing w:val="-1"/>
        </w:rPr>
        <w:t xml:space="preserve">than </w:t>
      </w:r>
      <w:r>
        <w:t>this</w:t>
      </w:r>
      <w:r>
        <w:rPr>
          <w:spacing w:val="-5"/>
        </w:rPr>
        <w:t xml:space="preserve"> </w:t>
      </w:r>
      <w:r>
        <w:t>level</w:t>
      </w:r>
      <w:r>
        <w:rPr>
          <w:spacing w:val="-4"/>
        </w:rPr>
        <w:t xml:space="preserve"> </w:t>
      </w:r>
      <w:r>
        <w:rPr>
          <w:spacing w:val="-1"/>
        </w:rPr>
        <w:t>of</w:t>
      </w:r>
      <w:r>
        <w:rPr>
          <w:spacing w:val="-2"/>
        </w:rPr>
        <w:t xml:space="preserve"> </w:t>
      </w:r>
      <w:r>
        <w:rPr>
          <w:spacing w:val="-1"/>
        </w:rPr>
        <w:t>enthusiasm.</w:t>
      </w:r>
      <w:r>
        <w:rPr>
          <w:spacing w:val="44"/>
        </w:rPr>
        <w:t xml:space="preserve"> </w:t>
      </w:r>
      <w:r>
        <w:t>For</w:t>
      </w:r>
      <w:r>
        <w:rPr>
          <w:spacing w:val="-4"/>
        </w:rPr>
        <w:t xml:space="preserve"> </w:t>
      </w:r>
      <w:r>
        <w:rPr>
          <w:spacing w:val="-1"/>
        </w:rPr>
        <w:t xml:space="preserve">example, </w:t>
      </w:r>
      <w:r>
        <w:t>some</w:t>
      </w:r>
      <w:r>
        <w:rPr>
          <w:spacing w:val="-4"/>
        </w:rPr>
        <w:t xml:space="preserve"> </w:t>
      </w:r>
      <w:r>
        <w:rPr>
          <w:spacing w:val="-1"/>
        </w:rPr>
        <w:t>members</w:t>
      </w:r>
      <w:r>
        <w:rPr>
          <w:spacing w:val="-4"/>
        </w:rPr>
        <w:t xml:space="preserve"> </w:t>
      </w:r>
      <w:r>
        <w:rPr>
          <w:spacing w:val="-1"/>
        </w:rPr>
        <w:t>might</w:t>
      </w:r>
      <w:r>
        <w:rPr>
          <w:spacing w:val="53"/>
          <w:w w:val="99"/>
        </w:rPr>
        <w:t xml:space="preserve"> </w:t>
      </w:r>
      <w:r>
        <w:rPr>
          <w:spacing w:val="-1"/>
        </w:rPr>
        <w:t>disagree</w:t>
      </w:r>
      <w:r>
        <w:rPr>
          <w:spacing w:val="-2"/>
        </w:rPr>
        <w:t xml:space="preserve"> </w:t>
      </w:r>
      <w:r>
        <w:rPr>
          <w:spacing w:val="-1"/>
        </w:rPr>
        <w:t>with</w:t>
      </w:r>
      <w:r>
        <w:rPr>
          <w:spacing w:val="-2"/>
        </w:rPr>
        <w:t xml:space="preserve"> </w:t>
      </w:r>
      <w:r>
        <w:t>all</w:t>
      </w:r>
      <w:r>
        <w:rPr>
          <w:spacing w:val="-4"/>
        </w:rPr>
        <w:t xml:space="preserve"> </w:t>
      </w:r>
      <w:r>
        <w:t>or</w:t>
      </w:r>
      <w:r>
        <w:rPr>
          <w:spacing w:val="-1"/>
        </w:rPr>
        <w:t xml:space="preserve"> </w:t>
      </w:r>
      <w:r>
        <w:t>part</w:t>
      </w:r>
      <w:r>
        <w:rPr>
          <w:spacing w:val="-3"/>
        </w:rPr>
        <w:t xml:space="preserve"> </w:t>
      </w:r>
      <w:r>
        <w:t>of</w:t>
      </w:r>
      <w:r>
        <w:rPr>
          <w:spacing w:val="-5"/>
        </w:rPr>
        <w:t xml:space="preserve"> </w:t>
      </w:r>
      <w:r>
        <w:t>a</w:t>
      </w:r>
      <w:r>
        <w:rPr>
          <w:spacing w:val="-3"/>
        </w:rPr>
        <w:t xml:space="preserve"> </w:t>
      </w:r>
      <w:r>
        <w:rPr>
          <w:spacing w:val="-1"/>
        </w:rPr>
        <w:t>decision,</w:t>
      </w:r>
      <w:r>
        <w:rPr>
          <w:spacing w:val="-2"/>
        </w:rPr>
        <w:t xml:space="preserve"> </w:t>
      </w:r>
      <w:r>
        <w:rPr>
          <w:spacing w:val="-1"/>
        </w:rPr>
        <w:t>but</w:t>
      </w:r>
      <w:r>
        <w:rPr>
          <w:spacing w:val="1"/>
        </w:rPr>
        <w:t xml:space="preserve"> </w:t>
      </w:r>
      <w:r>
        <w:rPr>
          <w:spacing w:val="-1"/>
        </w:rPr>
        <w:t>based</w:t>
      </w:r>
      <w:r>
        <w:rPr>
          <w:spacing w:val="-6"/>
        </w:rPr>
        <w:t xml:space="preserve"> </w:t>
      </w:r>
      <w:r>
        <w:rPr>
          <w:spacing w:val="1"/>
        </w:rPr>
        <w:t>on</w:t>
      </w:r>
      <w:r>
        <w:rPr>
          <w:spacing w:val="-2"/>
        </w:rPr>
        <w:t xml:space="preserve"> </w:t>
      </w:r>
      <w:r>
        <w:rPr>
          <w:spacing w:val="-1"/>
        </w:rPr>
        <w:t>listening</w:t>
      </w:r>
      <w:r>
        <w:rPr>
          <w:spacing w:val="-2"/>
        </w:rPr>
        <w:t xml:space="preserve"> </w:t>
      </w:r>
      <w:r>
        <w:t>to</w:t>
      </w:r>
      <w:r>
        <w:rPr>
          <w:spacing w:val="-2"/>
        </w:rPr>
        <w:t xml:space="preserve"> </w:t>
      </w:r>
      <w:r>
        <w:rPr>
          <w:spacing w:val="-1"/>
        </w:rPr>
        <w:t>everyone</w:t>
      </w:r>
      <w:r>
        <w:rPr>
          <w:spacing w:val="-4"/>
        </w:rPr>
        <w:t xml:space="preserve"> </w:t>
      </w:r>
      <w:r>
        <w:rPr>
          <w:spacing w:val="-1"/>
        </w:rPr>
        <w:t xml:space="preserve">else’s </w:t>
      </w:r>
      <w:r>
        <w:rPr>
          <w:spacing w:val="-2"/>
        </w:rPr>
        <w:t xml:space="preserve">input </w:t>
      </w:r>
      <w:r>
        <w:t>might</w:t>
      </w:r>
      <w:r>
        <w:rPr>
          <w:spacing w:val="-2"/>
        </w:rPr>
        <w:t xml:space="preserve"> </w:t>
      </w:r>
      <w:r>
        <w:rPr>
          <w:spacing w:val="-1"/>
        </w:rPr>
        <w:t>agree</w:t>
      </w:r>
      <w:r>
        <w:rPr>
          <w:spacing w:val="-4"/>
        </w:rPr>
        <w:t xml:space="preserve"> </w:t>
      </w:r>
      <w:r>
        <w:t>to</w:t>
      </w:r>
      <w:r>
        <w:rPr>
          <w:spacing w:val="1"/>
        </w:rPr>
        <w:t xml:space="preserve"> </w:t>
      </w:r>
      <w:r>
        <w:rPr>
          <w:spacing w:val="-1"/>
        </w:rPr>
        <w:t>let</w:t>
      </w:r>
      <w:r>
        <w:rPr>
          <w:spacing w:val="81"/>
          <w:w w:val="99"/>
        </w:rPr>
        <w:t xml:space="preserve"> </w:t>
      </w:r>
      <w:r>
        <w:rPr>
          <w:spacing w:val="-1"/>
        </w:rPr>
        <w:t>the</w:t>
      </w:r>
      <w:r>
        <w:rPr>
          <w:spacing w:val="-2"/>
        </w:rPr>
        <w:t xml:space="preserve"> </w:t>
      </w:r>
      <w:r>
        <w:rPr>
          <w:spacing w:val="-1"/>
        </w:rPr>
        <w:t>decision</w:t>
      </w:r>
      <w:r>
        <w:rPr>
          <w:spacing w:val="-3"/>
        </w:rPr>
        <w:t xml:space="preserve"> </w:t>
      </w:r>
      <w:r>
        <w:rPr>
          <w:spacing w:val="-2"/>
        </w:rPr>
        <w:t xml:space="preserve">go </w:t>
      </w:r>
      <w:r>
        <w:rPr>
          <w:spacing w:val="-1"/>
        </w:rPr>
        <w:t>forward</w:t>
      </w:r>
      <w:r>
        <w:rPr>
          <w:spacing w:val="-2"/>
        </w:rPr>
        <w:t xml:space="preserve"> </w:t>
      </w:r>
      <w:r>
        <w:rPr>
          <w:spacing w:val="-1"/>
        </w:rPr>
        <w:t>because</w:t>
      </w:r>
      <w:r>
        <w:rPr>
          <w:spacing w:val="-2"/>
        </w:rPr>
        <w:t xml:space="preserve"> </w:t>
      </w:r>
      <w:r>
        <w:rPr>
          <w:spacing w:val="1"/>
        </w:rPr>
        <w:t>it</w:t>
      </w:r>
      <w:r>
        <w:rPr>
          <w:spacing w:val="-3"/>
        </w:rPr>
        <w:t xml:space="preserve"> </w:t>
      </w:r>
      <w:r>
        <w:rPr>
          <w:spacing w:val="-1"/>
        </w:rPr>
        <w:t>is</w:t>
      </w:r>
      <w:r>
        <w:rPr>
          <w:spacing w:val="-2"/>
        </w:rPr>
        <w:t xml:space="preserve"> </w:t>
      </w:r>
      <w:r>
        <w:t>the</w:t>
      </w:r>
      <w:r>
        <w:rPr>
          <w:spacing w:val="-4"/>
        </w:rPr>
        <w:t xml:space="preserve"> </w:t>
      </w:r>
      <w:r>
        <w:t>best</w:t>
      </w:r>
      <w:r>
        <w:rPr>
          <w:spacing w:val="-5"/>
        </w:rPr>
        <w:t xml:space="preserve"> </w:t>
      </w:r>
      <w:r>
        <w:rPr>
          <w:spacing w:val="-1"/>
        </w:rPr>
        <w:t>decision</w:t>
      </w:r>
      <w:r>
        <w:rPr>
          <w:spacing w:val="-6"/>
        </w:rPr>
        <w:t xml:space="preserve"> </w:t>
      </w:r>
      <w:r>
        <w:t>the</w:t>
      </w:r>
      <w:r>
        <w:rPr>
          <w:spacing w:val="-2"/>
        </w:rPr>
        <w:t xml:space="preserve"> </w:t>
      </w:r>
      <w:r>
        <w:rPr>
          <w:spacing w:val="-1"/>
        </w:rPr>
        <w:t>entire</w:t>
      </w:r>
      <w:r>
        <w:rPr>
          <w:spacing w:val="-2"/>
        </w:rPr>
        <w:t xml:space="preserve"> </w:t>
      </w:r>
      <w:r>
        <w:rPr>
          <w:spacing w:val="-1"/>
        </w:rPr>
        <w:t>group</w:t>
      </w:r>
      <w:r>
        <w:rPr>
          <w:spacing w:val="-3"/>
        </w:rPr>
        <w:t xml:space="preserve"> </w:t>
      </w:r>
      <w:r>
        <w:t>can</w:t>
      </w:r>
      <w:r>
        <w:rPr>
          <w:spacing w:val="-3"/>
        </w:rPr>
        <w:t xml:space="preserve"> </w:t>
      </w:r>
      <w:r>
        <w:rPr>
          <w:spacing w:val="-1"/>
        </w:rPr>
        <w:t>achieve</w:t>
      </w:r>
      <w:r>
        <w:rPr>
          <w:spacing w:val="-2"/>
        </w:rPr>
        <w:t xml:space="preserve"> </w:t>
      </w:r>
      <w:r>
        <w:rPr>
          <w:spacing w:val="-1"/>
        </w:rPr>
        <w:t>at</w:t>
      </w:r>
      <w:r>
        <w:rPr>
          <w:spacing w:val="-3"/>
        </w:rPr>
        <w:t xml:space="preserve"> </w:t>
      </w:r>
      <w:r>
        <w:t>the</w:t>
      </w:r>
      <w:r>
        <w:rPr>
          <w:spacing w:val="-4"/>
        </w:rPr>
        <w:t xml:space="preserve"> </w:t>
      </w:r>
      <w:r>
        <w:rPr>
          <w:spacing w:val="-1"/>
        </w:rPr>
        <w:t>current</w:t>
      </w:r>
      <w:r>
        <w:rPr>
          <w:spacing w:val="-5"/>
        </w:rPr>
        <w:t xml:space="preserve"> </w:t>
      </w:r>
      <w:r>
        <w:t>time.</w:t>
      </w:r>
      <w:r>
        <w:rPr>
          <w:spacing w:val="81"/>
        </w:rPr>
        <w:t xml:space="preserve"> </w:t>
      </w:r>
      <w:r>
        <w:t>For</w:t>
      </w:r>
      <w:r>
        <w:rPr>
          <w:spacing w:val="-2"/>
        </w:rPr>
        <w:t xml:space="preserve"> </w:t>
      </w:r>
      <w:r>
        <w:rPr>
          <w:spacing w:val="-1"/>
        </w:rPr>
        <w:t>purposes</w:t>
      </w:r>
      <w:r>
        <w:rPr>
          <w:spacing w:val="-3"/>
        </w:rPr>
        <w:t xml:space="preserve"> </w:t>
      </w:r>
      <w:r>
        <w:t>of</w:t>
      </w:r>
      <w:r>
        <w:rPr>
          <w:spacing w:val="-2"/>
        </w:rPr>
        <w:t xml:space="preserve"> </w:t>
      </w:r>
      <w:r>
        <w:t>this</w:t>
      </w:r>
      <w:r>
        <w:rPr>
          <w:spacing w:val="-3"/>
        </w:rPr>
        <w:t xml:space="preserve"> </w:t>
      </w:r>
      <w:r>
        <w:rPr>
          <w:spacing w:val="-1"/>
        </w:rPr>
        <w:t>effort,</w:t>
      </w:r>
      <w:r>
        <w:rPr>
          <w:spacing w:val="-3"/>
        </w:rPr>
        <w:t xml:space="preserve"> </w:t>
      </w:r>
      <w:r>
        <w:rPr>
          <w:spacing w:val="-1"/>
        </w:rPr>
        <w:t>consensus is</w:t>
      </w:r>
      <w:r>
        <w:rPr>
          <w:spacing w:val="-2"/>
        </w:rPr>
        <w:t xml:space="preserve"> </w:t>
      </w:r>
      <w:r>
        <w:t>defined</w:t>
      </w:r>
      <w:r>
        <w:rPr>
          <w:spacing w:val="-4"/>
        </w:rPr>
        <w:t xml:space="preserve"> </w:t>
      </w:r>
      <w:r>
        <w:rPr>
          <w:spacing w:val="-1"/>
        </w:rPr>
        <w:t>as</w:t>
      </w:r>
      <w:r>
        <w:t xml:space="preserve"> an</w:t>
      </w:r>
      <w:r>
        <w:rPr>
          <w:spacing w:val="-4"/>
        </w:rPr>
        <w:t xml:space="preserve"> </w:t>
      </w:r>
      <w:r>
        <w:rPr>
          <w:spacing w:val="-1"/>
        </w:rPr>
        <w:t>outcome</w:t>
      </w:r>
      <w:r>
        <w:rPr>
          <w:spacing w:val="-2"/>
        </w:rPr>
        <w:t xml:space="preserve"> </w:t>
      </w:r>
      <w:r>
        <w:t>all</w:t>
      </w:r>
      <w:r>
        <w:rPr>
          <w:spacing w:val="-5"/>
        </w:rPr>
        <w:t xml:space="preserve"> </w:t>
      </w:r>
      <w:r>
        <w:rPr>
          <w:spacing w:val="-1"/>
        </w:rPr>
        <w:t>Committee</w:t>
      </w:r>
      <w:r>
        <w:rPr>
          <w:spacing w:val="-4"/>
        </w:rPr>
        <w:t xml:space="preserve"> </w:t>
      </w:r>
      <w:r>
        <w:rPr>
          <w:spacing w:val="-1"/>
        </w:rPr>
        <w:t xml:space="preserve">members </w:t>
      </w:r>
      <w:r>
        <w:t>can</w:t>
      </w:r>
      <w:r>
        <w:rPr>
          <w:spacing w:val="-3"/>
        </w:rPr>
        <w:t xml:space="preserve"> </w:t>
      </w:r>
      <w:r>
        <w:t>at</w:t>
      </w:r>
      <w:r>
        <w:rPr>
          <w:spacing w:val="-4"/>
        </w:rPr>
        <w:t xml:space="preserve"> </w:t>
      </w:r>
      <w:r>
        <w:t>least</w:t>
      </w:r>
      <w:r>
        <w:rPr>
          <w:spacing w:val="75"/>
          <w:w w:val="99"/>
        </w:rPr>
        <w:t xml:space="preserve"> </w:t>
      </w:r>
      <w:r>
        <w:t>“live</w:t>
      </w:r>
      <w:r>
        <w:rPr>
          <w:spacing w:val="-2"/>
        </w:rPr>
        <w:t xml:space="preserve"> </w:t>
      </w:r>
      <w:r>
        <w:rPr>
          <w:spacing w:val="-1"/>
        </w:rPr>
        <w:t xml:space="preserve">with” </w:t>
      </w:r>
      <w:r>
        <w:t>and</w:t>
      </w:r>
      <w:r>
        <w:rPr>
          <w:spacing w:val="-3"/>
        </w:rPr>
        <w:t xml:space="preserve"> </w:t>
      </w:r>
      <w:r>
        <w:rPr>
          <w:spacing w:val="-1"/>
        </w:rPr>
        <w:t>agree</w:t>
      </w:r>
      <w:r>
        <w:rPr>
          <w:spacing w:val="-2"/>
        </w:rPr>
        <w:t xml:space="preserve"> </w:t>
      </w:r>
      <w:r>
        <w:rPr>
          <w:spacing w:val="-1"/>
        </w:rPr>
        <w:t>not</w:t>
      </w:r>
      <w:r>
        <w:rPr>
          <w:spacing w:val="-4"/>
        </w:rPr>
        <w:t xml:space="preserve"> </w:t>
      </w:r>
      <w:r>
        <w:rPr>
          <w:spacing w:val="-1"/>
        </w:rPr>
        <w:t>to</w:t>
      </w:r>
      <w:r>
        <w:rPr>
          <w:spacing w:val="-2"/>
        </w:rPr>
        <w:t xml:space="preserve"> </w:t>
      </w:r>
      <w:r>
        <w:rPr>
          <w:spacing w:val="-1"/>
        </w:rPr>
        <w:t>block</w:t>
      </w:r>
      <w:r>
        <w:rPr>
          <w:spacing w:val="-3"/>
        </w:rPr>
        <w:t xml:space="preserve"> </w:t>
      </w:r>
      <w:r>
        <w:t>or</w:t>
      </w:r>
      <w:r>
        <w:rPr>
          <w:spacing w:val="-4"/>
        </w:rPr>
        <w:t xml:space="preserve"> </w:t>
      </w:r>
      <w:r>
        <w:rPr>
          <w:spacing w:val="-1"/>
        </w:rPr>
        <w:t>oppose</w:t>
      </w:r>
      <w:r>
        <w:rPr>
          <w:spacing w:val="-2"/>
        </w:rPr>
        <w:t xml:space="preserve"> </w:t>
      </w:r>
      <w:r>
        <w:rPr>
          <w:spacing w:val="-1"/>
        </w:rPr>
        <w:t>during</w:t>
      </w:r>
      <w:r>
        <w:rPr>
          <w:spacing w:val="-2"/>
        </w:rPr>
        <w:t xml:space="preserve"> </w:t>
      </w:r>
      <w:r>
        <w:rPr>
          <w:spacing w:val="-1"/>
        </w:rPr>
        <w:t>implementation,</w:t>
      </w:r>
      <w:r>
        <w:rPr>
          <w:spacing w:val="-4"/>
        </w:rPr>
        <w:t xml:space="preserve"> </w:t>
      </w:r>
      <w:r>
        <w:t>even</w:t>
      </w:r>
      <w:r>
        <w:rPr>
          <w:spacing w:val="-2"/>
        </w:rPr>
        <w:t xml:space="preserve"> </w:t>
      </w:r>
      <w:r>
        <w:t>if</w:t>
      </w:r>
      <w:r>
        <w:rPr>
          <w:spacing w:val="-2"/>
        </w:rPr>
        <w:t xml:space="preserve"> </w:t>
      </w:r>
      <w:r>
        <w:t>it</w:t>
      </w:r>
      <w:r>
        <w:rPr>
          <w:spacing w:val="-3"/>
        </w:rPr>
        <w:t xml:space="preserve"> </w:t>
      </w:r>
      <w:r>
        <w:t>is</w:t>
      </w:r>
      <w:r>
        <w:rPr>
          <w:spacing w:val="-5"/>
        </w:rPr>
        <w:t xml:space="preserve"> </w:t>
      </w:r>
      <w:r>
        <w:t>not</w:t>
      </w:r>
      <w:r>
        <w:rPr>
          <w:spacing w:val="-4"/>
        </w:rPr>
        <w:t xml:space="preserve"> </w:t>
      </w:r>
      <w:r>
        <w:rPr>
          <w:spacing w:val="-1"/>
        </w:rPr>
        <w:t>their preferred</w:t>
      </w:r>
      <w:r>
        <w:rPr>
          <w:spacing w:val="73"/>
        </w:rPr>
        <w:t xml:space="preserve"> </w:t>
      </w:r>
      <w:r>
        <w:t>choice.</w:t>
      </w:r>
    </w:p>
    <w:p w14:paraId="788B0303" w14:textId="77777777" w:rsidR="00F33B03" w:rsidRDefault="00F33B03" w:rsidP="00F33B03">
      <w:pPr>
        <w:pStyle w:val="BodyText"/>
        <w:spacing w:before="68"/>
        <w:rPr>
          <w:spacing w:val="-1"/>
        </w:rPr>
      </w:pPr>
    </w:p>
    <w:p w14:paraId="75F66AC9" w14:textId="71417DFB" w:rsidR="00F33B03" w:rsidRDefault="00F33B03" w:rsidP="00F33B03">
      <w:pPr>
        <w:pStyle w:val="BodyText"/>
        <w:spacing w:before="68"/>
      </w:pPr>
      <w:r>
        <w:rPr>
          <w:spacing w:val="-1"/>
        </w:rPr>
        <w:t>The</w:t>
      </w:r>
      <w:r>
        <w:rPr>
          <w:spacing w:val="-2"/>
        </w:rPr>
        <w:t xml:space="preserve"> </w:t>
      </w:r>
      <w:r>
        <w:rPr>
          <w:spacing w:val="-1"/>
        </w:rPr>
        <w:t>Committee</w:t>
      </w:r>
      <w:r>
        <w:rPr>
          <w:spacing w:val="-5"/>
        </w:rPr>
        <w:t xml:space="preserve"> </w:t>
      </w:r>
      <w:r>
        <w:rPr>
          <w:spacing w:val="-1"/>
        </w:rPr>
        <w:t>recognizes</w:t>
      </w:r>
      <w:r>
        <w:rPr>
          <w:spacing w:val="-5"/>
        </w:rPr>
        <w:t xml:space="preserve"> </w:t>
      </w:r>
      <w:r>
        <w:rPr>
          <w:spacing w:val="-1"/>
        </w:rPr>
        <w:t>four</w:t>
      </w:r>
      <w:r>
        <w:rPr>
          <w:spacing w:val="-2"/>
        </w:rPr>
        <w:t xml:space="preserve"> </w:t>
      </w:r>
      <w:r>
        <w:t>levels</w:t>
      </w:r>
      <w:r>
        <w:rPr>
          <w:spacing w:val="-6"/>
        </w:rPr>
        <w:t xml:space="preserve"> </w:t>
      </w:r>
      <w:r>
        <w:rPr>
          <w:spacing w:val="1"/>
        </w:rPr>
        <w:t>of</w:t>
      </w:r>
      <w:r>
        <w:rPr>
          <w:spacing w:val="-6"/>
        </w:rPr>
        <w:t xml:space="preserve"> </w:t>
      </w:r>
      <w:r>
        <w:rPr>
          <w:spacing w:val="-1"/>
        </w:rPr>
        <w:t>consensus:</w:t>
      </w:r>
    </w:p>
    <w:p w14:paraId="096B9F94" w14:textId="77777777" w:rsidR="00F33B03" w:rsidRDefault="00F33B03" w:rsidP="00F33B03">
      <w:pPr>
        <w:pStyle w:val="BodyText"/>
        <w:numPr>
          <w:ilvl w:val="1"/>
          <w:numId w:val="30"/>
        </w:numPr>
        <w:tabs>
          <w:tab w:val="left" w:pos="1300"/>
        </w:tabs>
        <w:autoSpaceDE/>
        <w:autoSpaceDN/>
        <w:spacing w:before="12"/>
      </w:pPr>
      <w:r>
        <w:t>I</w:t>
      </w:r>
      <w:r>
        <w:rPr>
          <w:spacing w:val="-2"/>
        </w:rPr>
        <w:t xml:space="preserve"> </w:t>
      </w:r>
      <w:r>
        <w:t>can</w:t>
      </w:r>
      <w:r>
        <w:rPr>
          <w:spacing w:val="-3"/>
        </w:rPr>
        <w:t xml:space="preserve"> </w:t>
      </w:r>
      <w:r>
        <w:t>say</w:t>
      </w:r>
      <w:r>
        <w:rPr>
          <w:spacing w:val="-4"/>
        </w:rPr>
        <w:t xml:space="preserve"> </w:t>
      </w:r>
      <w:r>
        <w:t>an</w:t>
      </w:r>
      <w:r>
        <w:rPr>
          <w:spacing w:val="-2"/>
        </w:rPr>
        <w:t xml:space="preserve"> </w:t>
      </w:r>
      <w:r>
        <w:rPr>
          <w:spacing w:val="-1"/>
        </w:rPr>
        <w:t>unqualified</w:t>
      </w:r>
      <w:r>
        <w:rPr>
          <w:spacing w:val="-2"/>
        </w:rPr>
        <w:t xml:space="preserve"> </w:t>
      </w:r>
      <w:r>
        <w:rPr>
          <w:spacing w:val="-1"/>
        </w:rPr>
        <w:t>"yes"!</w:t>
      </w:r>
    </w:p>
    <w:p w14:paraId="00D59C4E" w14:textId="77777777" w:rsidR="00F33B03" w:rsidRDefault="00F33B03" w:rsidP="00F33B03">
      <w:pPr>
        <w:pStyle w:val="BodyText"/>
        <w:numPr>
          <w:ilvl w:val="1"/>
          <w:numId w:val="30"/>
        </w:numPr>
        <w:tabs>
          <w:tab w:val="left" w:pos="1300"/>
        </w:tabs>
        <w:autoSpaceDE/>
        <w:autoSpaceDN/>
        <w:spacing w:before="10"/>
      </w:pPr>
      <w:r>
        <w:t>I</w:t>
      </w:r>
      <w:r>
        <w:rPr>
          <w:spacing w:val="-3"/>
        </w:rPr>
        <w:t xml:space="preserve"> </w:t>
      </w:r>
      <w:r>
        <w:t>can</w:t>
      </w:r>
      <w:r>
        <w:rPr>
          <w:spacing w:val="-3"/>
        </w:rPr>
        <w:t xml:space="preserve"> </w:t>
      </w:r>
      <w:r>
        <w:rPr>
          <w:spacing w:val="-1"/>
        </w:rPr>
        <w:t>accept</w:t>
      </w:r>
      <w:r>
        <w:rPr>
          <w:spacing w:val="-2"/>
        </w:rPr>
        <w:t xml:space="preserve"> </w:t>
      </w:r>
      <w:r>
        <w:t>the</w:t>
      </w:r>
      <w:r>
        <w:rPr>
          <w:spacing w:val="-5"/>
        </w:rPr>
        <w:t xml:space="preserve"> </w:t>
      </w:r>
      <w:r>
        <w:rPr>
          <w:spacing w:val="-1"/>
        </w:rPr>
        <w:t>decision.</w:t>
      </w:r>
    </w:p>
    <w:p w14:paraId="1DD9FDE8" w14:textId="77777777" w:rsidR="00F33B03" w:rsidRDefault="00F33B03" w:rsidP="00F33B03">
      <w:pPr>
        <w:pStyle w:val="BodyText"/>
        <w:numPr>
          <w:ilvl w:val="1"/>
          <w:numId w:val="30"/>
        </w:numPr>
        <w:tabs>
          <w:tab w:val="left" w:pos="1300"/>
        </w:tabs>
        <w:autoSpaceDE/>
        <w:autoSpaceDN/>
        <w:spacing w:before="12"/>
      </w:pPr>
      <w:r>
        <w:t>I</w:t>
      </w:r>
      <w:r>
        <w:rPr>
          <w:spacing w:val="-2"/>
        </w:rPr>
        <w:t xml:space="preserve"> </w:t>
      </w:r>
      <w:r>
        <w:t>can</w:t>
      </w:r>
      <w:r>
        <w:rPr>
          <w:spacing w:val="-3"/>
        </w:rPr>
        <w:t xml:space="preserve"> </w:t>
      </w:r>
      <w:r>
        <w:t>live</w:t>
      </w:r>
      <w:r>
        <w:rPr>
          <w:spacing w:val="-1"/>
        </w:rPr>
        <w:t xml:space="preserve"> with</w:t>
      </w:r>
      <w:r>
        <w:rPr>
          <w:spacing w:val="-2"/>
        </w:rPr>
        <w:t xml:space="preserve"> </w:t>
      </w:r>
      <w:r>
        <w:t>the</w:t>
      </w:r>
      <w:r>
        <w:rPr>
          <w:spacing w:val="-2"/>
        </w:rPr>
        <w:t xml:space="preserve"> </w:t>
      </w:r>
      <w:r>
        <w:rPr>
          <w:spacing w:val="-1"/>
        </w:rPr>
        <w:t>decision.</w:t>
      </w:r>
    </w:p>
    <w:p w14:paraId="4EEE6F25" w14:textId="77777777" w:rsidR="00F33B03" w:rsidRDefault="00F33B03" w:rsidP="00F33B03">
      <w:pPr>
        <w:pStyle w:val="BodyText"/>
        <w:numPr>
          <w:ilvl w:val="1"/>
          <w:numId w:val="30"/>
        </w:numPr>
        <w:tabs>
          <w:tab w:val="left" w:pos="1300"/>
        </w:tabs>
        <w:autoSpaceDE/>
        <w:autoSpaceDN/>
        <w:spacing w:before="12"/>
        <w:ind w:right="576"/>
      </w:pPr>
      <w:r>
        <w:t>I</w:t>
      </w:r>
      <w:r>
        <w:rPr>
          <w:spacing w:val="-2"/>
        </w:rPr>
        <w:t xml:space="preserve"> </w:t>
      </w:r>
      <w:r>
        <w:rPr>
          <w:spacing w:val="-1"/>
        </w:rPr>
        <w:t>do</w:t>
      </w:r>
      <w:r>
        <w:rPr>
          <w:spacing w:val="1"/>
        </w:rPr>
        <w:t xml:space="preserve"> </w:t>
      </w:r>
      <w:r>
        <w:rPr>
          <w:spacing w:val="-2"/>
        </w:rPr>
        <w:t xml:space="preserve">not </w:t>
      </w:r>
      <w:r>
        <w:t>fully</w:t>
      </w:r>
      <w:r>
        <w:rPr>
          <w:spacing w:val="-3"/>
        </w:rPr>
        <w:t xml:space="preserve"> </w:t>
      </w:r>
      <w:r>
        <w:t>agree</w:t>
      </w:r>
      <w:r>
        <w:rPr>
          <w:spacing w:val="-3"/>
        </w:rPr>
        <w:t xml:space="preserve"> </w:t>
      </w:r>
      <w:r>
        <w:t>with</w:t>
      </w:r>
      <w:r>
        <w:rPr>
          <w:spacing w:val="-4"/>
        </w:rPr>
        <w:t xml:space="preserve"> </w:t>
      </w:r>
      <w:r>
        <w:rPr>
          <w:spacing w:val="-2"/>
        </w:rPr>
        <w:t>the</w:t>
      </w:r>
      <w:r>
        <w:t xml:space="preserve"> </w:t>
      </w:r>
      <w:r>
        <w:rPr>
          <w:spacing w:val="-1"/>
        </w:rPr>
        <w:t>decision; however,</w:t>
      </w:r>
      <w:r>
        <w:rPr>
          <w:spacing w:val="-2"/>
        </w:rPr>
        <w:t xml:space="preserve"> </w:t>
      </w:r>
      <w:r>
        <w:t>I</w:t>
      </w:r>
      <w:r>
        <w:rPr>
          <w:spacing w:val="-3"/>
        </w:rPr>
        <w:t xml:space="preserve"> </w:t>
      </w:r>
      <w:r>
        <w:t>will</w:t>
      </w:r>
      <w:r>
        <w:rPr>
          <w:spacing w:val="-3"/>
        </w:rPr>
        <w:t xml:space="preserve"> </w:t>
      </w:r>
      <w:r>
        <w:rPr>
          <w:spacing w:val="-1"/>
        </w:rPr>
        <w:t>not</w:t>
      </w:r>
      <w:r>
        <w:rPr>
          <w:spacing w:val="-2"/>
        </w:rPr>
        <w:t xml:space="preserve"> </w:t>
      </w:r>
      <w:r>
        <w:t>block</w:t>
      </w:r>
      <w:r>
        <w:rPr>
          <w:spacing w:val="-4"/>
        </w:rPr>
        <w:t xml:space="preserve"> </w:t>
      </w:r>
      <w:r>
        <w:t>or</w:t>
      </w:r>
      <w:r>
        <w:rPr>
          <w:spacing w:val="-2"/>
        </w:rPr>
        <w:t xml:space="preserve"> </w:t>
      </w:r>
      <w:r>
        <w:rPr>
          <w:spacing w:val="-1"/>
        </w:rPr>
        <w:t>oppose</w:t>
      </w:r>
      <w:r>
        <w:rPr>
          <w:spacing w:val="-2"/>
        </w:rPr>
        <w:t xml:space="preserve"> </w:t>
      </w:r>
      <w:r>
        <w:t>it</w:t>
      </w:r>
      <w:r>
        <w:rPr>
          <w:spacing w:val="-2"/>
        </w:rPr>
        <w:t xml:space="preserve"> now</w:t>
      </w:r>
      <w:r>
        <w:rPr>
          <w:spacing w:val="-3"/>
        </w:rPr>
        <w:t xml:space="preserve"> </w:t>
      </w:r>
      <w:r>
        <w:rPr>
          <w:spacing w:val="1"/>
        </w:rPr>
        <w:t>or</w:t>
      </w:r>
      <w:r>
        <w:rPr>
          <w:spacing w:val="-2"/>
        </w:rPr>
        <w:t xml:space="preserve"> </w:t>
      </w:r>
      <w:r>
        <w:rPr>
          <w:spacing w:val="-1"/>
        </w:rPr>
        <w:t>during</w:t>
      </w:r>
      <w:r>
        <w:rPr>
          <w:spacing w:val="45"/>
          <w:w w:val="99"/>
        </w:rPr>
        <w:t xml:space="preserve"> </w:t>
      </w:r>
      <w:r>
        <w:rPr>
          <w:spacing w:val="-1"/>
        </w:rPr>
        <w:t>implementation.</w:t>
      </w:r>
    </w:p>
    <w:p w14:paraId="2C2AB6D2" w14:textId="77777777" w:rsidR="00F33B03" w:rsidRDefault="00F33B03" w:rsidP="00F33B03">
      <w:pPr>
        <w:pStyle w:val="BodyText"/>
        <w:spacing w:before="98" w:line="276" w:lineRule="auto"/>
        <w:ind w:right="358"/>
      </w:pPr>
      <w:r>
        <w:rPr>
          <w:spacing w:val="-1"/>
        </w:rPr>
        <w:t>Consensus</w:t>
      </w:r>
      <w:r>
        <w:rPr>
          <w:spacing w:val="-5"/>
        </w:rPr>
        <w:t xml:space="preserve"> </w:t>
      </w:r>
      <w:r>
        <w:t>will</w:t>
      </w:r>
      <w:r>
        <w:rPr>
          <w:spacing w:val="-2"/>
        </w:rPr>
        <w:t xml:space="preserve"> </w:t>
      </w:r>
      <w:r>
        <w:rPr>
          <w:spacing w:val="-1"/>
        </w:rPr>
        <w:t>be</w:t>
      </w:r>
      <w:r>
        <w:rPr>
          <w:spacing w:val="-4"/>
        </w:rPr>
        <w:t xml:space="preserve"> </w:t>
      </w:r>
      <w:r>
        <w:rPr>
          <w:spacing w:val="-1"/>
        </w:rPr>
        <w:t>assessed</w:t>
      </w:r>
      <w:r>
        <w:rPr>
          <w:spacing w:val="-6"/>
        </w:rPr>
        <w:t xml:space="preserve"> </w:t>
      </w:r>
      <w:r>
        <w:t>by</w:t>
      </w:r>
      <w:r>
        <w:rPr>
          <w:spacing w:val="-2"/>
        </w:rPr>
        <w:t xml:space="preserve"> </w:t>
      </w:r>
      <w:r>
        <w:rPr>
          <w:spacing w:val="-1"/>
        </w:rPr>
        <w:t>polling</w:t>
      </w:r>
      <w:r>
        <w:rPr>
          <w:spacing w:val="-2"/>
        </w:rPr>
        <w:t xml:space="preserve"> </w:t>
      </w:r>
      <w:r>
        <w:rPr>
          <w:spacing w:val="-1"/>
        </w:rPr>
        <w:t>committee</w:t>
      </w:r>
      <w:r>
        <w:rPr>
          <w:spacing w:val="-3"/>
        </w:rPr>
        <w:t xml:space="preserve"> </w:t>
      </w:r>
      <w:r>
        <w:rPr>
          <w:spacing w:val="-1"/>
        </w:rPr>
        <w:t>members</w:t>
      </w:r>
      <w:r>
        <w:rPr>
          <w:spacing w:val="-3"/>
        </w:rPr>
        <w:t xml:space="preserve"> </w:t>
      </w:r>
      <w:r>
        <w:rPr>
          <w:spacing w:val="-1"/>
        </w:rPr>
        <w:t>either</w:t>
      </w:r>
      <w:r>
        <w:rPr>
          <w:spacing w:val="-2"/>
        </w:rPr>
        <w:t xml:space="preserve"> </w:t>
      </w:r>
      <w:r>
        <w:t>in</w:t>
      </w:r>
      <w:r>
        <w:rPr>
          <w:spacing w:val="-3"/>
        </w:rPr>
        <w:t xml:space="preserve"> </w:t>
      </w:r>
      <w:r>
        <w:rPr>
          <w:spacing w:val="-1"/>
        </w:rPr>
        <w:t>person</w:t>
      </w:r>
      <w:r>
        <w:rPr>
          <w:spacing w:val="-3"/>
        </w:rPr>
        <w:t xml:space="preserve"> </w:t>
      </w:r>
      <w:r>
        <w:t>at</w:t>
      </w:r>
      <w:r>
        <w:rPr>
          <w:spacing w:val="-6"/>
        </w:rPr>
        <w:t xml:space="preserve"> </w:t>
      </w:r>
      <w:r>
        <w:rPr>
          <w:spacing w:val="-1"/>
        </w:rPr>
        <w:t>meetings</w:t>
      </w:r>
      <w:r>
        <w:rPr>
          <w:spacing w:val="-2"/>
        </w:rPr>
        <w:t xml:space="preserve"> </w:t>
      </w:r>
      <w:r>
        <w:t>or</w:t>
      </w:r>
      <w:r>
        <w:rPr>
          <w:spacing w:val="-4"/>
        </w:rPr>
        <w:t xml:space="preserve"> </w:t>
      </w:r>
      <w:r>
        <w:rPr>
          <w:spacing w:val="-1"/>
        </w:rPr>
        <w:t>electronically</w:t>
      </w:r>
      <w:r>
        <w:rPr>
          <w:spacing w:val="109"/>
          <w:w w:val="99"/>
        </w:rPr>
        <w:t xml:space="preserve"> </w:t>
      </w:r>
      <w:r>
        <w:rPr>
          <w:spacing w:val="-1"/>
        </w:rPr>
        <w:t>by email.</w:t>
      </w:r>
      <w:r>
        <w:rPr>
          <w:spacing w:val="-2"/>
        </w:rPr>
        <w:t xml:space="preserve"> </w:t>
      </w:r>
      <w:r>
        <w:rPr>
          <w:spacing w:val="-1"/>
        </w:rPr>
        <w:t>Ecology</w:t>
      </w:r>
      <w:r>
        <w:t xml:space="preserve"> </w:t>
      </w:r>
      <w:r>
        <w:rPr>
          <w:spacing w:val="-1"/>
        </w:rPr>
        <w:t>staff</w:t>
      </w:r>
      <w:r>
        <w:rPr>
          <w:spacing w:val="-2"/>
        </w:rPr>
        <w:t xml:space="preserve"> </w:t>
      </w:r>
      <w:r>
        <w:rPr>
          <w:spacing w:val="-1"/>
        </w:rPr>
        <w:t>and</w:t>
      </w:r>
      <w:r>
        <w:rPr>
          <w:spacing w:val="-3"/>
        </w:rPr>
        <w:t xml:space="preserve"> </w:t>
      </w:r>
      <w:r>
        <w:rPr>
          <w:spacing w:val="-1"/>
        </w:rPr>
        <w:t>the</w:t>
      </w:r>
      <w:r>
        <w:rPr>
          <w:spacing w:val="-2"/>
        </w:rPr>
        <w:t xml:space="preserve"> </w:t>
      </w:r>
      <w:r>
        <w:t>facilitator</w:t>
      </w:r>
      <w:r>
        <w:rPr>
          <w:spacing w:val="-4"/>
        </w:rPr>
        <w:t xml:space="preserve"> </w:t>
      </w:r>
      <w:r>
        <w:t>will</w:t>
      </w:r>
      <w:r>
        <w:rPr>
          <w:spacing w:val="-1"/>
        </w:rPr>
        <w:t xml:space="preserve"> record</w:t>
      </w:r>
      <w:r>
        <w:rPr>
          <w:spacing w:val="-3"/>
        </w:rPr>
        <w:t xml:space="preserve"> </w:t>
      </w:r>
      <w:r>
        <w:rPr>
          <w:spacing w:val="-1"/>
        </w:rPr>
        <w:t>when consensus</w:t>
      </w:r>
      <w:r>
        <w:rPr>
          <w:spacing w:val="-2"/>
        </w:rPr>
        <w:t xml:space="preserve"> </w:t>
      </w:r>
      <w:r>
        <w:t>is</w:t>
      </w:r>
      <w:r>
        <w:rPr>
          <w:spacing w:val="-2"/>
        </w:rPr>
        <w:t xml:space="preserve"> </w:t>
      </w:r>
      <w:r>
        <w:rPr>
          <w:spacing w:val="-1"/>
        </w:rPr>
        <w:t>achieved</w:t>
      </w:r>
      <w:r>
        <w:rPr>
          <w:spacing w:val="-4"/>
        </w:rPr>
        <w:t xml:space="preserve"> </w:t>
      </w:r>
      <w:r>
        <w:rPr>
          <w:spacing w:val="-1"/>
        </w:rPr>
        <w:t>and</w:t>
      </w:r>
      <w:r>
        <w:rPr>
          <w:spacing w:val="-3"/>
        </w:rPr>
        <w:t xml:space="preserve"> </w:t>
      </w:r>
      <w:r>
        <w:t>will</w:t>
      </w:r>
      <w:r>
        <w:rPr>
          <w:spacing w:val="-3"/>
        </w:rPr>
        <w:t xml:space="preserve"> </w:t>
      </w:r>
      <w:r>
        <w:rPr>
          <w:spacing w:val="-1"/>
        </w:rPr>
        <w:t>document</w:t>
      </w:r>
      <w:r>
        <w:rPr>
          <w:spacing w:val="-2"/>
        </w:rPr>
        <w:t xml:space="preserve"> </w:t>
      </w:r>
      <w:r>
        <w:t>any</w:t>
      </w:r>
      <w:r>
        <w:rPr>
          <w:spacing w:val="69"/>
          <w:w w:val="99"/>
        </w:rPr>
        <w:t xml:space="preserve"> </w:t>
      </w:r>
      <w:r>
        <w:rPr>
          <w:spacing w:val="-1"/>
        </w:rPr>
        <w:t>relevant</w:t>
      </w:r>
      <w:r>
        <w:rPr>
          <w:spacing w:val="-3"/>
        </w:rPr>
        <w:t xml:space="preserve"> </w:t>
      </w:r>
      <w:r>
        <w:rPr>
          <w:spacing w:val="-1"/>
        </w:rPr>
        <w:t>background</w:t>
      </w:r>
      <w:r>
        <w:rPr>
          <w:spacing w:val="-3"/>
        </w:rPr>
        <w:t xml:space="preserve"> </w:t>
      </w:r>
      <w:r>
        <w:rPr>
          <w:spacing w:val="1"/>
        </w:rPr>
        <w:t>or</w:t>
      </w:r>
      <w:r>
        <w:rPr>
          <w:spacing w:val="-4"/>
        </w:rPr>
        <w:t xml:space="preserve"> </w:t>
      </w:r>
      <w:r>
        <w:rPr>
          <w:spacing w:val="-1"/>
        </w:rPr>
        <w:t>context</w:t>
      </w:r>
      <w:r>
        <w:rPr>
          <w:spacing w:val="-3"/>
        </w:rPr>
        <w:t xml:space="preserve"> </w:t>
      </w:r>
      <w:r>
        <w:rPr>
          <w:spacing w:val="-1"/>
        </w:rPr>
        <w:t>for</w:t>
      </w:r>
      <w:r>
        <w:rPr>
          <w:spacing w:val="-4"/>
        </w:rPr>
        <w:t xml:space="preserve"> </w:t>
      </w:r>
      <w:r>
        <w:t>the</w:t>
      </w:r>
      <w:r>
        <w:rPr>
          <w:spacing w:val="-2"/>
        </w:rPr>
        <w:t xml:space="preserve"> </w:t>
      </w:r>
      <w:r>
        <w:rPr>
          <w:spacing w:val="-1"/>
        </w:rPr>
        <w:t>decision,</w:t>
      </w:r>
      <w:r>
        <w:rPr>
          <w:spacing w:val="-5"/>
        </w:rPr>
        <w:t xml:space="preserve"> </w:t>
      </w:r>
      <w:r>
        <w:rPr>
          <w:spacing w:val="-1"/>
        </w:rPr>
        <w:t>including</w:t>
      </w:r>
      <w:r>
        <w:rPr>
          <w:spacing w:val="-2"/>
        </w:rPr>
        <w:t xml:space="preserve"> </w:t>
      </w:r>
      <w:r>
        <w:t>when</w:t>
      </w:r>
      <w:r>
        <w:rPr>
          <w:spacing w:val="-3"/>
        </w:rPr>
        <w:t xml:space="preserve"> </w:t>
      </w:r>
      <w:r>
        <w:t>a</w:t>
      </w:r>
      <w:r>
        <w:rPr>
          <w:spacing w:val="-3"/>
        </w:rPr>
        <w:t xml:space="preserve"> </w:t>
      </w:r>
      <w:r>
        <w:rPr>
          <w:spacing w:val="-1"/>
        </w:rPr>
        <w:t>Committee</w:t>
      </w:r>
      <w:r>
        <w:rPr>
          <w:spacing w:val="-4"/>
        </w:rPr>
        <w:t xml:space="preserve"> </w:t>
      </w:r>
      <w:r>
        <w:t>member</w:t>
      </w:r>
      <w:r>
        <w:rPr>
          <w:spacing w:val="-6"/>
        </w:rPr>
        <w:t xml:space="preserve"> </w:t>
      </w:r>
      <w:r>
        <w:t>is</w:t>
      </w:r>
      <w:r>
        <w:rPr>
          <w:spacing w:val="-2"/>
        </w:rPr>
        <w:t xml:space="preserve"> </w:t>
      </w:r>
      <w:r>
        <w:rPr>
          <w:spacing w:val="-1"/>
        </w:rPr>
        <w:t>consenting</w:t>
      </w:r>
      <w:r>
        <w:rPr>
          <w:spacing w:val="-5"/>
        </w:rPr>
        <w:t xml:space="preserve"> </w:t>
      </w:r>
      <w:r>
        <w:t>to</w:t>
      </w:r>
      <w:r>
        <w:rPr>
          <w:spacing w:val="75"/>
        </w:rPr>
        <w:t xml:space="preserve"> </w:t>
      </w:r>
      <w:r>
        <w:rPr>
          <w:spacing w:val="-1"/>
        </w:rPr>
        <w:t>something</w:t>
      </w:r>
      <w:r>
        <w:rPr>
          <w:spacing w:val="-2"/>
        </w:rPr>
        <w:t xml:space="preserve"> </w:t>
      </w:r>
      <w:r>
        <w:t>even</w:t>
      </w:r>
      <w:r>
        <w:rPr>
          <w:spacing w:val="-5"/>
        </w:rPr>
        <w:t xml:space="preserve"> </w:t>
      </w:r>
      <w:r>
        <w:t>though</w:t>
      </w:r>
      <w:r>
        <w:rPr>
          <w:spacing w:val="-3"/>
        </w:rPr>
        <w:t xml:space="preserve"> </w:t>
      </w:r>
      <w:r>
        <w:t>it</w:t>
      </w:r>
      <w:r>
        <w:rPr>
          <w:spacing w:val="-3"/>
        </w:rPr>
        <w:t xml:space="preserve"> </w:t>
      </w:r>
      <w:r>
        <w:rPr>
          <w:spacing w:val="-1"/>
        </w:rPr>
        <w:t>is</w:t>
      </w:r>
      <w:r>
        <w:rPr>
          <w:spacing w:val="-2"/>
        </w:rPr>
        <w:t xml:space="preserve"> </w:t>
      </w:r>
      <w:r>
        <w:t>not</w:t>
      </w:r>
      <w:r>
        <w:rPr>
          <w:spacing w:val="-4"/>
        </w:rPr>
        <w:t xml:space="preserve"> </w:t>
      </w:r>
      <w:r>
        <w:t>their</w:t>
      </w:r>
      <w:r>
        <w:rPr>
          <w:spacing w:val="-2"/>
        </w:rPr>
        <w:t xml:space="preserve"> </w:t>
      </w:r>
      <w:r>
        <w:rPr>
          <w:spacing w:val="-1"/>
        </w:rPr>
        <w:t>preferred</w:t>
      </w:r>
      <w:r>
        <w:rPr>
          <w:spacing w:val="-6"/>
        </w:rPr>
        <w:t xml:space="preserve"> </w:t>
      </w:r>
      <w:r>
        <w:rPr>
          <w:spacing w:val="-1"/>
        </w:rPr>
        <w:t>choice.</w:t>
      </w:r>
      <w:r>
        <w:rPr>
          <w:spacing w:val="-2"/>
        </w:rPr>
        <w:t xml:space="preserve"> </w:t>
      </w:r>
      <w:r>
        <w:rPr>
          <w:spacing w:val="-1"/>
        </w:rPr>
        <w:t>Abstentions</w:t>
      </w:r>
      <w:r>
        <w:rPr>
          <w:spacing w:val="-5"/>
        </w:rPr>
        <w:t xml:space="preserve"> </w:t>
      </w:r>
      <w:r>
        <w:t>and</w:t>
      </w:r>
      <w:r>
        <w:rPr>
          <w:spacing w:val="-2"/>
        </w:rPr>
        <w:t xml:space="preserve"> </w:t>
      </w:r>
      <w:r>
        <w:t>the</w:t>
      </w:r>
      <w:r>
        <w:rPr>
          <w:spacing w:val="-4"/>
        </w:rPr>
        <w:t xml:space="preserve"> </w:t>
      </w:r>
      <w:r>
        <w:rPr>
          <w:spacing w:val="-1"/>
        </w:rPr>
        <w:t>reasons</w:t>
      </w:r>
      <w:r>
        <w:rPr>
          <w:spacing w:val="-2"/>
        </w:rPr>
        <w:t xml:space="preserve"> </w:t>
      </w:r>
      <w:r>
        <w:t>for</w:t>
      </w:r>
      <w:r>
        <w:rPr>
          <w:spacing w:val="-4"/>
        </w:rPr>
        <w:t xml:space="preserve"> </w:t>
      </w:r>
      <w:r>
        <w:rPr>
          <w:spacing w:val="-1"/>
        </w:rPr>
        <w:t>them</w:t>
      </w:r>
      <w:r>
        <w:t xml:space="preserve"> </w:t>
      </w:r>
      <w:r>
        <w:rPr>
          <w:spacing w:val="-1"/>
        </w:rPr>
        <w:t>also</w:t>
      </w:r>
      <w:r>
        <w:rPr>
          <w:spacing w:val="-2"/>
        </w:rPr>
        <w:t xml:space="preserve"> </w:t>
      </w:r>
      <w:r>
        <w:t xml:space="preserve">will </w:t>
      </w:r>
      <w:r>
        <w:rPr>
          <w:spacing w:val="65"/>
        </w:rPr>
        <w:t xml:space="preserve"> </w:t>
      </w:r>
      <w:r>
        <w:rPr>
          <w:spacing w:val="-1"/>
        </w:rPr>
        <w:t>be</w:t>
      </w:r>
      <w:r>
        <w:rPr>
          <w:spacing w:val="-2"/>
        </w:rPr>
        <w:t xml:space="preserve"> </w:t>
      </w:r>
      <w:r>
        <w:t>described.</w:t>
      </w:r>
      <w:r>
        <w:rPr>
          <w:spacing w:val="-6"/>
        </w:rPr>
        <w:t xml:space="preserve"> </w:t>
      </w:r>
      <w:r>
        <w:t>During</w:t>
      </w:r>
      <w:r>
        <w:rPr>
          <w:spacing w:val="-3"/>
        </w:rPr>
        <w:t xml:space="preserve"> </w:t>
      </w:r>
      <w:r>
        <w:t>in</w:t>
      </w:r>
      <w:r>
        <w:rPr>
          <w:spacing w:val="-2"/>
        </w:rPr>
        <w:t xml:space="preserve"> </w:t>
      </w:r>
      <w:r>
        <w:rPr>
          <w:spacing w:val="-1"/>
        </w:rPr>
        <w:t>person</w:t>
      </w:r>
      <w:r>
        <w:rPr>
          <w:spacing w:val="-2"/>
        </w:rPr>
        <w:t xml:space="preserve"> </w:t>
      </w:r>
      <w:r>
        <w:rPr>
          <w:spacing w:val="-1"/>
        </w:rPr>
        <w:t>polling</w:t>
      </w:r>
      <w:r>
        <w:rPr>
          <w:spacing w:val="-4"/>
        </w:rPr>
        <w:t xml:space="preserve"> </w:t>
      </w:r>
      <w:r>
        <w:rPr>
          <w:spacing w:val="-1"/>
        </w:rPr>
        <w:t>the</w:t>
      </w:r>
      <w:r>
        <w:rPr>
          <w:spacing w:val="-2"/>
        </w:rPr>
        <w:t xml:space="preserve"> </w:t>
      </w:r>
      <w:r>
        <w:rPr>
          <w:spacing w:val="-1"/>
        </w:rPr>
        <w:t>following protocol</w:t>
      </w:r>
      <w:r>
        <w:rPr>
          <w:spacing w:val="-4"/>
        </w:rPr>
        <w:t xml:space="preserve"> </w:t>
      </w:r>
      <w:r>
        <w:t>will</w:t>
      </w:r>
      <w:r>
        <w:rPr>
          <w:spacing w:val="-2"/>
        </w:rPr>
        <w:t xml:space="preserve"> </w:t>
      </w:r>
      <w:r>
        <w:rPr>
          <w:spacing w:val="-1"/>
        </w:rPr>
        <w:t>be used:</w:t>
      </w:r>
    </w:p>
    <w:p w14:paraId="7DB4664F" w14:textId="77777777" w:rsidR="00F33B03" w:rsidRDefault="00F33B03" w:rsidP="00F33B03">
      <w:pPr>
        <w:spacing w:before="4"/>
        <w:rPr>
          <w:rFonts w:ascii="Calibri" w:eastAsia="Calibri" w:hAnsi="Calibri" w:cs="Calibri"/>
          <w:sz w:val="17"/>
          <w:szCs w:val="17"/>
        </w:rPr>
      </w:pPr>
    </w:p>
    <w:p w14:paraId="0CC5E49B" w14:textId="77777777" w:rsidR="00F33B03" w:rsidRDefault="00F33B03" w:rsidP="00F33B03">
      <w:pPr>
        <w:pStyle w:val="BodyText"/>
        <w:numPr>
          <w:ilvl w:val="0"/>
          <w:numId w:val="29"/>
        </w:numPr>
        <w:tabs>
          <w:tab w:val="left" w:pos="940"/>
        </w:tabs>
        <w:autoSpaceDE/>
        <w:autoSpaceDN/>
      </w:pPr>
      <w:r>
        <w:rPr>
          <w:spacing w:val="-1"/>
        </w:rPr>
        <w:t xml:space="preserve">Thumbs up </w:t>
      </w:r>
      <w:r>
        <w:t>–</w:t>
      </w:r>
      <w:r>
        <w:rPr>
          <w:spacing w:val="-3"/>
        </w:rPr>
        <w:t xml:space="preserve"> </w:t>
      </w:r>
      <w:r>
        <w:rPr>
          <w:spacing w:val="-1"/>
        </w:rPr>
        <w:t>consent</w:t>
      </w:r>
    </w:p>
    <w:p w14:paraId="1EDFC42F" w14:textId="77777777" w:rsidR="00F33B03" w:rsidRDefault="00F33B03" w:rsidP="00F33B03">
      <w:pPr>
        <w:pStyle w:val="BodyText"/>
        <w:numPr>
          <w:ilvl w:val="0"/>
          <w:numId w:val="29"/>
        </w:numPr>
        <w:tabs>
          <w:tab w:val="left" w:pos="940"/>
        </w:tabs>
        <w:autoSpaceDE/>
        <w:autoSpaceDN/>
        <w:spacing w:before="53" w:line="274" w:lineRule="auto"/>
        <w:ind w:right="305"/>
      </w:pPr>
      <w:r>
        <w:rPr>
          <w:spacing w:val="-1"/>
        </w:rPr>
        <w:t>Thumbs</w:t>
      </w:r>
      <w:r>
        <w:rPr>
          <w:spacing w:val="-2"/>
        </w:rPr>
        <w:t xml:space="preserve"> </w:t>
      </w:r>
      <w:r>
        <w:rPr>
          <w:spacing w:val="-1"/>
        </w:rPr>
        <w:t xml:space="preserve">sideways </w:t>
      </w:r>
      <w:r>
        <w:t>–</w:t>
      </w:r>
      <w:r>
        <w:rPr>
          <w:spacing w:val="-3"/>
        </w:rPr>
        <w:t xml:space="preserve"> </w:t>
      </w:r>
      <w:r>
        <w:rPr>
          <w:spacing w:val="-1"/>
        </w:rPr>
        <w:t>consent</w:t>
      </w:r>
      <w:r>
        <w:rPr>
          <w:spacing w:val="2"/>
        </w:rPr>
        <w:t xml:space="preserve"> </w:t>
      </w:r>
      <w:r>
        <w:rPr>
          <w:spacing w:val="-1"/>
        </w:rPr>
        <w:t>with</w:t>
      </w:r>
      <w:r>
        <w:rPr>
          <w:spacing w:val="-2"/>
        </w:rPr>
        <w:t xml:space="preserve"> </w:t>
      </w:r>
      <w:r>
        <w:rPr>
          <w:spacing w:val="-1"/>
        </w:rPr>
        <w:t>reservation but</w:t>
      </w:r>
      <w:r>
        <w:rPr>
          <w:spacing w:val="-3"/>
        </w:rPr>
        <w:t xml:space="preserve"> </w:t>
      </w:r>
      <w:r>
        <w:t>can</w:t>
      </w:r>
      <w:r>
        <w:rPr>
          <w:spacing w:val="-3"/>
        </w:rPr>
        <w:t xml:space="preserve"> </w:t>
      </w:r>
      <w:r>
        <w:t>live</w:t>
      </w:r>
      <w:r>
        <w:rPr>
          <w:spacing w:val="-3"/>
        </w:rPr>
        <w:t xml:space="preserve"> </w:t>
      </w:r>
      <w:r>
        <w:rPr>
          <w:spacing w:val="-1"/>
        </w:rPr>
        <w:t>with</w:t>
      </w:r>
      <w:r>
        <w:rPr>
          <w:spacing w:val="-2"/>
        </w:rPr>
        <w:t xml:space="preserve"> </w:t>
      </w:r>
      <w:r>
        <w:t>it</w:t>
      </w:r>
      <w:r>
        <w:rPr>
          <w:spacing w:val="-2"/>
        </w:rPr>
        <w:t xml:space="preserve"> </w:t>
      </w:r>
      <w:r>
        <w:rPr>
          <w:spacing w:val="-1"/>
        </w:rPr>
        <w:t xml:space="preserve">and </w:t>
      </w:r>
      <w:r>
        <w:t>will</w:t>
      </w:r>
      <w:r>
        <w:rPr>
          <w:spacing w:val="-4"/>
        </w:rPr>
        <w:t xml:space="preserve"> </w:t>
      </w:r>
      <w:r>
        <w:rPr>
          <w:spacing w:val="-1"/>
        </w:rPr>
        <w:t>move forward</w:t>
      </w:r>
      <w:r>
        <w:rPr>
          <w:spacing w:val="-2"/>
        </w:rPr>
        <w:t xml:space="preserve"> </w:t>
      </w:r>
      <w:r>
        <w:t>with</w:t>
      </w:r>
      <w:r>
        <w:rPr>
          <w:spacing w:val="-2"/>
        </w:rPr>
        <w:t xml:space="preserve"> </w:t>
      </w:r>
      <w:r>
        <w:rPr>
          <w:spacing w:val="-1"/>
        </w:rPr>
        <w:t>the</w:t>
      </w:r>
      <w:r>
        <w:rPr>
          <w:spacing w:val="59"/>
          <w:w w:val="99"/>
        </w:rPr>
        <w:t xml:space="preserve"> </w:t>
      </w:r>
      <w:r>
        <w:t>process</w:t>
      </w:r>
    </w:p>
    <w:p w14:paraId="0976098E" w14:textId="77777777" w:rsidR="00F33B03" w:rsidRDefault="00F33B03" w:rsidP="00F33B03">
      <w:pPr>
        <w:pStyle w:val="BodyText"/>
        <w:numPr>
          <w:ilvl w:val="0"/>
          <w:numId w:val="29"/>
        </w:numPr>
        <w:tabs>
          <w:tab w:val="left" w:pos="940"/>
        </w:tabs>
        <w:autoSpaceDE/>
        <w:autoSpaceDN/>
        <w:spacing w:before="14"/>
      </w:pPr>
      <w:r>
        <w:rPr>
          <w:spacing w:val="-1"/>
        </w:rPr>
        <w:t>Thumbs down</w:t>
      </w:r>
      <w:r>
        <w:rPr>
          <w:spacing w:val="-2"/>
        </w:rPr>
        <w:t xml:space="preserve"> </w:t>
      </w:r>
      <w:r>
        <w:t>–</w:t>
      </w:r>
      <w:r>
        <w:rPr>
          <w:spacing w:val="-3"/>
        </w:rPr>
        <w:t xml:space="preserve"> </w:t>
      </w:r>
      <w:r>
        <w:t>do</w:t>
      </w:r>
      <w:r>
        <w:rPr>
          <w:spacing w:val="2"/>
        </w:rPr>
        <w:t xml:space="preserve"> </w:t>
      </w:r>
      <w:r>
        <w:rPr>
          <w:spacing w:val="-2"/>
        </w:rPr>
        <w:t xml:space="preserve">not </w:t>
      </w:r>
      <w:r>
        <w:rPr>
          <w:spacing w:val="-1"/>
        </w:rPr>
        <w:t>consent</w:t>
      </w:r>
    </w:p>
    <w:p w14:paraId="10595532" w14:textId="77777777" w:rsidR="00F33B03" w:rsidRDefault="00F33B03" w:rsidP="00F33B03">
      <w:pPr>
        <w:pStyle w:val="BodyText"/>
        <w:numPr>
          <w:ilvl w:val="0"/>
          <w:numId w:val="29"/>
        </w:numPr>
        <w:tabs>
          <w:tab w:val="left" w:pos="940"/>
        </w:tabs>
        <w:autoSpaceDE/>
        <w:autoSpaceDN/>
        <w:spacing w:before="53"/>
      </w:pPr>
      <w:r>
        <w:t>Five</w:t>
      </w:r>
      <w:r>
        <w:rPr>
          <w:spacing w:val="-2"/>
        </w:rPr>
        <w:t xml:space="preserve"> </w:t>
      </w:r>
      <w:r>
        <w:t>fingers</w:t>
      </w:r>
      <w:r>
        <w:rPr>
          <w:spacing w:val="-5"/>
        </w:rPr>
        <w:t xml:space="preserve"> </w:t>
      </w:r>
      <w:r>
        <w:t>–</w:t>
      </w:r>
      <w:r>
        <w:rPr>
          <w:spacing w:val="-2"/>
        </w:rPr>
        <w:t xml:space="preserve"> </w:t>
      </w:r>
      <w:r>
        <w:rPr>
          <w:spacing w:val="-1"/>
        </w:rPr>
        <w:t>abstain</w:t>
      </w:r>
    </w:p>
    <w:p w14:paraId="4E261304" w14:textId="77777777" w:rsidR="00F33B03" w:rsidRDefault="00F33B03" w:rsidP="00F33B03">
      <w:pPr>
        <w:pStyle w:val="BodyText"/>
        <w:spacing w:before="118" w:line="276" w:lineRule="auto"/>
        <w:ind w:right="305"/>
      </w:pPr>
      <w:r>
        <w:t>In</w:t>
      </w:r>
      <w:r>
        <w:rPr>
          <w:spacing w:val="-3"/>
        </w:rPr>
        <w:t xml:space="preserve"> </w:t>
      </w:r>
      <w:r>
        <w:rPr>
          <w:spacing w:val="-1"/>
        </w:rPr>
        <w:t>recognition</w:t>
      </w:r>
      <w:r>
        <w:rPr>
          <w:spacing w:val="-3"/>
        </w:rPr>
        <w:t xml:space="preserve"> </w:t>
      </w:r>
      <w:r>
        <w:rPr>
          <w:spacing w:val="-1"/>
        </w:rPr>
        <w:t>that consensus</w:t>
      </w:r>
      <w:r>
        <w:rPr>
          <w:spacing w:val="-2"/>
        </w:rPr>
        <w:t xml:space="preserve"> </w:t>
      </w:r>
      <w:r>
        <w:t>can</w:t>
      </w:r>
      <w:r>
        <w:rPr>
          <w:spacing w:val="-3"/>
        </w:rPr>
        <w:t xml:space="preserve"> </w:t>
      </w:r>
      <w:r>
        <w:rPr>
          <w:spacing w:val="-1"/>
        </w:rPr>
        <w:t xml:space="preserve">take </w:t>
      </w:r>
      <w:r>
        <w:t>time</w:t>
      </w:r>
      <w:r>
        <w:rPr>
          <w:spacing w:val="-4"/>
        </w:rPr>
        <w:t xml:space="preserve"> </w:t>
      </w:r>
      <w:r>
        <w:rPr>
          <w:spacing w:val="-1"/>
        </w:rPr>
        <w:t>to</w:t>
      </w:r>
      <w:r>
        <w:rPr>
          <w:spacing w:val="-2"/>
        </w:rPr>
        <w:t xml:space="preserve"> </w:t>
      </w:r>
      <w:r>
        <w:t>achieve</w:t>
      </w:r>
      <w:r>
        <w:rPr>
          <w:spacing w:val="-3"/>
        </w:rPr>
        <w:t xml:space="preserve"> </w:t>
      </w:r>
      <w:r>
        <w:rPr>
          <w:spacing w:val="-1"/>
        </w:rPr>
        <w:t>and</w:t>
      </w:r>
      <w:r>
        <w:rPr>
          <w:spacing w:val="-3"/>
        </w:rPr>
        <w:t xml:space="preserve"> </w:t>
      </w:r>
      <w:r>
        <w:t>in</w:t>
      </w:r>
      <w:r>
        <w:rPr>
          <w:spacing w:val="-1"/>
        </w:rPr>
        <w:t xml:space="preserve"> </w:t>
      </w:r>
      <w:r>
        <w:t>some</w:t>
      </w:r>
      <w:r>
        <w:rPr>
          <w:spacing w:val="-4"/>
        </w:rPr>
        <w:t xml:space="preserve"> </w:t>
      </w:r>
      <w:r>
        <w:rPr>
          <w:spacing w:val="-1"/>
        </w:rPr>
        <w:t>cases</w:t>
      </w:r>
      <w:r>
        <w:rPr>
          <w:spacing w:val="-2"/>
        </w:rPr>
        <w:t xml:space="preserve"> </w:t>
      </w:r>
      <w:r>
        <w:rPr>
          <w:spacing w:val="-1"/>
        </w:rPr>
        <w:t xml:space="preserve">decisions </w:t>
      </w:r>
      <w:r>
        <w:t>will</w:t>
      </w:r>
      <w:r>
        <w:rPr>
          <w:spacing w:val="-2"/>
        </w:rPr>
        <w:t xml:space="preserve"> </w:t>
      </w:r>
      <w:r>
        <w:rPr>
          <w:spacing w:val="-1"/>
        </w:rPr>
        <w:t>need</w:t>
      </w:r>
      <w:r>
        <w:rPr>
          <w:spacing w:val="-3"/>
        </w:rPr>
        <w:t xml:space="preserve"> </w:t>
      </w:r>
      <w:r>
        <w:rPr>
          <w:spacing w:val="-1"/>
        </w:rPr>
        <w:t xml:space="preserve">to </w:t>
      </w:r>
      <w:r>
        <w:t>be</w:t>
      </w:r>
      <w:r>
        <w:rPr>
          <w:spacing w:val="-4"/>
        </w:rPr>
        <w:t xml:space="preserve"> </w:t>
      </w:r>
      <w:r>
        <w:rPr>
          <w:spacing w:val="-1"/>
        </w:rPr>
        <w:t>made</w:t>
      </w:r>
      <w:r>
        <w:rPr>
          <w:spacing w:val="63"/>
          <w:w w:val="99"/>
        </w:rPr>
        <w:t xml:space="preserve"> </w:t>
      </w:r>
      <w:r>
        <w:rPr>
          <w:spacing w:val="-1"/>
        </w:rPr>
        <w:t>quickly to</w:t>
      </w:r>
      <w:r>
        <w:rPr>
          <w:spacing w:val="-2"/>
        </w:rPr>
        <w:t xml:space="preserve"> </w:t>
      </w:r>
      <w:r>
        <w:rPr>
          <w:spacing w:val="-1"/>
        </w:rPr>
        <w:t>stay</w:t>
      </w:r>
      <w:r>
        <w:rPr>
          <w:spacing w:val="-4"/>
        </w:rPr>
        <w:t xml:space="preserve"> </w:t>
      </w:r>
      <w:r>
        <w:t>on</w:t>
      </w:r>
      <w:r>
        <w:rPr>
          <w:spacing w:val="-4"/>
        </w:rPr>
        <w:t xml:space="preserve"> </w:t>
      </w:r>
      <w:r>
        <w:t>track</w:t>
      </w:r>
      <w:r>
        <w:rPr>
          <w:spacing w:val="-5"/>
        </w:rPr>
        <w:t xml:space="preserve"> </w:t>
      </w:r>
      <w:r>
        <w:t>to</w:t>
      </w:r>
      <w:r>
        <w:rPr>
          <w:spacing w:val="-4"/>
        </w:rPr>
        <w:t xml:space="preserve"> </w:t>
      </w:r>
      <w:r>
        <w:rPr>
          <w:spacing w:val="-1"/>
        </w:rPr>
        <w:t>meet</w:t>
      </w:r>
      <w:r>
        <w:rPr>
          <w:spacing w:val="1"/>
        </w:rPr>
        <w:t xml:space="preserve"> </w:t>
      </w:r>
      <w:r>
        <w:rPr>
          <w:spacing w:val="-1"/>
        </w:rPr>
        <w:t>the</w:t>
      </w:r>
      <w:r>
        <w:rPr>
          <w:spacing w:val="-2"/>
        </w:rPr>
        <w:t xml:space="preserve"> </w:t>
      </w:r>
      <w:r>
        <w:rPr>
          <w:spacing w:val="-1"/>
        </w:rPr>
        <w:t>plan</w:t>
      </w:r>
      <w:r>
        <w:rPr>
          <w:spacing w:val="-3"/>
        </w:rPr>
        <w:t xml:space="preserve"> </w:t>
      </w:r>
      <w:r>
        <w:rPr>
          <w:spacing w:val="-1"/>
        </w:rPr>
        <w:t>deadline,</w:t>
      </w:r>
      <w:r>
        <w:rPr>
          <w:spacing w:val="-4"/>
        </w:rPr>
        <w:t xml:space="preserve"> </w:t>
      </w:r>
      <w:r>
        <w:rPr>
          <w:spacing w:val="-1"/>
        </w:rPr>
        <w:t>the Committee</w:t>
      </w:r>
      <w:r>
        <w:rPr>
          <w:spacing w:val="-2"/>
        </w:rPr>
        <w:t xml:space="preserve"> </w:t>
      </w:r>
      <w:r>
        <w:rPr>
          <w:spacing w:val="-1"/>
        </w:rPr>
        <w:t>may continue</w:t>
      </w:r>
      <w:r>
        <w:rPr>
          <w:spacing w:val="-4"/>
        </w:rPr>
        <w:t xml:space="preserve"> </w:t>
      </w:r>
      <w:r>
        <w:t>moving</w:t>
      </w:r>
      <w:r>
        <w:rPr>
          <w:spacing w:val="-2"/>
        </w:rPr>
        <w:t xml:space="preserve"> </w:t>
      </w:r>
      <w:r>
        <w:rPr>
          <w:spacing w:val="-1"/>
        </w:rPr>
        <w:t>forward</w:t>
      </w:r>
      <w:r>
        <w:rPr>
          <w:spacing w:val="-3"/>
        </w:rPr>
        <w:t xml:space="preserve"> </w:t>
      </w:r>
      <w:r>
        <w:t>with</w:t>
      </w:r>
      <w:r>
        <w:rPr>
          <w:spacing w:val="69"/>
        </w:rPr>
        <w:t xml:space="preserve"> </w:t>
      </w:r>
      <w:r>
        <w:rPr>
          <w:spacing w:val="-1"/>
        </w:rPr>
        <w:t>deliberations</w:t>
      </w:r>
      <w:r>
        <w:rPr>
          <w:spacing w:val="-5"/>
        </w:rPr>
        <w:t xml:space="preserve"> </w:t>
      </w:r>
      <w:r>
        <w:t>even</w:t>
      </w:r>
      <w:r>
        <w:rPr>
          <w:spacing w:val="-1"/>
        </w:rPr>
        <w:t xml:space="preserve"> </w:t>
      </w:r>
      <w:r>
        <w:t>if</w:t>
      </w:r>
      <w:r>
        <w:rPr>
          <w:spacing w:val="-2"/>
        </w:rPr>
        <w:t xml:space="preserve"> </w:t>
      </w:r>
      <w:r>
        <w:rPr>
          <w:spacing w:val="-1"/>
        </w:rPr>
        <w:t xml:space="preserve">it </w:t>
      </w:r>
      <w:r>
        <w:t>has</w:t>
      </w:r>
      <w:r>
        <w:rPr>
          <w:spacing w:val="-3"/>
        </w:rPr>
        <w:t xml:space="preserve"> </w:t>
      </w:r>
      <w:r>
        <w:t>not</w:t>
      </w:r>
      <w:r>
        <w:rPr>
          <w:spacing w:val="-3"/>
        </w:rPr>
        <w:t xml:space="preserve"> </w:t>
      </w:r>
      <w:r>
        <w:rPr>
          <w:spacing w:val="-1"/>
        </w:rPr>
        <w:t>reached consensus</w:t>
      </w:r>
      <w:r>
        <w:rPr>
          <w:spacing w:val="-4"/>
        </w:rPr>
        <w:t xml:space="preserve"> </w:t>
      </w:r>
      <w:r>
        <w:rPr>
          <w:spacing w:val="1"/>
        </w:rPr>
        <w:t>on</w:t>
      </w:r>
      <w:r>
        <w:rPr>
          <w:spacing w:val="-5"/>
        </w:rPr>
        <w:t xml:space="preserve"> </w:t>
      </w:r>
      <w:r>
        <w:t>all</w:t>
      </w:r>
      <w:r>
        <w:rPr>
          <w:spacing w:val="-3"/>
        </w:rPr>
        <w:t xml:space="preserve"> </w:t>
      </w:r>
      <w:r>
        <w:rPr>
          <w:spacing w:val="-1"/>
        </w:rPr>
        <w:t>interim</w:t>
      </w:r>
      <w:r>
        <w:t xml:space="preserve"> </w:t>
      </w:r>
      <w:r>
        <w:rPr>
          <w:spacing w:val="-1"/>
        </w:rPr>
        <w:t>decisions leading up</w:t>
      </w:r>
      <w:r>
        <w:rPr>
          <w:spacing w:val="-2"/>
        </w:rPr>
        <w:t xml:space="preserve"> </w:t>
      </w:r>
      <w:r>
        <w:t xml:space="preserve">to </w:t>
      </w:r>
      <w:r>
        <w:rPr>
          <w:spacing w:val="-1"/>
        </w:rPr>
        <w:t>the</w:t>
      </w:r>
      <w:r>
        <w:rPr>
          <w:spacing w:val="-2"/>
        </w:rPr>
        <w:t xml:space="preserve"> </w:t>
      </w:r>
      <w:r>
        <w:t>final</w:t>
      </w:r>
      <w:r>
        <w:rPr>
          <w:spacing w:val="-1"/>
        </w:rPr>
        <w:t xml:space="preserve"> plan</w:t>
      </w:r>
      <w:r>
        <w:rPr>
          <w:spacing w:val="73"/>
        </w:rPr>
        <w:t xml:space="preserve"> </w:t>
      </w:r>
      <w:r>
        <w:t>(e.g.</w:t>
      </w:r>
      <w:r>
        <w:rPr>
          <w:spacing w:val="-4"/>
        </w:rPr>
        <w:t xml:space="preserve"> </w:t>
      </w:r>
      <w:r>
        <w:rPr>
          <w:spacing w:val="-1"/>
        </w:rPr>
        <w:t>growth</w:t>
      </w:r>
      <w:r>
        <w:rPr>
          <w:spacing w:val="-3"/>
        </w:rPr>
        <w:t xml:space="preserve"> </w:t>
      </w:r>
      <w:r>
        <w:rPr>
          <w:spacing w:val="-1"/>
        </w:rPr>
        <w:t>scenarios,</w:t>
      </w:r>
      <w:r>
        <w:rPr>
          <w:spacing w:val="-5"/>
        </w:rPr>
        <w:t xml:space="preserve"> </w:t>
      </w:r>
      <w:r>
        <w:rPr>
          <w:spacing w:val="-1"/>
        </w:rPr>
        <w:t>inclusion</w:t>
      </w:r>
      <w:r>
        <w:rPr>
          <w:spacing w:val="-3"/>
        </w:rPr>
        <w:t xml:space="preserve"> </w:t>
      </w:r>
      <w:r>
        <w:rPr>
          <w:spacing w:val="1"/>
        </w:rPr>
        <w:t>of</w:t>
      </w:r>
      <w:r>
        <w:rPr>
          <w:spacing w:val="-5"/>
        </w:rPr>
        <w:t xml:space="preserve"> </w:t>
      </w:r>
      <w:r>
        <w:rPr>
          <w:spacing w:val="-1"/>
        </w:rPr>
        <w:t>individual</w:t>
      </w:r>
      <w:r>
        <w:rPr>
          <w:spacing w:val="-2"/>
        </w:rPr>
        <w:t xml:space="preserve"> </w:t>
      </w:r>
      <w:r>
        <w:rPr>
          <w:spacing w:val="-1"/>
        </w:rPr>
        <w:t>projects,</w:t>
      </w:r>
      <w:r>
        <w:rPr>
          <w:spacing w:val="-3"/>
        </w:rPr>
        <w:t xml:space="preserve"> </w:t>
      </w:r>
      <w:r>
        <w:t>etc.).</w:t>
      </w:r>
      <w:r>
        <w:rPr>
          <w:spacing w:val="-4"/>
        </w:rPr>
        <w:t xml:space="preserve"> </w:t>
      </w:r>
      <w:r>
        <w:rPr>
          <w:spacing w:val="-1"/>
        </w:rPr>
        <w:t>This</w:t>
      </w:r>
      <w:r>
        <w:rPr>
          <w:spacing w:val="-3"/>
        </w:rPr>
        <w:t xml:space="preserve"> </w:t>
      </w:r>
      <w:r>
        <w:t>is</w:t>
      </w:r>
      <w:r>
        <w:rPr>
          <w:spacing w:val="-2"/>
        </w:rPr>
        <w:t xml:space="preserve"> </w:t>
      </w:r>
      <w:r>
        <w:rPr>
          <w:spacing w:val="-1"/>
        </w:rPr>
        <w:t>intended</w:t>
      </w:r>
      <w:r>
        <w:rPr>
          <w:spacing w:val="-2"/>
        </w:rPr>
        <w:t xml:space="preserve"> </w:t>
      </w:r>
      <w:r>
        <w:rPr>
          <w:spacing w:val="-1"/>
        </w:rPr>
        <w:t>to</w:t>
      </w:r>
      <w:r>
        <w:rPr>
          <w:spacing w:val="-4"/>
        </w:rPr>
        <w:t xml:space="preserve"> </w:t>
      </w:r>
      <w:r>
        <w:rPr>
          <w:spacing w:val="-1"/>
        </w:rPr>
        <w:t>keep</w:t>
      </w:r>
      <w:r>
        <w:rPr>
          <w:spacing w:val="-2"/>
        </w:rPr>
        <w:t xml:space="preserve"> </w:t>
      </w:r>
      <w:r>
        <w:t>the</w:t>
      </w:r>
      <w:r>
        <w:rPr>
          <w:spacing w:val="-4"/>
        </w:rPr>
        <w:t xml:space="preserve"> </w:t>
      </w:r>
      <w:r>
        <w:t>process</w:t>
      </w:r>
    </w:p>
    <w:p w14:paraId="25B44E9B" w14:textId="77777777" w:rsidR="00F33B03" w:rsidRDefault="00F33B03" w:rsidP="00F33B03">
      <w:pPr>
        <w:pStyle w:val="BodyText"/>
        <w:spacing w:line="276" w:lineRule="auto"/>
        <w:ind w:right="372"/>
      </w:pPr>
      <w:r>
        <w:t>moving,</w:t>
      </w:r>
      <w:r>
        <w:rPr>
          <w:spacing w:val="-3"/>
        </w:rPr>
        <w:t xml:space="preserve"> </w:t>
      </w:r>
      <w:r>
        <w:rPr>
          <w:spacing w:val="-1"/>
        </w:rPr>
        <w:t>and</w:t>
      </w:r>
      <w:r>
        <w:rPr>
          <w:spacing w:val="-2"/>
        </w:rPr>
        <w:t xml:space="preserve"> </w:t>
      </w:r>
      <w:r>
        <w:t>is</w:t>
      </w:r>
      <w:r>
        <w:rPr>
          <w:spacing w:val="-2"/>
        </w:rPr>
        <w:t xml:space="preserve"> </w:t>
      </w:r>
      <w:r>
        <w:rPr>
          <w:spacing w:val="-1"/>
        </w:rPr>
        <w:t>put</w:t>
      </w:r>
      <w:r>
        <w:rPr>
          <w:spacing w:val="-3"/>
        </w:rPr>
        <w:t xml:space="preserve"> </w:t>
      </w:r>
      <w:r>
        <w:rPr>
          <w:spacing w:val="-1"/>
        </w:rPr>
        <w:t>forth</w:t>
      </w:r>
      <w:r>
        <w:rPr>
          <w:spacing w:val="-2"/>
        </w:rPr>
        <w:t xml:space="preserve"> </w:t>
      </w:r>
      <w:r>
        <w:rPr>
          <w:spacing w:val="-1"/>
        </w:rPr>
        <w:t>with</w:t>
      </w:r>
      <w:r>
        <w:rPr>
          <w:spacing w:val="-2"/>
        </w:rPr>
        <w:t xml:space="preserve"> </w:t>
      </w:r>
      <w:r>
        <w:t>the</w:t>
      </w:r>
      <w:r>
        <w:rPr>
          <w:spacing w:val="-2"/>
        </w:rPr>
        <w:t xml:space="preserve"> </w:t>
      </w:r>
      <w:r>
        <w:rPr>
          <w:spacing w:val="-1"/>
        </w:rPr>
        <w:t>recognition</w:t>
      </w:r>
      <w:r>
        <w:rPr>
          <w:spacing w:val="-2"/>
        </w:rPr>
        <w:t xml:space="preserve"> </w:t>
      </w:r>
      <w:r>
        <w:rPr>
          <w:spacing w:val="-1"/>
        </w:rPr>
        <w:t>that</w:t>
      </w:r>
      <w:r>
        <w:rPr>
          <w:spacing w:val="-2"/>
        </w:rPr>
        <w:t xml:space="preserve"> </w:t>
      </w:r>
      <w:r>
        <w:t>these</w:t>
      </w:r>
      <w:r>
        <w:rPr>
          <w:spacing w:val="-2"/>
        </w:rPr>
        <w:t xml:space="preserve"> </w:t>
      </w:r>
      <w:r>
        <w:rPr>
          <w:spacing w:val="-1"/>
        </w:rPr>
        <w:t>differences</w:t>
      </w:r>
      <w:r>
        <w:rPr>
          <w:spacing w:val="-4"/>
        </w:rPr>
        <w:t xml:space="preserve"> </w:t>
      </w:r>
      <w:r>
        <w:t>will</w:t>
      </w:r>
      <w:r>
        <w:rPr>
          <w:spacing w:val="-2"/>
        </w:rPr>
        <w:t xml:space="preserve"> </w:t>
      </w:r>
      <w:r>
        <w:rPr>
          <w:spacing w:val="-1"/>
        </w:rPr>
        <w:t>need</w:t>
      </w:r>
      <w:r>
        <w:rPr>
          <w:spacing w:val="-2"/>
        </w:rPr>
        <w:t xml:space="preserve"> </w:t>
      </w:r>
      <w:r>
        <w:rPr>
          <w:spacing w:val="-1"/>
        </w:rPr>
        <w:t>to</w:t>
      </w:r>
      <w:r>
        <w:rPr>
          <w:spacing w:val="-4"/>
        </w:rPr>
        <w:t xml:space="preserve"> </w:t>
      </w:r>
      <w:r>
        <w:rPr>
          <w:spacing w:val="-1"/>
        </w:rPr>
        <w:t>be resolved</w:t>
      </w:r>
      <w:r>
        <w:rPr>
          <w:spacing w:val="-2"/>
        </w:rPr>
        <w:t xml:space="preserve"> </w:t>
      </w:r>
      <w:r>
        <w:rPr>
          <w:spacing w:val="-1"/>
        </w:rPr>
        <w:t>before</w:t>
      </w:r>
      <w:r>
        <w:rPr>
          <w:spacing w:val="-4"/>
        </w:rPr>
        <w:t xml:space="preserve"> </w:t>
      </w:r>
      <w:r>
        <w:t>the</w:t>
      </w:r>
      <w:r>
        <w:rPr>
          <w:spacing w:val="67"/>
          <w:w w:val="99"/>
        </w:rPr>
        <w:t xml:space="preserve"> </w:t>
      </w:r>
      <w:r>
        <w:t>end</w:t>
      </w:r>
      <w:r>
        <w:rPr>
          <w:spacing w:val="-3"/>
        </w:rPr>
        <w:t xml:space="preserve"> </w:t>
      </w:r>
      <w:r>
        <w:rPr>
          <w:spacing w:val="1"/>
        </w:rPr>
        <w:t>of</w:t>
      </w:r>
      <w:r>
        <w:rPr>
          <w:spacing w:val="-5"/>
        </w:rPr>
        <w:t xml:space="preserve"> </w:t>
      </w:r>
      <w:r>
        <w:rPr>
          <w:spacing w:val="-1"/>
        </w:rPr>
        <w:t>the</w:t>
      </w:r>
      <w:r>
        <w:t xml:space="preserve"> </w:t>
      </w:r>
      <w:r>
        <w:rPr>
          <w:spacing w:val="-1"/>
        </w:rPr>
        <w:t>process</w:t>
      </w:r>
      <w:r>
        <w:rPr>
          <w:spacing w:val="-2"/>
        </w:rPr>
        <w:t xml:space="preserve"> </w:t>
      </w:r>
      <w:r>
        <w:rPr>
          <w:spacing w:val="-1"/>
        </w:rPr>
        <w:t>to</w:t>
      </w:r>
      <w:r>
        <w:rPr>
          <w:spacing w:val="1"/>
        </w:rPr>
        <w:t xml:space="preserve"> </w:t>
      </w:r>
      <w:r>
        <w:rPr>
          <w:spacing w:val="-1"/>
        </w:rPr>
        <w:t>have</w:t>
      </w:r>
      <w:r>
        <w:rPr>
          <w:spacing w:val="-3"/>
        </w:rPr>
        <w:t xml:space="preserve"> </w:t>
      </w:r>
      <w:r>
        <w:t>a</w:t>
      </w:r>
      <w:r>
        <w:rPr>
          <w:spacing w:val="-2"/>
        </w:rPr>
        <w:t xml:space="preserve"> </w:t>
      </w:r>
      <w:r>
        <w:t>plan</w:t>
      </w:r>
      <w:r>
        <w:rPr>
          <w:spacing w:val="-3"/>
        </w:rPr>
        <w:t xml:space="preserve"> </w:t>
      </w:r>
      <w:r>
        <w:t>all</w:t>
      </w:r>
      <w:r>
        <w:rPr>
          <w:spacing w:val="-1"/>
        </w:rPr>
        <w:t xml:space="preserve"> Committee</w:t>
      </w:r>
      <w:r>
        <w:rPr>
          <w:spacing w:val="-4"/>
        </w:rPr>
        <w:t xml:space="preserve"> </w:t>
      </w:r>
      <w:r>
        <w:rPr>
          <w:spacing w:val="-1"/>
        </w:rPr>
        <w:t xml:space="preserve">members </w:t>
      </w:r>
      <w:r>
        <w:t>can</w:t>
      </w:r>
      <w:r>
        <w:rPr>
          <w:spacing w:val="-3"/>
        </w:rPr>
        <w:t xml:space="preserve"> </w:t>
      </w:r>
      <w:r>
        <w:rPr>
          <w:spacing w:val="-1"/>
        </w:rPr>
        <w:t>approve.</w:t>
      </w:r>
      <w:r>
        <w:rPr>
          <w:spacing w:val="-2"/>
        </w:rPr>
        <w:t xml:space="preserve"> </w:t>
      </w:r>
      <w:r>
        <w:rPr>
          <w:spacing w:val="-1"/>
        </w:rPr>
        <w:t>Ecology</w:t>
      </w:r>
      <w:r>
        <w:rPr>
          <w:spacing w:val="-3"/>
        </w:rPr>
        <w:t xml:space="preserve"> </w:t>
      </w:r>
      <w:r>
        <w:t>staff</w:t>
      </w:r>
      <w:r>
        <w:rPr>
          <w:spacing w:val="-2"/>
        </w:rPr>
        <w:t xml:space="preserve"> </w:t>
      </w:r>
      <w:r>
        <w:t>and</w:t>
      </w:r>
      <w:r>
        <w:rPr>
          <w:spacing w:val="-3"/>
        </w:rPr>
        <w:t xml:space="preserve"> </w:t>
      </w:r>
      <w:r>
        <w:t>the</w:t>
      </w:r>
      <w:r>
        <w:rPr>
          <w:spacing w:val="-3"/>
        </w:rPr>
        <w:t xml:space="preserve"> </w:t>
      </w:r>
      <w:r>
        <w:t>facilitator</w:t>
      </w:r>
      <w:r>
        <w:rPr>
          <w:spacing w:val="51"/>
          <w:w w:val="99"/>
        </w:rPr>
        <w:t xml:space="preserve"> </w:t>
      </w:r>
      <w:r>
        <w:t>will</w:t>
      </w:r>
      <w:r>
        <w:rPr>
          <w:spacing w:val="-2"/>
        </w:rPr>
        <w:t xml:space="preserve"> </w:t>
      </w:r>
      <w:r>
        <w:rPr>
          <w:spacing w:val="-1"/>
        </w:rPr>
        <w:t>clearly document</w:t>
      </w:r>
      <w:r>
        <w:rPr>
          <w:spacing w:val="-4"/>
        </w:rPr>
        <w:t xml:space="preserve"> </w:t>
      </w:r>
      <w:r>
        <w:rPr>
          <w:spacing w:val="-1"/>
        </w:rPr>
        <w:t>where</w:t>
      </w:r>
      <w:r>
        <w:rPr>
          <w:spacing w:val="-2"/>
        </w:rPr>
        <w:t xml:space="preserve"> </w:t>
      </w:r>
      <w:r>
        <w:rPr>
          <w:spacing w:val="-1"/>
        </w:rPr>
        <w:t>there</w:t>
      </w:r>
      <w:r>
        <w:rPr>
          <w:spacing w:val="-2"/>
        </w:rPr>
        <w:t xml:space="preserve"> </w:t>
      </w:r>
      <w:r>
        <w:rPr>
          <w:spacing w:val="1"/>
        </w:rPr>
        <w:t>is</w:t>
      </w:r>
      <w:r>
        <w:rPr>
          <w:spacing w:val="-3"/>
        </w:rPr>
        <w:t xml:space="preserve"> </w:t>
      </w:r>
      <w:r>
        <w:rPr>
          <w:spacing w:val="-1"/>
        </w:rPr>
        <w:t>consensus</w:t>
      </w:r>
      <w:r>
        <w:rPr>
          <w:spacing w:val="-2"/>
        </w:rPr>
        <w:t xml:space="preserve"> </w:t>
      </w:r>
      <w:r>
        <w:rPr>
          <w:spacing w:val="-1"/>
        </w:rPr>
        <w:t>and</w:t>
      </w:r>
      <w:r>
        <w:rPr>
          <w:spacing w:val="-2"/>
        </w:rPr>
        <w:t xml:space="preserve"> </w:t>
      </w:r>
      <w:r>
        <w:rPr>
          <w:spacing w:val="-1"/>
        </w:rPr>
        <w:t>where</w:t>
      </w:r>
      <w:r>
        <w:rPr>
          <w:spacing w:val="1"/>
        </w:rPr>
        <w:t xml:space="preserve"> </w:t>
      </w:r>
      <w:r>
        <w:rPr>
          <w:spacing w:val="-1"/>
        </w:rPr>
        <w:t>there</w:t>
      </w:r>
      <w:r>
        <w:rPr>
          <w:spacing w:val="-2"/>
        </w:rPr>
        <w:t xml:space="preserve"> </w:t>
      </w:r>
      <w:r>
        <w:t>is</w:t>
      </w:r>
      <w:r>
        <w:rPr>
          <w:spacing w:val="-5"/>
        </w:rPr>
        <w:t xml:space="preserve"> </w:t>
      </w:r>
      <w:r>
        <w:t>not</w:t>
      </w:r>
      <w:r>
        <w:rPr>
          <w:spacing w:val="-4"/>
        </w:rPr>
        <w:t xml:space="preserve"> </w:t>
      </w:r>
      <w:r>
        <w:rPr>
          <w:spacing w:val="-1"/>
        </w:rPr>
        <w:t>consensus</w:t>
      </w:r>
      <w:r>
        <w:rPr>
          <w:spacing w:val="-2"/>
        </w:rPr>
        <w:t xml:space="preserve"> </w:t>
      </w:r>
      <w:r>
        <w:rPr>
          <w:spacing w:val="1"/>
        </w:rPr>
        <w:t>on</w:t>
      </w:r>
      <w:r>
        <w:rPr>
          <w:spacing w:val="-3"/>
        </w:rPr>
        <w:t xml:space="preserve"> </w:t>
      </w:r>
      <w:r>
        <w:t>all</w:t>
      </w:r>
      <w:r>
        <w:rPr>
          <w:spacing w:val="-2"/>
        </w:rPr>
        <w:t xml:space="preserve"> </w:t>
      </w:r>
      <w:r>
        <w:rPr>
          <w:spacing w:val="-1"/>
        </w:rPr>
        <w:t>interim</w:t>
      </w:r>
      <w:r>
        <w:rPr>
          <w:spacing w:val="55"/>
        </w:rPr>
        <w:t xml:space="preserve"> </w:t>
      </w:r>
      <w:r>
        <w:rPr>
          <w:spacing w:val="-1"/>
        </w:rPr>
        <w:t>decisions.</w:t>
      </w:r>
      <w:r>
        <w:rPr>
          <w:spacing w:val="41"/>
        </w:rPr>
        <w:t xml:space="preserve"> </w:t>
      </w:r>
      <w:r>
        <w:rPr>
          <w:spacing w:val="-1"/>
        </w:rPr>
        <w:t>Where</w:t>
      </w:r>
      <w:r>
        <w:rPr>
          <w:spacing w:val="-2"/>
        </w:rPr>
        <w:t xml:space="preserve"> </w:t>
      </w:r>
      <w:r>
        <w:rPr>
          <w:spacing w:val="-1"/>
        </w:rPr>
        <w:t>there</w:t>
      </w:r>
      <w:r>
        <w:rPr>
          <w:spacing w:val="-2"/>
        </w:rPr>
        <w:t xml:space="preserve"> </w:t>
      </w:r>
      <w:r>
        <w:t>is</w:t>
      </w:r>
      <w:r>
        <w:rPr>
          <w:spacing w:val="-6"/>
        </w:rPr>
        <w:t xml:space="preserve"> </w:t>
      </w:r>
      <w:r>
        <w:t>not</w:t>
      </w:r>
      <w:r>
        <w:rPr>
          <w:spacing w:val="-2"/>
        </w:rPr>
        <w:t xml:space="preserve"> </w:t>
      </w:r>
      <w:r>
        <w:rPr>
          <w:spacing w:val="-1"/>
        </w:rPr>
        <w:t>consensus,</w:t>
      </w:r>
      <w:r>
        <w:rPr>
          <w:spacing w:val="-4"/>
        </w:rPr>
        <w:t xml:space="preserve"> </w:t>
      </w:r>
      <w:r>
        <w:t>care</w:t>
      </w:r>
      <w:r>
        <w:rPr>
          <w:spacing w:val="-4"/>
        </w:rPr>
        <w:t xml:space="preserve"> </w:t>
      </w:r>
      <w:r>
        <w:t>will</w:t>
      </w:r>
      <w:r>
        <w:rPr>
          <w:spacing w:val="-3"/>
        </w:rPr>
        <w:t xml:space="preserve"> </w:t>
      </w:r>
      <w:r>
        <w:rPr>
          <w:spacing w:val="-2"/>
        </w:rPr>
        <w:t>be</w:t>
      </w:r>
      <w:r>
        <w:rPr>
          <w:spacing w:val="-4"/>
        </w:rPr>
        <w:t xml:space="preserve"> </w:t>
      </w:r>
      <w:r>
        <w:t>taken</w:t>
      </w:r>
      <w:r>
        <w:rPr>
          <w:spacing w:val="-3"/>
        </w:rPr>
        <w:t xml:space="preserve"> </w:t>
      </w:r>
      <w:r>
        <w:rPr>
          <w:spacing w:val="-1"/>
        </w:rPr>
        <w:t>to</w:t>
      </w:r>
      <w:r>
        <w:rPr>
          <w:spacing w:val="-2"/>
        </w:rPr>
        <w:t xml:space="preserve"> </w:t>
      </w:r>
      <w:r>
        <w:rPr>
          <w:spacing w:val="-1"/>
        </w:rPr>
        <w:t>describe</w:t>
      </w:r>
      <w:r>
        <w:rPr>
          <w:spacing w:val="-5"/>
        </w:rPr>
        <w:t xml:space="preserve"> </w:t>
      </w:r>
      <w:r>
        <w:t>the</w:t>
      </w:r>
      <w:r>
        <w:rPr>
          <w:spacing w:val="-2"/>
        </w:rPr>
        <w:t xml:space="preserve"> </w:t>
      </w:r>
      <w:r>
        <w:rPr>
          <w:spacing w:val="-1"/>
        </w:rPr>
        <w:t>different</w:t>
      </w:r>
      <w:r>
        <w:rPr>
          <w:spacing w:val="-2"/>
        </w:rPr>
        <w:t xml:space="preserve"> </w:t>
      </w:r>
      <w:r>
        <w:rPr>
          <w:spacing w:val="-1"/>
        </w:rPr>
        <w:t>perspectives</w:t>
      </w:r>
      <w:r>
        <w:rPr>
          <w:spacing w:val="-2"/>
        </w:rPr>
        <w:t xml:space="preserve"> </w:t>
      </w:r>
      <w:r>
        <w:rPr>
          <w:spacing w:val="-1"/>
        </w:rPr>
        <w:t>and</w:t>
      </w:r>
      <w:r>
        <w:rPr>
          <w:spacing w:val="85"/>
        </w:rPr>
        <w:t xml:space="preserve"> </w:t>
      </w:r>
      <w:r>
        <w:t>reasons</w:t>
      </w:r>
      <w:r>
        <w:rPr>
          <w:spacing w:val="-6"/>
        </w:rPr>
        <w:t xml:space="preserve"> </w:t>
      </w:r>
      <w:r>
        <w:t>for</w:t>
      </w:r>
      <w:r>
        <w:rPr>
          <w:spacing w:val="-4"/>
        </w:rPr>
        <w:t xml:space="preserve"> </w:t>
      </w:r>
      <w:r>
        <w:rPr>
          <w:spacing w:val="-1"/>
        </w:rPr>
        <w:t>them.</w:t>
      </w:r>
      <w:r>
        <w:rPr>
          <w:spacing w:val="44"/>
        </w:rPr>
        <w:t xml:space="preserve"> </w:t>
      </w:r>
      <w:r>
        <w:rPr>
          <w:spacing w:val="-1"/>
        </w:rPr>
        <w:t>Differing</w:t>
      </w:r>
      <w:r>
        <w:rPr>
          <w:spacing w:val="-5"/>
        </w:rPr>
        <w:t xml:space="preserve"> </w:t>
      </w:r>
      <w:r>
        <w:t>parties</w:t>
      </w:r>
      <w:r>
        <w:rPr>
          <w:spacing w:val="-4"/>
        </w:rPr>
        <w:t xml:space="preserve"> </w:t>
      </w:r>
      <w:r>
        <w:t>with</w:t>
      </w:r>
      <w:r>
        <w:rPr>
          <w:spacing w:val="-3"/>
        </w:rPr>
        <w:t xml:space="preserve"> </w:t>
      </w:r>
      <w:r>
        <w:rPr>
          <w:spacing w:val="-1"/>
        </w:rPr>
        <w:t>Ecology</w:t>
      </w:r>
      <w:r>
        <w:rPr>
          <w:spacing w:val="-4"/>
        </w:rPr>
        <w:t xml:space="preserve"> </w:t>
      </w:r>
      <w:r>
        <w:rPr>
          <w:spacing w:val="-1"/>
        </w:rPr>
        <w:t>staff,</w:t>
      </w:r>
      <w:r>
        <w:rPr>
          <w:spacing w:val="-4"/>
        </w:rPr>
        <w:t xml:space="preserve"> </w:t>
      </w:r>
      <w:r>
        <w:t>the</w:t>
      </w:r>
      <w:r>
        <w:rPr>
          <w:spacing w:val="-2"/>
        </w:rPr>
        <w:t xml:space="preserve"> </w:t>
      </w:r>
      <w:r>
        <w:rPr>
          <w:spacing w:val="-1"/>
        </w:rPr>
        <w:t>facilitator,</w:t>
      </w:r>
      <w:r>
        <w:rPr>
          <w:spacing w:val="-2"/>
        </w:rPr>
        <w:t xml:space="preserve"> </w:t>
      </w:r>
      <w:r>
        <w:t>and</w:t>
      </w:r>
      <w:r>
        <w:rPr>
          <w:spacing w:val="-5"/>
        </w:rPr>
        <w:t xml:space="preserve"> </w:t>
      </w:r>
      <w:r>
        <w:t>other</w:t>
      </w:r>
      <w:r>
        <w:rPr>
          <w:spacing w:val="-5"/>
        </w:rPr>
        <w:t xml:space="preserve"> </w:t>
      </w:r>
      <w:r>
        <w:rPr>
          <w:spacing w:val="-1"/>
        </w:rPr>
        <w:t>Committee</w:t>
      </w:r>
      <w:r>
        <w:rPr>
          <w:spacing w:val="-4"/>
        </w:rPr>
        <w:t xml:space="preserve"> </w:t>
      </w:r>
      <w:r>
        <w:rPr>
          <w:spacing w:val="-1"/>
        </w:rPr>
        <w:t>members</w:t>
      </w:r>
      <w:r>
        <w:rPr>
          <w:spacing w:val="85"/>
        </w:rPr>
        <w:t xml:space="preserve"> </w:t>
      </w:r>
      <w:r>
        <w:t>will</w:t>
      </w:r>
      <w:r>
        <w:rPr>
          <w:spacing w:val="-2"/>
        </w:rPr>
        <w:t xml:space="preserve"> </w:t>
      </w:r>
      <w:r>
        <w:rPr>
          <w:spacing w:val="-1"/>
        </w:rPr>
        <w:t>make</w:t>
      </w:r>
      <w:r>
        <w:rPr>
          <w:spacing w:val="-3"/>
        </w:rPr>
        <w:t xml:space="preserve"> </w:t>
      </w:r>
      <w:r>
        <w:t>a</w:t>
      </w:r>
      <w:r>
        <w:rPr>
          <w:spacing w:val="-2"/>
        </w:rPr>
        <w:t xml:space="preserve"> </w:t>
      </w:r>
      <w:r>
        <w:t>plan</w:t>
      </w:r>
      <w:r>
        <w:rPr>
          <w:spacing w:val="-2"/>
        </w:rPr>
        <w:t xml:space="preserve"> </w:t>
      </w:r>
      <w:r>
        <w:rPr>
          <w:spacing w:val="-1"/>
        </w:rPr>
        <w:t>to try to resolve</w:t>
      </w:r>
      <w:r>
        <w:rPr>
          <w:spacing w:val="-2"/>
        </w:rPr>
        <w:t xml:space="preserve"> </w:t>
      </w:r>
      <w:r>
        <w:rPr>
          <w:spacing w:val="-1"/>
        </w:rPr>
        <w:t>differences</w:t>
      </w:r>
      <w:r>
        <w:rPr>
          <w:spacing w:val="-4"/>
        </w:rPr>
        <w:t xml:space="preserve"> </w:t>
      </w:r>
      <w:r>
        <w:rPr>
          <w:spacing w:val="-1"/>
        </w:rPr>
        <w:t xml:space="preserve">and </w:t>
      </w:r>
      <w:r>
        <w:t>reach</w:t>
      </w:r>
      <w:r>
        <w:rPr>
          <w:spacing w:val="-6"/>
        </w:rPr>
        <w:t xml:space="preserve"> </w:t>
      </w:r>
      <w:r>
        <w:rPr>
          <w:spacing w:val="-1"/>
        </w:rPr>
        <w:t xml:space="preserve">consensus </w:t>
      </w:r>
      <w:r>
        <w:t>in</w:t>
      </w:r>
      <w:r>
        <w:rPr>
          <w:spacing w:val="-1"/>
        </w:rPr>
        <w:t xml:space="preserve"> </w:t>
      </w:r>
      <w:r>
        <w:t>time</w:t>
      </w:r>
      <w:r>
        <w:rPr>
          <w:spacing w:val="-4"/>
        </w:rPr>
        <w:t xml:space="preserve"> </w:t>
      </w:r>
      <w:r>
        <w:t>for</w:t>
      </w:r>
      <w:r>
        <w:rPr>
          <w:spacing w:val="-4"/>
        </w:rPr>
        <w:t xml:space="preserve"> </w:t>
      </w:r>
      <w:r>
        <w:t>the</w:t>
      </w:r>
      <w:r>
        <w:rPr>
          <w:spacing w:val="-1"/>
        </w:rPr>
        <w:t xml:space="preserve"> final</w:t>
      </w:r>
      <w:r>
        <w:rPr>
          <w:spacing w:val="-2"/>
        </w:rPr>
        <w:t xml:space="preserve"> </w:t>
      </w:r>
      <w:r>
        <w:t>plan</w:t>
      </w:r>
      <w:r>
        <w:rPr>
          <w:spacing w:val="-2"/>
        </w:rPr>
        <w:t xml:space="preserve"> </w:t>
      </w:r>
      <w:r>
        <w:t>approval.</w:t>
      </w:r>
      <w:r>
        <w:rPr>
          <w:spacing w:val="-2"/>
        </w:rPr>
        <w:t xml:space="preserve"> </w:t>
      </w:r>
      <w:r>
        <w:t>A</w:t>
      </w:r>
    </w:p>
    <w:p w14:paraId="11385519" w14:textId="77777777" w:rsidR="00F33B03" w:rsidRDefault="00F33B03" w:rsidP="00F33B03">
      <w:pPr>
        <w:pStyle w:val="BodyText"/>
        <w:spacing w:line="275" w:lineRule="auto"/>
        <w:ind w:right="305"/>
      </w:pPr>
      <w:r>
        <w:rPr>
          <w:spacing w:val="-1"/>
        </w:rPr>
        <w:t>“parking</w:t>
      </w:r>
      <w:r>
        <w:rPr>
          <w:spacing w:val="-2"/>
        </w:rPr>
        <w:t xml:space="preserve"> </w:t>
      </w:r>
      <w:r>
        <w:rPr>
          <w:spacing w:val="-1"/>
        </w:rPr>
        <w:t>lot”</w:t>
      </w:r>
      <w:r>
        <w:rPr>
          <w:spacing w:val="-2"/>
        </w:rPr>
        <w:t xml:space="preserve"> </w:t>
      </w:r>
      <w:r>
        <w:t>may</w:t>
      </w:r>
      <w:r>
        <w:rPr>
          <w:spacing w:val="-1"/>
        </w:rPr>
        <w:t xml:space="preserve"> </w:t>
      </w:r>
      <w:r>
        <w:rPr>
          <w:spacing w:val="-2"/>
        </w:rPr>
        <w:t>be</w:t>
      </w:r>
      <w:r>
        <w:rPr>
          <w:spacing w:val="-1"/>
        </w:rPr>
        <w:t xml:space="preserve"> </w:t>
      </w:r>
      <w:r>
        <w:t>used</w:t>
      </w:r>
      <w:r>
        <w:rPr>
          <w:spacing w:val="-3"/>
        </w:rPr>
        <w:t xml:space="preserve"> </w:t>
      </w:r>
      <w:r>
        <w:rPr>
          <w:spacing w:val="-2"/>
        </w:rPr>
        <w:t>to</w:t>
      </w:r>
      <w:r>
        <w:t xml:space="preserve"> </w:t>
      </w:r>
      <w:r>
        <w:rPr>
          <w:spacing w:val="-1"/>
        </w:rPr>
        <w:t xml:space="preserve">capture </w:t>
      </w:r>
      <w:r>
        <w:t>ideas</w:t>
      </w:r>
      <w:r>
        <w:rPr>
          <w:spacing w:val="-5"/>
        </w:rPr>
        <w:t xml:space="preserve"> </w:t>
      </w:r>
      <w:r>
        <w:t>that</w:t>
      </w:r>
      <w:r>
        <w:rPr>
          <w:spacing w:val="-3"/>
        </w:rPr>
        <w:t xml:space="preserve"> </w:t>
      </w:r>
      <w:r>
        <w:t>the</w:t>
      </w:r>
      <w:r>
        <w:rPr>
          <w:spacing w:val="-1"/>
        </w:rPr>
        <w:t xml:space="preserve"> group</w:t>
      </w:r>
      <w:r>
        <w:rPr>
          <w:spacing w:val="-3"/>
        </w:rPr>
        <w:t xml:space="preserve"> </w:t>
      </w:r>
      <w:r>
        <w:rPr>
          <w:spacing w:val="-1"/>
        </w:rPr>
        <w:t>cannot agree</w:t>
      </w:r>
      <w:r>
        <w:rPr>
          <w:spacing w:val="-4"/>
        </w:rPr>
        <w:t xml:space="preserve"> </w:t>
      </w:r>
      <w:r>
        <w:t>on</w:t>
      </w:r>
      <w:r>
        <w:rPr>
          <w:spacing w:val="-1"/>
        </w:rPr>
        <w:t xml:space="preserve"> </w:t>
      </w:r>
      <w:r>
        <w:rPr>
          <w:spacing w:val="1"/>
        </w:rPr>
        <w:t>or</w:t>
      </w:r>
      <w:r>
        <w:rPr>
          <w:spacing w:val="-6"/>
        </w:rPr>
        <w:t xml:space="preserve"> </w:t>
      </w:r>
      <w:r>
        <w:rPr>
          <w:spacing w:val="-1"/>
        </w:rPr>
        <w:t>would</w:t>
      </w:r>
      <w:r>
        <w:rPr>
          <w:spacing w:val="-2"/>
        </w:rPr>
        <w:t xml:space="preserve"> </w:t>
      </w:r>
      <w:r>
        <w:t>like</w:t>
      </w:r>
      <w:r>
        <w:rPr>
          <w:spacing w:val="-2"/>
        </w:rPr>
        <w:t xml:space="preserve"> </w:t>
      </w:r>
      <w:r>
        <w:t>to</w:t>
      </w:r>
      <w:r>
        <w:rPr>
          <w:spacing w:val="-1"/>
        </w:rPr>
        <w:t xml:space="preserve"> return</w:t>
      </w:r>
      <w:r>
        <w:rPr>
          <w:spacing w:val="-3"/>
        </w:rPr>
        <w:t xml:space="preserve"> </w:t>
      </w:r>
      <w:r>
        <w:rPr>
          <w:spacing w:val="-1"/>
        </w:rPr>
        <w:t xml:space="preserve">to </w:t>
      </w:r>
      <w:r>
        <w:rPr>
          <w:spacing w:val="1"/>
        </w:rPr>
        <w:t>at</w:t>
      </w:r>
      <w:r>
        <w:rPr>
          <w:spacing w:val="-5"/>
        </w:rPr>
        <w:t xml:space="preserve"> </w:t>
      </w:r>
      <w:r>
        <w:t>a</w:t>
      </w:r>
      <w:r>
        <w:rPr>
          <w:spacing w:val="57"/>
        </w:rPr>
        <w:t xml:space="preserve"> </w:t>
      </w:r>
      <w:r>
        <w:t>later</w:t>
      </w:r>
      <w:r>
        <w:rPr>
          <w:spacing w:val="-3"/>
        </w:rPr>
        <w:t xml:space="preserve"> </w:t>
      </w:r>
      <w:r>
        <w:rPr>
          <w:spacing w:val="-1"/>
        </w:rPr>
        <w:t>date</w:t>
      </w:r>
      <w:r>
        <w:rPr>
          <w:spacing w:val="-2"/>
        </w:rPr>
        <w:t xml:space="preserve"> </w:t>
      </w:r>
      <w:r>
        <w:rPr>
          <w:spacing w:val="-1"/>
        </w:rPr>
        <w:t>for</w:t>
      </w:r>
      <w:r>
        <w:rPr>
          <w:spacing w:val="-2"/>
        </w:rPr>
        <w:t xml:space="preserve"> </w:t>
      </w:r>
      <w:r>
        <w:rPr>
          <w:spacing w:val="-1"/>
        </w:rPr>
        <w:t>further</w:t>
      </w:r>
      <w:r>
        <w:rPr>
          <w:spacing w:val="-4"/>
        </w:rPr>
        <w:t xml:space="preserve"> </w:t>
      </w:r>
      <w:r>
        <w:rPr>
          <w:spacing w:val="-1"/>
        </w:rPr>
        <w:t>discussion;</w:t>
      </w:r>
      <w:r>
        <w:rPr>
          <w:spacing w:val="-2"/>
        </w:rPr>
        <w:t xml:space="preserve"> </w:t>
      </w:r>
      <w:r>
        <w:rPr>
          <w:spacing w:val="-1"/>
        </w:rPr>
        <w:t>however,</w:t>
      </w:r>
      <w:r>
        <w:rPr>
          <w:spacing w:val="-4"/>
        </w:rPr>
        <w:t xml:space="preserve"> </w:t>
      </w:r>
      <w:r>
        <w:rPr>
          <w:spacing w:val="-1"/>
        </w:rPr>
        <w:t>this</w:t>
      </w:r>
      <w:r>
        <w:rPr>
          <w:spacing w:val="-2"/>
        </w:rPr>
        <w:t xml:space="preserve"> </w:t>
      </w:r>
      <w:r>
        <w:t>will</w:t>
      </w:r>
      <w:r>
        <w:rPr>
          <w:spacing w:val="-3"/>
        </w:rPr>
        <w:t xml:space="preserve"> </w:t>
      </w:r>
      <w:r>
        <w:rPr>
          <w:spacing w:val="-2"/>
        </w:rPr>
        <w:t xml:space="preserve">not </w:t>
      </w:r>
      <w:r>
        <w:rPr>
          <w:spacing w:val="-1"/>
        </w:rPr>
        <w:t>jeopardize</w:t>
      </w:r>
      <w:r>
        <w:rPr>
          <w:spacing w:val="-4"/>
        </w:rPr>
        <w:t xml:space="preserve"> </w:t>
      </w:r>
      <w:r>
        <w:rPr>
          <w:spacing w:val="-1"/>
        </w:rPr>
        <w:t>meeting</w:t>
      </w:r>
      <w:r>
        <w:rPr>
          <w:spacing w:val="-2"/>
        </w:rPr>
        <w:t xml:space="preserve"> </w:t>
      </w:r>
      <w:r>
        <w:rPr>
          <w:spacing w:val="-1"/>
        </w:rPr>
        <w:t>deadlines</w:t>
      </w:r>
      <w:r>
        <w:t xml:space="preserve"> </w:t>
      </w:r>
      <w:r>
        <w:rPr>
          <w:spacing w:val="-1"/>
        </w:rPr>
        <w:t>by postponing</w:t>
      </w:r>
      <w:r>
        <w:rPr>
          <w:spacing w:val="79"/>
          <w:w w:val="99"/>
        </w:rPr>
        <w:t xml:space="preserve"> </w:t>
      </w:r>
      <w:r>
        <w:rPr>
          <w:spacing w:val="-1"/>
        </w:rPr>
        <w:t>issues</w:t>
      </w:r>
      <w:r>
        <w:t xml:space="preserve"> </w:t>
      </w:r>
      <w:r>
        <w:rPr>
          <w:spacing w:val="-1"/>
        </w:rPr>
        <w:t>which</w:t>
      </w:r>
      <w:r>
        <w:rPr>
          <w:spacing w:val="-6"/>
        </w:rPr>
        <w:t xml:space="preserve"> </w:t>
      </w:r>
      <w:r>
        <w:rPr>
          <w:spacing w:val="-1"/>
        </w:rPr>
        <w:t>must</w:t>
      </w:r>
      <w:r>
        <w:rPr>
          <w:spacing w:val="-2"/>
        </w:rPr>
        <w:t xml:space="preserve"> </w:t>
      </w:r>
      <w:r>
        <w:t>be</w:t>
      </w:r>
      <w:r>
        <w:rPr>
          <w:spacing w:val="-2"/>
        </w:rPr>
        <w:t xml:space="preserve"> </w:t>
      </w:r>
      <w:r>
        <w:rPr>
          <w:spacing w:val="-1"/>
        </w:rPr>
        <w:t>resolved</w:t>
      </w:r>
      <w:r>
        <w:rPr>
          <w:spacing w:val="-3"/>
        </w:rPr>
        <w:t xml:space="preserve"> </w:t>
      </w:r>
      <w:r>
        <w:rPr>
          <w:spacing w:val="-2"/>
        </w:rPr>
        <w:t>so</w:t>
      </w:r>
      <w:r>
        <w:t xml:space="preserve"> </w:t>
      </w:r>
      <w:r>
        <w:rPr>
          <w:spacing w:val="-1"/>
        </w:rPr>
        <w:t>deliberations</w:t>
      </w:r>
      <w:r>
        <w:rPr>
          <w:spacing w:val="-2"/>
        </w:rPr>
        <w:t xml:space="preserve"> </w:t>
      </w:r>
      <w:r>
        <w:t>can</w:t>
      </w:r>
      <w:r>
        <w:rPr>
          <w:spacing w:val="-5"/>
        </w:rPr>
        <w:t xml:space="preserve"> </w:t>
      </w:r>
      <w:r>
        <w:rPr>
          <w:spacing w:val="-1"/>
        </w:rPr>
        <w:t>move</w:t>
      </w:r>
      <w:r>
        <w:rPr>
          <w:spacing w:val="-2"/>
        </w:rPr>
        <w:t xml:space="preserve"> </w:t>
      </w:r>
      <w:r>
        <w:rPr>
          <w:spacing w:val="-1"/>
        </w:rPr>
        <w:t>forward.</w:t>
      </w:r>
      <w:r>
        <w:rPr>
          <w:spacing w:val="-3"/>
        </w:rPr>
        <w:t xml:space="preserve"> </w:t>
      </w:r>
      <w:r>
        <w:rPr>
          <w:spacing w:val="-1"/>
        </w:rPr>
        <w:t>Committee</w:t>
      </w:r>
      <w:r>
        <w:rPr>
          <w:spacing w:val="-4"/>
        </w:rPr>
        <w:t xml:space="preserve"> </w:t>
      </w:r>
      <w:r>
        <w:rPr>
          <w:spacing w:val="-1"/>
        </w:rPr>
        <w:t>members</w:t>
      </w:r>
      <w:r>
        <w:rPr>
          <w:spacing w:val="-2"/>
        </w:rPr>
        <w:t xml:space="preserve"> </w:t>
      </w:r>
      <w:r>
        <w:t>will</w:t>
      </w:r>
      <w:r>
        <w:rPr>
          <w:spacing w:val="-4"/>
        </w:rPr>
        <w:t xml:space="preserve"> </w:t>
      </w:r>
      <w:r>
        <w:rPr>
          <w:spacing w:val="-1"/>
        </w:rPr>
        <w:t>work</w:t>
      </w:r>
      <w:r>
        <w:rPr>
          <w:spacing w:val="83"/>
          <w:w w:val="99"/>
        </w:rPr>
        <w:t xml:space="preserve"> </w:t>
      </w:r>
      <w:r>
        <w:rPr>
          <w:spacing w:val="-1"/>
        </w:rPr>
        <w:t>together</w:t>
      </w:r>
      <w:r>
        <w:rPr>
          <w:spacing w:val="-2"/>
        </w:rPr>
        <w:t xml:space="preserve"> </w:t>
      </w:r>
      <w:r>
        <w:rPr>
          <w:spacing w:val="-1"/>
        </w:rPr>
        <w:t>to</w:t>
      </w:r>
      <w:r>
        <w:rPr>
          <w:spacing w:val="-4"/>
        </w:rPr>
        <w:t xml:space="preserve"> </w:t>
      </w:r>
      <w:r>
        <w:t>establish</w:t>
      </w:r>
      <w:r>
        <w:rPr>
          <w:spacing w:val="-3"/>
        </w:rPr>
        <w:t xml:space="preserve"> </w:t>
      </w:r>
      <w:r>
        <w:rPr>
          <w:spacing w:val="-1"/>
        </w:rPr>
        <w:t>schedules and</w:t>
      </w:r>
      <w:r>
        <w:rPr>
          <w:spacing w:val="-2"/>
        </w:rPr>
        <w:t xml:space="preserve"> </w:t>
      </w:r>
      <w:r>
        <w:rPr>
          <w:spacing w:val="-1"/>
        </w:rPr>
        <w:t>deadlines</w:t>
      </w:r>
      <w:r>
        <w:rPr>
          <w:spacing w:val="-2"/>
        </w:rPr>
        <w:t xml:space="preserve"> </w:t>
      </w:r>
      <w:r>
        <w:rPr>
          <w:spacing w:val="-1"/>
        </w:rPr>
        <w:t>to</w:t>
      </w:r>
      <w:r>
        <w:rPr>
          <w:spacing w:val="-2"/>
        </w:rPr>
        <w:t xml:space="preserve"> </w:t>
      </w:r>
      <w:r>
        <w:rPr>
          <w:spacing w:val="-1"/>
        </w:rPr>
        <w:t>ensure</w:t>
      </w:r>
      <w:r>
        <w:rPr>
          <w:spacing w:val="-2"/>
        </w:rPr>
        <w:t xml:space="preserve"> </w:t>
      </w:r>
      <w:r>
        <w:t>that</w:t>
      </w:r>
      <w:r>
        <w:rPr>
          <w:spacing w:val="-1"/>
        </w:rPr>
        <w:t xml:space="preserve"> </w:t>
      </w:r>
      <w:r>
        <w:t>final</w:t>
      </w:r>
      <w:r>
        <w:rPr>
          <w:spacing w:val="-4"/>
        </w:rPr>
        <w:t xml:space="preserve"> </w:t>
      </w:r>
      <w:r>
        <w:rPr>
          <w:spacing w:val="-1"/>
        </w:rPr>
        <w:t>plans</w:t>
      </w:r>
      <w:r>
        <w:rPr>
          <w:spacing w:val="-2"/>
        </w:rPr>
        <w:t xml:space="preserve"> </w:t>
      </w:r>
      <w:r>
        <w:t>can</w:t>
      </w:r>
      <w:r>
        <w:rPr>
          <w:spacing w:val="-3"/>
        </w:rPr>
        <w:t xml:space="preserve"> </w:t>
      </w:r>
      <w:r>
        <w:t>be</w:t>
      </w:r>
      <w:r>
        <w:rPr>
          <w:spacing w:val="-3"/>
        </w:rPr>
        <w:t xml:space="preserve"> </w:t>
      </w:r>
      <w:r>
        <w:rPr>
          <w:spacing w:val="-1"/>
        </w:rPr>
        <w:t>completed</w:t>
      </w:r>
      <w:r>
        <w:rPr>
          <w:spacing w:val="-2"/>
        </w:rPr>
        <w:t xml:space="preserve"> </w:t>
      </w:r>
      <w:r>
        <w:rPr>
          <w:spacing w:val="1"/>
        </w:rPr>
        <w:t>on</w:t>
      </w:r>
      <w:r>
        <w:rPr>
          <w:spacing w:val="-6"/>
        </w:rPr>
        <w:t xml:space="preserve"> </w:t>
      </w:r>
      <w:r>
        <w:t>time.</w:t>
      </w:r>
    </w:p>
    <w:p w14:paraId="392549D1" w14:textId="77777777" w:rsidR="00F33B03" w:rsidRDefault="00F33B03" w:rsidP="00F33B03">
      <w:pPr>
        <w:spacing w:before="4"/>
        <w:rPr>
          <w:rFonts w:ascii="Calibri" w:eastAsia="Calibri" w:hAnsi="Calibri" w:cs="Calibri"/>
          <w:sz w:val="23"/>
          <w:szCs w:val="23"/>
        </w:rPr>
      </w:pPr>
    </w:p>
    <w:p w14:paraId="668DB76E" w14:textId="77777777" w:rsidR="00F33B03" w:rsidRDefault="00F33B03" w:rsidP="00F33B03">
      <w:pPr>
        <w:spacing w:line="200" w:lineRule="atLeast"/>
        <w:ind w:left="100"/>
        <w:rPr>
          <w:rFonts w:ascii="Calibri" w:eastAsia="Calibri" w:hAnsi="Calibri" w:cs="Calibri"/>
          <w:sz w:val="20"/>
          <w:szCs w:val="20"/>
        </w:rPr>
      </w:pPr>
      <w:r>
        <w:rPr>
          <w:rFonts w:ascii="Calibri" w:eastAsia="Calibri" w:hAnsi="Calibri" w:cs="Calibri"/>
          <w:noProof/>
          <w:sz w:val="20"/>
          <w:szCs w:val="20"/>
        </w:rPr>
        <w:lastRenderedPageBreak/>
        <mc:AlternateContent>
          <mc:Choice Requires="wpg">
            <w:drawing>
              <wp:inline distT="0" distB="0" distL="0" distR="0" wp14:anchorId="2005DA50" wp14:editId="1B94F533">
                <wp:extent cx="6096000" cy="255905"/>
                <wp:effectExtent l="0" t="5715" r="0" b="5080"/>
                <wp:docPr id="116"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255905"/>
                          <a:chOff x="0" y="0"/>
                          <a:chExt cx="9600" cy="403"/>
                        </a:xfrm>
                      </wpg:grpSpPr>
                      <wpg:grpSp>
                        <wpg:cNvPr id="117" name="Group 125"/>
                        <wpg:cNvGrpSpPr>
                          <a:grpSpLocks/>
                        </wpg:cNvGrpSpPr>
                        <wpg:grpSpPr bwMode="auto">
                          <a:xfrm>
                            <a:off x="91" y="61"/>
                            <a:ext cx="9418" cy="281"/>
                            <a:chOff x="91" y="61"/>
                            <a:chExt cx="9418" cy="281"/>
                          </a:xfrm>
                        </wpg:grpSpPr>
                        <wps:wsp>
                          <wps:cNvPr id="118" name="Freeform 126"/>
                          <wps:cNvSpPr>
                            <a:spLocks/>
                          </wps:cNvSpPr>
                          <wps:spPr bwMode="auto">
                            <a:xfrm>
                              <a:off x="91" y="61"/>
                              <a:ext cx="9418" cy="281"/>
                            </a:xfrm>
                            <a:custGeom>
                              <a:avLst/>
                              <a:gdLst>
                                <a:gd name="T0" fmla="+- 0 91 91"/>
                                <a:gd name="T1" fmla="*/ T0 w 9418"/>
                                <a:gd name="T2" fmla="+- 0 61 61"/>
                                <a:gd name="T3" fmla="*/ 61 h 281"/>
                                <a:gd name="T4" fmla="+- 0 9509 91"/>
                                <a:gd name="T5" fmla="*/ T4 w 9418"/>
                                <a:gd name="T6" fmla="+- 0 61 61"/>
                                <a:gd name="T7" fmla="*/ 61 h 281"/>
                                <a:gd name="T8" fmla="+- 0 9509 91"/>
                                <a:gd name="T9" fmla="*/ T8 w 9418"/>
                                <a:gd name="T10" fmla="+- 0 342 61"/>
                                <a:gd name="T11" fmla="*/ 342 h 281"/>
                                <a:gd name="T12" fmla="+- 0 91 91"/>
                                <a:gd name="T13" fmla="*/ T12 w 9418"/>
                                <a:gd name="T14" fmla="+- 0 342 61"/>
                                <a:gd name="T15" fmla="*/ 342 h 281"/>
                                <a:gd name="T16" fmla="+- 0 91 91"/>
                                <a:gd name="T17" fmla="*/ T16 w 9418"/>
                                <a:gd name="T18" fmla="+- 0 61 61"/>
                                <a:gd name="T19" fmla="*/ 61 h 281"/>
                              </a:gdLst>
                              <a:ahLst/>
                              <a:cxnLst>
                                <a:cxn ang="0">
                                  <a:pos x="T1" y="T3"/>
                                </a:cxn>
                                <a:cxn ang="0">
                                  <a:pos x="T5" y="T7"/>
                                </a:cxn>
                                <a:cxn ang="0">
                                  <a:pos x="T9" y="T11"/>
                                </a:cxn>
                                <a:cxn ang="0">
                                  <a:pos x="T13" y="T15"/>
                                </a:cxn>
                                <a:cxn ang="0">
                                  <a:pos x="T17" y="T19"/>
                                </a:cxn>
                              </a:cxnLst>
                              <a:rect l="0" t="0" r="r" b="b"/>
                              <a:pathLst>
                                <a:path w="9418" h="281">
                                  <a:moveTo>
                                    <a:pt x="0" y="0"/>
                                  </a:moveTo>
                                  <a:lnTo>
                                    <a:pt x="9418" y="0"/>
                                  </a:lnTo>
                                  <a:lnTo>
                                    <a:pt x="9418" y="281"/>
                                  </a:lnTo>
                                  <a:lnTo>
                                    <a:pt x="0" y="281"/>
                                  </a:lnTo>
                                  <a:lnTo>
                                    <a:pt x="0" y="0"/>
                                  </a:lnTo>
                                  <a:close/>
                                </a:path>
                              </a:pathLst>
                            </a:custGeom>
                            <a:solidFill>
                              <a:srgbClr val="DDE9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 name="Group 123"/>
                        <wpg:cNvGrpSpPr>
                          <a:grpSpLocks/>
                        </wpg:cNvGrpSpPr>
                        <wpg:grpSpPr bwMode="auto">
                          <a:xfrm>
                            <a:off x="31" y="31"/>
                            <a:ext cx="9538" cy="2"/>
                            <a:chOff x="31" y="31"/>
                            <a:chExt cx="9538" cy="2"/>
                          </a:xfrm>
                        </wpg:grpSpPr>
                        <wps:wsp>
                          <wps:cNvPr id="120" name="Freeform 124"/>
                          <wps:cNvSpPr>
                            <a:spLocks/>
                          </wps:cNvSpPr>
                          <wps:spPr bwMode="auto">
                            <a:xfrm>
                              <a:off x="31" y="31"/>
                              <a:ext cx="9538" cy="2"/>
                            </a:xfrm>
                            <a:custGeom>
                              <a:avLst/>
                              <a:gdLst>
                                <a:gd name="T0" fmla="+- 0 31 31"/>
                                <a:gd name="T1" fmla="*/ T0 w 9538"/>
                                <a:gd name="T2" fmla="+- 0 9569 31"/>
                                <a:gd name="T3" fmla="*/ T2 w 9538"/>
                              </a:gdLst>
                              <a:ahLst/>
                              <a:cxnLst>
                                <a:cxn ang="0">
                                  <a:pos x="T1" y="0"/>
                                </a:cxn>
                                <a:cxn ang="0">
                                  <a:pos x="T3" y="0"/>
                                </a:cxn>
                              </a:cxnLst>
                              <a:rect l="0" t="0" r="r" b="b"/>
                              <a:pathLst>
                                <a:path w="9538">
                                  <a:moveTo>
                                    <a:pt x="0" y="0"/>
                                  </a:moveTo>
                                  <a:lnTo>
                                    <a:pt x="9538" y="0"/>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121"/>
                        <wpg:cNvGrpSpPr>
                          <a:grpSpLocks/>
                        </wpg:cNvGrpSpPr>
                        <wpg:grpSpPr bwMode="auto">
                          <a:xfrm>
                            <a:off x="31" y="372"/>
                            <a:ext cx="9538" cy="2"/>
                            <a:chOff x="31" y="372"/>
                            <a:chExt cx="9538" cy="2"/>
                          </a:xfrm>
                        </wpg:grpSpPr>
                        <wps:wsp>
                          <wps:cNvPr id="122" name="Freeform 122"/>
                          <wps:cNvSpPr>
                            <a:spLocks/>
                          </wps:cNvSpPr>
                          <wps:spPr bwMode="auto">
                            <a:xfrm>
                              <a:off x="31" y="372"/>
                              <a:ext cx="9538" cy="2"/>
                            </a:xfrm>
                            <a:custGeom>
                              <a:avLst/>
                              <a:gdLst>
                                <a:gd name="T0" fmla="+- 0 31 31"/>
                                <a:gd name="T1" fmla="*/ T0 w 9538"/>
                                <a:gd name="T2" fmla="+- 0 9569 31"/>
                                <a:gd name="T3" fmla="*/ T2 w 9538"/>
                              </a:gdLst>
                              <a:ahLst/>
                              <a:cxnLst>
                                <a:cxn ang="0">
                                  <a:pos x="T1" y="0"/>
                                </a:cxn>
                                <a:cxn ang="0">
                                  <a:pos x="T3" y="0"/>
                                </a:cxn>
                              </a:cxnLst>
                              <a:rect l="0" t="0" r="r" b="b"/>
                              <a:pathLst>
                                <a:path w="9538">
                                  <a:moveTo>
                                    <a:pt x="0" y="0"/>
                                  </a:moveTo>
                                  <a:lnTo>
                                    <a:pt x="9538" y="0"/>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119"/>
                        <wpg:cNvGrpSpPr>
                          <a:grpSpLocks/>
                        </wpg:cNvGrpSpPr>
                        <wpg:grpSpPr bwMode="auto">
                          <a:xfrm>
                            <a:off x="61" y="61"/>
                            <a:ext cx="2" cy="281"/>
                            <a:chOff x="61" y="61"/>
                            <a:chExt cx="2" cy="281"/>
                          </a:xfrm>
                        </wpg:grpSpPr>
                        <wps:wsp>
                          <wps:cNvPr id="124" name="Freeform 120"/>
                          <wps:cNvSpPr>
                            <a:spLocks/>
                          </wps:cNvSpPr>
                          <wps:spPr bwMode="auto">
                            <a:xfrm>
                              <a:off x="61" y="61"/>
                              <a:ext cx="2" cy="281"/>
                            </a:xfrm>
                            <a:custGeom>
                              <a:avLst/>
                              <a:gdLst>
                                <a:gd name="T0" fmla="+- 0 61 61"/>
                                <a:gd name="T1" fmla="*/ 61 h 281"/>
                                <a:gd name="T2" fmla="+- 0 342 61"/>
                                <a:gd name="T3" fmla="*/ 342 h 281"/>
                              </a:gdLst>
                              <a:ahLst/>
                              <a:cxnLst>
                                <a:cxn ang="0">
                                  <a:pos x="0" y="T1"/>
                                </a:cxn>
                                <a:cxn ang="0">
                                  <a:pos x="0" y="T3"/>
                                </a:cxn>
                              </a:cxnLst>
                              <a:rect l="0" t="0" r="r" b="b"/>
                              <a:pathLst>
                                <a:path h="281">
                                  <a:moveTo>
                                    <a:pt x="0" y="0"/>
                                  </a:moveTo>
                                  <a:lnTo>
                                    <a:pt x="0" y="281"/>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116"/>
                        <wpg:cNvGrpSpPr>
                          <a:grpSpLocks/>
                        </wpg:cNvGrpSpPr>
                        <wpg:grpSpPr bwMode="auto">
                          <a:xfrm>
                            <a:off x="9539" y="61"/>
                            <a:ext cx="2" cy="281"/>
                            <a:chOff x="9539" y="61"/>
                            <a:chExt cx="2" cy="281"/>
                          </a:xfrm>
                        </wpg:grpSpPr>
                        <wps:wsp>
                          <wps:cNvPr id="126" name="Freeform 118"/>
                          <wps:cNvSpPr>
                            <a:spLocks/>
                          </wps:cNvSpPr>
                          <wps:spPr bwMode="auto">
                            <a:xfrm>
                              <a:off x="9539" y="61"/>
                              <a:ext cx="2" cy="281"/>
                            </a:xfrm>
                            <a:custGeom>
                              <a:avLst/>
                              <a:gdLst>
                                <a:gd name="T0" fmla="+- 0 61 61"/>
                                <a:gd name="T1" fmla="*/ 61 h 281"/>
                                <a:gd name="T2" fmla="+- 0 342 61"/>
                                <a:gd name="T3" fmla="*/ 342 h 281"/>
                              </a:gdLst>
                              <a:ahLst/>
                              <a:cxnLst>
                                <a:cxn ang="0">
                                  <a:pos x="0" y="T1"/>
                                </a:cxn>
                                <a:cxn ang="0">
                                  <a:pos x="0" y="T3"/>
                                </a:cxn>
                              </a:cxnLst>
                              <a:rect l="0" t="0" r="r" b="b"/>
                              <a:pathLst>
                                <a:path h="281">
                                  <a:moveTo>
                                    <a:pt x="0" y="0"/>
                                  </a:moveTo>
                                  <a:lnTo>
                                    <a:pt x="0" y="281"/>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Text Box 117"/>
                          <wps:cNvSpPr txBox="1">
                            <a:spLocks noChangeArrowheads="1"/>
                          </wps:cNvSpPr>
                          <wps:spPr bwMode="auto">
                            <a:xfrm>
                              <a:off x="30" y="0"/>
                              <a:ext cx="9540"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DA722" w14:textId="77777777" w:rsidR="00F33B03" w:rsidRDefault="00F33B03" w:rsidP="00F33B03">
                                <w:pPr>
                                  <w:spacing w:before="62"/>
                                  <w:ind w:left="89"/>
                                  <w:rPr>
                                    <w:rFonts w:ascii="Calibri" w:eastAsia="Calibri" w:hAnsi="Calibri" w:cs="Calibri"/>
                                    <w:sz w:val="20"/>
                                    <w:szCs w:val="20"/>
                                  </w:rPr>
                                </w:pPr>
                                <w:r>
                                  <w:rPr>
                                    <w:rFonts w:ascii="Calibri"/>
                                    <w:spacing w:val="13"/>
                                    <w:sz w:val="20"/>
                                  </w:rPr>
                                  <w:t>ELECTRONIC</w:t>
                                </w:r>
                                <w:r>
                                  <w:rPr>
                                    <w:rFonts w:ascii="Calibri"/>
                                    <w:spacing w:val="15"/>
                                    <w:sz w:val="20"/>
                                  </w:rPr>
                                  <w:t xml:space="preserve"> </w:t>
                                </w:r>
                                <w:r>
                                  <w:rPr>
                                    <w:rFonts w:ascii="Calibri"/>
                                    <w:spacing w:val="13"/>
                                    <w:sz w:val="20"/>
                                  </w:rPr>
                                  <w:t>DECISION</w:t>
                                </w:r>
                                <w:r>
                                  <w:rPr>
                                    <w:rFonts w:ascii="Calibri"/>
                                    <w:spacing w:val="20"/>
                                    <w:sz w:val="20"/>
                                  </w:rPr>
                                  <w:t xml:space="preserve"> </w:t>
                                </w:r>
                                <w:r>
                                  <w:rPr>
                                    <w:rFonts w:ascii="Calibri"/>
                                    <w:spacing w:val="13"/>
                                    <w:sz w:val="20"/>
                                  </w:rPr>
                                  <w:t>MAKING</w:t>
                                </w:r>
                              </w:p>
                            </w:txbxContent>
                          </wps:txbx>
                          <wps:bodyPr rot="0" vert="horz" wrap="square" lIns="0" tIns="0" rIns="0" bIns="0" anchor="t" anchorCtr="0" upright="1">
                            <a:noAutofit/>
                          </wps:bodyPr>
                        </wps:wsp>
                      </wpg:grp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05DA50" id="Group 115" o:spid="_x0000_s1218" style="width:480pt;height:20.15pt;mso-position-horizontal-relative:char;mso-position-vertical-relative:line" coordsize="9600,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">
                <v:group id="Group 125" o:spid="_x0000_s1219" style="position:absolute;left:91;top:61;width:9418;height:281" coordorigin="91,61" coordsize="9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26" o:spid="_x0000_s1220" style="position:absolute;left:91;top:61;width:9418;height:281;visibility:visible;mso-wrap-style:square;v-text-anchor:top" coordsize="9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" path="m,l9418,r,281l,281,,xe" fillcolor="#dde9f6" stroked="f">
                    <v:path arrowok="t" o:connecttype="custom" o:connectlocs="0,61;9418,61;9418,342;0,342;0,61" o:connectangles="0,0,0,0,0"/>
                  </v:shape>
                </v:group>
                <v:group id="Group 123" o:spid="_x0000_s1221" style="position:absolute;left:31;top:31;width:9538;height:2" coordorigin="31,31"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124" o:spid="_x0000_s1222" style="position:absolute;left:31;top:31;width:9538;height:2;visibility:visible;mso-wrap-style:square;v-text-anchor:top"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" path="m,l9538,e" filled="f" strokecolor="#dde9f6" strokeweight="3.1pt">
                    <v:path arrowok="t" o:connecttype="custom" o:connectlocs="0,0;9538,0" o:connectangles="0,0"/>
                  </v:shape>
                </v:group>
                <v:group id="Group 121" o:spid="_x0000_s1223" style="position:absolute;left:31;top:372;width:9538;height:2" coordorigin="31,372"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22" o:spid="_x0000_s1224" style="position:absolute;left:31;top:372;width:9538;height:2;visibility:visible;mso-wrap-style:square;v-text-anchor:top"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" path="m,l9538,e" filled="f" strokecolor="#dde9f6" strokeweight="3.1pt">
                    <v:path arrowok="t" o:connecttype="custom" o:connectlocs="0,0;9538,0" o:connectangles="0,0"/>
                  </v:shape>
                </v:group>
                <v:group id="Group 119" o:spid="_x0000_s1225" style="position:absolute;left:61;top:61;width:2;height:281" coordorigin="61,61"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20" o:spid="_x0000_s1226" style="position:absolute;left:61;top:61;width:2;height:281;visibility:visible;mso-wrap-style:square;v-text-anchor:top"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" path="m,l,281e" filled="f" strokecolor="#dde9f6" strokeweight="3.1pt">
                    <v:path arrowok="t" o:connecttype="custom" o:connectlocs="0,61;0,342" o:connectangles="0,0"/>
                  </v:shape>
                </v:group>
                <v:group id="Group 116" o:spid="_x0000_s1227" style="position:absolute;left:9539;top:61;width:2;height:281" coordorigin="9539,61"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18" o:spid="_x0000_s1228" style="position:absolute;left:9539;top:61;width:2;height:281;visibility:visible;mso-wrap-style:square;v-text-anchor:top"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" path="m,l,281e" filled="f" strokecolor="#dde9f6" strokeweight="3.1pt">
                    <v:path arrowok="t" o:connecttype="custom" o:connectlocs="0,61;0,342" o:connectangles="0,0"/>
                  </v:shape>
                  <v:shape id="Text Box 117" o:spid="_x0000_s1229" type="#_x0000_t202" style="position:absolute;left:30;width:9540;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48CDA722" w14:textId="77777777" w:rsidR="00F33B03" w:rsidRDefault="00F33B03" w:rsidP="00F33B03">
                          <w:pPr>
                            <w:spacing w:before="62"/>
                            <w:ind w:left="89"/>
                            <w:rPr>
                              <w:rFonts w:ascii="Calibri" w:eastAsia="Calibri" w:hAnsi="Calibri" w:cs="Calibri"/>
                              <w:sz w:val="20"/>
                              <w:szCs w:val="20"/>
                            </w:rPr>
                          </w:pPr>
                          <w:r>
                            <w:rPr>
                              <w:rFonts w:ascii="Calibri"/>
                              <w:spacing w:val="13"/>
                              <w:sz w:val="20"/>
                            </w:rPr>
                            <w:t>ELECTRONIC</w:t>
                          </w:r>
                          <w:r>
                            <w:rPr>
                              <w:rFonts w:ascii="Calibri"/>
                              <w:spacing w:val="15"/>
                              <w:sz w:val="20"/>
                            </w:rPr>
                            <w:t xml:space="preserve"> </w:t>
                          </w:r>
                          <w:r>
                            <w:rPr>
                              <w:rFonts w:ascii="Calibri"/>
                              <w:spacing w:val="13"/>
                              <w:sz w:val="20"/>
                            </w:rPr>
                            <w:t>DECISION</w:t>
                          </w:r>
                          <w:r>
                            <w:rPr>
                              <w:rFonts w:ascii="Calibri"/>
                              <w:spacing w:val="20"/>
                              <w:sz w:val="20"/>
                            </w:rPr>
                            <w:t xml:space="preserve"> </w:t>
                          </w:r>
                          <w:r>
                            <w:rPr>
                              <w:rFonts w:ascii="Calibri"/>
                              <w:spacing w:val="13"/>
                              <w:sz w:val="20"/>
                            </w:rPr>
                            <w:t>MAKING</w:t>
                          </w:r>
                        </w:p>
                      </w:txbxContent>
                    </v:textbox>
                  </v:shape>
                </v:group>
                <w10:anchorlock/>
              </v:group>
            </w:pict>
          </mc:Fallback>
        </mc:AlternateContent>
      </w:r>
    </w:p>
    <w:p w14:paraId="65C2F55D" w14:textId="77777777" w:rsidR="00F33B03" w:rsidRDefault="00F33B03" w:rsidP="00F33B03">
      <w:pPr>
        <w:pStyle w:val="BodyText"/>
        <w:spacing w:before="96" w:line="276" w:lineRule="auto"/>
        <w:ind w:right="358"/>
      </w:pPr>
      <w:r>
        <w:t>In</w:t>
      </w:r>
      <w:r>
        <w:rPr>
          <w:spacing w:val="-3"/>
        </w:rPr>
        <w:t xml:space="preserve"> </w:t>
      </w:r>
      <w:r>
        <w:t>the</w:t>
      </w:r>
      <w:r>
        <w:rPr>
          <w:spacing w:val="-2"/>
        </w:rPr>
        <w:t xml:space="preserve"> </w:t>
      </w:r>
      <w:r>
        <w:rPr>
          <w:spacing w:val="-1"/>
        </w:rPr>
        <w:t>case</w:t>
      </w:r>
      <w:r>
        <w:rPr>
          <w:spacing w:val="-2"/>
        </w:rPr>
        <w:t xml:space="preserve"> </w:t>
      </w:r>
      <w:r>
        <w:t>a</w:t>
      </w:r>
      <w:r>
        <w:rPr>
          <w:spacing w:val="-2"/>
        </w:rPr>
        <w:t xml:space="preserve"> </w:t>
      </w:r>
      <w:r>
        <w:rPr>
          <w:spacing w:val="-1"/>
        </w:rPr>
        <w:t>decision</w:t>
      </w:r>
      <w:r>
        <w:rPr>
          <w:spacing w:val="-6"/>
        </w:rPr>
        <w:t xml:space="preserve"> </w:t>
      </w:r>
      <w:r>
        <w:t>is</w:t>
      </w:r>
      <w:r>
        <w:rPr>
          <w:spacing w:val="-2"/>
        </w:rPr>
        <w:t xml:space="preserve"> </w:t>
      </w:r>
      <w:r>
        <w:rPr>
          <w:spacing w:val="-1"/>
        </w:rPr>
        <w:t>needed</w:t>
      </w:r>
      <w:r>
        <w:rPr>
          <w:spacing w:val="-3"/>
        </w:rPr>
        <w:t xml:space="preserve"> </w:t>
      </w:r>
      <w:r>
        <w:t>prior</w:t>
      </w:r>
      <w:r>
        <w:rPr>
          <w:spacing w:val="-4"/>
        </w:rPr>
        <w:t xml:space="preserve"> </w:t>
      </w:r>
      <w:r>
        <w:t>to</w:t>
      </w:r>
      <w:r>
        <w:rPr>
          <w:spacing w:val="-1"/>
        </w:rPr>
        <w:t xml:space="preserve"> </w:t>
      </w:r>
      <w:r>
        <w:t>the</w:t>
      </w:r>
      <w:r>
        <w:rPr>
          <w:spacing w:val="-4"/>
        </w:rPr>
        <w:t xml:space="preserve"> </w:t>
      </w:r>
      <w:r>
        <w:t>next</w:t>
      </w:r>
      <w:r>
        <w:rPr>
          <w:spacing w:val="-3"/>
        </w:rPr>
        <w:t xml:space="preserve"> </w:t>
      </w:r>
      <w:r>
        <w:rPr>
          <w:spacing w:val="-1"/>
        </w:rPr>
        <w:t>Committee</w:t>
      </w:r>
      <w:r>
        <w:rPr>
          <w:spacing w:val="-4"/>
        </w:rPr>
        <w:t xml:space="preserve"> </w:t>
      </w:r>
      <w:r>
        <w:rPr>
          <w:spacing w:val="-1"/>
        </w:rPr>
        <w:t>meeting,</w:t>
      </w:r>
      <w:r>
        <w:rPr>
          <w:spacing w:val="-4"/>
        </w:rPr>
        <w:t xml:space="preserve"> </w:t>
      </w:r>
      <w:r>
        <w:rPr>
          <w:spacing w:val="-1"/>
        </w:rPr>
        <w:t>the</w:t>
      </w:r>
      <w:r>
        <w:rPr>
          <w:spacing w:val="1"/>
        </w:rPr>
        <w:t xml:space="preserve"> </w:t>
      </w:r>
      <w:r>
        <w:rPr>
          <w:spacing w:val="-1"/>
        </w:rPr>
        <w:t>chair</w:t>
      </w:r>
      <w:r>
        <w:rPr>
          <w:spacing w:val="-6"/>
        </w:rPr>
        <w:t xml:space="preserve"> </w:t>
      </w:r>
      <w:r>
        <w:rPr>
          <w:spacing w:val="-1"/>
        </w:rPr>
        <w:t>can</w:t>
      </w:r>
      <w:r>
        <w:rPr>
          <w:spacing w:val="-2"/>
        </w:rPr>
        <w:t xml:space="preserve"> </w:t>
      </w:r>
      <w:r>
        <w:t>request</w:t>
      </w:r>
      <w:r>
        <w:rPr>
          <w:spacing w:val="-2"/>
        </w:rPr>
        <w:t xml:space="preserve"> </w:t>
      </w:r>
      <w:r>
        <w:rPr>
          <w:spacing w:val="1"/>
        </w:rPr>
        <w:t>an</w:t>
      </w:r>
      <w:r>
        <w:rPr>
          <w:spacing w:val="63"/>
        </w:rPr>
        <w:t xml:space="preserve"> </w:t>
      </w:r>
      <w:r>
        <w:rPr>
          <w:spacing w:val="-1"/>
        </w:rPr>
        <w:t>electronic</w:t>
      </w:r>
      <w:r>
        <w:rPr>
          <w:spacing w:val="-2"/>
        </w:rPr>
        <w:t xml:space="preserve"> </w:t>
      </w:r>
      <w:r>
        <w:rPr>
          <w:spacing w:val="-1"/>
        </w:rPr>
        <w:t>decision</w:t>
      </w:r>
      <w:r>
        <w:rPr>
          <w:spacing w:val="-6"/>
        </w:rPr>
        <w:t xml:space="preserve"> </w:t>
      </w:r>
      <w:r>
        <w:t>via</w:t>
      </w:r>
      <w:r>
        <w:rPr>
          <w:spacing w:val="-3"/>
        </w:rPr>
        <w:t xml:space="preserve"> </w:t>
      </w:r>
      <w:r>
        <w:rPr>
          <w:spacing w:val="-1"/>
        </w:rPr>
        <w:t>email</w:t>
      </w:r>
      <w:r>
        <w:rPr>
          <w:spacing w:val="-2"/>
        </w:rPr>
        <w:t xml:space="preserve"> </w:t>
      </w:r>
      <w:r>
        <w:rPr>
          <w:spacing w:val="1"/>
        </w:rPr>
        <w:t>or</w:t>
      </w:r>
      <w:r>
        <w:rPr>
          <w:spacing w:val="-3"/>
        </w:rPr>
        <w:t xml:space="preserve"> </w:t>
      </w:r>
      <w:r>
        <w:rPr>
          <w:spacing w:val="-1"/>
        </w:rPr>
        <w:t>survey.</w:t>
      </w:r>
      <w:r>
        <w:rPr>
          <w:spacing w:val="46"/>
        </w:rPr>
        <w:t xml:space="preserve"> </w:t>
      </w:r>
      <w:r>
        <w:t>This</w:t>
      </w:r>
      <w:r>
        <w:rPr>
          <w:spacing w:val="-5"/>
        </w:rPr>
        <w:t xml:space="preserve"> </w:t>
      </w:r>
      <w:r>
        <w:rPr>
          <w:spacing w:val="-1"/>
        </w:rPr>
        <w:t>approach</w:t>
      </w:r>
      <w:r>
        <w:rPr>
          <w:spacing w:val="-6"/>
        </w:rPr>
        <w:t xml:space="preserve"> </w:t>
      </w:r>
      <w:r>
        <w:t>will</w:t>
      </w:r>
      <w:r>
        <w:rPr>
          <w:spacing w:val="-2"/>
        </w:rPr>
        <w:t xml:space="preserve"> </w:t>
      </w:r>
      <w:r>
        <w:rPr>
          <w:spacing w:val="-1"/>
        </w:rPr>
        <w:t xml:space="preserve">only </w:t>
      </w:r>
      <w:r>
        <w:t>be</w:t>
      </w:r>
      <w:r>
        <w:rPr>
          <w:spacing w:val="-2"/>
        </w:rPr>
        <w:t xml:space="preserve"> </w:t>
      </w:r>
      <w:r>
        <w:rPr>
          <w:spacing w:val="-1"/>
        </w:rPr>
        <w:t>used</w:t>
      </w:r>
      <w:r>
        <w:rPr>
          <w:spacing w:val="-2"/>
        </w:rPr>
        <w:t xml:space="preserve"> </w:t>
      </w:r>
      <w:r>
        <w:rPr>
          <w:spacing w:val="-1"/>
        </w:rPr>
        <w:t>for time-critical</w:t>
      </w:r>
      <w:r>
        <w:rPr>
          <w:spacing w:val="-2"/>
        </w:rPr>
        <w:t xml:space="preserve"> </w:t>
      </w:r>
      <w:r>
        <w:rPr>
          <w:spacing w:val="-1"/>
        </w:rPr>
        <w:t>items</w:t>
      </w:r>
      <w:r>
        <w:rPr>
          <w:spacing w:val="-4"/>
        </w:rPr>
        <w:t xml:space="preserve"> </w:t>
      </w:r>
      <w:r>
        <w:rPr>
          <w:spacing w:val="1"/>
        </w:rPr>
        <w:t>or</w:t>
      </w:r>
      <w:r>
        <w:rPr>
          <w:spacing w:val="-4"/>
        </w:rPr>
        <w:t xml:space="preserve"> </w:t>
      </w:r>
      <w:r>
        <w:t>when</w:t>
      </w:r>
      <w:r>
        <w:rPr>
          <w:spacing w:val="-5"/>
        </w:rPr>
        <w:t xml:space="preserve"> </w:t>
      </w:r>
      <w:r>
        <w:t>a</w:t>
      </w:r>
    </w:p>
    <w:p w14:paraId="034BDB0A" w14:textId="77777777" w:rsidR="00F33B03" w:rsidRDefault="00F33B03" w:rsidP="00F33B03">
      <w:pPr>
        <w:pStyle w:val="BodyText"/>
      </w:pPr>
      <w:r>
        <w:rPr>
          <w:spacing w:val="-1"/>
        </w:rPr>
        <w:t>quorum</w:t>
      </w:r>
      <w:r>
        <w:rPr>
          <w:spacing w:val="-3"/>
        </w:rPr>
        <w:t xml:space="preserve"> </w:t>
      </w:r>
      <w:r>
        <w:t>was</w:t>
      </w:r>
      <w:r>
        <w:rPr>
          <w:spacing w:val="-4"/>
        </w:rPr>
        <w:t xml:space="preserve"> </w:t>
      </w:r>
      <w:r>
        <w:rPr>
          <w:spacing w:val="-1"/>
        </w:rPr>
        <w:t>not</w:t>
      </w:r>
      <w:r>
        <w:rPr>
          <w:spacing w:val="-2"/>
        </w:rPr>
        <w:t xml:space="preserve"> </w:t>
      </w:r>
      <w:r>
        <w:rPr>
          <w:spacing w:val="-1"/>
        </w:rPr>
        <w:t>present</w:t>
      </w:r>
      <w:r>
        <w:rPr>
          <w:spacing w:val="-4"/>
        </w:rPr>
        <w:t xml:space="preserve"> </w:t>
      </w:r>
      <w:r>
        <w:t>at</w:t>
      </w:r>
      <w:r>
        <w:rPr>
          <w:spacing w:val="-3"/>
        </w:rPr>
        <w:t xml:space="preserve"> </w:t>
      </w:r>
      <w:r>
        <w:rPr>
          <w:spacing w:val="-1"/>
        </w:rPr>
        <w:t>the</w:t>
      </w:r>
      <w:r>
        <w:rPr>
          <w:spacing w:val="-2"/>
        </w:rPr>
        <w:t xml:space="preserve"> </w:t>
      </w:r>
      <w:r>
        <w:rPr>
          <w:spacing w:val="-1"/>
        </w:rPr>
        <w:t>Committee</w:t>
      </w:r>
      <w:r>
        <w:rPr>
          <w:spacing w:val="-4"/>
        </w:rPr>
        <w:t xml:space="preserve"> </w:t>
      </w:r>
      <w:r>
        <w:rPr>
          <w:spacing w:val="-1"/>
        </w:rPr>
        <w:t>meeting</w:t>
      </w:r>
      <w:r>
        <w:rPr>
          <w:spacing w:val="-2"/>
        </w:rPr>
        <w:t xml:space="preserve"> </w:t>
      </w:r>
      <w:r>
        <w:rPr>
          <w:spacing w:val="-1"/>
        </w:rPr>
        <w:t>where</w:t>
      </w:r>
      <w:r>
        <w:rPr>
          <w:spacing w:val="-2"/>
        </w:rPr>
        <w:t xml:space="preserve"> </w:t>
      </w:r>
      <w:r>
        <w:t>the</w:t>
      </w:r>
      <w:r>
        <w:rPr>
          <w:spacing w:val="-4"/>
        </w:rPr>
        <w:t xml:space="preserve"> </w:t>
      </w:r>
      <w:r>
        <w:rPr>
          <w:spacing w:val="-1"/>
        </w:rPr>
        <w:t>issue</w:t>
      </w:r>
      <w:r>
        <w:rPr>
          <w:spacing w:val="-4"/>
        </w:rPr>
        <w:t xml:space="preserve"> </w:t>
      </w:r>
      <w:r>
        <w:t>was</w:t>
      </w:r>
      <w:r>
        <w:rPr>
          <w:spacing w:val="-4"/>
        </w:rPr>
        <w:t xml:space="preserve"> </w:t>
      </w:r>
      <w:r>
        <w:t>to</w:t>
      </w:r>
      <w:r>
        <w:rPr>
          <w:spacing w:val="-2"/>
        </w:rPr>
        <w:t xml:space="preserve"> </w:t>
      </w:r>
      <w:r>
        <w:t>be</w:t>
      </w:r>
      <w:r>
        <w:rPr>
          <w:spacing w:val="-2"/>
        </w:rPr>
        <w:t xml:space="preserve"> </w:t>
      </w:r>
      <w:r>
        <w:rPr>
          <w:spacing w:val="-1"/>
        </w:rPr>
        <w:t>decided.</w:t>
      </w:r>
      <w:r>
        <w:rPr>
          <w:spacing w:val="-2"/>
        </w:rPr>
        <w:t xml:space="preserve"> </w:t>
      </w:r>
      <w:r>
        <w:rPr>
          <w:spacing w:val="-1"/>
        </w:rPr>
        <w:t>The</w:t>
      </w:r>
      <w:r>
        <w:rPr>
          <w:spacing w:val="-4"/>
        </w:rPr>
        <w:t xml:space="preserve"> </w:t>
      </w:r>
      <w:r>
        <w:rPr>
          <w:spacing w:val="-1"/>
        </w:rPr>
        <w:t>Department</w:t>
      </w:r>
    </w:p>
    <w:p w14:paraId="101EB17A" w14:textId="77777777" w:rsidR="00F33B03" w:rsidRDefault="00F33B03" w:rsidP="00F33B03">
      <w:pPr>
        <w:pStyle w:val="BodyText"/>
        <w:spacing w:before="39" w:line="273" w:lineRule="auto"/>
        <w:ind w:right="234"/>
        <w:rPr>
          <w:sz w:val="14"/>
          <w:szCs w:val="14"/>
        </w:rPr>
      </w:pPr>
      <w:r>
        <w:t>of</w:t>
      </w:r>
      <w:r>
        <w:rPr>
          <w:spacing w:val="-2"/>
        </w:rPr>
        <w:t xml:space="preserve"> </w:t>
      </w:r>
      <w:r>
        <w:rPr>
          <w:spacing w:val="-1"/>
        </w:rPr>
        <w:t>Ecology</w:t>
      </w:r>
      <w:r>
        <w:rPr>
          <w:spacing w:val="-3"/>
        </w:rPr>
        <w:t xml:space="preserve"> </w:t>
      </w:r>
      <w:r>
        <w:rPr>
          <w:spacing w:val="-1"/>
        </w:rPr>
        <w:t>will</w:t>
      </w:r>
      <w:r>
        <w:rPr>
          <w:spacing w:val="-2"/>
        </w:rPr>
        <w:t xml:space="preserve"> </w:t>
      </w:r>
      <w:r>
        <w:rPr>
          <w:spacing w:val="-1"/>
        </w:rPr>
        <w:t>allow</w:t>
      </w:r>
      <w:r>
        <w:rPr>
          <w:spacing w:val="2"/>
        </w:rPr>
        <w:t xml:space="preserve"> </w:t>
      </w:r>
      <w:r>
        <w:t>a</w:t>
      </w:r>
      <w:r>
        <w:rPr>
          <w:spacing w:val="-6"/>
        </w:rPr>
        <w:t xml:space="preserve"> </w:t>
      </w:r>
      <w:r>
        <w:rPr>
          <w:spacing w:val="-1"/>
        </w:rPr>
        <w:t>minimum</w:t>
      </w:r>
      <w:r>
        <w:rPr>
          <w:spacing w:val="-4"/>
        </w:rPr>
        <w:t xml:space="preserve"> </w:t>
      </w:r>
      <w:r>
        <w:rPr>
          <w:spacing w:val="1"/>
        </w:rPr>
        <w:t>of</w:t>
      </w:r>
      <w:r>
        <w:rPr>
          <w:spacing w:val="-5"/>
        </w:rPr>
        <w:t xml:space="preserve"> </w:t>
      </w:r>
      <w:r>
        <w:t xml:space="preserve">3 </w:t>
      </w:r>
      <w:r>
        <w:rPr>
          <w:spacing w:val="-1"/>
        </w:rPr>
        <w:t>working</w:t>
      </w:r>
      <w:r>
        <w:rPr>
          <w:spacing w:val="-4"/>
        </w:rPr>
        <w:t xml:space="preserve"> </w:t>
      </w:r>
      <w:r>
        <w:t>days</w:t>
      </w:r>
      <w:r>
        <w:rPr>
          <w:spacing w:val="-4"/>
        </w:rPr>
        <w:t xml:space="preserve"> </w:t>
      </w:r>
      <w:r>
        <w:t>for</w:t>
      </w:r>
      <w:r>
        <w:rPr>
          <w:spacing w:val="-4"/>
        </w:rPr>
        <w:t xml:space="preserve"> </w:t>
      </w:r>
      <w:r>
        <w:rPr>
          <w:spacing w:val="-1"/>
        </w:rPr>
        <w:t>responses</w:t>
      </w:r>
      <w:r>
        <w:rPr>
          <w:spacing w:val="-2"/>
        </w:rPr>
        <w:t xml:space="preserve"> </w:t>
      </w:r>
      <w:r>
        <w:rPr>
          <w:spacing w:val="-1"/>
        </w:rPr>
        <w:t>to requests for</w:t>
      </w:r>
      <w:r>
        <w:rPr>
          <w:spacing w:val="-2"/>
        </w:rPr>
        <w:t xml:space="preserve"> </w:t>
      </w:r>
      <w:r>
        <w:rPr>
          <w:spacing w:val="-1"/>
        </w:rPr>
        <w:t>an</w:t>
      </w:r>
      <w:r>
        <w:rPr>
          <w:spacing w:val="-2"/>
        </w:rPr>
        <w:t xml:space="preserve"> </w:t>
      </w:r>
      <w:r>
        <w:t>electronic</w:t>
      </w:r>
      <w:r>
        <w:rPr>
          <w:spacing w:val="-1"/>
        </w:rPr>
        <w:t xml:space="preserve"> decision.</w:t>
      </w:r>
      <w:r>
        <w:rPr>
          <w:spacing w:val="-2"/>
        </w:rPr>
        <w:t xml:space="preserve"> </w:t>
      </w:r>
      <w:r>
        <w:t>A</w:t>
      </w:r>
      <w:r>
        <w:rPr>
          <w:spacing w:val="79"/>
        </w:rPr>
        <w:t xml:space="preserve"> </w:t>
      </w:r>
      <w:r>
        <w:rPr>
          <w:spacing w:val="-1"/>
        </w:rPr>
        <w:t>non-response</w:t>
      </w:r>
      <w:r>
        <w:rPr>
          <w:spacing w:val="-3"/>
        </w:rPr>
        <w:t xml:space="preserve"> </w:t>
      </w:r>
      <w:r>
        <w:rPr>
          <w:spacing w:val="1"/>
        </w:rPr>
        <w:t>is</w:t>
      </w:r>
      <w:r>
        <w:rPr>
          <w:spacing w:val="-6"/>
        </w:rPr>
        <w:t xml:space="preserve"> </w:t>
      </w:r>
      <w:r>
        <w:rPr>
          <w:spacing w:val="-1"/>
        </w:rPr>
        <w:t>considered</w:t>
      </w:r>
      <w:r>
        <w:rPr>
          <w:spacing w:val="-4"/>
        </w:rPr>
        <w:t xml:space="preserve"> </w:t>
      </w:r>
      <w:r>
        <w:t>an</w:t>
      </w:r>
      <w:r>
        <w:rPr>
          <w:spacing w:val="-4"/>
        </w:rPr>
        <w:t xml:space="preserve"> </w:t>
      </w:r>
      <w:r>
        <w:rPr>
          <w:spacing w:val="-1"/>
        </w:rPr>
        <w:t>“abstention.”</w:t>
      </w:r>
      <w:r>
        <w:rPr>
          <w:spacing w:val="-1"/>
          <w:position w:val="8"/>
          <w:sz w:val="14"/>
          <w:szCs w:val="14"/>
        </w:rPr>
        <w:t>4</w:t>
      </w:r>
    </w:p>
    <w:p w14:paraId="048B5A8F" w14:textId="77777777" w:rsidR="00F33B03" w:rsidRDefault="00F33B03" w:rsidP="00F33B03">
      <w:pPr>
        <w:spacing w:before="1"/>
        <w:rPr>
          <w:rFonts w:ascii="Calibri" w:eastAsia="Calibri" w:hAnsi="Calibri" w:cs="Calibri"/>
          <w:sz w:val="23"/>
          <w:szCs w:val="23"/>
        </w:rPr>
      </w:pPr>
    </w:p>
    <w:p w14:paraId="711DE422" w14:textId="77777777" w:rsidR="00F33B03" w:rsidRDefault="00F33B03" w:rsidP="00F33B03">
      <w:pPr>
        <w:pStyle w:val="BodyText"/>
        <w:spacing w:line="274" w:lineRule="auto"/>
        <w:ind w:right="244"/>
        <w:rPr>
          <w:rFonts w:ascii="Calibri" w:eastAsia="Calibri" w:hAnsi="Calibri" w:cs="Calibri"/>
          <w:sz w:val="23"/>
          <w:szCs w:val="23"/>
        </w:rPr>
      </w:pPr>
      <w:r>
        <w:rPr>
          <w:spacing w:val="-1"/>
        </w:rPr>
        <w:t>The</w:t>
      </w:r>
      <w:r>
        <w:rPr>
          <w:spacing w:val="-2"/>
        </w:rPr>
        <w:t xml:space="preserve"> </w:t>
      </w:r>
      <w:r>
        <w:t>result</w:t>
      </w:r>
      <w:r>
        <w:rPr>
          <w:spacing w:val="-4"/>
        </w:rPr>
        <w:t xml:space="preserve"> </w:t>
      </w:r>
      <w:r>
        <w:rPr>
          <w:spacing w:val="1"/>
        </w:rPr>
        <w:t>of</w:t>
      </w:r>
      <w:r>
        <w:rPr>
          <w:spacing w:val="-6"/>
        </w:rPr>
        <w:t xml:space="preserve"> </w:t>
      </w:r>
      <w:r>
        <w:t>an</w:t>
      </w:r>
      <w:r>
        <w:rPr>
          <w:spacing w:val="-2"/>
        </w:rPr>
        <w:t xml:space="preserve"> </w:t>
      </w:r>
      <w:r>
        <w:rPr>
          <w:spacing w:val="-1"/>
        </w:rPr>
        <w:t>electronic</w:t>
      </w:r>
      <w:r>
        <w:rPr>
          <w:spacing w:val="-4"/>
        </w:rPr>
        <w:t xml:space="preserve"> </w:t>
      </w:r>
      <w:r>
        <w:rPr>
          <w:spacing w:val="-1"/>
        </w:rPr>
        <w:t>decision</w:t>
      </w:r>
      <w:r>
        <w:rPr>
          <w:spacing w:val="-5"/>
        </w:rPr>
        <w:t xml:space="preserve"> </w:t>
      </w:r>
      <w:r>
        <w:t>will</w:t>
      </w:r>
      <w:r>
        <w:rPr>
          <w:spacing w:val="-2"/>
        </w:rPr>
        <w:t xml:space="preserve"> </w:t>
      </w:r>
      <w:r>
        <w:t>be</w:t>
      </w:r>
      <w:r>
        <w:rPr>
          <w:spacing w:val="-2"/>
        </w:rPr>
        <w:t xml:space="preserve"> </w:t>
      </w:r>
      <w:r>
        <w:rPr>
          <w:spacing w:val="-1"/>
        </w:rPr>
        <w:t>reported</w:t>
      </w:r>
      <w:r>
        <w:rPr>
          <w:spacing w:val="-3"/>
        </w:rPr>
        <w:t xml:space="preserve"> </w:t>
      </w:r>
      <w:r>
        <w:rPr>
          <w:spacing w:val="-1"/>
        </w:rPr>
        <w:t>at</w:t>
      </w:r>
      <w:r>
        <w:rPr>
          <w:spacing w:val="-5"/>
        </w:rPr>
        <w:t xml:space="preserve"> </w:t>
      </w:r>
      <w:r>
        <w:t>the</w:t>
      </w:r>
      <w:r>
        <w:rPr>
          <w:spacing w:val="-2"/>
        </w:rPr>
        <w:t xml:space="preserve"> </w:t>
      </w:r>
      <w:r>
        <w:rPr>
          <w:spacing w:val="-1"/>
        </w:rPr>
        <w:t>next</w:t>
      </w:r>
      <w:r>
        <w:rPr>
          <w:spacing w:val="-2"/>
        </w:rPr>
        <w:t xml:space="preserve"> </w:t>
      </w:r>
      <w:r>
        <w:rPr>
          <w:spacing w:val="-1"/>
        </w:rPr>
        <w:t>Committee</w:t>
      </w:r>
      <w:r>
        <w:rPr>
          <w:spacing w:val="-4"/>
        </w:rPr>
        <w:t xml:space="preserve"> </w:t>
      </w:r>
      <w:r>
        <w:rPr>
          <w:spacing w:val="-1"/>
        </w:rPr>
        <w:t>meeting</w:t>
      </w:r>
      <w:r>
        <w:rPr>
          <w:spacing w:val="-2"/>
        </w:rPr>
        <w:t xml:space="preserve"> </w:t>
      </w:r>
      <w:r>
        <w:rPr>
          <w:spacing w:val="-1"/>
        </w:rPr>
        <w:t>and</w:t>
      </w:r>
      <w:r>
        <w:rPr>
          <w:spacing w:val="-3"/>
        </w:rPr>
        <w:t xml:space="preserve"> </w:t>
      </w:r>
      <w:r>
        <w:t xml:space="preserve">the </w:t>
      </w:r>
      <w:r>
        <w:rPr>
          <w:spacing w:val="-1"/>
        </w:rPr>
        <w:t>chair</w:t>
      </w:r>
      <w:r>
        <w:rPr>
          <w:spacing w:val="-4"/>
        </w:rPr>
        <w:t xml:space="preserve"> </w:t>
      </w:r>
      <w:r>
        <w:t>or</w:t>
      </w:r>
      <w:r>
        <w:rPr>
          <w:spacing w:val="71"/>
          <w:w w:val="99"/>
        </w:rPr>
        <w:t xml:space="preserve"> </w:t>
      </w:r>
      <w:r>
        <w:rPr>
          <w:spacing w:val="-1"/>
        </w:rPr>
        <w:t>facilitator</w:t>
      </w:r>
      <w:r>
        <w:rPr>
          <w:spacing w:val="-5"/>
        </w:rPr>
        <w:t xml:space="preserve"> </w:t>
      </w:r>
      <w:r>
        <w:t>may</w:t>
      </w:r>
      <w:r>
        <w:rPr>
          <w:spacing w:val="-6"/>
        </w:rPr>
        <w:t xml:space="preserve"> </w:t>
      </w:r>
      <w:r>
        <w:t>request</w:t>
      </w:r>
      <w:r>
        <w:rPr>
          <w:spacing w:val="-4"/>
        </w:rPr>
        <w:t xml:space="preserve"> </w:t>
      </w:r>
      <w:r>
        <w:rPr>
          <w:spacing w:val="-1"/>
        </w:rPr>
        <w:t>confirmation</w:t>
      </w:r>
      <w:r>
        <w:rPr>
          <w:spacing w:val="-4"/>
        </w:rPr>
        <w:t xml:space="preserve"> </w:t>
      </w:r>
      <w:r>
        <w:rPr>
          <w:spacing w:val="-1"/>
        </w:rPr>
        <w:t>to</w:t>
      </w:r>
      <w:r>
        <w:rPr>
          <w:spacing w:val="-3"/>
        </w:rPr>
        <w:t xml:space="preserve"> </w:t>
      </w:r>
      <w:r>
        <w:rPr>
          <w:spacing w:val="-1"/>
        </w:rPr>
        <w:t>reaffirm</w:t>
      </w:r>
      <w:r>
        <w:rPr>
          <w:spacing w:val="-5"/>
        </w:rPr>
        <w:t xml:space="preserve"> </w:t>
      </w:r>
      <w:r>
        <w:t>the</w:t>
      </w:r>
      <w:r>
        <w:rPr>
          <w:spacing w:val="-5"/>
        </w:rPr>
        <w:t xml:space="preserve"> </w:t>
      </w:r>
      <w:r>
        <w:rPr>
          <w:spacing w:val="-1"/>
        </w:rPr>
        <w:t>electronic</w:t>
      </w:r>
      <w:r>
        <w:rPr>
          <w:spacing w:val="-3"/>
        </w:rPr>
        <w:t xml:space="preserve"> </w:t>
      </w:r>
      <w:r>
        <w:rPr>
          <w:spacing w:val="-1"/>
        </w:rPr>
        <w:t>decision.</w:t>
      </w:r>
    </w:p>
    <w:p w14:paraId="22C5D16F" w14:textId="77777777" w:rsidR="00F33B03" w:rsidRDefault="00F33B03" w:rsidP="00F33B03">
      <w:pPr>
        <w:spacing w:line="200" w:lineRule="atLeast"/>
        <w:ind w:left="100"/>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14:anchorId="3C8F599A" wp14:editId="626D4C00">
                <wp:extent cx="6096000" cy="255905"/>
                <wp:effectExtent l="0" t="8255" r="0" b="2540"/>
                <wp:docPr id="104"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255905"/>
                          <a:chOff x="0" y="0"/>
                          <a:chExt cx="9600" cy="403"/>
                        </a:xfrm>
                      </wpg:grpSpPr>
                      <wpg:grpSp>
                        <wpg:cNvPr id="105" name="Group 113"/>
                        <wpg:cNvGrpSpPr>
                          <a:grpSpLocks/>
                        </wpg:cNvGrpSpPr>
                        <wpg:grpSpPr bwMode="auto">
                          <a:xfrm>
                            <a:off x="91" y="61"/>
                            <a:ext cx="9418" cy="281"/>
                            <a:chOff x="91" y="61"/>
                            <a:chExt cx="9418" cy="281"/>
                          </a:xfrm>
                        </wpg:grpSpPr>
                        <wps:wsp>
                          <wps:cNvPr id="106" name="Freeform 114"/>
                          <wps:cNvSpPr>
                            <a:spLocks/>
                          </wps:cNvSpPr>
                          <wps:spPr bwMode="auto">
                            <a:xfrm>
                              <a:off x="91" y="61"/>
                              <a:ext cx="9418" cy="281"/>
                            </a:xfrm>
                            <a:custGeom>
                              <a:avLst/>
                              <a:gdLst>
                                <a:gd name="T0" fmla="+- 0 91 91"/>
                                <a:gd name="T1" fmla="*/ T0 w 9418"/>
                                <a:gd name="T2" fmla="+- 0 61 61"/>
                                <a:gd name="T3" fmla="*/ 61 h 281"/>
                                <a:gd name="T4" fmla="+- 0 9509 91"/>
                                <a:gd name="T5" fmla="*/ T4 w 9418"/>
                                <a:gd name="T6" fmla="+- 0 61 61"/>
                                <a:gd name="T7" fmla="*/ 61 h 281"/>
                                <a:gd name="T8" fmla="+- 0 9509 91"/>
                                <a:gd name="T9" fmla="*/ T8 w 9418"/>
                                <a:gd name="T10" fmla="+- 0 342 61"/>
                                <a:gd name="T11" fmla="*/ 342 h 281"/>
                                <a:gd name="T12" fmla="+- 0 91 91"/>
                                <a:gd name="T13" fmla="*/ T12 w 9418"/>
                                <a:gd name="T14" fmla="+- 0 342 61"/>
                                <a:gd name="T15" fmla="*/ 342 h 281"/>
                                <a:gd name="T16" fmla="+- 0 91 91"/>
                                <a:gd name="T17" fmla="*/ T16 w 9418"/>
                                <a:gd name="T18" fmla="+- 0 61 61"/>
                                <a:gd name="T19" fmla="*/ 61 h 281"/>
                              </a:gdLst>
                              <a:ahLst/>
                              <a:cxnLst>
                                <a:cxn ang="0">
                                  <a:pos x="T1" y="T3"/>
                                </a:cxn>
                                <a:cxn ang="0">
                                  <a:pos x="T5" y="T7"/>
                                </a:cxn>
                                <a:cxn ang="0">
                                  <a:pos x="T9" y="T11"/>
                                </a:cxn>
                                <a:cxn ang="0">
                                  <a:pos x="T13" y="T15"/>
                                </a:cxn>
                                <a:cxn ang="0">
                                  <a:pos x="T17" y="T19"/>
                                </a:cxn>
                              </a:cxnLst>
                              <a:rect l="0" t="0" r="r" b="b"/>
                              <a:pathLst>
                                <a:path w="9418" h="281">
                                  <a:moveTo>
                                    <a:pt x="0" y="0"/>
                                  </a:moveTo>
                                  <a:lnTo>
                                    <a:pt x="9418" y="0"/>
                                  </a:lnTo>
                                  <a:lnTo>
                                    <a:pt x="9418" y="281"/>
                                  </a:lnTo>
                                  <a:lnTo>
                                    <a:pt x="0" y="281"/>
                                  </a:lnTo>
                                  <a:lnTo>
                                    <a:pt x="0" y="0"/>
                                  </a:lnTo>
                                  <a:close/>
                                </a:path>
                              </a:pathLst>
                            </a:custGeom>
                            <a:solidFill>
                              <a:srgbClr val="DDE9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 name="Group 111"/>
                        <wpg:cNvGrpSpPr>
                          <a:grpSpLocks/>
                        </wpg:cNvGrpSpPr>
                        <wpg:grpSpPr bwMode="auto">
                          <a:xfrm>
                            <a:off x="31" y="31"/>
                            <a:ext cx="9538" cy="2"/>
                            <a:chOff x="31" y="31"/>
                            <a:chExt cx="9538" cy="2"/>
                          </a:xfrm>
                        </wpg:grpSpPr>
                        <wps:wsp>
                          <wps:cNvPr id="108" name="Freeform 112"/>
                          <wps:cNvSpPr>
                            <a:spLocks/>
                          </wps:cNvSpPr>
                          <wps:spPr bwMode="auto">
                            <a:xfrm>
                              <a:off x="31" y="31"/>
                              <a:ext cx="9538" cy="2"/>
                            </a:xfrm>
                            <a:custGeom>
                              <a:avLst/>
                              <a:gdLst>
                                <a:gd name="T0" fmla="+- 0 31 31"/>
                                <a:gd name="T1" fmla="*/ T0 w 9538"/>
                                <a:gd name="T2" fmla="+- 0 9569 31"/>
                                <a:gd name="T3" fmla="*/ T2 w 9538"/>
                              </a:gdLst>
                              <a:ahLst/>
                              <a:cxnLst>
                                <a:cxn ang="0">
                                  <a:pos x="T1" y="0"/>
                                </a:cxn>
                                <a:cxn ang="0">
                                  <a:pos x="T3" y="0"/>
                                </a:cxn>
                              </a:cxnLst>
                              <a:rect l="0" t="0" r="r" b="b"/>
                              <a:pathLst>
                                <a:path w="9538">
                                  <a:moveTo>
                                    <a:pt x="0" y="0"/>
                                  </a:moveTo>
                                  <a:lnTo>
                                    <a:pt x="9538" y="0"/>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109"/>
                        <wpg:cNvGrpSpPr>
                          <a:grpSpLocks/>
                        </wpg:cNvGrpSpPr>
                        <wpg:grpSpPr bwMode="auto">
                          <a:xfrm>
                            <a:off x="31" y="372"/>
                            <a:ext cx="9538" cy="2"/>
                            <a:chOff x="31" y="372"/>
                            <a:chExt cx="9538" cy="2"/>
                          </a:xfrm>
                        </wpg:grpSpPr>
                        <wps:wsp>
                          <wps:cNvPr id="110" name="Freeform 110"/>
                          <wps:cNvSpPr>
                            <a:spLocks/>
                          </wps:cNvSpPr>
                          <wps:spPr bwMode="auto">
                            <a:xfrm>
                              <a:off x="31" y="372"/>
                              <a:ext cx="9538" cy="2"/>
                            </a:xfrm>
                            <a:custGeom>
                              <a:avLst/>
                              <a:gdLst>
                                <a:gd name="T0" fmla="+- 0 31 31"/>
                                <a:gd name="T1" fmla="*/ T0 w 9538"/>
                                <a:gd name="T2" fmla="+- 0 9569 31"/>
                                <a:gd name="T3" fmla="*/ T2 w 9538"/>
                              </a:gdLst>
                              <a:ahLst/>
                              <a:cxnLst>
                                <a:cxn ang="0">
                                  <a:pos x="T1" y="0"/>
                                </a:cxn>
                                <a:cxn ang="0">
                                  <a:pos x="T3" y="0"/>
                                </a:cxn>
                              </a:cxnLst>
                              <a:rect l="0" t="0" r="r" b="b"/>
                              <a:pathLst>
                                <a:path w="9538">
                                  <a:moveTo>
                                    <a:pt x="0" y="0"/>
                                  </a:moveTo>
                                  <a:lnTo>
                                    <a:pt x="9538" y="0"/>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107"/>
                        <wpg:cNvGrpSpPr>
                          <a:grpSpLocks/>
                        </wpg:cNvGrpSpPr>
                        <wpg:grpSpPr bwMode="auto">
                          <a:xfrm>
                            <a:off x="61" y="61"/>
                            <a:ext cx="2" cy="281"/>
                            <a:chOff x="61" y="61"/>
                            <a:chExt cx="2" cy="281"/>
                          </a:xfrm>
                        </wpg:grpSpPr>
                        <wps:wsp>
                          <wps:cNvPr id="112" name="Freeform 108"/>
                          <wps:cNvSpPr>
                            <a:spLocks/>
                          </wps:cNvSpPr>
                          <wps:spPr bwMode="auto">
                            <a:xfrm>
                              <a:off x="61" y="61"/>
                              <a:ext cx="2" cy="281"/>
                            </a:xfrm>
                            <a:custGeom>
                              <a:avLst/>
                              <a:gdLst>
                                <a:gd name="T0" fmla="+- 0 61 61"/>
                                <a:gd name="T1" fmla="*/ 61 h 281"/>
                                <a:gd name="T2" fmla="+- 0 342 61"/>
                                <a:gd name="T3" fmla="*/ 342 h 281"/>
                              </a:gdLst>
                              <a:ahLst/>
                              <a:cxnLst>
                                <a:cxn ang="0">
                                  <a:pos x="0" y="T1"/>
                                </a:cxn>
                                <a:cxn ang="0">
                                  <a:pos x="0" y="T3"/>
                                </a:cxn>
                              </a:cxnLst>
                              <a:rect l="0" t="0" r="r" b="b"/>
                              <a:pathLst>
                                <a:path h="281">
                                  <a:moveTo>
                                    <a:pt x="0" y="0"/>
                                  </a:moveTo>
                                  <a:lnTo>
                                    <a:pt x="0" y="281"/>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104"/>
                        <wpg:cNvGrpSpPr>
                          <a:grpSpLocks/>
                        </wpg:cNvGrpSpPr>
                        <wpg:grpSpPr bwMode="auto">
                          <a:xfrm>
                            <a:off x="9539" y="61"/>
                            <a:ext cx="2" cy="281"/>
                            <a:chOff x="9539" y="61"/>
                            <a:chExt cx="2" cy="281"/>
                          </a:xfrm>
                        </wpg:grpSpPr>
                        <wps:wsp>
                          <wps:cNvPr id="114" name="Freeform 106"/>
                          <wps:cNvSpPr>
                            <a:spLocks/>
                          </wps:cNvSpPr>
                          <wps:spPr bwMode="auto">
                            <a:xfrm>
                              <a:off x="9539" y="61"/>
                              <a:ext cx="2" cy="281"/>
                            </a:xfrm>
                            <a:custGeom>
                              <a:avLst/>
                              <a:gdLst>
                                <a:gd name="T0" fmla="+- 0 61 61"/>
                                <a:gd name="T1" fmla="*/ 61 h 281"/>
                                <a:gd name="T2" fmla="+- 0 342 61"/>
                                <a:gd name="T3" fmla="*/ 342 h 281"/>
                              </a:gdLst>
                              <a:ahLst/>
                              <a:cxnLst>
                                <a:cxn ang="0">
                                  <a:pos x="0" y="T1"/>
                                </a:cxn>
                                <a:cxn ang="0">
                                  <a:pos x="0" y="T3"/>
                                </a:cxn>
                              </a:cxnLst>
                              <a:rect l="0" t="0" r="r" b="b"/>
                              <a:pathLst>
                                <a:path h="281">
                                  <a:moveTo>
                                    <a:pt x="0" y="0"/>
                                  </a:moveTo>
                                  <a:lnTo>
                                    <a:pt x="0" y="281"/>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Text Box 105"/>
                          <wps:cNvSpPr txBox="1">
                            <a:spLocks noChangeArrowheads="1"/>
                          </wps:cNvSpPr>
                          <wps:spPr bwMode="auto">
                            <a:xfrm>
                              <a:off x="30" y="0"/>
                              <a:ext cx="9540"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8D436" w14:textId="77777777" w:rsidR="00F33B03" w:rsidRDefault="00F33B03" w:rsidP="00F33B03">
                                <w:pPr>
                                  <w:spacing w:before="62"/>
                                  <w:ind w:left="89"/>
                                  <w:rPr>
                                    <w:rFonts w:ascii="Calibri" w:eastAsia="Calibri" w:hAnsi="Calibri" w:cs="Calibri"/>
                                    <w:sz w:val="20"/>
                                    <w:szCs w:val="20"/>
                                  </w:rPr>
                                </w:pPr>
                                <w:r>
                                  <w:rPr>
                                    <w:rFonts w:ascii="Calibri"/>
                                    <w:spacing w:val="13"/>
                                    <w:sz w:val="20"/>
                                  </w:rPr>
                                  <w:t>INFORMAL</w:t>
                                </w:r>
                                <w:r>
                                  <w:rPr>
                                    <w:rFonts w:ascii="Calibri"/>
                                    <w:spacing w:val="21"/>
                                    <w:sz w:val="20"/>
                                  </w:rPr>
                                  <w:t xml:space="preserve"> </w:t>
                                </w:r>
                                <w:r>
                                  <w:rPr>
                                    <w:rFonts w:ascii="Calibri"/>
                                    <w:spacing w:val="12"/>
                                    <w:sz w:val="20"/>
                                  </w:rPr>
                                  <w:t>STRAW</w:t>
                                </w:r>
                                <w:r>
                                  <w:rPr>
                                    <w:rFonts w:ascii="Calibri"/>
                                    <w:spacing w:val="17"/>
                                    <w:sz w:val="20"/>
                                  </w:rPr>
                                  <w:t xml:space="preserve"> </w:t>
                                </w:r>
                                <w:r>
                                  <w:rPr>
                                    <w:rFonts w:ascii="Calibri"/>
                                    <w:spacing w:val="13"/>
                                    <w:sz w:val="20"/>
                                  </w:rPr>
                                  <w:t>POLLING</w:t>
                                </w:r>
                              </w:p>
                            </w:txbxContent>
                          </wps:txbx>
                          <wps:bodyPr rot="0" vert="horz" wrap="square" lIns="0" tIns="0" rIns="0" bIns="0" anchor="t" anchorCtr="0" upright="1">
                            <a:noAutofit/>
                          </wps:bodyPr>
                        </wps:wsp>
                      </wpg:grp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8F599A" id="Group 103" o:spid="_x0000_s1230" style="width:480pt;height:20.15pt;mso-position-horizontal-relative:char;mso-position-vertical-relative:line" coordsize="9600,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">
                <v:group id="Group 113" o:spid="_x0000_s1231" style="position:absolute;left:91;top:61;width:9418;height:281" coordorigin="91,61" coordsize="9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14" o:spid="_x0000_s1232" style="position:absolute;left:91;top:61;width:9418;height:281;visibility:visible;mso-wrap-style:square;v-text-anchor:top" coordsize="9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" path="m,l9418,r,281l,281,,xe" fillcolor="#dde9f6" stroked="f">
                    <v:path arrowok="t" o:connecttype="custom" o:connectlocs="0,61;9418,61;9418,342;0,342;0,61" o:connectangles="0,0,0,0,0"/>
                  </v:shape>
                </v:group>
                <v:group id="Group 111" o:spid="_x0000_s1233" style="position:absolute;left:31;top:31;width:9538;height:2" coordorigin="31,31"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12" o:spid="_x0000_s1234" style="position:absolute;left:31;top:31;width:9538;height:2;visibility:visible;mso-wrap-style:square;v-text-anchor:top"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" path="m,l9538,e" filled="f" strokecolor="#dde9f6" strokeweight="3.1pt">
                    <v:path arrowok="t" o:connecttype="custom" o:connectlocs="0,0;9538,0" o:connectangles="0,0"/>
                  </v:shape>
                </v:group>
                <v:group id="Group 109" o:spid="_x0000_s1235" style="position:absolute;left:31;top:372;width:9538;height:2" coordorigin="31,372"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10" o:spid="_x0000_s1236" style="position:absolute;left:31;top:372;width:9538;height:2;visibility:visible;mso-wrap-style:square;v-text-anchor:top"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" path="m,l9538,e" filled="f" strokecolor="#dde9f6" strokeweight="3.1pt">
                    <v:path arrowok="t" o:connecttype="custom" o:connectlocs="0,0;9538,0" o:connectangles="0,0"/>
                  </v:shape>
                </v:group>
                <v:group id="Group 107" o:spid="_x0000_s1237" style="position:absolute;left:61;top:61;width:2;height:281" coordorigin="61,61"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108" o:spid="_x0000_s1238" style="position:absolute;left:61;top:61;width:2;height:281;visibility:visible;mso-wrap-style:square;v-text-anchor:top"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" path="m,l,281e" filled="f" strokecolor="#dde9f6" strokeweight="3.1pt">
                    <v:path arrowok="t" o:connecttype="custom" o:connectlocs="0,61;0,342" o:connectangles="0,0"/>
                  </v:shape>
                </v:group>
                <v:group id="Group 104" o:spid="_x0000_s1239" style="position:absolute;left:9539;top:61;width:2;height:281" coordorigin="9539,61"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106" o:spid="_x0000_s1240" style="position:absolute;left:9539;top:61;width:2;height:281;visibility:visible;mso-wrap-style:square;v-text-anchor:top"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" path="m,l,281e" filled="f" strokecolor="#dde9f6" strokeweight="3.1pt">
                    <v:path arrowok="t" o:connecttype="custom" o:connectlocs="0,61;0,342" o:connectangles="0,0"/>
                  </v:shape>
                  <v:shape id="Text Box 105" o:spid="_x0000_s1241" type="#_x0000_t202" style="position:absolute;left:30;width:9540;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33E8D436" w14:textId="77777777" w:rsidR="00F33B03" w:rsidRDefault="00F33B03" w:rsidP="00F33B03">
                          <w:pPr>
                            <w:spacing w:before="62"/>
                            <w:ind w:left="89"/>
                            <w:rPr>
                              <w:rFonts w:ascii="Calibri" w:eastAsia="Calibri" w:hAnsi="Calibri" w:cs="Calibri"/>
                              <w:sz w:val="20"/>
                              <w:szCs w:val="20"/>
                            </w:rPr>
                          </w:pPr>
                          <w:r>
                            <w:rPr>
                              <w:rFonts w:ascii="Calibri"/>
                              <w:spacing w:val="13"/>
                              <w:sz w:val="20"/>
                            </w:rPr>
                            <w:t>INFORMAL</w:t>
                          </w:r>
                          <w:r>
                            <w:rPr>
                              <w:rFonts w:ascii="Calibri"/>
                              <w:spacing w:val="21"/>
                              <w:sz w:val="20"/>
                            </w:rPr>
                            <w:t xml:space="preserve"> </w:t>
                          </w:r>
                          <w:r>
                            <w:rPr>
                              <w:rFonts w:ascii="Calibri"/>
                              <w:spacing w:val="12"/>
                              <w:sz w:val="20"/>
                            </w:rPr>
                            <w:t>STRAW</w:t>
                          </w:r>
                          <w:r>
                            <w:rPr>
                              <w:rFonts w:ascii="Calibri"/>
                              <w:spacing w:val="17"/>
                              <w:sz w:val="20"/>
                            </w:rPr>
                            <w:t xml:space="preserve"> </w:t>
                          </w:r>
                          <w:r>
                            <w:rPr>
                              <w:rFonts w:ascii="Calibri"/>
                              <w:spacing w:val="13"/>
                              <w:sz w:val="20"/>
                            </w:rPr>
                            <w:t>POLLING</w:t>
                          </w:r>
                        </w:p>
                      </w:txbxContent>
                    </v:textbox>
                  </v:shape>
                </v:group>
                <w10:anchorlock/>
              </v:group>
            </w:pict>
          </mc:Fallback>
        </mc:AlternateContent>
      </w:r>
    </w:p>
    <w:p w14:paraId="1A004427" w14:textId="77777777" w:rsidR="00F33B03" w:rsidRDefault="00F33B03" w:rsidP="00F33B03">
      <w:pPr>
        <w:spacing w:before="1"/>
        <w:rPr>
          <w:rFonts w:ascii="Calibri" w:eastAsia="Calibri" w:hAnsi="Calibri" w:cs="Calibri"/>
          <w:sz w:val="17"/>
          <w:szCs w:val="17"/>
        </w:rPr>
      </w:pPr>
    </w:p>
    <w:p w14:paraId="174341D2" w14:textId="77777777" w:rsidR="00F33B03" w:rsidRDefault="00F33B03" w:rsidP="00F33B03">
      <w:pPr>
        <w:pStyle w:val="BodyText"/>
        <w:spacing w:before="68" w:line="275" w:lineRule="auto"/>
        <w:ind w:right="279"/>
        <w:jc w:val="both"/>
      </w:pPr>
      <w:r>
        <w:t>From</w:t>
      </w:r>
      <w:r>
        <w:rPr>
          <w:spacing w:val="-4"/>
        </w:rPr>
        <w:t xml:space="preserve"> </w:t>
      </w:r>
      <w:r>
        <w:t>time</w:t>
      </w:r>
      <w:r>
        <w:rPr>
          <w:spacing w:val="-3"/>
        </w:rPr>
        <w:t xml:space="preserve"> </w:t>
      </w:r>
      <w:r>
        <w:t>to</w:t>
      </w:r>
      <w:r>
        <w:rPr>
          <w:spacing w:val="-2"/>
        </w:rPr>
        <w:t xml:space="preserve"> </w:t>
      </w:r>
      <w:r>
        <w:t>time,</w:t>
      </w:r>
      <w:r>
        <w:rPr>
          <w:spacing w:val="-3"/>
        </w:rPr>
        <w:t xml:space="preserve"> </w:t>
      </w:r>
      <w:r>
        <w:rPr>
          <w:spacing w:val="-1"/>
        </w:rPr>
        <w:t>the</w:t>
      </w:r>
      <w:r>
        <w:rPr>
          <w:spacing w:val="-2"/>
        </w:rPr>
        <w:t xml:space="preserve"> </w:t>
      </w:r>
      <w:r>
        <w:rPr>
          <w:spacing w:val="-1"/>
        </w:rPr>
        <w:t xml:space="preserve">chair </w:t>
      </w:r>
      <w:r>
        <w:t>or</w:t>
      </w:r>
      <w:r>
        <w:rPr>
          <w:spacing w:val="-4"/>
        </w:rPr>
        <w:t xml:space="preserve"> </w:t>
      </w:r>
      <w:r>
        <w:t>the</w:t>
      </w:r>
      <w:r>
        <w:rPr>
          <w:spacing w:val="-1"/>
        </w:rPr>
        <w:t xml:space="preserve"> facilitator</w:t>
      </w:r>
      <w:r>
        <w:rPr>
          <w:spacing w:val="-5"/>
        </w:rPr>
        <w:t xml:space="preserve"> </w:t>
      </w:r>
      <w:r>
        <w:t>may</w:t>
      </w:r>
      <w:r>
        <w:rPr>
          <w:spacing w:val="-4"/>
        </w:rPr>
        <w:t xml:space="preserve"> </w:t>
      </w:r>
      <w:r>
        <w:rPr>
          <w:spacing w:val="-1"/>
        </w:rPr>
        <w:t>take</w:t>
      </w:r>
      <w:r>
        <w:rPr>
          <w:spacing w:val="-4"/>
        </w:rPr>
        <w:t xml:space="preserve"> </w:t>
      </w:r>
      <w:r>
        <w:t>a</w:t>
      </w:r>
      <w:r>
        <w:rPr>
          <w:spacing w:val="-1"/>
        </w:rPr>
        <w:t xml:space="preserve"> </w:t>
      </w:r>
      <w:r>
        <w:t>straw</w:t>
      </w:r>
      <w:r>
        <w:rPr>
          <w:spacing w:val="-2"/>
        </w:rPr>
        <w:t xml:space="preserve"> </w:t>
      </w:r>
      <w:r>
        <w:t>poll</w:t>
      </w:r>
      <w:r>
        <w:rPr>
          <w:spacing w:val="-3"/>
        </w:rPr>
        <w:t xml:space="preserve"> </w:t>
      </w:r>
      <w:r>
        <w:rPr>
          <w:spacing w:val="-1"/>
        </w:rPr>
        <w:t>to</w:t>
      </w:r>
      <w:r>
        <w:rPr>
          <w:spacing w:val="-2"/>
        </w:rPr>
        <w:t xml:space="preserve"> </w:t>
      </w:r>
      <w:r>
        <w:t>gather</w:t>
      </w:r>
      <w:r>
        <w:rPr>
          <w:spacing w:val="-3"/>
        </w:rPr>
        <w:t xml:space="preserve"> </w:t>
      </w:r>
      <w:r>
        <w:rPr>
          <w:spacing w:val="-1"/>
        </w:rPr>
        <w:t>information</w:t>
      </w:r>
      <w:r>
        <w:rPr>
          <w:spacing w:val="-4"/>
        </w:rPr>
        <w:t xml:space="preserve"> </w:t>
      </w:r>
      <w:r>
        <w:t>on</w:t>
      </w:r>
      <w:r>
        <w:rPr>
          <w:spacing w:val="-1"/>
        </w:rPr>
        <w:t xml:space="preserve"> Committee</w:t>
      </w:r>
      <w:r>
        <w:rPr>
          <w:spacing w:val="61"/>
          <w:w w:val="99"/>
        </w:rPr>
        <w:t xml:space="preserve"> </w:t>
      </w:r>
      <w:r>
        <w:rPr>
          <w:spacing w:val="-1"/>
        </w:rPr>
        <w:t>needs</w:t>
      </w:r>
      <w:r>
        <w:rPr>
          <w:spacing w:val="-2"/>
        </w:rPr>
        <w:t xml:space="preserve"> </w:t>
      </w:r>
      <w:r>
        <w:rPr>
          <w:spacing w:val="-1"/>
        </w:rPr>
        <w:t>and perspectives.</w:t>
      </w:r>
      <w:r>
        <w:rPr>
          <w:spacing w:val="44"/>
        </w:rPr>
        <w:t xml:space="preserve"> </w:t>
      </w:r>
      <w:r>
        <w:rPr>
          <w:spacing w:val="-1"/>
        </w:rPr>
        <w:t>Straw polling</w:t>
      </w:r>
      <w:r>
        <w:rPr>
          <w:spacing w:val="-3"/>
        </w:rPr>
        <w:t xml:space="preserve"> </w:t>
      </w:r>
      <w:r>
        <w:t>will</w:t>
      </w:r>
      <w:r>
        <w:rPr>
          <w:spacing w:val="-2"/>
        </w:rPr>
        <w:t xml:space="preserve"> </w:t>
      </w:r>
      <w:r>
        <w:rPr>
          <w:spacing w:val="-1"/>
        </w:rPr>
        <w:t>be used</w:t>
      </w:r>
      <w:r>
        <w:rPr>
          <w:spacing w:val="-3"/>
        </w:rPr>
        <w:t xml:space="preserve"> </w:t>
      </w:r>
      <w:r>
        <w:rPr>
          <w:spacing w:val="-1"/>
        </w:rPr>
        <w:t>solely</w:t>
      </w:r>
      <w:r>
        <w:t xml:space="preserve"> </w:t>
      </w:r>
      <w:r>
        <w:rPr>
          <w:spacing w:val="-1"/>
        </w:rPr>
        <w:t>for</w:t>
      </w:r>
      <w:r>
        <w:rPr>
          <w:spacing w:val="-2"/>
        </w:rPr>
        <w:t xml:space="preserve"> </w:t>
      </w:r>
      <w:r>
        <w:rPr>
          <w:spacing w:val="-1"/>
        </w:rPr>
        <w:t xml:space="preserve">information-gathering </w:t>
      </w:r>
      <w:r>
        <w:t>and</w:t>
      </w:r>
      <w:r>
        <w:rPr>
          <w:spacing w:val="-3"/>
        </w:rPr>
        <w:t xml:space="preserve"> </w:t>
      </w:r>
      <w:r>
        <w:t>will</w:t>
      </w:r>
      <w:r>
        <w:rPr>
          <w:spacing w:val="-1"/>
        </w:rPr>
        <w:t xml:space="preserve"> </w:t>
      </w:r>
      <w:r>
        <w:t>not</w:t>
      </w:r>
      <w:r>
        <w:rPr>
          <w:spacing w:val="-3"/>
        </w:rPr>
        <w:t xml:space="preserve"> </w:t>
      </w:r>
      <w:r>
        <w:t>result</w:t>
      </w:r>
      <w:r>
        <w:rPr>
          <w:spacing w:val="-4"/>
        </w:rPr>
        <w:t xml:space="preserve"> </w:t>
      </w:r>
      <w:r>
        <w:t>in</w:t>
      </w:r>
      <w:r>
        <w:rPr>
          <w:spacing w:val="61"/>
        </w:rPr>
        <w:t xml:space="preserve"> </w:t>
      </w:r>
      <w:r>
        <w:t>a</w:t>
      </w:r>
      <w:r>
        <w:rPr>
          <w:spacing w:val="-3"/>
        </w:rPr>
        <w:t xml:space="preserve"> </w:t>
      </w:r>
      <w:r>
        <w:rPr>
          <w:spacing w:val="-1"/>
        </w:rPr>
        <w:t>decision.</w:t>
      </w:r>
    </w:p>
    <w:p w14:paraId="0A40CADE" w14:textId="77777777" w:rsidR="00F33B03" w:rsidRDefault="00F33B03" w:rsidP="00F33B03">
      <w:pPr>
        <w:spacing w:before="1"/>
        <w:rPr>
          <w:rFonts w:ascii="Calibri" w:eastAsia="Calibri" w:hAnsi="Calibri" w:cs="Calibri"/>
          <w:sz w:val="23"/>
          <w:szCs w:val="23"/>
        </w:rPr>
      </w:pPr>
    </w:p>
    <w:p w14:paraId="72B35540" w14:textId="77777777" w:rsidR="00F33B03" w:rsidRDefault="00F33B03" w:rsidP="00F33B03">
      <w:pPr>
        <w:spacing w:line="200" w:lineRule="atLeast"/>
        <w:ind w:left="100"/>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14:anchorId="16097ACA" wp14:editId="04B8423F">
                <wp:extent cx="6096000" cy="255905"/>
                <wp:effectExtent l="0" t="7620" r="0" b="3175"/>
                <wp:docPr id="92"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255905"/>
                          <a:chOff x="0" y="0"/>
                          <a:chExt cx="9600" cy="403"/>
                        </a:xfrm>
                      </wpg:grpSpPr>
                      <wpg:grpSp>
                        <wpg:cNvPr id="93" name="Group 101"/>
                        <wpg:cNvGrpSpPr>
                          <a:grpSpLocks/>
                        </wpg:cNvGrpSpPr>
                        <wpg:grpSpPr bwMode="auto">
                          <a:xfrm>
                            <a:off x="91" y="61"/>
                            <a:ext cx="9418" cy="281"/>
                            <a:chOff x="91" y="61"/>
                            <a:chExt cx="9418" cy="281"/>
                          </a:xfrm>
                        </wpg:grpSpPr>
                        <wps:wsp>
                          <wps:cNvPr id="94" name="Freeform 102"/>
                          <wps:cNvSpPr>
                            <a:spLocks/>
                          </wps:cNvSpPr>
                          <wps:spPr bwMode="auto">
                            <a:xfrm>
                              <a:off x="91" y="61"/>
                              <a:ext cx="9418" cy="281"/>
                            </a:xfrm>
                            <a:custGeom>
                              <a:avLst/>
                              <a:gdLst>
                                <a:gd name="T0" fmla="+- 0 91 91"/>
                                <a:gd name="T1" fmla="*/ T0 w 9418"/>
                                <a:gd name="T2" fmla="+- 0 61 61"/>
                                <a:gd name="T3" fmla="*/ 61 h 281"/>
                                <a:gd name="T4" fmla="+- 0 9509 91"/>
                                <a:gd name="T5" fmla="*/ T4 w 9418"/>
                                <a:gd name="T6" fmla="+- 0 61 61"/>
                                <a:gd name="T7" fmla="*/ 61 h 281"/>
                                <a:gd name="T8" fmla="+- 0 9509 91"/>
                                <a:gd name="T9" fmla="*/ T8 w 9418"/>
                                <a:gd name="T10" fmla="+- 0 342 61"/>
                                <a:gd name="T11" fmla="*/ 342 h 281"/>
                                <a:gd name="T12" fmla="+- 0 91 91"/>
                                <a:gd name="T13" fmla="*/ T12 w 9418"/>
                                <a:gd name="T14" fmla="+- 0 342 61"/>
                                <a:gd name="T15" fmla="*/ 342 h 281"/>
                                <a:gd name="T16" fmla="+- 0 91 91"/>
                                <a:gd name="T17" fmla="*/ T16 w 9418"/>
                                <a:gd name="T18" fmla="+- 0 61 61"/>
                                <a:gd name="T19" fmla="*/ 61 h 281"/>
                              </a:gdLst>
                              <a:ahLst/>
                              <a:cxnLst>
                                <a:cxn ang="0">
                                  <a:pos x="T1" y="T3"/>
                                </a:cxn>
                                <a:cxn ang="0">
                                  <a:pos x="T5" y="T7"/>
                                </a:cxn>
                                <a:cxn ang="0">
                                  <a:pos x="T9" y="T11"/>
                                </a:cxn>
                                <a:cxn ang="0">
                                  <a:pos x="T13" y="T15"/>
                                </a:cxn>
                                <a:cxn ang="0">
                                  <a:pos x="T17" y="T19"/>
                                </a:cxn>
                              </a:cxnLst>
                              <a:rect l="0" t="0" r="r" b="b"/>
                              <a:pathLst>
                                <a:path w="9418" h="281">
                                  <a:moveTo>
                                    <a:pt x="0" y="0"/>
                                  </a:moveTo>
                                  <a:lnTo>
                                    <a:pt x="9418" y="0"/>
                                  </a:lnTo>
                                  <a:lnTo>
                                    <a:pt x="9418" y="281"/>
                                  </a:lnTo>
                                  <a:lnTo>
                                    <a:pt x="0" y="281"/>
                                  </a:lnTo>
                                  <a:lnTo>
                                    <a:pt x="0" y="0"/>
                                  </a:lnTo>
                                  <a:close/>
                                </a:path>
                              </a:pathLst>
                            </a:custGeom>
                            <a:solidFill>
                              <a:srgbClr val="DDE9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99"/>
                        <wpg:cNvGrpSpPr>
                          <a:grpSpLocks/>
                        </wpg:cNvGrpSpPr>
                        <wpg:grpSpPr bwMode="auto">
                          <a:xfrm>
                            <a:off x="31" y="31"/>
                            <a:ext cx="9538" cy="2"/>
                            <a:chOff x="31" y="31"/>
                            <a:chExt cx="9538" cy="2"/>
                          </a:xfrm>
                        </wpg:grpSpPr>
                        <wps:wsp>
                          <wps:cNvPr id="96" name="Freeform 100"/>
                          <wps:cNvSpPr>
                            <a:spLocks/>
                          </wps:cNvSpPr>
                          <wps:spPr bwMode="auto">
                            <a:xfrm>
                              <a:off x="31" y="31"/>
                              <a:ext cx="9538" cy="2"/>
                            </a:xfrm>
                            <a:custGeom>
                              <a:avLst/>
                              <a:gdLst>
                                <a:gd name="T0" fmla="+- 0 31 31"/>
                                <a:gd name="T1" fmla="*/ T0 w 9538"/>
                                <a:gd name="T2" fmla="+- 0 9569 31"/>
                                <a:gd name="T3" fmla="*/ T2 w 9538"/>
                              </a:gdLst>
                              <a:ahLst/>
                              <a:cxnLst>
                                <a:cxn ang="0">
                                  <a:pos x="T1" y="0"/>
                                </a:cxn>
                                <a:cxn ang="0">
                                  <a:pos x="T3" y="0"/>
                                </a:cxn>
                              </a:cxnLst>
                              <a:rect l="0" t="0" r="r" b="b"/>
                              <a:pathLst>
                                <a:path w="9538">
                                  <a:moveTo>
                                    <a:pt x="0" y="0"/>
                                  </a:moveTo>
                                  <a:lnTo>
                                    <a:pt x="9538" y="0"/>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97"/>
                        <wpg:cNvGrpSpPr>
                          <a:grpSpLocks/>
                        </wpg:cNvGrpSpPr>
                        <wpg:grpSpPr bwMode="auto">
                          <a:xfrm>
                            <a:off x="31" y="372"/>
                            <a:ext cx="9538" cy="2"/>
                            <a:chOff x="31" y="372"/>
                            <a:chExt cx="9538" cy="2"/>
                          </a:xfrm>
                        </wpg:grpSpPr>
                        <wps:wsp>
                          <wps:cNvPr id="98" name="Freeform 98"/>
                          <wps:cNvSpPr>
                            <a:spLocks/>
                          </wps:cNvSpPr>
                          <wps:spPr bwMode="auto">
                            <a:xfrm>
                              <a:off x="31" y="372"/>
                              <a:ext cx="9538" cy="2"/>
                            </a:xfrm>
                            <a:custGeom>
                              <a:avLst/>
                              <a:gdLst>
                                <a:gd name="T0" fmla="+- 0 31 31"/>
                                <a:gd name="T1" fmla="*/ T0 w 9538"/>
                                <a:gd name="T2" fmla="+- 0 9569 31"/>
                                <a:gd name="T3" fmla="*/ T2 w 9538"/>
                              </a:gdLst>
                              <a:ahLst/>
                              <a:cxnLst>
                                <a:cxn ang="0">
                                  <a:pos x="T1" y="0"/>
                                </a:cxn>
                                <a:cxn ang="0">
                                  <a:pos x="T3" y="0"/>
                                </a:cxn>
                              </a:cxnLst>
                              <a:rect l="0" t="0" r="r" b="b"/>
                              <a:pathLst>
                                <a:path w="9538">
                                  <a:moveTo>
                                    <a:pt x="0" y="0"/>
                                  </a:moveTo>
                                  <a:lnTo>
                                    <a:pt x="9538" y="0"/>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95"/>
                        <wpg:cNvGrpSpPr>
                          <a:grpSpLocks/>
                        </wpg:cNvGrpSpPr>
                        <wpg:grpSpPr bwMode="auto">
                          <a:xfrm>
                            <a:off x="61" y="61"/>
                            <a:ext cx="2" cy="281"/>
                            <a:chOff x="61" y="61"/>
                            <a:chExt cx="2" cy="281"/>
                          </a:xfrm>
                        </wpg:grpSpPr>
                        <wps:wsp>
                          <wps:cNvPr id="100" name="Freeform 96"/>
                          <wps:cNvSpPr>
                            <a:spLocks/>
                          </wps:cNvSpPr>
                          <wps:spPr bwMode="auto">
                            <a:xfrm>
                              <a:off x="61" y="61"/>
                              <a:ext cx="2" cy="281"/>
                            </a:xfrm>
                            <a:custGeom>
                              <a:avLst/>
                              <a:gdLst>
                                <a:gd name="T0" fmla="+- 0 61 61"/>
                                <a:gd name="T1" fmla="*/ 61 h 281"/>
                                <a:gd name="T2" fmla="+- 0 342 61"/>
                                <a:gd name="T3" fmla="*/ 342 h 281"/>
                              </a:gdLst>
                              <a:ahLst/>
                              <a:cxnLst>
                                <a:cxn ang="0">
                                  <a:pos x="0" y="T1"/>
                                </a:cxn>
                                <a:cxn ang="0">
                                  <a:pos x="0" y="T3"/>
                                </a:cxn>
                              </a:cxnLst>
                              <a:rect l="0" t="0" r="r" b="b"/>
                              <a:pathLst>
                                <a:path h="281">
                                  <a:moveTo>
                                    <a:pt x="0" y="0"/>
                                  </a:moveTo>
                                  <a:lnTo>
                                    <a:pt x="0" y="281"/>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92"/>
                        <wpg:cNvGrpSpPr>
                          <a:grpSpLocks/>
                        </wpg:cNvGrpSpPr>
                        <wpg:grpSpPr bwMode="auto">
                          <a:xfrm>
                            <a:off x="9539" y="61"/>
                            <a:ext cx="2" cy="281"/>
                            <a:chOff x="9539" y="61"/>
                            <a:chExt cx="2" cy="281"/>
                          </a:xfrm>
                        </wpg:grpSpPr>
                        <wps:wsp>
                          <wps:cNvPr id="102" name="Freeform 94"/>
                          <wps:cNvSpPr>
                            <a:spLocks/>
                          </wps:cNvSpPr>
                          <wps:spPr bwMode="auto">
                            <a:xfrm>
                              <a:off x="9539" y="61"/>
                              <a:ext cx="2" cy="281"/>
                            </a:xfrm>
                            <a:custGeom>
                              <a:avLst/>
                              <a:gdLst>
                                <a:gd name="T0" fmla="+- 0 61 61"/>
                                <a:gd name="T1" fmla="*/ 61 h 281"/>
                                <a:gd name="T2" fmla="+- 0 342 61"/>
                                <a:gd name="T3" fmla="*/ 342 h 281"/>
                              </a:gdLst>
                              <a:ahLst/>
                              <a:cxnLst>
                                <a:cxn ang="0">
                                  <a:pos x="0" y="T1"/>
                                </a:cxn>
                                <a:cxn ang="0">
                                  <a:pos x="0" y="T3"/>
                                </a:cxn>
                              </a:cxnLst>
                              <a:rect l="0" t="0" r="r" b="b"/>
                              <a:pathLst>
                                <a:path h="281">
                                  <a:moveTo>
                                    <a:pt x="0" y="0"/>
                                  </a:moveTo>
                                  <a:lnTo>
                                    <a:pt x="0" y="281"/>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Text Box 93"/>
                          <wps:cNvSpPr txBox="1">
                            <a:spLocks noChangeArrowheads="1"/>
                          </wps:cNvSpPr>
                          <wps:spPr bwMode="auto">
                            <a:xfrm>
                              <a:off x="30" y="0"/>
                              <a:ext cx="9540"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7E501" w14:textId="77777777" w:rsidR="00F33B03" w:rsidRDefault="00F33B03" w:rsidP="00F33B03">
                                <w:pPr>
                                  <w:spacing w:before="62"/>
                                  <w:ind w:left="89"/>
                                  <w:rPr>
                                    <w:rFonts w:ascii="Calibri" w:eastAsia="Calibri" w:hAnsi="Calibri" w:cs="Calibri"/>
                                    <w:sz w:val="20"/>
                                    <w:szCs w:val="20"/>
                                  </w:rPr>
                                </w:pPr>
                                <w:r>
                                  <w:rPr>
                                    <w:rFonts w:ascii="Calibri"/>
                                    <w:spacing w:val="12"/>
                                    <w:sz w:val="20"/>
                                  </w:rPr>
                                  <w:t>LETTERS</w:t>
                                </w:r>
                                <w:r>
                                  <w:rPr>
                                    <w:rFonts w:ascii="Calibri"/>
                                    <w:spacing w:val="21"/>
                                    <w:sz w:val="20"/>
                                  </w:rPr>
                                  <w:t xml:space="preserve"> </w:t>
                                </w:r>
                                <w:r>
                                  <w:rPr>
                                    <w:rFonts w:ascii="Calibri"/>
                                    <w:spacing w:val="8"/>
                                    <w:sz w:val="20"/>
                                  </w:rPr>
                                  <w:t>OF</w:t>
                                </w:r>
                                <w:r>
                                  <w:rPr>
                                    <w:rFonts w:ascii="Calibri"/>
                                    <w:spacing w:val="25"/>
                                    <w:sz w:val="20"/>
                                  </w:rPr>
                                  <w:t xml:space="preserve"> </w:t>
                                </w:r>
                                <w:r>
                                  <w:rPr>
                                    <w:rFonts w:ascii="Calibri"/>
                                    <w:spacing w:val="13"/>
                                    <w:sz w:val="20"/>
                                  </w:rPr>
                                  <w:t>SUPPORT</w:t>
                                </w:r>
                                <w:r>
                                  <w:rPr>
                                    <w:rFonts w:ascii="Calibri"/>
                                    <w:spacing w:val="21"/>
                                    <w:sz w:val="20"/>
                                  </w:rPr>
                                  <w:t xml:space="preserve"> </w:t>
                                </w:r>
                                <w:r>
                                  <w:rPr>
                                    <w:rFonts w:ascii="Calibri"/>
                                    <w:spacing w:val="11"/>
                                    <w:sz w:val="20"/>
                                  </w:rPr>
                                  <w:t>FOR</w:t>
                                </w:r>
                                <w:r>
                                  <w:rPr>
                                    <w:rFonts w:ascii="Calibri"/>
                                    <w:spacing w:val="22"/>
                                    <w:sz w:val="20"/>
                                  </w:rPr>
                                  <w:t xml:space="preserve"> </w:t>
                                </w:r>
                                <w:r>
                                  <w:rPr>
                                    <w:rFonts w:ascii="Calibri"/>
                                    <w:spacing w:val="13"/>
                                    <w:sz w:val="20"/>
                                  </w:rPr>
                                  <w:t>PROJECTS</w:t>
                                </w:r>
                              </w:p>
                            </w:txbxContent>
                          </wps:txbx>
                          <wps:bodyPr rot="0" vert="horz" wrap="square" lIns="0" tIns="0" rIns="0" bIns="0" anchor="t" anchorCtr="0" upright="1">
                            <a:noAutofit/>
                          </wps:bodyPr>
                        </wps:wsp>
                      </wpg:grp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6097ACA" id="Group 91" o:spid="_x0000_s1242" style="width:480pt;height:20.15pt;mso-position-horizontal-relative:char;mso-position-vertical-relative:line" coordsize="9600,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">
                <v:group id="Group 101" o:spid="_x0000_s1243" style="position:absolute;left:91;top:61;width:9418;height:281" coordorigin="91,61" coordsize="9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2" o:spid="_x0000_s1244" style="position:absolute;left:91;top:61;width:9418;height:281;visibility:visible;mso-wrap-style:square;v-text-anchor:top" coordsize="9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" path="m,l9418,r,281l,281,,xe" fillcolor="#dde9f6" stroked="f">
                    <v:path arrowok="t" o:connecttype="custom" o:connectlocs="0,61;9418,61;9418,342;0,342;0,61" o:connectangles="0,0,0,0,0"/>
                  </v:shape>
                </v:group>
                <v:group id="Group 99" o:spid="_x0000_s1245" style="position:absolute;left:31;top:31;width:9538;height:2" coordorigin="31,31"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0" o:spid="_x0000_s1246" style="position:absolute;left:31;top:31;width:9538;height:2;visibility:visible;mso-wrap-style:square;v-text-anchor:top"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" path="m,l9538,e" filled="f" strokecolor="#dde9f6" strokeweight="3.1pt">
                    <v:path arrowok="t" o:connecttype="custom" o:connectlocs="0,0;9538,0" o:connectangles="0,0"/>
                  </v:shape>
                </v:group>
                <v:group id="Group 97" o:spid="_x0000_s1247" style="position:absolute;left:31;top:372;width:9538;height:2" coordorigin="31,372"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98" o:spid="_x0000_s1248" style="position:absolute;left:31;top:372;width:9538;height:2;visibility:visible;mso-wrap-style:square;v-text-anchor:top"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" path="m,l9538,e" filled="f" strokecolor="#dde9f6" strokeweight="3.1pt">
                    <v:path arrowok="t" o:connecttype="custom" o:connectlocs="0,0;9538,0" o:connectangles="0,0"/>
                  </v:shape>
                </v:group>
                <v:group id="Group 95" o:spid="_x0000_s1249" style="position:absolute;left:61;top:61;width:2;height:281" coordorigin="61,61"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96" o:spid="_x0000_s1250" style="position:absolute;left:61;top:61;width:2;height:281;visibility:visible;mso-wrap-style:square;v-text-anchor:top"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" path="m,l,281e" filled="f" strokecolor="#dde9f6" strokeweight="3.1pt">
                    <v:path arrowok="t" o:connecttype="custom" o:connectlocs="0,61;0,342" o:connectangles="0,0"/>
                  </v:shape>
                </v:group>
                <v:group id="Group 92" o:spid="_x0000_s1251" style="position:absolute;left:9539;top:61;width:2;height:281" coordorigin="9539,61"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94" o:spid="_x0000_s1252" style="position:absolute;left:9539;top:61;width:2;height:281;visibility:visible;mso-wrap-style:square;v-text-anchor:top"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" path="m,l,281e" filled="f" strokecolor="#dde9f6" strokeweight="3.1pt">
                    <v:path arrowok="t" o:connecttype="custom" o:connectlocs="0,61;0,342" o:connectangles="0,0"/>
                  </v:shape>
                  <v:shape id="Text Box 93" o:spid="_x0000_s1253" type="#_x0000_t202" style="position:absolute;left:30;width:9540;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5EF7E501" w14:textId="77777777" w:rsidR="00F33B03" w:rsidRDefault="00F33B03" w:rsidP="00F33B03">
                          <w:pPr>
                            <w:spacing w:before="62"/>
                            <w:ind w:left="89"/>
                            <w:rPr>
                              <w:rFonts w:ascii="Calibri" w:eastAsia="Calibri" w:hAnsi="Calibri" w:cs="Calibri"/>
                              <w:sz w:val="20"/>
                              <w:szCs w:val="20"/>
                            </w:rPr>
                          </w:pPr>
                          <w:r>
                            <w:rPr>
                              <w:rFonts w:ascii="Calibri"/>
                              <w:spacing w:val="12"/>
                              <w:sz w:val="20"/>
                            </w:rPr>
                            <w:t>LETTERS</w:t>
                          </w:r>
                          <w:r>
                            <w:rPr>
                              <w:rFonts w:ascii="Calibri"/>
                              <w:spacing w:val="21"/>
                              <w:sz w:val="20"/>
                            </w:rPr>
                            <w:t xml:space="preserve"> </w:t>
                          </w:r>
                          <w:r>
                            <w:rPr>
                              <w:rFonts w:ascii="Calibri"/>
                              <w:spacing w:val="8"/>
                              <w:sz w:val="20"/>
                            </w:rPr>
                            <w:t>OF</w:t>
                          </w:r>
                          <w:r>
                            <w:rPr>
                              <w:rFonts w:ascii="Calibri"/>
                              <w:spacing w:val="25"/>
                              <w:sz w:val="20"/>
                            </w:rPr>
                            <w:t xml:space="preserve"> </w:t>
                          </w:r>
                          <w:r>
                            <w:rPr>
                              <w:rFonts w:ascii="Calibri"/>
                              <w:spacing w:val="13"/>
                              <w:sz w:val="20"/>
                            </w:rPr>
                            <w:t>SUPPORT</w:t>
                          </w:r>
                          <w:r>
                            <w:rPr>
                              <w:rFonts w:ascii="Calibri"/>
                              <w:spacing w:val="21"/>
                              <w:sz w:val="20"/>
                            </w:rPr>
                            <w:t xml:space="preserve"> </w:t>
                          </w:r>
                          <w:r>
                            <w:rPr>
                              <w:rFonts w:ascii="Calibri"/>
                              <w:spacing w:val="11"/>
                              <w:sz w:val="20"/>
                            </w:rPr>
                            <w:t>FOR</w:t>
                          </w:r>
                          <w:r>
                            <w:rPr>
                              <w:rFonts w:ascii="Calibri"/>
                              <w:spacing w:val="22"/>
                              <w:sz w:val="20"/>
                            </w:rPr>
                            <w:t xml:space="preserve"> </w:t>
                          </w:r>
                          <w:r>
                            <w:rPr>
                              <w:rFonts w:ascii="Calibri"/>
                              <w:spacing w:val="13"/>
                              <w:sz w:val="20"/>
                            </w:rPr>
                            <w:t>PROJECTS</w:t>
                          </w:r>
                        </w:p>
                      </w:txbxContent>
                    </v:textbox>
                  </v:shape>
                </v:group>
                <w10:anchorlock/>
              </v:group>
            </w:pict>
          </mc:Fallback>
        </mc:AlternateContent>
      </w:r>
    </w:p>
    <w:p w14:paraId="64DA77B3" w14:textId="7D389E1A" w:rsidR="00F33B03" w:rsidRDefault="00F33B03" w:rsidP="00F33B03">
      <w:pPr>
        <w:pStyle w:val="BodyText"/>
        <w:spacing w:before="96" w:line="276" w:lineRule="auto"/>
        <w:ind w:right="341"/>
      </w:pPr>
      <w:r>
        <w:rPr>
          <w:spacing w:val="-1"/>
        </w:rPr>
        <w:t>The</w:t>
      </w:r>
      <w:r>
        <w:rPr>
          <w:spacing w:val="-2"/>
        </w:rPr>
        <w:t xml:space="preserve"> </w:t>
      </w:r>
      <w:r>
        <w:rPr>
          <w:spacing w:val="-1"/>
        </w:rPr>
        <w:t>Committee</w:t>
      </w:r>
      <w:r>
        <w:rPr>
          <w:spacing w:val="-4"/>
        </w:rPr>
        <w:t xml:space="preserve"> </w:t>
      </w:r>
      <w:r>
        <w:t>may</w:t>
      </w:r>
      <w:r>
        <w:rPr>
          <w:spacing w:val="-3"/>
        </w:rPr>
        <w:t xml:space="preserve"> </w:t>
      </w:r>
      <w:r>
        <w:rPr>
          <w:spacing w:val="-1"/>
        </w:rPr>
        <w:t>choose</w:t>
      </w:r>
      <w:r>
        <w:rPr>
          <w:spacing w:val="-2"/>
        </w:rPr>
        <w:t xml:space="preserve"> </w:t>
      </w:r>
      <w:r>
        <w:rPr>
          <w:spacing w:val="-1"/>
        </w:rPr>
        <w:t>to</w:t>
      </w:r>
      <w:r>
        <w:rPr>
          <w:spacing w:val="-2"/>
        </w:rPr>
        <w:t xml:space="preserve"> </w:t>
      </w:r>
      <w:r>
        <w:rPr>
          <w:spacing w:val="-1"/>
        </w:rPr>
        <w:t>submit</w:t>
      </w:r>
      <w:r>
        <w:rPr>
          <w:spacing w:val="-3"/>
        </w:rPr>
        <w:t xml:space="preserve"> </w:t>
      </w:r>
      <w:r>
        <w:t>a</w:t>
      </w:r>
      <w:r>
        <w:rPr>
          <w:spacing w:val="-1"/>
        </w:rPr>
        <w:t xml:space="preserve"> letter</w:t>
      </w:r>
      <w:r>
        <w:rPr>
          <w:spacing w:val="-4"/>
        </w:rPr>
        <w:t xml:space="preserve"> </w:t>
      </w:r>
      <w:r>
        <w:rPr>
          <w:spacing w:val="1"/>
        </w:rPr>
        <w:t>of</w:t>
      </w:r>
      <w:r>
        <w:rPr>
          <w:spacing w:val="-3"/>
        </w:rPr>
        <w:t xml:space="preserve"> </w:t>
      </w:r>
      <w:r>
        <w:rPr>
          <w:spacing w:val="-1"/>
        </w:rPr>
        <w:t>support</w:t>
      </w:r>
      <w:r>
        <w:rPr>
          <w:spacing w:val="1"/>
        </w:rPr>
        <w:t xml:space="preserve"> </w:t>
      </w:r>
      <w:r>
        <w:rPr>
          <w:spacing w:val="-2"/>
        </w:rPr>
        <w:t xml:space="preserve">for </w:t>
      </w:r>
      <w:r>
        <w:rPr>
          <w:spacing w:val="-1"/>
        </w:rPr>
        <w:t>streamflow</w:t>
      </w:r>
      <w:r>
        <w:rPr>
          <w:spacing w:val="-3"/>
        </w:rPr>
        <w:t xml:space="preserve"> </w:t>
      </w:r>
      <w:r>
        <w:rPr>
          <w:spacing w:val="-1"/>
        </w:rPr>
        <w:t>restoration</w:t>
      </w:r>
      <w:r>
        <w:rPr>
          <w:spacing w:val="-3"/>
        </w:rPr>
        <w:t xml:space="preserve"> </w:t>
      </w:r>
      <w:r>
        <w:rPr>
          <w:spacing w:val="-1"/>
        </w:rPr>
        <w:t>projects</w:t>
      </w:r>
      <w:r>
        <w:rPr>
          <w:spacing w:val="-5"/>
        </w:rPr>
        <w:t xml:space="preserve"> </w:t>
      </w:r>
      <w:r>
        <w:rPr>
          <w:spacing w:val="-1"/>
        </w:rPr>
        <w:t>applying</w:t>
      </w:r>
      <w:r>
        <w:rPr>
          <w:spacing w:val="91"/>
          <w:w w:val="99"/>
        </w:rPr>
        <w:t xml:space="preserve"> </w:t>
      </w:r>
      <w:r>
        <w:t>for</w:t>
      </w:r>
      <w:r>
        <w:rPr>
          <w:spacing w:val="-3"/>
        </w:rPr>
        <w:t xml:space="preserve"> </w:t>
      </w:r>
      <w:r>
        <w:rPr>
          <w:spacing w:val="-1"/>
        </w:rPr>
        <w:t>funding</w:t>
      </w:r>
      <w:r>
        <w:rPr>
          <w:spacing w:val="-2"/>
        </w:rPr>
        <w:t xml:space="preserve"> </w:t>
      </w:r>
      <w:r>
        <w:t>through</w:t>
      </w:r>
      <w:r>
        <w:rPr>
          <w:spacing w:val="-3"/>
        </w:rPr>
        <w:t xml:space="preserve"> </w:t>
      </w:r>
      <w:r>
        <w:rPr>
          <w:spacing w:val="-1"/>
        </w:rPr>
        <w:t>Ecology Streamflow</w:t>
      </w:r>
      <w:r>
        <w:rPr>
          <w:spacing w:val="-4"/>
        </w:rPr>
        <w:t xml:space="preserve"> </w:t>
      </w:r>
      <w:r>
        <w:rPr>
          <w:spacing w:val="-1"/>
        </w:rPr>
        <w:t>Restoration</w:t>
      </w:r>
      <w:r>
        <w:rPr>
          <w:spacing w:val="-3"/>
        </w:rPr>
        <w:t xml:space="preserve"> </w:t>
      </w:r>
      <w:r>
        <w:rPr>
          <w:spacing w:val="-1"/>
        </w:rPr>
        <w:t>Funding</w:t>
      </w:r>
      <w:r>
        <w:rPr>
          <w:spacing w:val="-4"/>
        </w:rPr>
        <w:t xml:space="preserve"> </w:t>
      </w:r>
      <w:r>
        <w:t>program</w:t>
      </w:r>
      <w:r>
        <w:rPr>
          <w:spacing w:val="-3"/>
        </w:rPr>
        <w:t xml:space="preserve"> </w:t>
      </w:r>
      <w:r>
        <w:rPr>
          <w:spacing w:val="1"/>
        </w:rPr>
        <w:t>or</w:t>
      </w:r>
      <w:r>
        <w:rPr>
          <w:spacing w:val="-6"/>
        </w:rPr>
        <w:t xml:space="preserve"> </w:t>
      </w:r>
      <w:r>
        <w:t>other</w:t>
      </w:r>
      <w:r>
        <w:rPr>
          <w:spacing w:val="-4"/>
        </w:rPr>
        <w:t xml:space="preserve"> </w:t>
      </w:r>
      <w:r>
        <w:rPr>
          <w:spacing w:val="-1"/>
        </w:rPr>
        <w:t>sources.</w:t>
      </w:r>
      <w:r>
        <w:rPr>
          <w:spacing w:val="-4"/>
        </w:rPr>
        <w:t xml:space="preserve"> </w:t>
      </w:r>
      <w:r>
        <w:rPr>
          <w:spacing w:val="-1"/>
        </w:rPr>
        <w:t>The</w:t>
      </w:r>
      <w:r>
        <w:rPr>
          <w:spacing w:val="-3"/>
        </w:rPr>
        <w:t xml:space="preserve"> </w:t>
      </w:r>
      <w:r>
        <w:rPr>
          <w:spacing w:val="-1"/>
        </w:rPr>
        <w:t>decision</w:t>
      </w:r>
      <w:r>
        <w:rPr>
          <w:spacing w:val="-6"/>
        </w:rPr>
        <w:t xml:space="preserve"> </w:t>
      </w:r>
      <w:r>
        <w:t>to</w:t>
      </w:r>
      <w:r>
        <w:rPr>
          <w:spacing w:val="61"/>
        </w:rPr>
        <w:t xml:space="preserve"> </w:t>
      </w:r>
      <w:r>
        <w:rPr>
          <w:spacing w:val="-1"/>
        </w:rPr>
        <w:t>submit</w:t>
      </w:r>
      <w:r>
        <w:rPr>
          <w:spacing w:val="-2"/>
        </w:rPr>
        <w:t xml:space="preserve"> </w:t>
      </w:r>
      <w:r>
        <w:t xml:space="preserve">a </w:t>
      </w:r>
      <w:r>
        <w:rPr>
          <w:spacing w:val="-1"/>
        </w:rPr>
        <w:t>letter</w:t>
      </w:r>
      <w:r>
        <w:rPr>
          <w:spacing w:val="-3"/>
        </w:rPr>
        <w:t xml:space="preserve"> </w:t>
      </w:r>
      <w:r>
        <w:t>of</w:t>
      </w:r>
      <w:r>
        <w:rPr>
          <w:spacing w:val="-2"/>
        </w:rPr>
        <w:t xml:space="preserve"> </w:t>
      </w:r>
      <w:r>
        <w:rPr>
          <w:spacing w:val="-1"/>
        </w:rPr>
        <w:t>support</w:t>
      </w:r>
      <w:r>
        <w:rPr>
          <w:spacing w:val="-2"/>
        </w:rPr>
        <w:t xml:space="preserve"> </w:t>
      </w:r>
      <w:r>
        <w:rPr>
          <w:spacing w:val="-1"/>
        </w:rPr>
        <w:t>shall</w:t>
      </w:r>
      <w:r>
        <w:rPr>
          <w:spacing w:val="-4"/>
        </w:rPr>
        <w:t xml:space="preserve"> </w:t>
      </w:r>
      <w:r>
        <w:t>follow</w:t>
      </w:r>
      <w:r>
        <w:rPr>
          <w:spacing w:val="-1"/>
        </w:rPr>
        <w:t xml:space="preserve"> the</w:t>
      </w:r>
      <w:r>
        <w:rPr>
          <w:spacing w:val="-4"/>
        </w:rPr>
        <w:t xml:space="preserve"> </w:t>
      </w:r>
      <w:r>
        <w:t>voting</w:t>
      </w:r>
      <w:r>
        <w:rPr>
          <w:spacing w:val="-1"/>
        </w:rPr>
        <w:t xml:space="preserve"> process</w:t>
      </w:r>
      <w:r>
        <w:rPr>
          <w:spacing w:val="-2"/>
        </w:rPr>
        <w:t xml:space="preserve"> </w:t>
      </w:r>
      <w:r>
        <w:t>as</w:t>
      </w:r>
      <w:r>
        <w:rPr>
          <w:spacing w:val="-2"/>
        </w:rPr>
        <w:t xml:space="preserve"> </w:t>
      </w:r>
      <w:r>
        <w:rPr>
          <w:spacing w:val="-1"/>
        </w:rPr>
        <w:t>described</w:t>
      </w:r>
      <w:r>
        <w:rPr>
          <w:spacing w:val="-2"/>
        </w:rPr>
        <w:t xml:space="preserve"> </w:t>
      </w:r>
      <w:r>
        <w:rPr>
          <w:spacing w:val="-1"/>
        </w:rPr>
        <w:t>above</w:t>
      </w:r>
      <w:r>
        <w:rPr>
          <w:spacing w:val="-2"/>
        </w:rPr>
        <w:t>.</w:t>
      </w:r>
      <w:r>
        <w:rPr>
          <w:spacing w:val="-1"/>
        </w:rPr>
        <w:t xml:space="preserve"> </w:t>
      </w:r>
      <w:r>
        <w:t>If</w:t>
      </w:r>
      <w:r>
        <w:rPr>
          <w:spacing w:val="-3"/>
        </w:rPr>
        <w:t xml:space="preserve"> </w:t>
      </w:r>
      <w:r>
        <w:rPr>
          <w:spacing w:val="-1"/>
        </w:rPr>
        <w:t>the Committee</w:t>
      </w:r>
      <w:r>
        <w:rPr>
          <w:spacing w:val="-5"/>
        </w:rPr>
        <w:t xml:space="preserve"> </w:t>
      </w:r>
      <w:r>
        <w:t>does</w:t>
      </w:r>
      <w:r>
        <w:rPr>
          <w:spacing w:val="-1"/>
        </w:rPr>
        <w:t xml:space="preserve"> not</w:t>
      </w:r>
      <w:r>
        <w:rPr>
          <w:spacing w:val="67"/>
          <w:w w:val="99"/>
        </w:rPr>
        <w:t xml:space="preserve"> </w:t>
      </w:r>
      <w:r>
        <w:rPr>
          <w:spacing w:val="-1"/>
        </w:rPr>
        <w:t>approve</w:t>
      </w:r>
      <w:r>
        <w:rPr>
          <w:spacing w:val="-5"/>
        </w:rPr>
        <w:t xml:space="preserve"> </w:t>
      </w:r>
      <w:r>
        <w:t>a</w:t>
      </w:r>
      <w:r>
        <w:rPr>
          <w:spacing w:val="-2"/>
        </w:rPr>
        <w:t xml:space="preserve"> </w:t>
      </w:r>
      <w:r>
        <w:t>letter</w:t>
      </w:r>
      <w:r>
        <w:rPr>
          <w:spacing w:val="-4"/>
        </w:rPr>
        <w:t xml:space="preserve"> </w:t>
      </w:r>
      <w:r>
        <w:t>of</w:t>
      </w:r>
      <w:r>
        <w:rPr>
          <w:spacing w:val="-4"/>
        </w:rPr>
        <w:t xml:space="preserve"> </w:t>
      </w:r>
      <w:r>
        <w:rPr>
          <w:spacing w:val="-1"/>
        </w:rPr>
        <w:t>support</w:t>
      </w:r>
      <w:r>
        <w:rPr>
          <w:spacing w:val="-5"/>
        </w:rPr>
        <w:t xml:space="preserve"> </w:t>
      </w:r>
      <w:r>
        <w:t>for</w:t>
      </w:r>
      <w:r>
        <w:rPr>
          <w:spacing w:val="-2"/>
        </w:rPr>
        <w:t xml:space="preserve"> </w:t>
      </w:r>
      <w:r>
        <w:t>a</w:t>
      </w:r>
      <w:r>
        <w:rPr>
          <w:spacing w:val="-5"/>
        </w:rPr>
        <w:t xml:space="preserve"> </w:t>
      </w:r>
      <w:r>
        <w:rPr>
          <w:spacing w:val="-1"/>
        </w:rPr>
        <w:t>project,</w:t>
      </w:r>
      <w:r>
        <w:rPr>
          <w:spacing w:val="-4"/>
        </w:rPr>
        <w:t xml:space="preserve"> </w:t>
      </w:r>
      <w:r>
        <w:rPr>
          <w:spacing w:val="-1"/>
        </w:rPr>
        <w:t>individual</w:t>
      </w:r>
      <w:r>
        <w:rPr>
          <w:spacing w:val="-2"/>
        </w:rPr>
        <w:t xml:space="preserve"> </w:t>
      </w:r>
      <w:r>
        <w:rPr>
          <w:spacing w:val="-1"/>
        </w:rPr>
        <w:t>Committee</w:t>
      </w:r>
      <w:r>
        <w:rPr>
          <w:spacing w:val="-3"/>
        </w:rPr>
        <w:t xml:space="preserve"> </w:t>
      </w:r>
      <w:r>
        <w:rPr>
          <w:spacing w:val="-1"/>
        </w:rPr>
        <w:t>representatives</w:t>
      </w:r>
      <w:r>
        <w:rPr>
          <w:spacing w:val="-2"/>
        </w:rPr>
        <w:t xml:space="preserve"> </w:t>
      </w:r>
      <w:r>
        <w:rPr>
          <w:spacing w:val="-1"/>
        </w:rPr>
        <w:t>are</w:t>
      </w:r>
      <w:r>
        <w:rPr>
          <w:spacing w:val="-3"/>
        </w:rPr>
        <w:t xml:space="preserve"> </w:t>
      </w:r>
      <w:r>
        <w:t>not</w:t>
      </w:r>
      <w:r>
        <w:rPr>
          <w:spacing w:val="-5"/>
        </w:rPr>
        <w:t xml:space="preserve"> </w:t>
      </w:r>
      <w:r>
        <w:rPr>
          <w:spacing w:val="-1"/>
        </w:rPr>
        <w:t>prohibited</w:t>
      </w:r>
      <w:r>
        <w:rPr>
          <w:spacing w:val="-3"/>
        </w:rPr>
        <w:t xml:space="preserve"> </w:t>
      </w:r>
      <w:r>
        <w:t>from</w:t>
      </w:r>
      <w:r>
        <w:rPr>
          <w:spacing w:val="97"/>
        </w:rPr>
        <w:t xml:space="preserve"> </w:t>
      </w:r>
      <w:r>
        <w:rPr>
          <w:spacing w:val="-1"/>
        </w:rPr>
        <w:t>submitting</w:t>
      </w:r>
      <w:r>
        <w:rPr>
          <w:spacing w:val="-5"/>
        </w:rPr>
        <w:t xml:space="preserve"> </w:t>
      </w:r>
      <w:r>
        <w:t>a</w:t>
      </w:r>
      <w:r>
        <w:rPr>
          <w:spacing w:val="-2"/>
        </w:rPr>
        <w:t xml:space="preserve"> </w:t>
      </w:r>
      <w:r>
        <w:rPr>
          <w:spacing w:val="-1"/>
        </w:rPr>
        <w:t>letter</w:t>
      </w:r>
      <w:r>
        <w:rPr>
          <w:spacing w:val="-5"/>
        </w:rPr>
        <w:t xml:space="preserve"> </w:t>
      </w:r>
      <w:r>
        <w:t>of</w:t>
      </w:r>
      <w:r>
        <w:rPr>
          <w:spacing w:val="-2"/>
        </w:rPr>
        <w:t xml:space="preserve"> </w:t>
      </w:r>
      <w:r>
        <w:rPr>
          <w:spacing w:val="-1"/>
        </w:rPr>
        <w:t>support</w:t>
      </w:r>
      <w:r>
        <w:rPr>
          <w:spacing w:val="-2"/>
        </w:rPr>
        <w:t xml:space="preserve"> </w:t>
      </w:r>
      <w:r>
        <w:rPr>
          <w:spacing w:val="-1"/>
        </w:rPr>
        <w:t>from their</w:t>
      </w:r>
      <w:r>
        <w:rPr>
          <w:spacing w:val="-2"/>
        </w:rPr>
        <w:t xml:space="preserve"> </w:t>
      </w:r>
      <w:r>
        <w:rPr>
          <w:spacing w:val="-1"/>
        </w:rPr>
        <w:t>entity</w:t>
      </w:r>
      <w:r>
        <w:rPr>
          <w:spacing w:val="-3"/>
        </w:rPr>
        <w:t xml:space="preserve"> </w:t>
      </w:r>
      <w:r>
        <w:t>or</w:t>
      </w:r>
      <w:r>
        <w:rPr>
          <w:spacing w:val="-2"/>
        </w:rPr>
        <w:t xml:space="preserve"> </w:t>
      </w:r>
      <w:r>
        <w:rPr>
          <w:spacing w:val="-1"/>
        </w:rPr>
        <w:t>government.</w:t>
      </w:r>
    </w:p>
    <w:p w14:paraId="2C2F0D2F" w14:textId="77777777" w:rsidR="00F33B03" w:rsidRDefault="00F33B03" w:rsidP="00F33B03">
      <w:pPr>
        <w:spacing w:before="4"/>
        <w:rPr>
          <w:rFonts w:ascii="Calibri" w:eastAsia="Calibri" w:hAnsi="Calibri" w:cs="Calibri"/>
          <w:sz w:val="16"/>
          <w:szCs w:val="16"/>
        </w:rPr>
      </w:pPr>
    </w:p>
    <w:p w14:paraId="241980EB" w14:textId="77777777" w:rsidR="00F33B03" w:rsidRDefault="00F33B03" w:rsidP="00F33B03">
      <w:pPr>
        <w:spacing w:line="200" w:lineRule="atLeast"/>
        <w:ind w:left="100"/>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14:anchorId="2BD21A78" wp14:editId="364E2E2F">
                <wp:extent cx="6096000" cy="255905"/>
                <wp:effectExtent l="0" t="1905" r="0" b="8890"/>
                <wp:docPr id="80"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255905"/>
                          <a:chOff x="0" y="0"/>
                          <a:chExt cx="9600" cy="403"/>
                        </a:xfrm>
                      </wpg:grpSpPr>
                      <wpg:grpSp>
                        <wpg:cNvPr id="81" name="Group 89"/>
                        <wpg:cNvGrpSpPr>
                          <a:grpSpLocks/>
                        </wpg:cNvGrpSpPr>
                        <wpg:grpSpPr bwMode="auto">
                          <a:xfrm>
                            <a:off x="91" y="61"/>
                            <a:ext cx="9418" cy="281"/>
                            <a:chOff x="91" y="61"/>
                            <a:chExt cx="9418" cy="281"/>
                          </a:xfrm>
                        </wpg:grpSpPr>
                        <wps:wsp>
                          <wps:cNvPr id="82" name="Freeform 90"/>
                          <wps:cNvSpPr>
                            <a:spLocks/>
                          </wps:cNvSpPr>
                          <wps:spPr bwMode="auto">
                            <a:xfrm>
                              <a:off x="91" y="61"/>
                              <a:ext cx="9418" cy="281"/>
                            </a:xfrm>
                            <a:custGeom>
                              <a:avLst/>
                              <a:gdLst>
                                <a:gd name="T0" fmla="+- 0 91 91"/>
                                <a:gd name="T1" fmla="*/ T0 w 9418"/>
                                <a:gd name="T2" fmla="+- 0 61 61"/>
                                <a:gd name="T3" fmla="*/ 61 h 281"/>
                                <a:gd name="T4" fmla="+- 0 9509 91"/>
                                <a:gd name="T5" fmla="*/ T4 w 9418"/>
                                <a:gd name="T6" fmla="+- 0 61 61"/>
                                <a:gd name="T7" fmla="*/ 61 h 281"/>
                                <a:gd name="T8" fmla="+- 0 9509 91"/>
                                <a:gd name="T9" fmla="*/ T8 w 9418"/>
                                <a:gd name="T10" fmla="+- 0 342 61"/>
                                <a:gd name="T11" fmla="*/ 342 h 281"/>
                                <a:gd name="T12" fmla="+- 0 91 91"/>
                                <a:gd name="T13" fmla="*/ T12 w 9418"/>
                                <a:gd name="T14" fmla="+- 0 342 61"/>
                                <a:gd name="T15" fmla="*/ 342 h 281"/>
                                <a:gd name="T16" fmla="+- 0 91 91"/>
                                <a:gd name="T17" fmla="*/ T16 w 9418"/>
                                <a:gd name="T18" fmla="+- 0 61 61"/>
                                <a:gd name="T19" fmla="*/ 61 h 281"/>
                              </a:gdLst>
                              <a:ahLst/>
                              <a:cxnLst>
                                <a:cxn ang="0">
                                  <a:pos x="T1" y="T3"/>
                                </a:cxn>
                                <a:cxn ang="0">
                                  <a:pos x="T5" y="T7"/>
                                </a:cxn>
                                <a:cxn ang="0">
                                  <a:pos x="T9" y="T11"/>
                                </a:cxn>
                                <a:cxn ang="0">
                                  <a:pos x="T13" y="T15"/>
                                </a:cxn>
                                <a:cxn ang="0">
                                  <a:pos x="T17" y="T19"/>
                                </a:cxn>
                              </a:cxnLst>
                              <a:rect l="0" t="0" r="r" b="b"/>
                              <a:pathLst>
                                <a:path w="9418" h="281">
                                  <a:moveTo>
                                    <a:pt x="0" y="0"/>
                                  </a:moveTo>
                                  <a:lnTo>
                                    <a:pt x="9418" y="0"/>
                                  </a:lnTo>
                                  <a:lnTo>
                                    <a:pt x="9418" y="281"/>
                                  </a:lnTo>
                                  <a:lnTo>
                                    <a:pt x="0" y="281"/>
                                  </a:lnTo>
                                  <a:lnTo>
                                    <a:pt x="0" y="0"/>
                                  </a:lnTo>
                                  <a:close/>
                                </a:path>
                              </a:pathLst>
                            </a:custGeom>
                            <a:solidFill>
                              <a:srgbClr val="DDE9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87"/>
                        <wpg:cNvGrpSpPr>
                          <a:grpSpLocks/>
                        </wpg:cNvGrpSpPr>
                        <wpg:grpSpPr bwMode="auto">
                          <a:xfrm>
                            <a:off x="31" y="31"/>
                            <a:ext cx="9538" cy="2"/>
                            <a:chOff x="31" y="31"/>
                            <a:chExt cx="9538" cy="2"/>
                          </a:xfrm>
                        </wpg:grpSpPr>
                        <wps:wsp>
                          <wps:cNvPr id="84" name="Freeform 88"/>
                          <wps:cNvSpPr>
                            <a:spLocks/>
                          </wps:cNvSpPr>
                          <wps:spPr bwMode="auto">
                            <a:xfrm>
                              <a:off x="31" y="31"/>
                              <a:ext cx="9538" cy="2"/>
                            </a:xfrm>
                            <a:custGeom>
                              <a:avLst/>
                              <a:gdLst>
                                <a:gd name="T0" fmla="+- 0 31 31"/>
                                <a:gd name="T1" fmla="*/ T0 w 9538"/>
                                <a:gd name="T2" fmla="+- 0 9569 31"/>
                                <a:gd name="T3" fmla="*/ T2 w 9538"/>
                              </a:gdLst>
                              <a:ahLst/>
                              <a:cxnLst>
                                <a:cxn ang="0">
                                  <a:pos x="T1" y="0"/>
                                </a:cxn>
                                <a:cxn ang="0">
                                  <a:pos x="T3" y="0"/>
                                </a:cxn>
                              </a:cxnLst>
                              <a:rect l="0" t="0" r="r" b="b"/>
                              <a:pathLst>
                                <a:path w="9538">
                                  <a:moveTo>
                                    <a:pt x="0" y="0"/>
                                  </a:moveTo>
                                  <a:lnTo>
                                    <a:pt x="9538" y="0"/>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85"/>
                        <wpg:cNvGrpSpPr>
                          <a:grpSpLocks/>
                        </wpg:cNvGrpSpPr>
                        <wpg:grpSpPr bwMode="auto">
                          <a:xfrm>
                            <a:off x="31" y="372"/>
                            <a:ext cx="9538" cy="2"/>
                            <a:chOff x="31" y="372"/>
                            <a:chExt cx="9538" cy="2"/>
                          </a:xfrm>
                        </wpg:grpSpPr>
                        <wps:wsp>
                          <wps:cNvPr id="86" name="Freeform 86"/>
                          <wps:cNvSpPr>
                            <a:spLocks/>
                          </wps:cNvSpPr>
                          <wps:spPr bwMode="auto">
                            <a:xfrm>
                              <a:off x="31" y="372"/>
                              <a:ext cx="9538" cy="2"/>
                            </a:xfrm>
                            <a:custGeom>
                              <a:avLst/>
                              <a:gdLst>
                                <a:gd name="T0" fmla="+- 0 31 31"/>
                                <a:gd name="T1" fmla="*/ T0 w 9538"/>
                                <a:gd name="T2" fmla="+- 0 9569 31"/>
                                <a:gd name="T3" fmla="*/ T2 w 9538"/>
                              </a:gdLst>
                              <a:ahLst/>
                              <a:cxnLst>
                                <a:cxn ang="0">
                                  <a:pos x="T1" y="0"/>
                                </a:cxn>
                                <a:cxn ang="0">
                                  <a:pos x="T3" y="0"/>
                                </a:cxn>
                              </a:cxnLst>
                              <a:rect l="0" t="0" r="r" b="b"/>
                              <a:pathLst>
                                <a:path w="9538">
                                  <a:moveTo>
                                    <a:pt x="0" y="0"/>
                                  </a:moveTo>
                                  <a:lnTo>
                                    <a:pt x="9538" y="0"/>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83"/>
                        <wpg:cNvGrpSpPr>
                          <a:grpSpLocks/>
                        </wpg:cNvGrpSpPr>
                        <wpg:grpSpPr bwMode="auto">
                          <a:xfrm>
                            <a:off x="61" y="61"/>
                            <a:ext cx="2" cy="281"/>
                            <a:chOff x="61" y="61"/>
                            <a:chExt cx="2" cy="281"/>
                          </a:xfrm>
                        </wpg:grpSpPr>
                        <wps:wsp>
                          <wps:cNvPr id="88" name="Freeform 84"/>
                          <wps:cNvSpPr>
                            <a:spLocks/>
                          </wps:cNvSpPr>
                          <wps:spPr bwMode="auto">
                            <a:xfrm>
                              <a:off x="61" y="61"/>
                              <a:ext cx="2" cy="281"/>
                            </a:xfrm>
                            <a:custGeom>
                              <a:avLst/>
                              <a:gdLst>
                                <a:gd name="T0" fmla="+- 0 61 61"/>
                                <a:gd name="T1" fmla="*/ 61 h 281"/>
                                <a:gd name="T2" fmla="+- 0 342 61"/>
                                <a:gd name="T3" fmla="*/ 342 h 281"/>
                              </a:gdLst>
                              <a:ahLst/>
                              <a:cxnLst>
                                <a:cxn ang="0">
                                  <a:pos x="0" y="T1"/>
                                </a:cxn>
                                <a:cxn ang="0">
                                  <a:pos x="0" y="T3"/>
                                </a:cxn>
                              </a:cxnLst>
                              <a:rect l="0" t="0" r="r" b="b"/>
                              <a:pathLst>
                                <a:path h="281">
                                  <a:moveTo>
                                    <a:pt x="0" y="0"/>
                                  </a:moveTo>
                                  <a:lnTo>
                                    <a:pt x="0" y="281"/>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80"/>
                        <wpg:cNvGrpSpPr>
                          <a:grpSpLocks/>
                        </wpg:cNvGrpSpPr>
                        <wpg:grpSpPr bwMode="auto">
                          <a:xfrm>
                            <a:off x="9539" y="61"/>
                            <a:ext cx="2" cy="281"/>
                            <a:chOff x="9539" y="61"/>
                            <a:chExt cx="2" cy="281"/>
                          </a:xfrm>
                        </wpg:grpSpPr>
                        <wps:wsp>
                          <wps:cNvPr id="90" name="Freeform 82"/>
                          <wps:cNvSpPr>
                            <a:spLocks/>
                          </wps:cNvSpPr>
                          <wps:spPr bwMode="auto">
                            <a:xfrm>
                              <a:off x="9539" y="61"/>
                              <a:ext cx="2" cy="281"/>
                            </a:xfrm>
                            <a:custGeom>
                              <a:avLst/>
                              <a:gdLst>
                                <a:gd name="T0" fmla="+- 0 61 61"/>
                                <a:gd name="T1" fmla="*/ 61 h 281"/>
                                <a:gd name="T2" fmla="+- 0 342 61"/>
                                <a:gd name="T3" fmla="*/ 342 h 281"/>
                              </a:gdLst>
                              <a:ahLst/>
                              <a:cxnLst>
                                <a:cxn ang="0">
                                  <a:pos x="0" y="T1"/>
                                </a:cxn>
                                <a:cxn ang="0">
                                  <a:pos x="0" y="T3"/>
                                </a:cxn>
                              </a:cxnLst>
                              <a:rect l="0" t="0" r="r" b="b"/>
                              <a:pathLst>
                                <a:path h="281">
                                  <a:moveTo>
                                    <a:pt x="0" y="0"/>
                                  </a:moveTo>
                                  <a:lnTo>
                                    <a:pt x="0" y="281"/>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Text Box 81"/>
                          <wps:cNvSpPr txBox="1">
                            <a:spLocks noChangeArrowheads="1"/>
                          </wps:cNvSpPr>
                          <wps:spPr bwMode="auto">
                            <a:xfrm>
                              <a:off x="30" y="0"/>
                              <a:ext cx="9540"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19F79" w14:textId="77777777" w:rsidR="00F33B03" w:rsidRDefault="00F33B03" w:rsidP="00F33B03">
                                <w:pPr>
                                  <w:spacing w:before="62"/>
                                  <w:ind w:left="89"/>
                                  <w:rPr>
                                    <w:rFonts w:ascii="Calibri" w:eastAsia="Calibri" w:hAnsi="Calibri" w:cs="Calibri"/>
                                    <w:sz w:val="20"/>
                                    <w:szCs w:val="20"/>
                                  </w:rPr>
                                </w:pPr>
                                <w:r>
                                  <w:rPr>
                                    <w:rFonts w:ascii="Calibri"/>
                                    <w:spacing w:val="12"/>
                                    <w:sz w:val="20"/>
                                  </w:rPr>
                                  <w:t>FINAL</w:t>
                                </w:r>
                                <w:r>
                                  <w:rPr>
                                    <w:rFonts w:ascii="Calibri"/>
                                    <w:spacing w:val="19"/>
                                    <w:sz w:val="20"/>
                                  </w:rPr>
                                  <w:t xml:space="preserve"> </w:t>
                                </w:r>
                                <w:r>
                                  <w:rPr>
                                    <w:rFonts w:ascii="Calibri"/>
                                    <w:spacing w:val="11"/>
                                    <w:sz w:val="20"/>
                                  </w:rPr>
                                  <w:t>PLAN</w:t>
                                </w:r>
                                <w:r>
                                  <w:rPr>
                                    <w:rFonts w:ascii="Calibri"/>
                                    <w:spacing w:val="22"/>
                                    <w:sz w:val="20"/>
                                  </w:rPr>
                                  <w:t xml:space="preserve"> </w:t>
                                </w:r>
                                <w:r>
                                  <w:rPr>
                                    <w:rFonts w:ascii="Calibri"/>
                                    <w:spacing w:val="13"/>
                                    <w:sz w:val="20"/>
                                  </w:rPr>
                                  <w:t>APPROVAL</w:t>
                                </w:r>
                              </w:p>
                            </w:txbxContent>
                          </wps:txbx>
                          <wps:bodyPr rot="0" vert="horz" wrap="square" lIns="0" tIns="0" rIns="0" bIns="0" anchor="t" anchorCtr="0" upright="1">
                            <a:noAutofit/>
                          </wps:bodyPr>
                        </wps:wsp>
                      </wpg:grp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BD21A78" id="Group 79" o:spid="_x0000_s1254" style="width:480pt;height:20.15pt;mso-position-horizontal-relative:char;mso-position-vertical-relative:line" coordsize="9600,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">
                <v:group id="Group 89" o:spid="_x0000_s1255" style="position:absolute;left:91;top:61;width:9418;height:281" coordorigin="91,61" coordsize="9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90" o:spid="_x0000_s1256" style="position:absolute;left:91;top:61;width:9418;height:281;visibility:visible;mso-wrap-style:square;v-text-anchor:top" coordsize="9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" path="m,l9418,r,281l,281,,xe" fillcolor="#dde9f6" stroked="f">
                    <v:path arrowok="t" o:connecttype="custom" o:connectlocs="0,61;9418,61;9418,342;0,342;0,61" o:connectangles="0,0,0,0,0"/>
                  </v:shape>
                </v:group>
                <v:group id="Group 87" o:spid="_x0000_s1257" style="position:absolute;left:31;top:31;width:9538;height:2" coordorigin="31,31"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88" o:spid="_x0000_s1258" style="position:absolute;left:31;top:31;width:9538;height:2;visibility:visible;mso-wrap-style:square;v-text-anchor:top"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" path="m,l9538,e" filled="f" strokecolor="#dde9f6" strokeweight="3.1pt">
                    <v:path arrowok="t" o:connecttype="custom" o:connectlocs="0,0;9538,0" o:connectangles="0,0"/>
                  </v:shape>
                </v:group>
                <v:group id="Group 85" o:spid="_x0000_s1259" style="position:absolute;left:31;top:372;width:9538;height:2" coordorigin="31,372"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86" o:spid="_x0000_s1260" style="position:absolute;left:31;top:372;width:9538;height:2;visibility:visible;mso-wrap-style:square;v-text-anchor:top"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" path="m,l9538,e" filled="f" strokecolor="#dde9f6" strokeweight="3.1pt">
                    <v:path arrowok="t" o:connecttype="custom" o:connectlocs="0,0;9538,0" o:connectangles="0,0"/>
                  </v:shape>
                </v:group>
                <v:group id="Group 83" o:spid="_x0000_s1261" style="position:absolute;left:61;top:61;width:2;height:281" coordorigin="61,61"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84" o:spid="_x0000_s1262" style="position:absolute;left:61;top:61;width:2;height:281;visibility:visible;mso-wrap-style:square;v-text-anchor:top"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" path="m,l,281e" filled="f" strokecolor="#dde9f6" strokeweight="3.1pt">
                    <v:path arrowok="t" o:connecttype="custom" o:connectlocs="0,61;0,342" o:connectangles="0,0"/>
                  </v:shape>
                </v:group>
                <v:group id="Group 80" o:spid="_x0000_s1263" style="position:absolute;left:9539;top:61;width:2;height:281" coordorigin="9539,61"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82" o:spid="_x0000_s1264" style="position:absolute;left:9539;top:61;width:2;height:281;visibility:visible;mso-wrap-style:square;v-text-anchor:top"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" path="m,l,281e" filled="f" strokecolor="#dde9f6" strokeweight="3.1pt">
                    <v:path arrowok="t" o:connecttype="custom" o:connectlocs="0,61;0,342" o:connectangles="0,0"/>
                  </v:shape>
                  <v:shape id="Text Box 81" o:spid="_x0000_s1265" type="#_x0000_t202" style="position:absolute;left:30;width:9540;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4D619F79" w14:textId="77777777" w:rsidR="00F33B03" w:rsidRDefault="00F33B03" w:rsidP="00F33B03">
                          <w:pPr>
                            <w:spacing w:before="62"/>
                            <w:ind w:left="89"/>
                            <w:rPr>
                              <w:rFonts w:ascii="Calibri" w:eastAsia="Calibri" w:hAnsi="Calibri" w:cs="Calibri"/>
                              <w:sz w:val="20"/>
                              <w:szCs w:val="20"/>
                            </w:rPr>
                          </w:pPr>
                          <w:r>
                            <w:rPr>
                              <w:rFonts w:ascii="Calibri"/>
                              <w:spacing w:val="12"/>
                              <w:sz w:val="20"/>
                            </w:rPr>
                            <w:t>FINAL</w:t>
                          </w:r>
                          <w:r>
                            <w:rPr>
                              <w:rFonts w:ascii="Calibri"/>
                              <w:spacing w:val="19"/>
                              <w:sz w:val="20"/>
                            </w:rPr>
                            <w:t xml:space="preserve"> </w:t>
                          </w:r>
                          <w:r>
                            <w:rPr>
                              <w:rFonts w:ascii="Calibri"/>
                              <w:spacing w:val="11"/>
                              <w:sz w:val="20"/>
                            </w:rPr>
                            <w:t>PLAN</w:t>
                          </w:r>
                          <w:r>
                            <w:rPr>
                              <w:rFonts w:ascii="Calibri"/>
                              <w:spacing w:val="22"/>
                              <w:sz w:val="20"/>
                            </w:rPr>
                            <w:t xml:space="preserve"> </w:t>
                          </w:r>
                          <w:r>
                            <w:rPr>
                              <w:rFonts w:ascii="Calibri"/>
                              <w:spacing w:val="13"/>
                              <w:sz w:val="20"/>
                            </w:rPr>
                            <w:t>APPROVAL</w:t>
                          </w:r>
                        </w:p>
                      </w:txbxContent>
                    </v:textbox>
                  </v:shape>
                </v:group>
                <w10:anchorlock/>
              </v:group>
            </w:pict>
          </mc:Fallback>
        </mc:AlternateContent>
      </w:r>
    </w:p>
    <w:p w14:paraId="01737DBC" w14:textId="77777777" w:rsidR="00F33B03" w:rsidRDefault="00F33B03" w:rsidP="00F33B03">
      <w:pPr>
        <w:spacing w:before="1"/>
        <w:rPr>
          <w:rFonts w:ascii="Calibri" w:eastAsia="Calibri" w:hAnsi="Calibri" w:cs="Calibri"/>
          <w:sz w:val="17"/>
          <w:szCs w:val="17"/>
        </w:rPr>
      </w:pPr>
    </w:p>
    <w:p w14:paraId="46AB37EA" w14:textId="77777777" w:rsidR="00F33B03" w:rsidRDefault="00F33B03" w:rsidP="00F33B03">
      <w:pPr>
        <w:pStyle w:val="BodyText"/>
        <w:spacing w:before="68"/>
      </w:pPr>
      <w:r>
        <w:t>RCW</w:t>
      </w:r>
      <w:r>
        <w:rPr>
          <w:spacing w:val="-5"/>
        </w:rPr>
        <w:t xml:space="preserve"> </w:t>
      </w:r>
      <w:r>
        <w:t>90.94</w:t>
      </w:r>
      <w:r>
        <w:rPr>
          <w:spacing w:val="-4"/>
        </w:rPr>
        <w:t xml:space="preserve"> </w:t>
      </w:r>
      <w:r>
        <w:t>(3)</w:t>
      </w:r>
      <w:r>
        <w:rPr>
          <w:spacing w:val="-4"/>
        </w:rPr>
        <w:t xml:space="preserve"> </w:t>
      </w:r>
      <w:r>
        <w:rPr>
          <w:spacing w:val="-1"/>
        </w:rPr>
        <w:t>states</w:t>
      </w:r>
      <w:r>
        <w:rPr>
          <w:spacing w:val="-2"/>
        </w:rPr>
        <w:t xml:space="preserve"> </w:t>
      </w:r>
      <w:r>
        <w:rPr>
          <w:spacing w:val="-1"/>
        </w:rPr>
        <w:t>that</w:t>
      </w:r>
      <w:r>
        <w:rPr>
          <w:spacing w:val="-4"/>
        </w:rPr>
        <w:t xml:space="preserve"> </w:t>
      </w:r>
      <w:r>
        <w:rPr>
          <w:spacing w:val="-1"/>
        </w:rPr>
        <w:t xml:space="preserve">“… </w:t>
      </w:r>
      <w:r>
        <w:t>all</w:t>
      </w:r>
      <w:r>
        <w:rPr>
          <w:spacing w:val="-4"/>
        </w:rPr>
        <w:t xml:space="preserve"> </w:t>
      </w:r>
      <w:r>
        <w:rPr>
          <w:spacing w:val="-1"/>
        </w:rPr>
        <w:t>members</w:t>
      </w:r>
      <w:r>
        <w:rPr>
          <w:spacing w:val="-4"/>
        </w:rPr>
        <w:t xml:space="preserve"> </w:t>
      </w:r>
      <w:r>
        <w:t>of</w:t>
      </w:r>
      <w:r>
        <w:rPr>
          <w:spacing w:val="-2"/>
        </w:rPr>
        <w:t xml:space="preserve"> </w:t>
      </w:r>
      <w:r>
        <w:t>a</w:t>
      </w:r>
      <w:r>
        <w:rPr>
          <w:spacing w:val="-4"/>
        </w:rPr>
        <w:t xml:space="preserve"> </w:t>
      </w:r>
      <w:r>
        <w:rPr>
          <w:spacing w:val="-1"/>
        </w:rPr>
        <w:t>watershed</w:t>
      </w:r>
      <w:r>
        <w:rPr>
          <w:spacing w:val="-2"/>
        </w:rPr>
        <w:t xml:space="preserve"> </w:t>
      </w:r>
      <w:r>
        <w:rPr>
          <w:spacing w:val="-1"/>
        </w:rPr>
        <w:t>restoration</w:t>
      </w:r>
      <w:r>
        <w:rPr>
          <w:spacing w:val="-3"/>
        </w:rPr>
        <w:t xml:space="preserve"> </w:t>
      </w:r>
      <w:r>
        <w:rPr>
          <w:spacing w:val="-1"/>
        </w:rPr>
        <w:t>and</w:t>
      </w:r>
      <w:r>
        <w:rPr>
          <w:spacing w:val="-2"/>
        </w:rPr>
        <w:t xml:space="preserve"> </w:t>
      </w:r>
      <w:r>
        <w:rPr>
          <w:spacing w:val="-1"/>
        </w:rPr>
        <w:t>enhancement</w:t>
      </w:r>
      <w:r>
        <w:rPr>
          <w:spacing w:val="-3"/>
        </w:rPr>
        <w:t xml:space="preserve"> </w:t>
      </w:r>
      <w:r>
        <w:rPr>
          <w:spacing w:val="-1"/>
        </w:rPr>
        <w:t>committee</w:t>
      </w:r>
    </w:p>
    <w:p w14:paraId="318CE2B4" w14:textId="77777777" w:rsidR="00F33B03" w:rsidRDefault="00F33B03" w:rsidP="00F33B03">
      <w:pPr>
        <w:pStyle w:val="BodyText"/>
        <w:spacing w:before="41" w:line="275" w:lineRule="auto"/>
        <w:ind w:right="244"/>
      </w:pPr>
      <w:r>
        <w:t>must</w:t>
      </w:r>
      <w:r>
        <w:rPr>
          <w:spacing w:val="-2"/>
        </w:rPr>
        <w:t xml:space="preserve"> </w:t>
      </w:r>
      <w:r>
        <w:rPr>
          <w:spacing w:val="-1"/>
        </w:rPr>
        <w:t>approve the</w:t>
      </w:r>
      <w:r>
        <w:rPr>
          <w:spacing w:val="-2"/>
        </w:rPr>
        <w:t xml:space="preserve"> </w:t>
      </w:r>
      <w:r>
        <w:rPr>
          <w:spacing w:val="-1"/>
        </w:rPr>
        <w:t>plan</w:t>
      </w:r>
      <w:r>
        <w:rPr>
          <w:spacing w:val="-2"/>
        </w:rPr>
        <w:t xml:space="preserve"> </w:t>
      </w:r>
      <w:r>
        <w:rPr>
          <w:spacing w:val="-1"/>
        </w:rPr>
        <w:t>prior</w:t>
      </w:r>
      <w:r>
        <w:rPr>
          <w:spacing w:val="-2"/>
        </w:rPr>
        <w:t xml:space="preserve"> </w:t>
      </w:r>
      <w:r>
        <w:t>to</w:t>
      </w:r>
      <w:r>
        <w:rPr>
          <w:spacing w:val="-1"/>
        </w:rPr>
        <w:t xml:space="preserve"> adoption.”</w:t>
      </w:r>
      <w:r>
        <w:t xml:space="preserve"> </w:t>
      </w:r>
      <w:r>
        <w:rPr>
          <w:spacing w:val="44"/>
        </w:rPr>
        <w:t xml:space="preserve"> </w:t>
      </w:r>
      <w:r>
        <w:rPr>
          <w:spacing w:val="-1"/>
        </w:rPr>
        <w:t>Approval</w:t>
      </w:r>
      <w:r>
        <w:rPr>
          <w:spacing w:val="-3"/>
        </w:rPr>
        <w:t xml:space="preserve"> </w:t>
      </w:r>
      <w:r>
        <w:t>will</w:t>
      </w:r>
      <w:r>
        <w:rPr>
          <w:spacing w:val="-2"/>
        </w:rPr>
        <w:t xml:space="preserve"> </w:t>
      </w:r>
      <w:r>
        <w:rPr>
          <w:spacing w:val="-1"/>
        </w:rPr>
        <w:t>be</w:t>
      </w:r>
      <w:r>
        <w:t xml:space="preserve"> </w:t>
      </w:r>
      <w:r>
        <w:rPr>
          <w:spacing w:val="-1"/>
        </w:rPr>
        <w:t>achieved</w:t>
      </w:r>
      <w:r>
        <w:rPr>
          <w:spacing w:val="-3"/>
        </w:rPr>
        <w:t xml:space="preserve"> </w:t>
      </w:r>
      <w:r>
        <w:t>if</w:t>
      </w:r>
      <w:r>
        <w:rPr>
          <w:spacing w:val="-1"/>
        </w:rPr>
        <w:t xml:space="preserve"> </w:t>
      </w:r>
      <w:r>
        <w:t>all</w:t>
      </w:r>
      <w:r>
        <w:rPr>
          <w:spacing w:val="-2"/>
        </w:rPr>
        <w:t xml:space="preserve"> </w:t>
      </w:r>
      <w:r>
        <w:rPr>
          <w:spacing w:val="-1"/>
        </w:rPr>
        <w:t>Committee</w:t>
      </w:r>
      <w:r>
        <w:rPr>
          <w:spacing w:val="-3"/>
        </w:rPr>
        <w:t xml:space="preserve"> </w:t>
      </w:r>
      <w:r>
        <w:rPr>
          <w:spacing w:val="-1"/>
        </w:rPr>
        <w:t>members</w:t>
      </w:r>
      <w:r>
        <w:t xml:space="preserve"> </w:t>
      </w:r>
      <w:r>
        <w:rPr>
          <w:spacing w:val="-1"/>
        </w:rPr>
        <w:t>consent</w:t>
      </w:r>
      <w:r>
        <w:rPr>
          <w:spacing w:val="77"/>
          <w:w w:val="99"/>
        </w:rPr>
        <w:t xml:space="preserve"> </w:t>
      </w:r>
      <w:r>
        <w:t>to</w:t>
      </w:r>
      <w:r>
        <w:rPr>
          <w:spacing w:val="-3"/>
        </w:rPr>
        <w:t xml:space="preserve"> </w:t>
      </w:r>
      <w:r>
        <w:t>the</w:t>
      </w:r>
      <w:r>
        <w:rPr>
          <w:spacing w:val="-1"/>
        </w:rPr>
        <w:t xml:space="preserve"> </w:t>
      </w:r>
      <w:r>
        <w:t>final</w:t>
      </w:r>
      <w:r>
        <w:rPr>
          <w:spacing w:val="-2"/>
        </w:rPr>
        <w:t xml:space="preserve"> </w:t>
      </w:r>
      <w:r>
        <w:rPr>
          <w:spacing w:val="-1"/>
        </w:rPr>
        <w:t>plan. To</w:t>
      </w:r>
      <w:r>
        <w:rPr>
          <w:spacing w:val="-3"/>
        </w:rPr>
        <w:t xml:space="preserve"> </w:t>
      </w:r>
      <w:r>
        <w:rPr>
          <w:spacing w:val="-1"/>
        </w:rPr>
        <w:t>ensure</w:t>
      </w:r>
      <w:r>
        <w:rPr>
          <w:spacing w:val="-3"/>
        </w:rPr>
        <w:t xml:space="preserve"> </w:t>
      </w:r>
      <w:r>
        <w:rPr>
          <w:spacing w:val="-1"/>
        </w:rPr>
        <w:t>no</w:t>
      </w:r>
      <w:r>
        <w:rPr>
          <w:spacing w:val="1"/>
        </w:rPr>
        <w:t xml:space="preserve"> </w:t>
      </w:r>
      <w:r>
        <w:rPr>
          <w:spacing w:val="-1"/>
        </w:rPr>
        <w:t>confusion</w:t>
      </w:r>
      <w:r>
        <w:rPr>
          <w:spacing w:val="-4"/>
        </w:rPr>
        <w:t xml:space="preserve"> </w:t>
      </w:r>
      <w:r>
        <w:t>on</w:t>
      </w:r>
      <w:r>
        <w:rPr>
          <w:spacing w:val="-1"/>
        </w:rPr>
        <w:t xml:space="preserve"> </w:t>
      </w:r>
      <w:r>
        <w:t>this</w:t>
      </w:r>
      <w:r>
        <w:rPr>
          <w:spacing w:val="-4"/>
        </w:rPr>
        <w:t xml:space="preserve"> </w:t>
      </w:r>
      <w:r>
        <w:t>issue,</w:t>
      </w:r>
      <w:r>
        <w:rPr>
          <w:spacing w:val="-4"/>
        </w:rPr>
        <w:t xml:space="preserve"> </w:t>
      </w:r>
      <w:r>
        <w:t>each</w:t>
      </w:r>
      <w:r>
        <w:rPr>
          <w:spacing w:val="-2"/>
        </w:rPr>
        <w:t xml:space="preserve"> </w:t>
      </w:r>
      <w:r>
        <w:rPr>
          <w:spacing w:val="-1"/>
        </w:rPr>
        <w:t>entity participating</w:t>
      </w:r>
      <w:r>
        <w:rPr>
          <w:spacing w:val="-3"/>
        </w:rPr>
        <w:t xml:space="preserve"> </w:t>
      </w:r>
      <w:r>
        <w:rPr>
          <w:spacing w:val="-1"/>
        </w:rPr>
        <w:t>on</w:t>
      </w:r>
      <w:r>
        <w:rPr>
          <w:spacing w:val="-2"/>
        </w:rPr>
        <w:t xml:space="preserve"> </w:t>
      </w:r>
      <w:r>
        <w:t>the</w:t>
      </w:r>
      <w:r>
        <w:rPr>
          <w:spacing w:val="-1"/>
        </w:rPr>
        <w:t xml:space="preserve"> Committee </w:t>
      </w:r>
      <w:r>
        <w:t>will</w:t>
      </w:r>
      <w:r>
        <w:rPr>
          <w:spacing w:val="-2"/>
        </w:rPr>
        <w:t xml:space="preserve"> </w:t>
      </w:r>
      <w:r>
        <w:rPr>
          <w:spacing w:val="-1"/>
        </w:rPr>
        <w:t>be</w:t>
      </w:r>
      <w:r>
        <w:rPr>
          <w:spacing w:val="51"/>
          <w:w w:val="99"/>
        </w:rPr>
        <w:t xml:space="preserve"> </w:t>
      </w:r>
      <w:r>
        <w:t>asked</w:t>
      </w:r>
      <w:r>
        <w:rPr>
          <w:spacing w:val="-2"/>
        </w:rPr>
        <w:t xml:space="preserve"> </w:t>
      </w:r>
      <w:r>
        <w:rPr>
          <w:spacing w:val="-1"/>
        </w:rPr>
        <w:t>to document</w:t>
      </w:r>
      <w:r>
        <w:rPr>
          <w:spacing w:val="-4"/>
        </w:rPr>
        <w:t xml:space="preserve"> </w:t>
      </w:r>
      <w:r>
        <w:t>their</w:t>
      </w:r>
      <w:r>
        <w:rPr>
          <w:spacing w:val="-1"/>
        </w:rPr>
        <w:t xml:space="preserve"> consent</w:t>
      </w:r>
      <w:r>
        <w:rPr>
          <w:spacing w:val="-2"/>
        </w:rPr>
        <w:t xml:space="preserve"> </w:t>
      </w:r>
      <w:r>
        <w:rPr>
          <w:spacing w:val="-1"/>
        </w:rPr>
        <w:t>to</w:t>
      </w:r>
      <w:r>
        <w:rPr>
          <w:spacing w:val="2"/>
        </w:rPr>
        <w:t xml:space="preserve"> </w:t>
      </w:r>
      <w:r>
        <w:rPr>
          <w:spacing w:val="-2"/>
        </w:rPr>
        <w:t>the</w:t>
      </w:r>
      <w:r>
        <w:rPr>
          <w:spacing w:val="-1"/>
        </w:rPr>
        <w:t xml:space="preserve"> final </w:t>
      </w:r>
      <w:r>
        <w:t>plan</w:t>
      </w:r>
      <w:r>
        <w:rPr>
          <w:spacing w:val="-3"/>
        </w:rPr>
        <w:t xml:space="preserve"> </w:t>
      </w:r>
      <w:r>
        <w:t>in</w:t>
      </w:r>
      <w:r>
        <w:rPr>
          <w:spacing w:val="-1"/>
        </w:rPr>
        <w:t xml:space="preserve"> writing </w:t>
      </w:r>
      <w:r>
        <w:t>(e.g.,</w:t>
      </w:r>
      <w:r>
        <w:rPr>
          <w:spacing w:val="-4"/>
        </w:rPr>
        <w:t xml:space="preserve"> </w:t>
      </w:r>
      <w:r>
        <w:t xml:space="preserve">by </w:t>
      </w:r>
      <w:r>
        <w:rPr>
          <w:spacing w:val="-1"/>
        </w:rPr>
        <w:t>responding</w:t>
      </w:r>
      <w:r>
        <w:rPr>
          <w:spacing w:val="-2"/>
        </w:rPr>
        <w:t xml:space="preserve"> </w:t>
      </w:r>
      <w:r>
        <w:rPr>
          <w:spacing w:val="-1"/>
        </w:rPr>
        <w:t xml:space="preserve">to </w:t>
      </w:r>
      <w:r>
        <w:rPr>
          <w:spacing w:val="1"/>
        </w:rPr>
        <w:t>an</w:t>
      </w:r>
      <w:r>
        <w:rPr>
          <w:spacing w:val="-5"/>
        </w:rPr>
        <w:t xml:space="preserve"> </w:t>
      </w:r>
      <w:r>
        <w:t>email</w:t>
      </w:r>
      <w:r>
        <w:rPr>
          <w:spacing w:val="-3"/>
        </w:rPr>
        <w:t xml:space="preserve"> </w:t>
      </w:r>
      <w:r>
        <w:rPr>
          <w:spacing w:val="1"/>
        </w:rPr>
        <w:t>or</w:t>
      </w:r>
      <w:r>
        <w:rPr>
          <w:spacing w:val="-5"/>
        </w:rPr>
        <w:t xml:space="preserve"> </w:t>
      </w:r>
      <w:r>
        <w:rPr>
          <w:spacing w:val="-1"/>
        </w:rPr>
        <w:t>signing</w:t>
      </w:r>
      <w:r>
        <w:rPr>
          <w:spacing w:val="-2"/>
        </w:rPr>
        <w:t xml:space="preserve"> </w:t>
      </w:r>
      <w:r>
        <w:t>a</w:t>
      </w:r>
      <w:r>
        <w:rPr>
          <w:spacing w:val="49"/>
        </w:rPr>
        <w:t xml:space="preserve"> </w:t>
      </w:r>
      <w:r>
        <w:rPr>
          <w:spacing w:val="-1"/>
        </w:rPr>
        <w:t>final</w:t>
      </w:r>
      <w:r>
        <w:rPr>
          <w:spacing w:val="-3"/>
        </w:rPr>
        <w:t xml:space="preserve"> </w:t>
      </w:r>
      <w:r>
        <w:rPr>
          <w:spacing w:val="-1"/>
        </w:rPr>
        <w:t>document).</w:t>
      </w:r>
    </w:p>
    <w:p w14:paraId="04E1D867" w14:textId="77777777" w:rsidR="00F33B03" w:rsidRDefault="00F33B03" w:rsidP="00F33B03">
      <w:pPr>
        <w:spacing w:before="4"/>
        <w:rPr>
          <w:rFonts w:ascii="Calibri" w:eastAsia="Calibri" w:hAnsi="Calibri" w:cs="Calibri"/>
          <w:sz w:val="23"/>
          <w:szCs w:val="23"/>
        </w:rPr>
      </w:pPr>
    </w:p>
    <w:p w14:paraId="6737A60E" w14:textId="77777777" w:rsidR="00F33B03" w:rsidRDefault="00F33B03" w:rsidP="00F33B03">
      <w:pPr>
        <w:pStyle w:val="BodyText"/>
        <w:spacing w:line="275" w:lineRule="auto"/>
        <w:ind w:right="322"/>
      </w:pPr>
      <w:r>
        <w:rPr>
          <w:spacing w:val="-1"/>
        </w:rPr>
        <w:t>The facilitator</w:t>
      </w:r>
      <w:r>
        <w:rPr>
          <w:spacing w:val="-3"/>
        </w:rPr>
        <w:t xml:space="preserve"> </w:t>
      </w:r>
      <w:r>
        <w:t>will</w:t>
      </w:r>
      <w:r>
        <w:rPr>
          <w:spacing w:val="-1"/>
        </w:rPr>
        <w:t xml:space="preserve"> poll</w:t>
      </w:r>
      <w:r>
        <w:rPr>
          <w:spacing w:val="-2"/>
        </w:rPr>
        <w:t xml:space="preserve"> </w:t>
      </w:r>
      <w:r>
        <w:rPr>
          <w:spacing w:val="-1"/>
        </w:rPr>
        <w:t>for and</w:t>
      </w:r>
      <w:r>
        <w:rPr>
          <w:spacing w:val="-2"/>
        </w:rPr>
        <w:t xml:space="preserve"> </w:t>
      </w:r>
      <w:r>
        <w:rPr>
          <w:spacing w:val="-1"/>
        </w:rPr>
        <w:t>document</w:t>
      </w:r>
      <w:r>
        <w:rPr>
          <w:spacing w:val="-2"/>
        </w:rPr>
        <w:t xml:space="preserve"> </w:t>
      </w:r>
      <w:r>
        <w:rPr>
          <w:spacing w:val="-1"/>
        </w:rPr>
        <w:t xml:space="preserve">consensus. </w:t>
      </w:r>
      <w:r w:rsidRPr="00561D46">
        <w:rPr>
          <w:rFonts w:asciiTheme="minorHAnsi" w:hAnsiTheme="minorHAnsi" w:cstheme="minorHAnsi"/>
          <w:color w:val="FF0000"/>
        </w:rPr>
        <w:t>Written and verbal votes will be shared with all Committee members</w:t>
      </w:r>
      <w:r w:rsidRPr="00AE3719">
        <w:rPr>
          <w:rFonts w:asciiTheme="minorHAnsi" w:hAnsiTheme="minorHAnsi" w:cstheme="minorHAnsi"/>
          <w:i/>
          <w:iCs/>
          <w:spacing w:val="-1"/>
        </w:rPr>
        <w:t xml:space="preserve">. </w:t>
      </w:r>
      <w:r>
        <w:rPr>
          <w:spacing w:val="-1"/>
        </w:rPr>
        <w:t xml:space="preserve"> </w:t>
      </w:r>
      <w:r>
        <w:t>If</w:t>
      </w:r>
      <w:r>
        <w:rPr>
          <w:spacing w:val="-6"/>
        </w:rPr>
        <w:t xml:space="preserve"> </w:t>
      </w:r>
      <w:r>
        <w:rPr>
          <w:spacing w:val="-1"/>
        </w:rPr>
        <w:t>consensus</w:t>
      </w:r>
      <w:r>
        <w:rPr>
          <w:spacing w:val="-2"/>
        </w:rPr>
        <w:t xml:space="preserve"> </w:t>
      </w:r>
      <w:r>
        <w:rPr>
          <w:spacing w:val="-1"/>
        </w:rPr>
        <w:t>is not reached</w:t>
      </w:r>
      <w:r>
        <w:rPr>
          <w:spacing w:val="-4"/>
        </w:rPr>
        <w:t xml:space="preserve"> </w:t>
      </w:r>
      <w:r>
        <w:rPr>
          <w:spacing w:val="-1"/>
        </w:rPr>
        <w:t>on</w:t>
      </w:r>
      <w:r>
        <w:rPr>
          <w:spacing w:val="-2"/>
        </w:rPr>
        <w:t xml:space="preserve"> </w:t>
      </w:r>
      <w:r>
        <w:t>the</w:t>
      </w:r>
      <w:r>
        <w:rPr>
          <w:spacing w:val="-1"/>
        </w:rPr>
        <w:t xml:space="preserve"> plan,</w:t>
      </w:r>
      <w:r>
        <w:rPr>
          <w:spacing w:val="-2"/>
        </w:rPr>
        <w:t xml:space="preserve"> </w:t>
      </w:r>
      <w:r>
        <w:rPr>
          <w:spacing w:val="-1"/>
        </w:rPr>
        <w:t>the</w:t>
      </w:r>
      <w:r>
        <w:rPr>
          <w:spacing w:val="85"/>
          <w:w w:val="99"/>
        </w:rPr>
        <w:t xml:space="preserve"> </w:t>
      </w:r>
      <w:r>
        <w:rPr>
          <w:spacing w:val="-1"/>
        </w:rPr>
        <w:t>facilitator/note-taker</w:t>
      </w:r>
      <w:r>
        <w:rPr>
          <w:spacing w:val="-4"/>
        </w:rPr>
        <w:t xml:space="preserve"> </w:t>
      </w:r>
      <w:r>
        <w:t>will</w:t>
      </w:r>
      <w:r>
        <w:rPr>
          <w:spacing w:val="-2"/>
        </w:rPr>
        <w:t xml:space="preserve"> </w:t>
      </w:r>
      <w:r>
        <w:rPr>
          <w:spacing w:val="-1"/>
        </w:rPr>
        <w:t>document</w:t>
      </w:r>
      <w:r>
        <w:rPr>
          <w:spacing w:val="-4"/>
        </w:rPr>
        <w:t xml:space="preserve"> </w:t>
      </w:r>
      <w:r>
        <w:t>which</w:t>
      </w:r>
      <w:r>
        <w:rPr>
          <w:spacing w:val="-3"/>
        </w:rPr>
        <w:t xml:space="preserve"> </w:t>
      </w:r>
      <w:r>
        <w:t>plan</w:t>
      </w:r>
      <w:r>
        <w:rPr>
          <w:spacing w:val="-3"/>
        </w:rPr>
        <w:t xml:space="preserve"> </w:t>
      </w:r>
      <w:r>
        <w:rPr>
          <w:spacing w:val="-1"/>
        </w:rPr>
        <w:t>elements</w:t>
      </w:r>
      <w:r>
        <w:t xml:space="preserve"> (if</w:t>
      </w:r>
      <w:r>
        <w:rPr>
          <w:spacing w:val="-3"/>
        </w:rPr>
        <w:t xml:space="preserve"> </w:t>
      </w:r>
      <w:r>
        <w:rPr>
          <w:spacing w:val="-1"/>
        </w:rPr>
        <w:t>any) there</w:t>
      </w:r>
      <w:r>
        <w:rPr>
          <w:spacing w:val="-2"/>
        </w:rPr>
        <w:t xml:space="preserve"> </w:t>
      </w:r>
      <w:r>
        <w:t>is</w:t>
      </w:r>
      <w:r>
        <w:rPr>
          <w:spacing w:val="-5"/>
        </w:rPr>
        <w:t xml:space="preserve"> </w:t>
      </w:r>
      <w:r>
        <w:rPr>
          <w:spacing w:val="-1"/>
        </w:rPr>
        <w:t>consensus</w:t>
      </w:r>
      <w:r>
        <w:rPr>
          <w:spacing w:val="-2"/>
        </w:rPr>
        <w:t xml:space="preserve"> </w:t>
      </w:r>
      <w:r>
        <w:t>on</w:t>
      </w:r>
      <w:r>
        <w:rPr>
          <w:spacing w:val="-2"/>
        </w:rPr>
        <w:t xml:space="preserve"> </w:t>
      </w:r>
      <w:r>
        <w:rPr>
          <w:spacing w:val="-1"/>
        </w:rPr>
        <w:t>and</w:t>
      </w:r>
      <w:r>
        <w:rPr>
          <w:spacing w:val="-4"/>
        </w:rPr>
        <w:t xml:space="preserve"> </w:t>
      </w:r>
      <w:r>
        <w:rPr>
          <w:spacing w:val="-1"/>
        </w:rPr>
        <w:t>which</w:t>
      </w:r>
      <w:r>
        <w:rPr>
          <w:spacing w:val="-3"/>
        </w:rPr>
        <w:t xml:space="preserve"> </w:t>
      </w:r>
      <w:r>
        <w:rPr>
          <w:spacing w:val="-1"/>
        </w:rPr>
        <w:t>there</w:t>
      </w:r>
      <w:r>
        <w:rPr>
          <w:spacing w:val="73"/>
          <w:w w:val="99"/>
        </w:rPr>
        <w:t xml:space="preserve"> </w:t>
      </w:r>
      <w:r>
        <w:t>is</w:t>
      </w:r>
      <w:r>
        <w:rPr>
          <w:spacing w:val="-2"/>
        </w:rPr>
        <w:t xml:space="preserve"> </w:t>
      </w:r>
      <w:r>
        <w:t>not</w:t>
      </w:r>
      <w:r>
        <w:rPr>
          <w:spacing w:val="-4"/>
        </w:rPr>
        <w:t xml:space="preserve"> </w:t>
      </w:r>
      <w:r>
        <w:rPr>
          <w:spacing w:val="-1"/>
        </w:rPr>
        <w:t>consensus</w:t>
      </w:r>
      <w:r>
        <w:rPr>
          <w:spacing w:val="-4"/>
        </w:rPr>
        <w:t xml:space="preserve"> </w:t>
      </w:r>
      <w:r>
        <w:t>on</w:t>
      </w:r>
      <w:r>
        <w:rPr>
          <w:spacing w:val="-2"/>
        </w:rPr>
        <w:t xml:space="preserve"> </w:t>
      </w:r>
      <w:r>
        <w:t>and</w:t>
      </w:r>
      <w:r>
        <w:rPr>
          <w:spacing w:val="-3"/>
        </w:rPr>
        <w:t xml:space="preserve"> </w:t>
      </w:r>
      <w:r>
        <w:rPr>
          <w:spacing w:val="-1"/>
        </w:rPr>
        <w:t xml:space="preserve">will </w:t>
      </w:r>
      <w:r>
        <w:t>describe</w:t>
      </w:r>
      <w:r>
        <w:rPr>
          <w:spacing w:val="-4"/>
        </w:rPr>
        <w:t xml:space="preserve"> </w:t>
      </w:r>
      <w:r>
        <w:t>the</w:t>
      </w:r>
      <w:r>
        <w:rPr>
          <w:spacing w:val="-2"/>
        </w:rPr>
        <w:t xml:space="preserve"> </w:t>
      </w:r>
      <w:r>
        <w:t>full</w:t>
      </w:r>
      <w:r>
        <w:rPr>
          <w:spacing w:val="-2"/>
        </w:rPr>
        <w:t xml:space="preserve"> </w:t>
      </w:r>
      <w:r>
        <w:rPr>
          <w:spacing w:val="-1"/>
        </w:rPr>
        <w:t>range</w:t>
      </w:r>
      <w:r>
        <w:rPr>
          <w:spacing w:val="-4"/>
        </w:rPr>
        <w:t xml:space="preserve"> </w:t>
      </w:r>
      <w:r>
        <w:t>of</w:t>
      </w:r>
      <w:r>
        <w:rPr>
          <w:spacing w:val="-4"/>
        </w:rPr>
        <w:t xml:space="preserve"> </w:t>
      </w:r>
      <w:r>
        <w:rPr>
          <w:spacing w:val="-1"/>
        </w:rPr>
        <w:t>different</w:t>
      </w:r>
      <w:r>
        <w:rPr>
          <w:spacing w:val="-2"/>
        </w:rPr>
        <w:t xml:space="preserve"> </w:t>
      </w:r>
      <w:r>
        <w:rPr>
          <w:spacing w:val="-1"/>
        </w:rPr>
        <w:t>perspectives</w:t>
      </w:r>
      <w:r>
        <w:rPr>
          <w:spacing w:val="-5"/>
        </w:rPr>
        <w:t xml:space="preserve"> </w:t>
      </w:r>
      <w:r>
        <w:rPr>
          <w:spacing w:val="-1"/>
        </w:rPr>
        <w:t>where</w:t>
      </w:r>
      <w:r>
        <w:rPr>
          <w:spacing w:val="-2"/>
        </w:rPr>
        <w:t xml:space="preserve"> </w:t>
      </w:r>
      <w:r>
        <w:rPr>
          <w:spacing w:val="-1"/>
        </w:rPr>
        <w:t>there</w:t>
      </w:r>
      <w:r>
        <w:rPr>
          <w:spacing w:val="-2"/>
        </w:rPr>
        <w:t xml:space="preserve"> </w:t>
      </w:r>
      <w:r>
        <w:rPr>
          <w:spacing w:val="1"/>
        </w:rPr>
        <w:t>is</w:t>
      </w:r>
      <w:r>
        <w:rPr>
          <w:spacing w:val="-2"/>
        </w:rPr>
        <w:t xml:space="preserve"> not</w:t>
      </w:r>
      <w:r>
        <w:rPr>
          <w:spacing w:val="59"/>
          <w:w w:val="99"/>
        </w:rPr>
        <w:t xml:space="preserve"> </w:t>
      </w:r>
      <w:r>
        <w:t>consensus.</w:t>
      </w:r>
      <w:r>
        <w:rPr>
          <w:spacing w:val="-6"/>
        </w:rPr>
        <w:t xml:space="preserve"> </w:t>
      </w:r>
      <w:r>
        <w:t>To</w:t>
      </w:r>
      <w:r>
        <w:rPr>
          <w:spacing w:val="-2"/>
        </w:rPr>
        <w:t xml:space="preserve"> </w:t>
      </w:r>
      <w:r>
        <w:rPr>
          <w:spacing w:val="-1"/>
        </w:rPr>
        <w:t>ensure</w:t>
      </w:r>
      <w:r>
        <w:rPr>
          <w:spacing w:val="-4"/>
        </w:rPr>
        <w:t xml:space="preserve"> </w:t>
      </w:r>
      <w:r>
        <w:t>their</w:t>
      </w:r>
      <w:r>
        <w:rPr>
          <w:spacing w:val="-4"/>
        </w:rPr>
        <w:t xml:space="preserve"> </w:t>
      </w:r>
      <w:r>
        <w:rPr>
          <w:spacing w:val="-1"/>
        </w:rPr>
        <w:t>perspectives</w:t>
      </w:r>
      <w:r>
        <w:rPr>
          <w:spacing w:val="-5"/>
        </w:rPr>
        <w:t xml:space="preserve"> </w:t>
      </w:r>
      <w:r>
        <w:t>are</w:t>
      </w:r>
      <w:r>
        <w:rPr>
          <w:spacing w:val="-2"/>
        </w:rPr>
        <w:t xml:space="preserve"> </w:t>
      </w:r>
      <w:r>
        <w:t>also</w:t>
      </w:r>
      <w:r>
        <w:rPr>
          <w:spacing w:val="-4"/>
        </w:rPr>
        <w:t xml:space="preserve"> </w:t>
      </w:r>
      <w:r>
        <w:rPr>
          <w:spacing w:val="-1"/>
        </w:rPr>
        <w:t>available</w:t>
      </w:r>
      <w:r>
        <w:rPr>
          <w:spacing w:val="-2"/>
        </w:rPr>
        <w:t xml:space="preserve"> </w:t>
      </w:r>
      <w:r>
        <w:t>in</w:t>
      </w:r>
      <w:r>
        <w:rPr>
          <w:spacing w:val="-2"/>
        </w:rPr>
        <w:t xml:space="preserve"> </w:t>
      </w:r>
      <w:r>
        <w:t>their</w:t>
      </w:r>
      <w:r>
        <w:rPr>
          <w:spacing w:val="-4"/>
        </w:rPr>
        <w:t xml:space="preserve"> </w:t>
      </w:r>
      <w:r>
        <w:t>own</w:t>
      </w:r>
      <w:r>
        <w:rPr>
          <w:spacing w:val="-3"/>
        </w:rPr>
        <w:t xml:space="preserve"> </w:t>
      </w:r>
      <w:r>
        <w:rPr>
          <w:spacing w:val="-1"/>
        </w:rPr>
        <w:t>words,</w:t>
      </w:r>
      <w:r>
        <w:rPr>
          <w:spacing w:val="-2"/>
        </w:rPr>
        <w:t xml:space="preserve"> each</w:t>
      </w:r>
      <w:r>
        <w:rPr>
          <w:spacing w:val="-3"/>
        </w:rPr>
        <w:t xml:space="preserve"> </w:t>
      </w:r>
      <w:r>
        <w:t>entity</w:t>
      </w:r>
      <w:r>
        <w:rPr>
          <w:spacing w:val="-2"/>
        </w:rPr>
        <w:t xml:space="preserve"> </w:t>
      </w:r>
      <w:r>
        <w:t>will</w:t>
      </w:r>
      <w:r>
        <w:rPr>
          <w:spacing w:val="-2"/>
        </w:rPr>
        <w:t xml:space="preserve"> </w:t>
      </w:r>
      <w:r>
        <w:rPr>
          <w:spacing w:val="-1"/>
        </w:rPr>
        <w:t>have</w:t>
      </w:r>
      <w:r>
        <w:rPr>
          <w:spacing w:val="-4"/>
        </w:rPr>
        <w:t xml:space="preserve"> </w:t>
      </w:r>
      <w:r>
        <w:rPr>
          <w:spacing w:val="-1"/>
        </w:rPr>
        <w:t>the</w:t>
      </w:r>
      <w:r>
        <w:rPr>
          <w:spacing w:val="61"/>
          <w:w w:val="99"/>
        </w:rPr>
        <w:t xml:space="preserve"> </w:t>
      </w:r>
      <w:r>
        <w:rPr>
          <w:spacing w:val="-1"/>
        </w:rPr>
        <w:t>opportunity</w:t>
      </w:r>
      <w:r>
        <w:rPr>
          <w:spacing w:val="-2"/>
        </w:rPr>
        <w:t xml:space="preserve"> </w:t>
      </w:r>
      <w:r>
        <w:rPr>
          <w:spacing w:val="-1"/>
        </w:rPr>
        <w:t>to</w:t>
      </w:r>
      <w:r>
        <w:rPr>
          <w:spacing w:val="-2"/>
        </w:rPr>
        <w:t xml:space="preserve"> </w:t>
      </w:r>
      <w:r>
        <w:rPr>
          <w:spacing w:val="-1"/>
        </w:rPr>
        <w:t>submit</w:t>
      </w:r>
      <w:r>
        <w:rPr>
          <w:spacing w:val="-2"/>
        </w:rPr>
        <w:t xml:space="preserve"> </w:t>
      </w:r>
      <w:r>
        <w:t>a</w:t>
      </w:r>
      <w:r>
        <w:rPr>
          <w:spacing w:val="-2"/>
        </w:rPr>
        <w:t xml:space="preserve"> </w:t>
      </w:r>
      <w:r>
        <w:t>letter</w:t>
      </w:r>
      <w:r>
        <w:rPr>
          <w:spacing w:val="-5"/>
        </w:rPr>
        <w:t xml:space="preserve"> </w:t>
      </w:r>
      <w:r>
        <w:rPr>
          <w:spacing w:val="-1"/>
        </w:rPr>
        <w:t>describing</w:t>
      </w:r>
      <w:r>
        <w:rPr>
          <w:spacing w:val="-2"/>
        </w:rPr>
        <w:t xml:space="preserve"> </w:t>
      </w:r>
      <w:r>
        <w:t>their</w:t>
      </w:r>
      <w:r>
        <w:rPr>
          <w:spacing w:val="-5"/>
        </w:rPr>
        <w:t xml:space="preserve"> </w:t>
      </w:r>
      <w:r>
        <w:t>views</w:t>
      </w:r>
      <w:r>
        <w:rPr>
          <w:spacing w:val="-2"/>
        </w:rPr>
        <w:t>.</w:t>
      </w:r>
    </w:p>
    <w:p w14:paraId="5CEA6198" w14:textId="77777777" w:rsidR="00F33B03" w:rsidRDefault="00F33B03" w:rsidP="00F33B03">
      <w:pPr>
        <w:rPr>
          <w:rFonts w:cstheme="minorHAnsi"/>
          <w:i/>
          <w:iCs/>
          <w:color w:val="FF0000"/>
          <w:u w:val="single"/>
        </w:rPr>
      </w:pPr>
    </w:p>
    <w:p w14:paraId="26AEDD63" w14:textId="77777777" w:rsidR="00F33B03" w:rsidRPr="00561D46" w:rsidRDefault="00F33B03" w:rsidP="00F33B03">
      <w:pPr>
        <w:ind w:left="220"/>
        <w:rPr>
          <w:rFonts w:cstheme="minorHAnsi"/>
          <w:color w:val="FF0000"/>
          <w:u w:val="single"/>
        </w:rPr>
      </w:pPr>
      <w:r w:rsidRPr="00561D46">
        <w:rPr>
          <w:rFonts w:cstheme="minorHAnsi"/>
          <w:color w:val="FF0000"/>
          <w:u w:val="single"/>
        </w:rPr>
        <w:t>The final plan approval may also be given verbally in a Committee meeting, or in writing when in-person participation is not possible:</w:t>
      </w:r>
    </w:p>
    <w:p w14:paraId="1D6FD84A" w14:textId="77777777" w:rsidR="00F33B03" w:rsidRPr="00561D46" w:rsidRDefault="00F33B03" w:rsidP="00F33B03">
      <w:pPr>
        <w:pStyle w:val="ListParagraph"/>
        <w:numPr>
          <w:ilvl w:val="0"/>
          <w:numId w:val="19"/>
        </w:numPr>
        <w:rPr>
          <w:rFonts w:cstheme="minorHAnsi"/>
          <w:color w:val="FF0000"/>
          <w:u w:val="single"/>
        </w:rPr>
      </w:pPr>
      <w:r w:rsidRPr="00561D46">
        <w:rPr>
          <w:rFonts w:cstheme="minorHAnsi"/>
          <w:color w:val="FF0000"/>
          <w:u w:val="single"/>
        </w:rPr>
        <w:lastRenderedPageBreak/>
        <w:t>Approve</w:t>
      </w:r>
    </w:p>
    <w:p w14:paraId="66C940A2" w14:textId="77777777" w:rsidR="00F33B03" w:rsidRPr="00561D46" w:rsidRDefault="00F33B03" w:rsidP="00F33B03">
      <w:pPr>
        <w:pStyle w:val="ListParagraph"/>
        <w:numPr>
          <w:ilvl w:val="0"/>
          <w:numId w:val="19"/>
        </w:numPr>
        <w:rPr>
          <w:rFonts w:cstheme="minorHAnsi"/>
          <w:color w:val="FF0000"/>
          <w:u w:val="single"/>
        </w:rPr>
      </w:pPr>
      <w:r w:rsidRPr="00561D46">
        <w:rPr>
          <w:rFonts w:cstheme="minorHAnsi"/>
          <w:color w:val="FF0000"/>
          <w:u w:val="single"/>
        </w:rPr>
        <w:t>Disapprove</w:t>
      </w:r>
    </w:p>
    <w:p w14:paraId="06280FA0" w14:textId="77777777" w:rsidR="00F33B03" w:rsidRDefault="00F33B03" w:rsidP="00F33B03">
      <w:pPr>
        <w:spacing w:before="5"/>
        <w:rPr>
          <w:rFonts w:ascii="Calibri" w:eastAsia="Calibri" w:hAnsi="Calibri" w:cs="Calibri"/>
          <w:sz w:val="16"/>
          <w:szCs w:val="16"/>
        </w:rPr>
      </w:pPr>
    </w:p>
    <w:p w14:paraId="49EC32BC" w14:textId="77777777" w:rsidR="00F33B03" w:rsidRDefault="00F33B03" w:rsidP="00F33B03">
      <w:pPr>
        <w:spacing w:line="200" w:lineRule="atLeast"/>
        <w:ind w:left="100"/>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14:anchorId="704E8A94" wp14:editId="102730E0">
                <wp:extent cx="6096000" cy="274320"/>
                <wp:effectExtent l="0" t="1270" r="0" b="635"/>
                <wp:docPr id="68"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274320"/>
                          <a:chOff x="0" y="0"/>
                          <a:chExt cx="9600" cy="432"/>
                        </a:xfrm>
                      </wpg:grpSpPr>
                      <wpg:grpSp>
                        <wpg:cNvPr id="69" name="Group 77"/>
                        <wpg:cNvGrpSpPr>
                          <a:grpSpLocks/>
                        </wpg:cNvGrpSpPr>
                        <wpg:grpSpPr bwMode="auto">
                          <a:xfrm>
                            <a:off x="91" y="61"/>
                            <a:ext cx="9418" cy="310"/>
                            <a:chOff x="91" y="61"/>
                            <a:chExt cx="9418" cy="310"/>
                          </a:xfrm>
                        </wpg:grpSpPr>
                        <wps:wsp>
                          <wps:cNvPr id="70" name="Freeform 78"/>
                          <wps:cNvSpPr>
                            <a:spLocks/>
                          </wps:cNvSpPr>
                          <wps:spPr bwMode="auto">
                            <a:xfrm>
                              <a:off x="91" y="61"/>
                              <a:ext cx="9418" cy="310"/>
                            </a:xfrm>
                            <a:custGeom>
                              <a:avLst/>
                              <a:gdLst>
                                <a:gd name="T0" fmla="+- 0 91 91"/>
                                <a:gd name="T1" fmla="*/ T0 w 9418"/>
                                <a:gd name="T2" fmla="+- 0 61 61"/>
                                <a:gd name="T3" fmla="*/ 61 h 310"/>
                                <a:gd name="T4" fmla="+- 0 9509 91"/>
                                <a:gd name="T5" fmla="*/ T4 w 9418"/>
                                <a:gd name="T6" fmla="+- 0 61 61"/>
                                <a:gd name="T7" fmla="*/ 61 h 310"/>
                                <a:gd name="T8" fmla="+- 0 9509 91"/>
                                <a:gd name="T9" fmla="*/ T8 w 9418"/>
                                <a:gd name="T10" fmla="+- 0 371 61"/>
                                <a:gd name="T11" fmla="*/ 371 h 310"/>
                                <a:gd name="T12" fmla="+- 0 91 91"/>
                                <a:gd name="T13" fmla="*/ T12 w 9418"/>
                                <a:gd name="T14" fmla="+- 0 371 61"/>
                                <a:gd name="T15" fmla="*/ 371 h 310"/>
                                <a:gd name="T16" fmla="+- 0 91 91"/>
                                <a:gd name="T17" fmla="*/ T16 w 9418"/>
                                <a:gd name="T18" fmla="+- 0 61 61"/>
                                <a:gd name="T19" fmla="*/ 61 h 310"/>
                              </a:gdLst>
                              <a:ahLst/>
                              <a:cxnLst>
                                <a:cxn ang="0">
                                  <a:pos x="T1" y="T3"/>
                                </a:cxn>
                                <a:cxn ang="0">
                                  <a:pos x="T5" y="T7"/>
                                </a:cxn>
                                <a:cxn ang="0">
                                  <a:pos x="T9" y="T11"/>
                                </a:cxn>
                                <a:cxn ang="0">
                                  <a:pos x="T13" y="T15"/>
                                </a:cxn>
                                <a:cxn ang="0">
                                  <a:pos x="T17" y="T19"/>
                                </a:cxn>
                              </a:cxnLst>
                              <a:rect l="0" t="0" r="r" b="b"/>
                              <a:pathLst>
                                <a:path w="9418" h="310">
                                  <a:moveTo>
                                    <a:pt x="0" y="0"/>
                                  </a:moveTo>
                                  <a:lnTo>
                                    <a:pt x="9418" y="0"/>
                                  </a:lnTo>
                                  <a:lnTo>
                                    <a:pt x="9418" y="310"/>
                                  </a:lnTo>
                                  <a:lnTo>
                                    <a:pt x="0" y="310"/>
                                  </a:lnTo>
                                  <a:lnTo>
                                    <a:pt x="0" y="0"/>
                                  </a:lnTo>
                                  <a:close/>
                                </a:path>
                              </a:pathLst>
                            </a:custGeom>
                            <a:solidFill>
                              <a:srgbClr val="5B9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75"/>
                        <wpg:cNvGrpSpPr>
                          <a:grpSpLocks/>
                        </wpg:cNvGrpSpPr>
                        <wpg:grpSpPr bwMode="auto">
                          <a:xfrm>
                            <a:off x="31" y="31"/>
                            <a:ext cx="9538" cy="2"/>
                            <a:chOff x="31" y="31"/>
                            <a:chExt cx="9538" cy="2"/>
                          </a:xfrm>
                        </wpg:grpSpPr>
                        <wps:wsp>
                          <wps:cNvPr id="72" name="Freeform 76"/>
                          <wps:cNvSpPr>
                            <a:spLocks/>
                          </wps:cNvSpPr>
                          <wps:spPr bwMode="auto">
                            <a:xfrm>
                              <a:off x="31" y="31"/>
                              <a:ext cx="9538" cy="2"/>
                            </a:xfrm>
                            <a:custGeom>
                              <a:avLst/>
                              <a:gdLst>
                                <a:gd name="T0" fmla="+- 0 31 31"/>
                                <a:gd name="T1" fmla="*/ T0 w 9538"/>
                                <a:gd name="T2" fmla="+- 0 9569 31"/>
                                <a:gd name="T3" fmla="*/ T2 w 9538"/>
                              </a:gdLst>
                              <a:ahLst/>
                              <a:cxnLst>
                                <a:cxn ang="0">
                                  <a:pos x="T1" y="0"/>
                                </a:cxn>
                                <a:cxn ang="0">
                                  <a:pos x="T3" y="0"/>
                                </a:cxn>
                              </a:cxnLst>
                              <a:rect l="0" t="0" r="r" b="b"/>
                              <a:pathLst>
                                <a:path w="9538">
                                  <a:moveTo>
                                    <a:pt x="0" y="0"/>
                                  </a:moveTo>
                                  <a:lnTo>
                                    <a:pt x="9538" y="0"/>
                                  </a:lnTo>
                                </a:path>
                              </a:pathLst>
                            </a:custGeom>
                            <a:noFill/>
                            <a:ln w="39370">
                              <a:solidFill>
                                <a:srgbClr val="5B9A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73"/>
                        <wpg:cNvGrpSpPr>
                          <a:grpSpLocks/>
                        </wpg:cNvGrpSpPr>
                        <wpg:grpSpPr bwMode="auto">
                          <a:xfrm>
                            <a:off x="31" y="401"/>
                            <a:ext cx="9538" cy="2"/>
                            <a:chOff x="31" y="401"/>
                            <a:chExt cx="9538" cy="2"/>
                          </a:xfrm>
                        </wpg:grpSpPr>
                        <wps:wsp>
                          <wps:cNvPr id="74" name="Freeform 74"/>
                          <wps:cNvSpPr>
                            <a:spLocks/>
                          </wps:cNvSpPr>
                          <wps:spPr bwMode="auto">
                            <a:xfrm>
                              <a:off x="31" y="401"/>
                              <a:ext cx="9538" cy="2"/>
                            </a:xfrm>
                            <a:custGeom>
                              <a:avLst/>
                              <a:gdLst>
                                <a:gd name="T0" fmla="+- 0 31 31"/>
                                <a:gd name="T1" fmla="*/ T0 w 9538"/>
                                <a:gd name="T2" fmla="+- 0 9569 31"/>
                                <a:gd name="T3" fmla="*/ T2 w 9538"/>
                              </a:gdLst>
                              <a:ahLst/>
                              <a:cxnLst>
                                <a:cxn ang="0">
                                  <a:pos x="T1" y="0"/>
                                </a:cxn>
                                <a:cxn ang="0">
                                  <a:pos x="T3" y="0"/>
                                </a:cxn>
                              </a:cxnLst>
                              <a:rect l="0" t="0" r="r" b="b"/>
                              <a:pathLst>
                                <a:path w="9538">
                                  <a:moveTo>
                                    <a:pt x="0" y="0"/>
                                  </a:moveTo>
                                  <a:lnTo>
                                    <a:pt x="9538" y="0"/>
                                  </a:lnTo>
                                </a:path>
                              </a:pathLst>
                            </a:custGeom>
                            <a:noFill/>
                            <a:ln w="39370">
                              <a:solidFill>
                                <a:srgbClr val="5B9A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71"/>
                        <wpg:cNvGrpSpPr>
                          <a:grpSpLocks/>
                        </wpg:cNvGrpSpPr>
                        <wpg:grpSpPr bwMode="auto">
                          <a:xfrm>
                            <a:off x="61" y="61"/>
                            <a:ext cx="2" cy="310"/>
                            <a:chOff x="61" y="61"/>
                            <a:chExt cx="2" cy="310"/>
                          </a:xfrm>
                        </wpg:grpSpPr>
                        <wps:wsp>
                          <wps:cNvPr id="76" name="Freeform 72"/>
                          <wps:cNvSpPr>
                            <a:spLocks/>
                          </wps:cNvSpPr>
                          <wps:spPr bwMode="auto">
                            <a:xfrm>
                              <a:off x="61" y="61"/>
                              <a:ext cx="2" cy="310"/>
                            </a:xfrm>
                            <a:custGeom>
                              <a:avLst/>
                              <a:gdLst>
                                <a:gd name="T0" fmla="+- 0 61 61"/>
                                <a:gd name="T1" fmla="*/ 61 h 310"/>
                                <a:gd name="T2" fmla="+- 0 371 61"/>
                                <a:gd name="T3" fmla="*/ 371 h 310"/>
                              </a:gdLst>
                              <a:ahLst/>
                              <a:cxnLst>
                                <a:cxn ang="0">
                                  <a:pos x="0" y="T1"/>
                                </a:cxn>
                                <a:cxn ang="0">
                                  <a:pos x="0" y="T3"/>
                                </a:cxn>
                              </a:cxnLst>
                              <a:rect l="0" t="0" r="r" b="b"/>
                              <a:pathLst>
                                <a:path h="310">
                                  <a:moveTo>
                                    <a:pt x="0" y="0"/>
                                  </a:moveTo>
                                  <a:lnTo>
                                    <a:pt x="0" y="310"/>
                                  </a:lnTo>
                                </a:path>
                              </a:pathLst>
                            </a:custGeom>
                            <a:noFill/>
                            <a:ln w="39370">
                              <a:solidFill>
                                <a:srgbClr val="5B9A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68"/>
                        <wpg:cNvGrpSpPr>
                          <a:grpSpLocks/>
                        </wpg:cNvGrpSpPr>
                        <wpg:grpSpPr bwMode="auto">
                          <a:xfrm>
                            <a:off x="9539" y="61"/>
                            <a:ext cx="2" cy="310"/>
                            <a:chOff x="9539" y="61"/>
                            <a:chExt cx="2" cy="310"/>
                          </a:xfrm>
                        </wpg:grpSpPr>
                        <wps:wsp>
                          <wps:cNvPr id="78" name="Freeform 70"/>
                          <wps:cNvSpPr>
                            <a:spLocks/>
                          </wps:cNvSpPr>
                          <wps:spPr bwMode="auto">
                            <a:xfrm>
                              <a:off x="9539" y="61"/>
                              <a:ext cx="2" cy="310"/>
                            </a:xfrm>
                            <a:custGeom>
                              <a:avLst/>
                              <a:gdLst>
                                <a:gd name="T0" fmla="+- 0 61 61"/>
                                <a:gd name="T1" fmla="*/ 61 h 310"/>
                                <a:gd name="T2" fmla="+- 0 371 61"/>
                                <a:gd name="T3" fmla="*/ 371 h 310"/>
                              </a:gdLst>
                              <a:ahLst/>
                              <a:cxnLst>
                                <a:cxn ang="0">
                                  <a:pos x="0" y="T1"/>
                                </a:cxn>
                                <a:cxn ang="0">
                                  <a:pos x="0" y="T3"/>
                                </a:cxn>
                              </a:cxnLst>
                              <a:rect l="0" t="0" r="r" b="b"/>
                              <a:pathLst>
                                <a:path h="310">
                                  <a:moveTo>
                                    <a:pt x="0" y="0"/>
                                  </a:moveTo>
                                  <a:lnTo>
                                    <a:pt x="0" y="310"/>
                                  </a:lnTo>
                                </a:path>
                              </a:pathLst>
                            </a:custGeom>
                            <a:noFill/>
                            <a:ln w="39370">
                              <a:solidFill>
                                <a:srgbClr val="5B9A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Text Box 69"/>
                          <wps:cNvSpPr txBox="1">
                            <a:spLocks noChangeArrowheads="1"/>
                          </wps:cNvSpPr>
                          <wps:spPr bwMode="auto">
                            <a:xfrm>
                              <a:off x="30" y="0"/>
                              <a:ext cx="954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8416F" w14:textId="77777777" w:rsidR="00F33B03" w:rsidRDefault="00F33B03" w:rsidP="00F33B03">
                                <w:pPr>
                                  <w:spacing w:before="60"/>
                                  <w:ind w:left="89"/>
                                  <w:rPr>
                                    <w:rFonts w:ascii="Calibri" w:eastAsia="Calibri" w:hAnsi="Calibri" w:cs="Calibri"/>
                                  </w:rPr>
                                </w:pPr>
                                <w:r>
                                  <w:rPr>
                                    <w:rFonts w:ascii="Calibri"/>
                                    <w:color w:val="FFFFFF"/>
                                    <w:spacing w:val="12"/>
                                  </w:rPr>
                                  <w:t>SECTION</w:t>
                                </w:r>
                                <w:r>
                                  <w:rPr>
                                    <w:rFonts w:ascii="Calibri"/>
                                    <w:color w:val="FFFFFF"/>
                                    <w:spacing w:val="26"/>
                                  </w:rPr>
                                  <w:t xml:space="preserve"> </w:t>
                                </w:r>
                                <w:r>
                                  <w:rPr>
                                    <w:rFonts w:ascii="Calibri"/>
                                    <w:color w:val="FFFFFF"/>
                                    <w:spacing w:val="8"/>
                                  </w:rPr>
                                  <w:t>7.</w:t>
                                </w:r>
                                <w:r>
                                  <w:rPr>
                                    <w:rFonts w:ascii="Calibri"/>
                                    <w:color w:val="FFFFFF"/>
                                    <w:spacing w:val="28"/>
                                  </w:rPr>
                                  <w:t xml:space="preserve"> </w:t>
                                </w:r>
                                <w:r>
                                  <w:rPr>
                                    <w:rFonts w:ascii="Calibri"/>
                                    <w:color w:val="FFFFFF"/>
                                    <w:spacing w:val="12"/>
                                  </w:rPr>
                                  <w:t>PUBLIC</w:t>
                                </w:r>
                                <w:r>
                                  <w:rPr>
                                    <w:rFonts w:ascii="Calibri"/>
                                    <w:color w:val="FFFFFF"/>
                                    <w:spacing w:val="27"/>
                                  </w:rPr>
                                  <w:t xml:space="preserve"> </w:t>
                                </w:r>
                                <w:r>
                                  <w:rPr>
                                    <w:rFonts w:ascii="Calibri"/>
                                    <w:color w:val="FFFFFF"/>
                                    <w:spacing w:val="12"/>
                                  </w:rPr>
                                  <w:t>COMMENTS</w:t>
                                </w:r>
                                <w:r>
                                  <w:rPr>
                                    <w:rFonts w:ascii="Calibri"/>
                                    <w:color w:val="FFFFFF"/>
                                    <w:spacing w:val="29"/>
                                  </w:rPr>
                                  <w:t xml:space="preserve"> </w:t>
                                </w:r>
                                <w:r>
                                  <w:rPr>
                                    <w:rFonts w:ascii="Calibri"/>
                                    <w:color w:val="FFFFFF"/>
                                    <w:spacing w:val="9"/>
                                  </w:rPr>
                                  <w:t>AND</w:t>
                                </w:r>
                                <w:r>
                                  <w:rPr>
                                    <w:rFonts w:ascii="Calibri"/>
                                    <w:color w:val="FFFFFF"/>
                                    <w:spacing w:val="29"/>
                                  </w:rPr>
                                  <w:t xml:space="preserve"> </w:t>
                                </w:r>
                                <w:r>
                                  <w:rPr>
                                    <w:rFonts w:ascii="Calibri"/>
                                    <w:color w:val="FFFFFF"/>
                                    <w:spacing w:val="12"/>
                                  </w:rPr>
                                  <w:t>PUBLIC</w:t>
                                </w:r>
                                <w:r>
                                  <w:rPr>
                                    <w:rFonts w:ascii="Calibri"/>
                                    <w:color w:val="FFFFFF"/>
                                    <w:spacing w:val="28"/>
                                  </w:rPr>
                                  <w:t xml:space="preserve"> </w:t>
                                </w:r>
                                <w:r>
                                  <w:rPr>
                                    <w:rFonts w:ascii="Calibri"/>
                                    <w:color w:val="FFFFFF"/>
                                    <w:spacing w:val="12"/>
                                  </w:rPr>
                                  <w:t>MEETING</w:t>
                                </w:r>
                                <w:r>
                                  <w:rPr>
                                    <w:rFonts w:ascii="Calibri"/>
                                    <w:color w:val="FFFFFF"/>
                                    <w:spacing w:val="27"/>
                                  </w:rPr>
                                  <w:t xml:space="preserve"> </w:t>
                                </w:r>
                                <w:r>
                                  <w:rPr>
                                    <w:rFonts w:ascii="Calibri"/>
                                    <w:color w:val="FFFFFF"/>
                                    <w:spacing w:val="11"/>
                                  </w:rPr>
                                  <w:t>NOTICE</w:t>
                                </w:r>
                              </w:p>
                            </w:txbxContent>
                          </wps:txbx>
                          <wps:bodyPr rot="0" vert="horz" wrap="square" lIns="0" tIns="0" rIns="0" bIns="0" anchor="t" anchorCtr="0" upright="1">
                            <a:noAutofit/>
                          </wps:bodyPr>
                        </wps:wsp>
                      </wpg:grp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04E8A94" id="Group 67" o:spid="_x0000_s1266" style="width:480pt;height:21.6pt;mso-position-horizontal-relative:char;mso-position-vertical-relative:line" coordsize="960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">
                <v:group id="Group 77" o:spid="_x0000_s1267" style="position:absolute;left:91;top:61;width:9418;height:310" coordorigin="91,61" coordsize="941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78" o:spid="_x0000_s1268" style="position:absolute;left:91;top:61;width:9418;height:310;visibility:visible;mso-wrap-style:square;v-text-anchor:top" coordsize="941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" path="m,l9418,r,310l,310,,xe" fillcolor="#5b9ad4" stroked="f">
                    <v:path arrowok="t" o:connecttype="custom" o:connectlocs="0,61;9418,61;9418,371;0,371;0,61" o:connectangles="0,0,0,0,0"/>
                  </v:shape>
                </v:group>
                <v:group id="Group 75" o:spid="_x0000_s1269" style="position:absolute;left:31;top:31;width:9538;height:2" coordorigin="31,31"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76" o:spid="_x0000_s1270" style="position:absolute;left:31;top:31;width:9538;height:2;visibility:visible;mso-wrap-style:square;v-text-anchor:top"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" path="m,l9538,e" filled="f" strokecolor="#5b9ad4" strokeweight="3.1pt">
                    <v:path arrowok="t" o:connecttype="custom" o:connectlocs="0,0;9538,0" o:connectangles="0,0"/>
                  </v:shape>
                </v:group>
                <v:group id="Group 73" o:spid="_x0000_s1271" style="position:absolute;left:31;top:401;width:9538;height:2" coordorigin="31,401"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74" o:spid="_x0000_s1272" style="position:absolute;left:31;top:401;width:9538;height:2;visibility:visible;mso-wrap-style:square;v-text-anchor:top"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" path="m,l9538,e" filled="f" strokecolor="#5b9ad4" strokeweight="3.1pt">
                    <v:path arrowok="t" o:connecttype="custom" o:connectlocs="0,0;9538,0" o:connectangles="0,0"/>
                  </v:shape>
                </v:group>
                <v:group id="Group 71" o:spid="_x0000_s1273" style="position:absolute;left:61;top:61;width:2;height:310" coordorigin="61,61"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72" o:spid="_x0000_s1274" style="position:absolute;left:61;top:61;width:2;height:31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" path="m,l,310e" filled="f" strokecolor="#5b9ad4" strokeweight="3.1pt">
                    <v:path arrowok="t" o:connecttype="custom" o:connectlocs="0,61;0,371" o:connectangles="0,0"/>
                  </v:shape>
                </v:group>
                <v:group id="Group 68" o:spid="_x0000_s1275" style="position:absolute;left:9539;top:61;width:2;height:310" coordorigin="9539,61"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70" o:spid="_x0000_s1276" style="position:absolute;left:9539;top:61;width:2;height:31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" path="m,l,310e" filled="f" strokecolor="#5b9ad4" strokeweight="3.1pt">
                    <v:path arrowok="t" o:connecttype="custom" o:connectlocs="0,61;0,371" o:connectangles="0,0"/>
                  </v:shape>
                  <v:shape id="Text Box 69" o:spid="_x0000_s1277" type="#_x0000_t202" style="position:absolute;left:30;width:954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0738416F" w14:textId="77777777" w:rsidR="00F33B03" w:rsidRDefault="00F33B03" w:rsidP="00F33B03">
                          <w:pPr>
                            <w:spacing w:before="60"/>
                            <w:ind w:left="89"/>
                            <w:rPr>
                              <w:rFonts w:ascii="Calibri" w:eastAsia="Calibri" w:hAnsi="Calibri" w:cs="Calibri"/>
                            </w:rPr>
                          </w:pPr>
                          <w:r>
                            <w:rPr>
                              <w:rFonts w:ascii="Calibri"/>
                              <w:color w:val="FFFFFF"/>
                              <w:spacing w:val="12"/>
                            </w:rPr>
                            <w:t>SECTION</w:t>
                          </w:r>
                          <w:r>
                            <w:rPr>
                              <w:rFonts w:ascii="Calibri"/>
                              <w:color w:val="FFFFFF"/>
                              <w:spacing w:val="26"/>
                            </w:rPr>
                            <w:t xml:space="preserve"> </w:t>
                          </w:r>
                          <w:r>
                            <w:rPr>
                              <w:rFonts w:ascii="Calibri"/>
                              <w:color w:val="FFFFFF"/>
                              <w:spacing w:val="8"/>
                            </w:rPr>
                            <w:t>7.</w:t>
                          </w:r>
                          <w:r>
                            <w:rPr>
                              <w:rFonts w:ascii="Calibri"/>
                              <w:color w:val="FFFFFF"/>
                              <w:spacing w:val="28"/>
                            </w:rPr>
                            <w:t xml:space="preserve"> </w:t>
                          </w:r>
                          <w:r>
                            <w:rPr>
                              <w:rFonts w:ascii="Calibri"/>
                              <w:color w:val="FFFFFF"/>
                              <w:spacing w:val="12"/>
                            </w:rPr>
                            <w:t>PUBLIC</w:t>
                          </w:r>
                          <w:r>
                            <w:rPr>
                              <w:rFonts w:ascii="Calibri"/>
                              <w:color w:val="FFFFFF"/>
                              <w:spacing w:val="27"/>
                            </w:rPr>
                            <w:t xml:space="preserve"> </w:t>
                          </w:r>
                          <w:r>
                            <w:rPr>
                              <w:rFonts w:ascii="Calibri"/>
                              <w:color w:val="FFFFFF"/>
                              <w:spacing w:val="12"/>
                            </w:rPr>
                            <w:t>COMMENTS</w:t>
                          </w:r>
                          <w:r>
                            <w:rPr>
                              <w:rFonts w:ascii="Calibri"/>
                              <w:color w:val="FFFFFF"/>
                              <w:spacing w:val="29"/>
                            </w:rPr>
                            <w:t xml:space="preserve"> </w:t>
                          </w:r>
                          <w:r>
                            <w:rPr>
                              <w:rFonts w:ascii="Calibri"/>
                              <w:color w:val="FFFFFF"/>
                              <w:spacing w:val="9"/>
                            </w:rPr>
                            <w:t>AND</w:t>
                          </w:r>
                          <w:r>
                            <w:rPr>
                              <w:rFonts w:ascii="Calibri"/>
                              <w:color w:val="FFFFFF"/>
                              <w:spacing w:val="29"/>
                            </w:rPr>
                            <w:t xml:space="preserve"> </w:t>
                          </w:r>
                          <w:r>
                            <w:rPr>
                              <w:rFonts w:ascii="Calibri"/>
                              <w:color w:val="FFFFFF"/>
                              <w:spacing w:val="12"/>
                            </w:rPr>
                            <w:t>PUBLIC</w:t>
                          </w:r>
                          <w:r>
                            <w:rPr>
                              <w:rFonts w:ascii="Calibri"/>
                              <w:color w:val="FFFFFF"/>
                              <w:spacing w:val="28"/>
                            </w:rPr>
                            <w:t xml:space="preserve"> </w:t>
                          </w:r>
                          <w:r>
                            <w:rPr>
                              <w:rFonts w:ascii="Calibri"/>
                              <w:color w:val="FFFFFF"/>
                              <w:spacing w:val="12"/>
                            </w:rPr>
                            <w:t>MEETING</w:t>
                          </w:r>
                          <w:r>
                            <w:rPr>
                              <w:rFonts w:ascii="Calibri"/>
                              <w:color w:val="FFFFFF"/>
                              <w:spacing w:val="27"/>
                            </w:rPr>
                            <w:t xml:space="preserve"> </w:t>
                          </w:r>
                          <w:r>
                            <w:rPr>
                              <w:rFonts w:ascii="Calibri"/>
                              <w:color w:val="FFFFFF"/>
                              <w:spacing w:val="11"/>
                            </w:rPr>
                            <w:t>NOTICE</w:t>
                          </w:r>
                        </w:p>
                      </w:txbxContent>
                    </v:textbox>
                  </v:shape>
                </v:group>
                <w10:anchorlock/>
              </v:group>
            </w:pict>
          </mc:Fallback>
        </mc:AlternateContent>
      </w:r>
    </w:p>
    <w:p w14:paraId="05632653" w14:textId="77777777" w:rsidR="00F33B03" w:rsidRDefault="00F33B03" w:rsidP="00F33B03">
      <w:pPr>
        <w:pStyle w:val="BodyText"/>
        <w:spacing w:before="96" w:line="276" w:lineRule="auto"/>
        <w:ind w:right="485"/>
      </w:pPr>
      <w:r>
        <w:rPr>
          <w:spacing w:val="-1"/>
        </w:rPr>
        <w:t>The agenda</w:t>
      </w:r>
      <w:r>
        <w:rPr>
          <w:spacing w:val="-4"/>
        </w:rPr>
        <w:t xml:space="preserve"> </w:t>
      </w:r>
      <w:r>
        <w:t>will</w:t>
      </w:r>
      <w:r>
        <w:rPr>
          <w:spacing w:val="-2"/>
        </w:rPr>
        <w:t xml:space="preserve"> </w:t>
      </w:r>
      <w:r>
        <w:rPr>
          <w:spacing w:val="-1"/>
        </w:rPr>
        <w:t>provide</w:t>
      </w:r>
      <w:r>
        <w:rPr>
          <w:spacing w:val="-4"/>
        </w:rPr>
        <w:t xml:space="preserve"> </w:t>
      </w:r>
      <w:r>
        <w:t>time</w:t>
      </w:r>
      <w:r>
        <w:rPr>
          <w:spacing w:val="-2"/>
        </w:rPr>
        <w:t xml:space="preserve"> </w:t>
      </w:r>
      <w:r>
        <w:rPr>
          <w:spacing w:val="-1"/>
        </w:rPr>
        <w:t>for</w:t>
      </w:r>
      <w:r>
        <w:rPr>
          <w:spacing w:val="-2"/>
        </w:rPr>
        <w:t xml:space="preserve"> </w:t>
      </w:r>
      <w:r>
        <w:rPr>
          <w:spacing w:val="-1"/>
        </w:rPr>
        <w:t>public</w:t>
      </w:r>
      <w:r>
        <w:rPr>
          <w:spacing w:val="-4"/>
        </w:rPr>
        <w:t xml:space="preserve"> </w:t>
      </w:r>
      <w:r>
        <w:rPr>
          <w:spacing w:val="-1"/>
        </w:rPr>
        <w:t>comment</w:t>
      </w:r>
      <w:r>
        <w:rPr>
          <w:spacing w:val="-5"/>
        </w:rPr>
        <w:t xml:space="preserve"> </w:t>
      </w:r>
      <w:r>
        <w:t>at</w:t>
      </w:r>
      <w:r>
        <w:rPr>
          <w:spacing w:val="-3"/>
        </w:rPr>
        <w:t xml:space="preserve"> </w:t>
      </w:r>
      <w:r>
        <w:t>each</w:t>
      </w:r>
      <w:r>
        <w:rPr>
          <w:spacing w:val="-5"/>
        </w:rPr>
        <w:t xml:space="preserve"> </w:t>
      </w:r>
      <w:r>
        <w:rPr>
          <w:spacing w:val="-1"/>
        </w:rPr>
        <w:t>meeting.</w:t>
      </w:r>
      <w:r>
        <w:rPr>
          <w:spacing w:val="-4"/>
        </w:rPr>
        <w:t xml:space="preserve"> </w:t>
      </w:r>
      <w:r>
        <w:t>In</w:t>
      </w:r>
      <w:r>
        <w:rPr>
          <w:spacing w:val="-3"/>
        </w:rPr>
        <w:t xml:space="preserve"> </w:t>
      </w:r>
      <w:r>
        <w:t>general,</w:t>
      </w:r>
      <w:r>
        <w:rPr>
          <w:spacing w:val="-4"/>
        </w:rPr>
        <w:t xml:space="preserve"> </w:t>
      </w:r>
      <w:r>
        <w:rPr>
          <w:spacing w:val="-1"/>
        </w:rPr>
        <w:t>members</w:t>
      </w:r>
      <w:r>
        <w:rPr>
          <w:spacing w:val="-5"/>
        </w:rPr>
        <w:t xml:space="preserve"> </w:t>
      </w:r>
      <w:r>
        <w:rPr>
          <w:spacing w:val="1"/>
        </w:rPr>
        <w:t>of</w:t>
      </w:r>
      <w:r>
        <w:rPr>
          <w:spacing w:val="-5"/>
        </w:rPr>
        <w:t xml:space="preserve"> </w:t>
      </w:r>
      <w:r>
        <w:t>the</w:t>
      </w:r>
      <w:r>
        <w:rPr>
          <w:spacing w:val="-1"/>
        </w:rPr>
        <w:t xml:space="preserve"> public</w:t>
      </w:r>
      <w:r>
        <w:rPr>
          <w:spacing w:val="71"/>
          <w:w w:val="99"/>
        </w:rPr>
        <w:t xml:space="preserve"> </w:t>
      </w:r>
      <w:r>
        <w:t>will</w:t>
      </w:r>
      <w:r>
        <w:rPr>
          <w:spacing w:val="-2"/>
        </w:rPr>
        <w:t xml:space="preserve"> </w:t>
      </w:r>
      <w:r>
        <w:rPr>
          <w:spacing w:val="-1"/>
        </w:rPr>
        <w:t>only be</w:t>
      </w:r>
      <w:r>
        <w:rPr>
          <w:spacing w:val="-3"/>
        </w:rPr>
        <w:t xml:space="preserve"> </w:t>
      </w:r>
      <w:r>
        <w:t>called</w:t>
      </w:r>
      <w:r>
        <w:rPr>
          <w:spacing w:val="-5"/>
        </w:rPr>
        <w:t xml:space="preserve"> </w:t>
      </w:r>
      <w:r>
        <w:t>on</w:t>
      </w:r>
      <w:r>
        <w:rPr>
          <w:spacing w:val="-2"/>
        </w:rPr>
        <w:t xml:space="preserve"> </w:t>
      </w:r>
      <w:r>
        <w:rPr>
          <w:spacing w:val="-1"/>
        </w:rPr>
        <w:t>to</w:t>
      </w:r>
      <w:r>
        <w:t xml:space="preserve"> </w:t>
      </w:r>
      <w:r>
        <w:rPr>
          <w:spacing w:val="-1"/>
        </w:rPr>
        <w:t>speak during</w:t>
      </w:r>
      <w:r>
        <w:rPr>
          <w:spacing w:val="-2"/>
        </w:rPr>
        <w:t xml:space="preserve"> </w:t>
      </w:r>
      <w:r>
        <w:rPr>
          <w:spacing w:val="-1"/>
        </w:rPr>
        <w:t>public comment,</w:t>
      </w:r>
      <w:r>
        <w:rPr>
          <w:spacing w:val="-2"/>
        </w:rPr>
        <w:t xml:space="preserve"> </w:t>
      </w:r>
      <w:r>
        <w:rPr>
          <w:spacing w:val="-1"/>
        </w:rPr>
        <w:t>although</w:t>
      </w:r>
      <w:r>
        <w:rPr>
          <w:spacing w:val="-3"/>
        </w:rPr>
        <w:t xml:space="preserve"> </w:t>
      </w:r>
      <w:r>
        <w:rPr>
          <w:spacing w:val="-1"/>
        </w:rPr>
        <w:t>the chair</w:t>
      </w:r>
      <w:r>
        <w:rPr>
          <w:spacing w:val="-4"/>
        </w:rPr>
        <w:t xml:space="preserve"> </w:t>
      </w:r>
      <w:r>
        <w:t>and</w:t>
      </w:r>
      <w:r>
        <w:rPr>
          <w:spacing w:val="-2"/>
        </w:rPr>
        <w:t xml:space="preserve"> </w:t>
      </w:r>
      <w:r>
        <w:rPr>
          <w:spacing w:val="-1"/>
        </w:rPr>
        <w:t>facilitator</w:t>
      </w:r>
      <w:r>
        <w:rPr>
          <w:spacing w:val="-5"/>
        </w:rPr>
        <w:t xml:space="preserve"> </w:t>
      </w:r>
      <w:r>
        <w:t>may</w:t>
      </w:r>
      <w:r>
        <w:rPr>
          <w:spacing w:val="-3"/>
        </w:rPr>
        <w:t xml:space="preserve"> </w:t>
      </w:r>
      <w:r>
        <w:t>make</w:t>
      </w:r>
      <w:r>
        <w:rPr>
          <w:spacing w:val="69"/>
          <w:w w:val="99"/>
        </w:rPr>
        <w:t xml:space="preserve"> </w:t>
      </w:r>
      <w:r>
        <w:rPr>
          <w:spacing w:val="-1"/>
        </w:rPr>
        <w:t>exceptions</w:t>
      </w:r>
      <w:r>
        <w:rPr>
          <w:spacing w:val="-4"/>
        </w:rPr>
        <w:t xml:space="preserve"> </w:t>
      </w:r>
      <w:r>
        <w:t>on</w:t>
      </w:r>
      <w:r>
        <w:rPr>
          <w:spacing w:val="-2"/>
        </w:rPr>
        <w:t xml:space="preserve"> </w:t>
      </w:r>
      <w:r>
        <w:t>a</w:t>
      </w:r>
      <w:r>
        <w:rPr>
          <w:spacing w:val="-3"/>
        </w:rPr>
        <w:t xml:space="preserve"> </w:t>
      </w:r>
      <w:r>
        <w:rPr>
          <w:spacing w:val="-1"/>
        </w:rPr>
        <w:t>case-by-case</w:t>
      </w:r>
      <w:r>
        <w:rPr>
          <w:spacing w:val="-2"/>
        </w:rPr>
        <w:t xml:space="preserve"> </w:t>
      </w:r>
      <w:r>
        <w:t xml:space="preserve">basis. </w:t>
      </w:r>
      <w:r>
        <w:rPr>
          <w:spacing w:val="42"/>
        </w:rPr>
        <w:t xml:space="preserve"> </w:t>
      </w:r>
      <w:r>
        <w:t>The</w:t>
      </w:r>
      <w:r>
        <w:rPr>
          <w:spacing w:val="-4"/>
        </w:rPr>
        <w:t xml:space="preserve"> </w:t>
      </w:r>
      <w:r>
        <w:rPr>
          <w:spacing w:val="-1"/>
        </w:rPr>
        <w:t>chair and</w:t>
      </w:r>
      <w:r>
        <w:rPr>
          <w:spacing w:val="-3"/>
        </w:rPr>
        <w:t xml:space="preserve"> </w:t>
      </w:r>
      <w:r>
        <w:t>facilitator</w:t>
      </w:r>
      <w:r>
        <w:rPr>
          <w:spacing w:val="-5"/>
        </w:rPr>
        <w:t xml:space="preserve"> </w:t>
      </w:r>
      <w:r>
        <w:t>will</w:t>
      </w:r>
      <w:r>
        <w:rPr>
          <w:spacing w:val="-2"/>
        </w:rPr>
        <w:t xml:space="preserve"> </w:t>
      </w:r>
      <w:r>
        <w:rPr>
          <w:spacing w:val="-1"/>
        </w:rPr>
        <w:t>determine</w:t>
      </w:r>
      <w:r>
        <w:rPr>
          <w:spacing w:val="-4"/>
        </w:rPr>
        <w:t xml:space="preserve"> </w:t>
      </w:r>
      <w:r>
        <w:t>the</w:t>
      </w:r>
      <w:r>
        <w:rPr>
          <w:spacing w:val="-1"/>
        </w:rPr>
        <w:t xml:space="preserve"> time </w:t>
      </w:r>
      <w:r>
        <w:t>and</w:t>
      </w:r>
      <w:r>
        <w:rPr>
          <w:spacing w:val="-4"/>
        </w:rPr>
        <w:t xml:space="preserve"> </w:t>
      </w:r>
      <w:r>
        <w:rPr>
          <w:spacing w:val="-1"/>
        </w:rPr>
        <w:t>extent</w:t>
      </w:r>
      <w:r>
        <w:rPr>
          <w:spacing w:val="-4"/>
        </w:rPr>
        <w:t xml:space="preserve"> </w:t>
      </w:r>
      <w:r>
        <w:t>of</w:t>
      </w:r>
      <w:r>
        <w:rPr>
          <w:spacing w:val="-2"/>
        </w:rPr>
        <w:t xml:space="preserve"> </w:t>
      </w:r>
      <w:r>
        <w:rPr>
          <w:spacing w:val="-1"/>
        </w:rPr>
        <w:t>the</w:t>
      </w:r>
    </w:p>
    <w:p w14:paraId="47C1F154" w14:textId="77777777" w:rsidR="00F33B03" w:rsidRDefault="00F33B03" w:rsidP="00F33B03">
      <w:pPr>
        <w:rPr>
          <w:rFonts w:ascii="Calibri" w:eastAsia="Calibri" w:hAnsi="Calibri" w:cs="Calibri"/>
          <w:sz w:val="12"/>
          <w:szCs w:val="12"/>
        </w:rPr>
      </w:pPr>
    </w:p>
    <w:p w14:paraId="4001DC89" w14:textId="00164429" w:rsidR="00F33B03" w:rsidRDefault="00F33B03" w:rsidP="00F33B03">
      <w:pPr>
        <w:ind w:left="220" w:right="244"/>
        <w:rPr>
          <w:rFonts w:ascii="Calibri" w:eastAsia="Calibri" w:hAnsi="Calibri" w:cs="Calibri"/>
          <w:sz w:val="20"/>
          <w:szCs w:val="20"/>
        </w:rPr>
      </w:pPr>
    </w:p>
    <w:p w14:paraId="22764153" w14:textId="77777777" w:rsidR="00F33B03" w:rsidRDefault="00F33B03" w:rsidP="00F33B03">
      <w:pPr>
        <w:rPr>
          <w:rFonts w:ascii="Calibri" w:eastAsia="Calibri" w:hAnsi="Calibri" w:cs="Calibri"/>
          <w:sz w:val="20"/>
          <w:szCs w:val="20"/>
        </w:rPr>
        <w:sectPr w:rsidR="00F33B03">
          <w:pgSz w:w="12240" w:h="15840"/>
          <w:pgMar w:top="1400" w:right="1220" w:bottom="1260" w:left="1220" w:header="0" w:footer="1078" w:gutter="0"/>
          <w:cols w:space="720"/>
        </w:sectPr>
      </w:pPr>
    </w:p>
    <w:p w14:paraId="2DB4C08E" w14:textId="77777777" w:rsidR="00F33B03" w:rsidRDefault="00F33B03" w:rsidP="00F33B03">
      <w:pPr>
        <w:pStyle w:val="BodyText"/>
        <w:spacing w:before="39" w:line="276" w:lineRule="auto"/>
        <w:ind w:right="485"/>
      </w:pPr>
      <w:r>
        <w:rPr>
          <w:spacing w:val="-1"/>
        </w:rPr>
        <w:lastRenderedPageBreak/>
        <w:t>public</w:t>
      </w:r>
      <w:r>
        <w:rPr>
          <w:spacing w:val="-2"/>
        </w:rPr>
        <w:t xml:space="preserve"> </w:t>
      </w:r>
      <w:r>
        <w:rPr>
          <w:spacing w:val="-1"/>
        </w:rPr>
        <w:t>comment</w:t>
      </w:r>
      <w:r>
        <w:rPr>
          <w:spacing w:val="-2"/>
        </w:rPr>
        <w:t xml:space="preserve"> </w:t>
      </w:r>
      <w:r>
        <w:rPr>
          <w:spacing w:val="-1"/>
        </w:rPr>
        <w:t>period</w:t>
      </w:r>
      <w:r>
        <w:rPr>
          <w:spacing w:val="-2"/>
        </w:rPr>
        <w:t xml:space="preserve"> </w:t>
      </w:r>
      <w:r>
        <w:rPr>
          <w:spacing w:val="-1"/>
        </w:rPr>
        <w:t>based</w:t>
      </w:r>
      <w:r>
        <w:rPr>
          <w:spacing w:val="-2"/>
        </w:rPr>
        <w:t xml:space="preserve"> </w:t>
      </w:r>
      <w:r>
        <w:t>on</w:t>
      </w:r>
      <w:r>
        <w:rPr>
          <w:spacing w:val="-3"/>
        </w:rPr>
        <w:t xml:space="preserve"> </w:t>
      </w:r>
      <w:r>
        <w:t>the</w:t>
      </w:r>
      <w:r>
        <w:rPr>
          <w:spacing w:val="-2"/>
        </w:rPr>
        <w:t xml:space="preserve"> </w:t>
      </w:r>
      <w:r>
        <w:rPr>
          <w:spacing w:val="-1"/>
        </w:rPr>
        <w:t>agenda</w:t>
      </w:r>
      <w:r>
        <w:rPr>
          <w:spacing w:val="-2"/>
        </w:rPr>
        <w:t xml:space="preserve"> </w:t>
      </w:r>
      <w:r>
        <w:rPr>
          <w:spacing w:val="-1"/>
        </w:rPr>
        <w:t>for</w:t>
      </w:r>
      <w:r>
        <w:rPr>
          <w:spacing w:val="-4"/>
        </w:rPr>
        <w:t xml:space="preserve"> </w:t>
      </w:r>
      <w:r>
        <w:t>each</w:t>
      </w:r>
      <w:r>
        <w:rPr>
          <w:spacing w:val="-5"/>
        </w:rPr>
        <w:t xml:space="preserve"> </w:t>
      </w:r>
      <w:r>
        <w:rPr>
          <w:spacing w:val="-1"/>
        </w:rPr>
        <w:t>meeting, with</w:t>
      </w:r>
      <w:r>
        <w:rPr>
          <w:spacing w:val="-2"/>
        </w:rPr>
        <w:t xml:space="preserve"> </w:t>
      </w:r>
      <w:r>
        <w:rPr>
          <w:spacing w:val="-1"/>
        </w:rPr>
        <w:t>input</w:t>
      </w:r>
      <w:r>
        <w:rPr>
          <w:spacing w:val="-2"/>
        </w:rPr>
        <w:t xml:space="preserve"> </w:t>
      </w:r>
      <w:r>
        <w:t>from</w:t>
      </w:r>
      <w:r>
        <w:rPr>
          <w:spacing w:val="-4"/>
        </w:rPr>
        <w:t xml:space="preserve"> </w:t>
      </w:r>
      <w:r>
        <w:rPr>
          <w:spacing w:val="-1"/>
        </w:rPr>
        <w:t>the</w:t>
      </w:r>
      <w:r>
        <w:rPr>
          <w:spacing w:val="-2"/>
        </w:rPr>
        <w:t xml:space="preserve"> </w:t>
      </w:r>
      <w:r>
        <w:rPr>
          <w:spacing w:val="-1"/>
        </w:rPr>
        <w:t>Committee.</w:t>
      </w:r>
      <w:r>
        <w:rPr>
          <w:spacing w:val="-3"/>
        </w:rPr>
        <w:t xml:space="preserve"> </w:t>
      </w:r>
      <w:r>
        <w:rPr>
          <w:spacing w:val="-1"/>
        </w:rPr>
        <w:t>While</w:t>
      </w:r>
      <w:r>
        <w:rPr>
          <w:spacing w:val="85"/>
          <w:w w:val="99"/>
        </w:rPr>
        <w:t xml:space="preserve"> </w:t>
      </w:r>
      <w:r>
        <w:rPr>
          <w:spacing w:val="-1"/>
        </w:rPr>
        <w:t>the</w:t>
      </w:r>
      <w:r>
        <w:rPr>
          <w:spacing w:val="-2"/>
        </w:rPr>
        <w:t xml:space="preserve"> </w:t>
      </w:r>
      <w:r>
        <w:rPr>
          <w:spacing w:val="-1"/>
        </w:rPr>
        <w:t>Committee</w:t>
      </w:r>
      <w:r>
        <w:rPr>
          <w:spacing w:val="-4"/>
        </w:rPr>
        <w:t xml:space="preserve"> </w:t>
      </w:r>
      <w:r>
        <w:t>is</w:t>
      </w:r>
      <w:r>
        <w:rPr>
          <w:spacing w:val="-2"/>
        </w:rPr>
        <w:t xml:space="preserve"> </w:t>
      </w:r>
      <w:r>
        <w:rPr>
          <w:spacing w:val="-1"/>
        </w:rPr>
        <w:t>not</w:t>
      </w:r>
      <w:r>
        <w:rPr>
          <w:spacing w:val="-5"/>
        </w:rPr>
        <w:t xml:space="preserve"> </w:t>
      </w:r>
      <w:r>
        <w:rPr>
          <w:spacing w:val="-1"/>
        </w:rPr>
        <w:t>explicitly required</w:t>
      </w:r>
      <w:r>
        <w:rPr>
          <w:spacing w:val="-6"/>
        </w:rPr>
        <w:t xml:space="preserve"> </w:t>
      </w:r>
      <w:r>
        <w:rPr>
          <w:spacing w:val="-1"/>
        </w:rPr>
        <w:t>to</w:t>
      </w:r>
      <w:r>
        <w:rPr>
          <w:spacing w:val="1"/>
        </w:rPr>
        <w:t xml:space="preserve"> </w:t>
      </w:r>
      <w:r>
        <w:rPr>
          <w:spacing w:val="-1"/>
        </w:rPr>
        <w:t>follow</w:t>
      </w:r>
      <w:r>
        <w:rPr>
          <w:spacing w:val="1"/>
        </w:rPr>
        <w:t xml:space="preserve"> </w:t>
      </w:r>
      <w:r>
        <w:rPr>
          <w:spacing w:val="-1"/>
        </w:rPr>
        <w:t>the</w:t>
      </w:r>
      <w:r>
        <w:rPr>
          <w:spacing w:val="-4"/>
        </w:rPr>
        <w:t xml:space="preserve"> </w:t>
      </w:r>
      <w:r>
        <w:rPr>
          <w:spacing w:val="-1"/>
        </w:rPr>
        <w:t>requirements</w:t>
      </w:r>
      <w:r>
        <w:rPr>
          <w:spacing w:val="-5"/>
        </w:rPr>
        <w:t xml:space="preserve"> </w:t>
      </w:r>
      <w:r>
        <w:rPr>
          <w:spacing w:val="1"/>
        </w:rPr>
        <w:t>of</w:t>
      </w:r>
      <w:r>
        <w:rPr>
          <w:spacing w:val="-3"/>
        </w:rPr>
        <w:t xml:space="preserve"> </w:t>
      </w:r>
      <w:r>
        <w:rPr>
          <w:spacing w:val="-1"/>
        </w:rPr>
        <w:t>the</w:t>
      </w:r>
      <w:r>
        <w:rPr>
          <w:spacing w:val="-2"/>
        </w:rPr>
        <w:t xml:space="preserve"> </w:t>
      </w:r>
      <w:r>
        <w:rPr>
          <w:spacing w:val="-1"/>
        </w:rPr>
        <w:t>Open</w:t>
      </w:r>
      <w:r>
        <w:rPr>
          <w:spacing w:val="-6"/>
        </w:rPr>
        <w:t xml:space="preserve"> </w:t>
      </w:r>
      <w:r>
        <w:rPr>
          <w:spacing w:val="-1"/>
        </w:rPr>
        <w:t>Public</w:t>
      </w:r>
      <w:r>
        <w:rPr>
          <w:spacing w:val="-2"/>
        </w:rPr>
        <w:t xml:space="preserve"> </w:t>
      </w:r>
      <w:r>
        <w:rPr>
          <w:spacing w:val="-1"/>
        </w:rPr>
        <w:t>Meetings</w:t>
      </w:r>
      <w:r>
        <w:rPr>
          <w:spacing w:val="-3"/>
        </w:rPr>
        <w:t xml:space="preserve"> </w:t>
      </w:r>
      <w:r>
        <w:t>Act,</w:t>
      </w:r>
      <w:r>
        <w:rPr>
          <w:spacing w:val="89"/>
          <w:w w:val="99"/>
        </w:rPr>
        <w:t xml:space="preserve"> </w:t>
      </w:r>
      <w:r>
        <w:rPr>
          <w:spacing w:val="-1"/>
        </w:rPr>
        <w:t>reasonable</w:t>
      </w:r>
      <w:r>
        <w:rPr>
          <w:spacing w:val="-4"/>
        </w:rPr>
        <w:t xml:space="preserve"> </w:t>
      </w:r>
      <w:r>
        <w:rPr>
          <w:spacing w:val="-1"/>
        </w:rPr>
        <w:t>efforts</w:t>
      </w:r>
      <w:r>
        <w:rPr>
          <w:spacing w:val="-5"/>
        </w:rPr>
        <w:t xml:space="preserve"> </w:t>
      </w:r>
      <w:r>
        <w:t>will</w:t>
      </w:r>
      <w:r>
        <w:rPr>
          <w:spacing w:val="-3"/>
        </w:rPr>
        <w:t xml:space="preserve"> </w:t>
      </w:r>
      <w:r>
        <w:t>be</w:t>
      </w:r>
      <w:r>
        <w:rPr>
          <w:spacing w:val="-5"/>
        </w:rPr>
        <w:t xml:space="preserve"> </w:t>
      </w:r>
      <w:r>
        <w:t>made</w:t>
      </w:r>
      <w:r>
        <w:rPr>
          <w:spacing w:val="-3"/>
        </w:rPr>
        <w:t xml:space="preserve"> </w:t>
      </w:r>
      <w:r>
        <w:t>to</w:t>
      </w:r>
      <w:r>
        <w:rPr>
          <w:spacing w:val="-4"/>
        </w:rPr>
        <w:t xml:space="preserve"> </w:t>
      </w:r>
      <w:r>
        <w:rPr>
          <w:spacing w:val="-1"/>
        </w:rPr>
        <w:t>post</w:t>
      </w:r>
      <w:r>
        <w:rPr>
          <w:spacing w:val="-2"/>
        </w:rPr>
        <w:t xml:space="preserve"> </w:t>
      </w:r>
      <w:r>
        <w:rPr>
          <w:spacing w:val="-1"/>
        </w:rPr>
        <w:t>information</w:t>
      </w:r>
      <w:r>
        <w:rPr>
          <w:spacing w:val="-2"/>
        </w:rPr>
        <w:t xml:space="preserve"> and </w:t>
      </w:r>
      <w:r>
        <w:t>materials</w:t>
      </w:r>
      <w:r>
        <w:rPr>
          <w:spacing w:val="-5"/>
        </w:rPr>
        <w:t xml:space="preserve"> </w:t>
      </w:r>
      <w:r>
        <w:rPr>
          <w:spacing w:val="1"/>
        </w:rPr>
        <w:t>on</w:t>
      </w:r>
      <w:r>
        <w:rPr>
          <w:spacing w:val="-3"/>
        </w:rPr>
        <w:t xml:space="preserve"> </w:t>
      </w:r>
      <w:r>
        <w:t>the</w:t>
      </w:r>
      <w:r>
        <w:rPr>
          <w:spacing w:val="-3"/>
        </w:rPr>
        <w:t xml:space="preserve"> </w:t>
      </w:r>
      <w:r>
        <w:rPr>
          <w:spacing w:val="-1"/>
        </w:rPr>
        <w:t>pertinent</w:t>
      </w:r>
      <w:r>
        <w:rPr>
          <w:spacing w:val="-2"/>
        </w:rPr>
        <w:t xml:space="preserve"> </w:t>
      </w:r>
      <w:r>
        <w:rPr>
          <w:spacing w:val="-1"/>
        </w:rPr>
        <w:t>website</w:t>
      </w:r>
      <w:r>
        <w:rPr>
          <w:spacing w:val="-2"/>
        </w:rPr>
        <w:t xml:space="preserve"> </w:t>
      </w:r>
      <w:r>
        <w:t>in</w:t>
      </w:r>
      <w:r>
        <w:rPr>
          <w:spacing w:val="-2"/>
        </w:rPr>
        <w:t xml:space="preserve"> </w:t>
      </w:r>
      <w:r>
        <w:t>a</w:t>
      </w:r>
      <w:r>
        <w:rPr>
          <w:spacing w:val="-4"/>
        </w:rPr>
        <w:t xml:space="preserve"> </w:t>
      </w:r>
      <w:r>
        <w:t>timely</w:t>
      </w:r>
      <w:r>
        <w:rPr>
          <w:spacing w:val="77"/>
          <w:w w:val="99"/>
        </w:rPr>
        <w:t xml:space="preserve"> </w:t>
      </w:r>
      <w:r>
        <w:rPr>
          <w:spacing w:val="-1"/>
        </w:rPr>
        <w:t>manner</w:t>
      </w:r>
      <w:r>
        <w:rPr>
          <w:spacing w:val="-5"/>
        </w:rPr>
        <w:t xml:space="preserve"> </w:t>
      </w:r>
      <w:r>
        <w:t>to</w:t>
      </w:r>
      <w:r>
        <w:rPr>
          <w:spacing w:val="-3"/>
        </w:rPr>
        <w:t xml:space="preserve"> </w:t>
      </w:r>
      <w:r>
        <w:t>keep</w:t>
      </w:r>
      <w:r>
        <w:rPr>
          <w:spacing w:val="-3"/>
        </w:rPr>
        <w:t xml:space="preserve"> </w:t>
      </w:r>
      <w:r>
        <w:t>the</w:t>
      </w:r>
      <w:r>
        <w:rPr>
          <w:spacing w:val="-2"/>
        </w:rPr>
        <w:t xml:space="preserve"> </w:t>
      </w:r>
      <w:r>
        <w:rPr>
          <w:spacing w:val="-1"/>
        </w:rPr>
        <w:t>public</w:t>
      </w:r>
      <w:r>
        <w:rPr>
          <w:spacing w:val="-4"/>
        </w:rPr>
        <w:t xml:space="preserve"> </w:t>
      </w:r>
      <w:r>
        <w:rPr>
          <w:spacing w:val="-1"/>
        </w:rPr>
        <w:t>informed.</w:t>
      </w:r>
    </w:p>
    <w:p w14:paraId="0A4BD24B" w14:textId="77777777" w:rsidR="00F33B03" w:rsidRDefault="00F33B03" w:rsidP="00F33B03">
      <w:pPr>
        <w:spacing w:before="4"/>
        <w:rPr>
          <w:rFonts w:ascii="Calibri" w:eastAsia="Calibri" w:hAnsi="Calibri" w:cs="Calibri"/>
          <w:sz w:val="16"/>
          <w:szCs w:val="16"/>
        </w:rPr>
      </w:pPr>
    </w:p>
    <w:p w14:paraId="19CF3E65" w14:textId="77777777" w:rsidR="00F33B03" w:rsidRDefault="00F33B03" w:rsidP="00F33B03">
      <w:pPr>
        <w:spacing w:line="200" w:lineRule="atLeast"/>
        <w:ind w:left="100"/>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14:anchorId="0E1D874D" wp14:editId="1DDC3E09">
                <wp:extent cx="6096000" cy="274320"/>
                <wp:effectExtent l="0" t="3810" r="0" b="7620"/>
                <wp:docPr id="53"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274320"/>
                          <a:chOff x="0" y="0"/>
                          <a:chExt cx="9600" cy="432"/>
                        </a:xfrm>
                      </wpg:grpSpPr>
                      <wpg:grpSp>
                        <wpg:cNvPr id="54" name="Group 62"/>
                        <wpg:cNvGrpSpPr>
                          <a:grpSpLocks/>
                        </wpg:cNvGrpSpPr>
                        <wpg:grpSpPr bwMode="auto">
                          <a:xfrm>
                            <a:off x="91" y="61"/>
                            <a:ext cx="9418" cy="310"/>
                            <a:chOff x="91" y="61"/>
                            <a:chExt cx="9418" cy="310"/>
                          </a:xfrm>
                        </wpg:grpSpPr>
                        <wps:wsp>
                          <wps:cNvPr id="55" name="Freeform 63"/>
                          <wps:cNvSpPr>
                            <a:spLocks/>
                          </wps:cNvSpPr>
                          <wps:spPr bwMode="auto">
                            <a:xfrm>
                              <a:off x="91" y="61"/>
                              <a:ext cx="9418" cy="310"/>
                            </a:xfrm>
                            <a:custGeom>
                              <a:avLst/>
                              <a:gdLst>
                                <a:gd name="T0" fmla="+- 0 91 91"/>
                                <a:gd name="T1" fmla="*/ T0 w 9418"/>
                                <a:gd name="T2" fmla="+- 0 61 61"/>
                                <a:gd name="T3" fmla="*/ 61 h 310"/>
                                <a:gd name="T4" fmla="+- 0 9509 91"/>
                                <a:gd name="T5" fmla="*/ T4 w 9418"/>
                                <a:gd name="T6" fmla="+- 0 61 61"/>
                                <a:gd name="T7" fmla="*/ 61 h 310"/>
                                <a:gd name="T8" fmla="+- 0 9509 91"/>
                                <a:gd name="T9" fmla="*/ T8 w 9418"/>
                                <a:gd name="T10" fmla="+- 0 371 61"/>
                                <a:gd name="T11" fmla="*/ 371 h 310"/>
                                <a:gd name="T12" fmla="+- 0 91 91"/>
                                <a:gd name="T13" fmla="*/ T12 w 9418"/>
                                <a:gd name="T14" fmla="+- 0 371 61"/>
                                <a:gd name="T15" fmla="*/ 371 h 310"/>
                                <a:gd name="T16" fmla="+- 0 91 91"/>
                                <a:gd name="T17" fmla="*/ T16 w 9418"/>
                                <a:gd name="T18" fmla="+- 0 61 61"/>
                                <a:gd name="T19" fmla="*/ 61 h 310"/>
                              </a:gdLst>
                              <a:ahLst/>
                              <a:cxnLst>
                                <a:cxn ang="0">
                                  <a:pos x="T1" y="T3"/>
                                </a:cxn>
                                <a:cxn ang="0">
                                  <a:pos x="T5" y="T7"/>
                                </a:cxn>
                                <a:cxn ang="0">
                                  <a:pos x="T9" y="T11"/>
                                </a:cxn>
                                <a:cxn ang="0">
                                  <a:pos x="T13" y="T15"/>
                                </a:cxn>
                                <a:cxn ang="0">
                                  <a:pos x="T17" y="T19"/>
                                </a:cxn>
                              </a:cxnLst>
                              <a:rect l="0" t="0" r="r" b="b"/>
                              <a:pathLst>
                                <a:path w="9418" h="310">
                                  <a:moveTo>
                                    <a:pt x="0" y="0"/>
                                  </a:moveTo>
                                  <a:lnTo>
                                    <a:pt x="9418" y="0"/>
                                  </a:lnTo>
                                  <a:lnTo>
                                    <a:pt x="9418" y="310"/>
                                  </a:lnTo>
                                  <a:lnTo>
                                    <a:pt x="0" y="310"/>
                                  </a:lnTo>
                                  <a:lnTo>
                                    <a:pt x="0" y="0"/>
                                  </a:lnTo>
                                  <a:close/>
                                </a:path>
                              </a:pathLst>
                            </a:custGeom>
                            <a:solidFill>
                              <a:srgbClr val="5B9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60"/>
                        <wpg:cNvGrpSpPr>
                          <a:grpSpLocks/>
                        </wpg:cNvGrpSpPr>
                        <wpg:grpSpPr bwMode="auto">
                          <a:xfrm>
                            <a:off x="31" y="31"/>
                            <a:ext cx="9538" cy="2"/>
                            <a:chOff x="31" y="31"/>
                            <a:chExt cx="9538" cy="2"/>
                          </a:xfrm>
                        </wpg:grpSpPr>
                        <wps:wsp>
                          <wps:cNvPr id="57" name="Freeform 61"/>
                          <wps:cNvSpPr>
                            <a:spLocks/>
                          </wps:cNvSpPr>
                          <wps:spPr bwMode="auto">
                            <a:xfrm>
                              <a:off x="31" y="31"/>
                              <a:ext cx="9538" cy="2"/>
                            </a:xfrm>
                            <a:custGeom>
                              <a:avLst/>
                              <a:gdLst>
                                <a:gd name="T0" fmla="+- 0 31 31"/>
                                <a:gd name="T1" fmla="*/ T0 w 9538"/>
                                <a:gd name="T2" fmla="+- 0 9569 31"/>
                                <a:gd name="T3" fmla="*/ T2 w 9538"/>
                              </a:gdLst>
                              <a:ahLst/>
                              <a:cxnLst>
                                <a:cxn ang="0">
                                  <a:pos x="T1" y="0"/>
                                </a:cxn>
                                <a:cxn ang="0">
                                  <a:pos x="T3" y="0"/>
                                </a:cxn>
                              </a:cxnLst>
                              <a:rect l="0" t="0" r="r" b="b"/>
                              <a:pathLst>
                                <a:path w="9538">
                                  <a:moveTo>
                                    <a:pt x="0" y="0"/>
                                  </a:moveTo>
                                  <a:lnTo>
                                    <a:pt x="9538" y="0"/>
                                  </a:lnTo>
                                </a:path>
                              </a:pathLst>
                            </a:custGeom>
                            <a:noFill/>
                            <a:ln w="39370">
                              <a:solidFill>
                                <a:srgbClr val="5B9A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58"/>
                        <wpg:cNvGrpSpPr>
                          <a:grpSpLocks/>
                        </wpg:cNvGrpSpPr>
                        <wpg:grpSpPr bwMode="auto">
                          <a:xfrm>
                            <a:off x="31" y="401"/>
                            <a:ext cx="9538" cy="2"/>
                            <a:chOff x="31" y="401"/>
                            <a:chExt cx="9538" cy="2"/>
                          </a:xfrm>
                        </wpg:grpSpPr>
                        <wps:wsp>
                          <wps:cNvPr id="59" name="Freeform 59"/>
                          <wps:cNvSpPr>
                            <a:spLocks/>
                          </wps:cNvSpPr>
                          <wps:spPr bwMode="auto">
                            <a:xfrm>
                              <a:off x="31" y="401"/>
                              <a:ext cx="9538" cy="2"/>
                            </a:xfrm>
                            <a:custGeom>
                              <a:avLst/>
                              <a:gdLst>
                                <a:gd name="T0" fmla="+- 0 31 31"/>
                                <a:gd name="T1" fmla="*/ T0 w 9538"/>
                                <a:gd name="T2" fmla="+- 0 9569 31"/>
                                <a:gd name="T3" fmla="*/ T2 w 9538"/>
                              </a:gdLst>
                              <a:ahLst/>
                              <a:cxnLst>
                                <a:cxn ang="0">
                                  <a:pos x="T1" y="0"/>
                                </a:cxn>
                                <a:cxn ang="0">
                                  <a:pos x="T3" y="0"/>
                                </a:cxn>
                              </a:cxnLst>
                              <a:rect l="0" t="0" r="r" b="b"/>
                              <a:pathLst>
                                <a:path w="9538">
                                  <a:moveTo>
                                    <a:pt x="0" y="0"/>
                                  </a:moveTo>
                                  <a:lnTo>
                                    <a:pt x="9538" y="0"/>
                                  </a:lnTo>
                                </a:path>
                              </a:pathLst>
                            </a:custGeom>
                            <a:noFill/>
                            <a:ln w="39370">
                              <a:solidFill>
                                <a:srgbClr val="5B9A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56"/>
                        <wpg:cNvGrpSpPr>
                          <a:grpSpLocks/>
                        </wpg:cNvGrpSpPr>
                        <wpg:grpSpPr bwMode="auto">
                          <a:xfrm>
                            <a:off x="61" y="61"/>
                            <a:ext cx="2" cy="310"/>
                            <a:chOff x="61" y="61"/>
                            <a:chExt cx="2" cy="310"/>
                          </a:xfrm>
                        </wpg:grpSpPr>
                        <wps:wsp>
                          <wps:cNvPr id="61" name="Freeform 57"/>
                          <wps:cNvSpPr>
                            <a:spLocks/>
                          </wps:cNvSpPr>
                          <wps:spPr bwMode="auto">
                            <a:xfrm>
                              <a:off x="61" y="61"/>
                              <a:ext cx="2" cy="310"/>
                            </a:xfrm>
                            <a:custGeom>
                              <a:avLst/>
                              <a:gdLst>
                                <a:gd name="T0" fmla="+- 0 61 61"/>
                                <a:gd name="T1" fmla="*/ 61 h 310"/>
                                <a:gd name="T2" fmla="+- 0 371 61"/>
                                <a:gd name="T3" fmla="*/ 371 h 310"/>
                              </a:gdLst>
                              <a:ahLst/>
                              <a:cxnLst>
                                <a:cxn ang="0">
                                  <a:pos x="0" y="T1"/>
                                </a:cxn>
                                <a:cxn ang="0">
                                  <a:pos x="0" y="T3"/>
                                </a:cxn>
                              </a:cxnLst>
                              <a:rect l="0" t="0" r="r" b="b"/>
                              <a:pathLst>
                                <a:path h="310">
                                  <a:moveTo>
                                    <a:pt x="0" y="0"/>
                                  </a:moveTo>
                                  <a:lnTo>
                                    <a:pt x="0" y="310"/>
                                  </a:lnTo>
                                </a:path>
                              </a:pathLst>
                            </a:custGeom>
                            <a:noFill/>
                            <a:ln w="39370">
                              <a:solidFill>
                                <a:srgbClr val="5B9A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53"/>
                        <wpg:cNvGrpSpPr>
                          <a:grpSpLocks/>
                        </wpg:cNvGrpSpPr>
                        <wpg:grpSpPr bwMode="auto">
                          <a:xfrm>
                            <a:off x="9539" y="61"/>
                            <a:ext cx="2" cy="310"/>
                            <a:chOff x="9539" y="61"/>
                            <a:chExt cx="2" cy="310"/>
                          </a:xfrm>
                        </wpg:grpSpPr>
                        <wps:wsp>
                          <wps:cNvPr id="63" name="Freeform 55"/>
                          <wps:cNvSpPr>
                            <a:spLocks/>
                          </wps:cNvSpPr>
                          <wps:spPr bwMode="auto">
                            <a:xfrm>
                              <a:off x="9539" y="61"/>
                              <a:ext cx="2" cy="310"/>
                            </a:xfrm>
                            <a:custGeom>
                              <a:avLst/>
                              <a:gdLst>
                                <a:gd name="T0" fmla="+- 0 61 61"/>
                                <a:gd name="T1" fmla="*/ 61 h 310"/>
                                <a:gd name="T2" fmla="+- 0 371 61"/>
                                <a:gd name="T3" fmla="*/ 371 h 310"/>
                              </a:gdLst>
                              <a:ahLst/>
                              <a:cxnLst>
                                <a:cxn ang="0">
                                  <a:pos x="0" y="T1"/>
                                </a:cxn>
                                <a:cxn ang="0">
                                  <a:pos x="0" y="T3"/>
                                </a:cxn>
                              </a:cxnLst>
                              <a:rect l="0" t="0" r="r" b="b"/>
                              <a:pathLst>
                                <a:path h="310">
                                  <a:moveTo>
                                    <a:pt x="0" y="0"/>
                                  </a:moveTo>
                                  <a:lnTo>
                                    <a:pt x="0" y="310"/>
                                  </a:lnTo>
                                </a:path>
                              </a:pathLst>
                            </a:custGeom>
                            <a:noFill/>
                            <a:ln w="39370">
                              <a:solidFill>
                                <a:srgbClr val="5B9A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Text Box 54"/>
                          <wps:cNvSpPr txBox="1">
                            <a:spLocks noChangeArrowheads="1"/>
                          </wps:cNvSpPr>
                          <wps:spPr bwMode="auto">
                            <a:xfrm>
                              <a:off x="30" y="0"/>
                              <a:ext cx="954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114DA" w14:textId="77777777" w:rsidR="00F33B03" w:rsidRDefault="00F33B03" w:rsidP="00F33B03">
                                <w:pPr>
                                  <w:spacing w:before="60"/>
                                  <w:ind w:left="89"/>
                                  <w:rPr>
                                    <w:rFonts w:ascii="Calibri" w:eastAsia="Calibri" w:hAnsi="Calibri" w:cs="Calibri"/>
                                  </w:rPr>
                                </w:pPr>
                                <w:r>
                                  <w:rPr>
                                    <w:rFonts w:ascii="Calibri"/>
                                    <w:color w:val="FFFFFF"/>
                                    <w:spacing w:val="12"/>
                                  </w:rPr>
                                  <w:t>SECTION</w:t>
                                </w:r>
                                <w:r>
                                  <w:rPr>
                                    <w:rFonts w:ascii="Calibri"/>
                                    <w:color w:val="FFFFFF"/>
                                    <w:spacing w:val="26"/>
                                  </w:rPr>
                                  <w:t xml:space="preserve"> </w:t>
                                </w:r>
                                <w:r>
                                  <w:rPr>
                                    <w:rFonts w:ascii="Calibri"/>
                                    <w:color w:val="FFFFFF"/>
                                    <w:spacing w:val="8"/>
                                  </w:rPr>
                                  <w:t>8.</w:t>
                                </w:r>
                                <w:r>
                                  <w:rPr>
                                    <w:rFonts w:ascii="Calibri"/>
                                    <w:color w:val="FFFFFF"/>
                                    <w:spacing w:val="28"/>
                                  </w:rPr>
                                  <w:t xml:space="preserve"> </w:t>
                                </w:r>
                                <w:r>
                                  <w:rPr>
                                    <w:rFonts w:ascii="Calibri"/>
                                    <w:color w:val="FFFFFF"/>
                                    <w:spacing w:val="13"/>
                                  </w:rPr>
                                  <w:t>COMMITTEE</w:t>
                                </w:r>
                                <w:r>
                                  <w:rPr>
                                    <w:rFonts w:ascii="Calibri"/>
                                    <w:color w:val="FFFFFF"/>
                                    <w:spacing w:val="29"/>
                                  </w:rPr>
                                  <w:t xml:space="preserve"> </w:t>
                                </w:r>
                                <w:r>
                                  <w:rPr>
                                    <w:rFonts w:ascii="Calibri"/>
                                    <w:color w:val="FFFFFF"/>
                                    <w:spacing w:val="9"/>
                                  </w:rPr>
                                  <w:t>AND</w:t>
                                </w:r>
                                <w:r>
                                  <w:rPr>
                                    <w:rFonts w:ascii="Calibri"/>
                                    <w:color w:val="FFFFFF"/>
                                    <w:spacing w:val="30"/>
                                  </w:rPr>
                                  <w:t xml:space="preserve"> </w:t>
                                </w:r>
                                <w:r>
                                  <w:rPr>
                                    <w:rFonts w:ascii="Calibri"/>
                                    <w:color w:val="FFFFFF"/>
                                    <w:spacing w:val="11"/>
                                  </w:rPr>
                                  <w:t>MEDIA</w:t>
                                </w:r>
                                <w:r>
                                  <w:rPr>
                                    <w:rFonts w:ascii="Calibri"/>
                                    <w:color w:val="FFFFFF"/>
                                    <w:spacing w:val="29"/>
                                  </w:rPr>
                                  <w:t xml:space="preserve"> </w:t>
                                </w:r>
                                <w:r>
                                  <w:rPr>
                                    <w:rFonts w:ascii="Calibri"/>
                                    <w:color w:val="FFFFFF"/>
                                    <w:spacing w:val="13"/>
                                  </w:rPr>
                                  <w:t>COMMUNICATION</w:t>
                                </w:r>
                              </w:p>
                            </w:txbxContent>
                          </wps:txbx>
                          <wps:bodyPr rot="0" vert="horz" wrap="square" lIns="0" tIns="0" rIns="0" bIns="0" anchor="t" anchorCtr="0" upright="1">
                            <a:noAutofit/>
                          </wps:bodyPr>
                        </wps:wsp>
                      </wpg:grp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E1D874D" id="Group 52" o:spid="_x0000_s1278" style="width:480pt;height:21.6pt;mso-position-horizontal-relative:char;mso-position-vertical-relative:line" coordsize="960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">
                <v:group id="Group 62" o:spid="_x0000_s1279" style="position:absolute;left:91;top:61;width:9418;height:310" coordorigin="91,61" coordsize="941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63" o:spid="_x0000_s1280" style="position:absolute;left:91;top:61;width:9418;height:310;visibility:visible;mso-wrap-style:square;v-text-anchor:top" coordsize="941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" path="m,l9418,r,310l,310,,xe" fillcolor="#5b9ad4" stroked="f">
                    <v:path arrowok="t" o:connecttype="custom" o:connectlocs="0,61;9418,61;9418,371;0,371;0,61" o:connectangles="0,0,0,0,0"/>
                  </v:shape>
                </v:group>
                <v:group id="Group 60" o:spid="_x0000_s1281" style="position:absolute;left:31;top:31;width:9538;height:2" coordorigin="31,31"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61" o:spid="_x0000_s1282" style="position:absolute;left:31;top:31;width:9538;height:2;visibility:visible;mso-wrap-style:square;v-text-anchor:top"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" path="m,l9538,e" filled="f" strokecolor="#5b9ad4" strokeweight="3.1pt">
                    <v:path arrowok="t" o:connecttype="custom" o:connectlocs="0,0;9538,0" o:connectangles="0,0"/>
                  </v:shape>
                </v:group>
                <v:group id="Group 58" o:spid="_x0000_s1283" style="position:absolute;left:31;top:401;width:9538;height:2" coordorigin="31,401"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59" o:spid="_x0000_s1284" style="position:absolute;left:31;top:401;width:9538;height:2;visibility:visible;mso-wrap-style:square;v-text-anchor:top"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" path="m,l9538,e" filled="f" strokecolor="#5b9ad4" strokeweight="3.1pt">
                    <v:path arrowok="t" o:connecttype="custom" o:connectlocs="0,0;9538,0" o:connectangles="0,0"/>
                  </v:shape>
                </v:group>
                <v:group id="Group 56" o:spid="_x0000_s1285" style="position:absolute;left:61;top:61;width:2;height:310" coordorigin="61,61"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57" o:spid="_x0000_s1286" style="position:absolute;left:61;top:61;width:2;height:31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" path="m,l,310e" filled="f" strokecolor="#5b9ad4" strokeweight="3.1pt">
                    <v:path arrowok="t" o:connecttype="custom" o:connectlocs="0,61;0,371" o:connectangles="0,0"/>
                  </v:shape>
                </v:group>
                <v:group id="Group 53" o:spid="_x0000_s1287" style="position:absolute;left:9539;top:61;width:2;height:310" coordorigin="9539,61"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55" o:spid="_x0000_s1288" style="position:absolute;left:9539;top:61;width:2;height:31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" path="m,l,310e" filled="f" strokecolor="#5b9ad4" strokeweight="3.1pt">
                    <v:path arrowok="t" o:connecttype="custom" o:connectlocs="0,61;0,371" o:connectangles="0,0"/>
                  </v:shape>
                  <v:shape id="Text Box 54" o:spid="_x0000_s1289" type="#_x0000_t202" style="position:absolute;left:30;width:954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045114DA" w14:textId="77777777" w:rsidR="00F33B03" w:rsidRDefault="00F33B03" w:rsidP="00F33B03">
                          <w:pPr>
                            <w:spacing w:before="60"/>
                            <w:ind w:left="89"/>
                            <w:rPr>
                              <w:rFonts w:ascii="Calibri" w:eastAsia="Calibri" w:hAnsi="Calibri" w:cs="Calibri"/>
                            </w:rPr>
                          </w:pPr>
                          <w:r>
                            <w:rPr>
                              <w:rFonts w:ascii="Calibri"/>
                              <w:color w:val="FFFFFF"/>
                              <w:spacing w:val="12"/>
                            </w:rPr>
                            <w:t>SECTION</w:t>
                          </w:r>
                          <w:r>
                            <w:rPr>
                              <w:rFonts w:ascii="Calibri"/>
                              <w:color w:val="FFFFFF"/>
                              <w:spacing w:val="26"/>
                            </w:rPr>
                            <w:t xml:space="preserve"> </w:t>
                          </w:r>
                          <w:r>
                            <w:rPr>
                              <w:rFonts w:ascii="Calibri"/>
                              <w:color w:val="FFFFFF"/>
                              <w:spacing w:val="8"/>
                            </w:rPr>
                            <w:t>8.</w:t>
                          </w:r>
                          <w:r>
                            <w:rPr>
                              <w:rFonts w:ascii="Calibri"/>
                              <w:color w:val="FFFFFF"/>
                              <w:spacing w:val="28"/>
                            </w:rPr>
                            <w:t xml:space="preserve"> </w:t>
                          </w:r>
                          <w:r>
                            <w:rPr>
                              <w:rFonts w:ascii="Calibri"/>
                              <w:color w:val="FFFFFF"/>
                              <w:spacing w:val="13"/>
                            </w:rPr>
                            <w:t>COMMITTEE</w:t>
                          </w:r>
                          <w:r>
                            <w:rPr>
                              <w:rFonts w:ascii="Calibri"/>
                              <w:color w:val="FFFFFF"/>
                              <w:spacing w:val="29"/>
                            </w:rPr>
                            <w:t xml:space="preserve"> </w:t>
                          </w:r>
                          <w:r>
                            <w:rPr>
                              <w:rFonts w:ascii="Calibri"/>
                              <w:color w:val="FFFFFF"/>
                              <w:spacing w:val="9"/>
                            </w:rPr>
                            <w:t>AND</w:t>
                          </w:r>
                          <w:r>
                            <w:rPr>
                              <w:rFonts w:ascii="Calibri"/>
                              <w:color w:val="FFFFFF"/>
                              <w:spacing w:val="30"/>
                            </w:rPr>
                            <w:t xml:space="preserve"> </w:t>
                          </w:r>
                          <w:r>
                            <w:rPr>
                              <w:rFonts w:ascii="Calibri"/>
                              <w:color w:val="FFFFFF"/>
                              <w:spacing w:val="11"/>
                            </w:rPr>
                            <w:t>MEDIA</w:t>
                          </w:r>
                          <w:r>
                            <w:rPr>
                              <w:rFonts w:ascii="Calibri"/>
                              <w:color w:val="FFFFFF"/>
                              <w:spacing w:val="29"/>
                            </w:rPr>
                            <w:t xml:space="preserve"> </w:t>
                          </w:r>
                          <w:r>
                            <w:rPr>
                              <w:rFonts w:ascii="Calibri"/>
                              <w:color w:val="FFFFFF"/>
                              <w:spacing w:val="13"/>
                            </w:rPr>
                            <w:t>COMMUNICATION</w:t>
                          </w:r>
                        </w:p>
                      </w:txbxContent>
                    </v:textbox>
                  </v:shape>
                </v:group>
                <w10:anchorlock/>
              </v:group>
            </w:pict>
          </mc:Fallback>
        </mc:AlternateContent>
      </w:r>
    </w:p>
    <w:p w14:paraId="3E99768B" w14:textId="77777777" w:rsidR="00F33B03" w:rsidRDefault="00F33B03" w:rsidP="00F33B03">
      <w:pPr>
        <w:pStyle w:val="BodyText"/>
        <w:spacing w:before="99"/>
      </w:pPr>
      <w:r>
        <w:t>To</w:t>
      </w:r>
      <w:r>
        <w:rPr>
          <w:spacing w:val="-2"/>
        </w:rPr>
        <w:t xml:space="preserve"> </w:t>
      </w:r>
      <w:r>
        <w:rPr>
          <w:spacing w:val="-1"/>
        </w:rPr>
        <w:t>support</w:t>
      </w:r>
      <w:r>
        <w:rPr>
          <w:spacing w:val="-3"/>
        </w:rPr>
        <w:t xml:space="preserve"> </w:t>
      </w:r>
      <w:r>
        <w:rPr>
          <w:spacing w:val="-1"/>
        </w:rPr>
        <w:t>clear</w:t>
      </w:r>
      <w:r>
        <w:rPr>
          <w:spacing w:val="-2"/>
        </w:rPr>
        <w:t xml:space="preserve"> </w:t>
      </w:r>
      <w:r>
        <w:rPr>
          <w:spacing w:val="-1"/>
        </w:rPr>
        <w:t>communication</w:t>
      </w:r>
      <w:r>
        <w:rPr>
          <w:spacing w:val="-4"/>
        </w:rPr>
        <w:t xml:space="preserve"> </w:t>
      </w:r>
      <w:r>
        <w:t>with</w:t>
      </w:r>
      <w:r>
        <w:rPr>
          <w:spacing w:val="-2"/>
        </w:rPr>
        <w:t xml:space="preserve"> </w:t>
      </w:r>
      <w:r>
        <w:t>the</w:t>
      </w:r>
      <w:r>
        <w:rPr>
          <w:spacing w:val="-5"/>
        </w:rPr>
        <w:t xml:space="preserve"> </w:t>
      </w:r>
      <w:r>
        <w:rPr>
          <w:spacing w:val="-1"/>
        </w:rPr>
        <w:t>Committee,</w:t>
      </w:r>
      <w:r>
        <w:rPr>
          <w:spacing w:val="-8"/>
        </w:rPr>
        <w:t xml:space="preserve"> </w:t>
      </w:r>
      <w:r>
        <w:rPr>
          <w:spacing w:val="-1"/>
        </w:rPr>
        <w:t>Ecology</w:t>
      </w:r>
      <w:r>
        <w:rPr>
          <w:spacing w:val="-2"/>
        </w:rPr>
        <w:t xml:space="preserve"> </w:t>
      </w:r>
      <w:r>
        <w:t>will:</w:t>
      </w:r>
    </w:p>
    <w:p w14:paraId="206581C6" w14:textId="77777777" w:rsidR="00F33B03" w:rsidRDefault="00F33B03" w:rsidP="00F33B03">
      <w:pPr>
        <w:spacing w:before="6"/>
        <w:rPr>
          <w:rFonts w:ascii="Calibri" w:eastAsia="Calibri" w:hAnsi="Calibri" w:cs="Calibri"/>
          <w:sz w:val="19"/>
          <w:szCs w:val="19"/>
        </w:rPr>
      </w:pPr>
    </w:p>
    <w:p w14:paraId="71304325" w14:textId="77777777" w:rsidR="00F33B03" w:rsidRDefault="00F33B03" w:rsidP="00F33B03">
      <w:pPr>
        <w:pStyle w:val="BodyText"/>
        <w:numPr>
          <w:ilvl w:val="0"/>
          <w:numId w:val="32"/>
        </w:numPr>
        <w:tabs>
          <w:tab w:val="left" w:pos="940"/>
        </w:tabs>
        <w:autoSpaceDE/>
        <w:autoSpaceDN/>
      </w:pPr>
      <w:r>
        <w:rPr>
          <w:spacing w:val="-1"/>
        </w:rPr>
        <w:t>Operate</w:t>
      </w:r>
      <w:r>
        <w:rPr>
          <w:spacing w:val="-3"/>
        </w:rPr>
        <w:t xml:space="preserve"> </w:t>
      </w:r>
      <w:r>
        <w:t>a</w:t>
      </w:r>
      <w:r>
        <w:rPr>
          <w:spacing w:val="-2"/>
        </w:rPr>
        <w:t xml:space="preserve"> </w:t>
      </w:r>
      <w:r>
        <w:t>list</w:t>
      </w:r>
      <w:r>
        <w:rPr>
          <w:spacing w:val="-6"/>
        </w:rPr>
        <w:t xml:space="preserve"> </w:t>
      </w:r>
      <w:r>
        <w:t>serve</w:t>
      </w:r>
      <w:r>
        <w:rPr>
          <w:spacing w:val="44"/>
        </w:rPr>
        <w:t xml:space="preserve"> </w:t>
      </w:r>
      <w:r>
        <w:t>for</w:t>
      </w:r>
      <w:r>
        <w:rPr>
          <w:spacing w:val="-6"/>
        </w:rPr>
        <w:t xml:space="preserve"> </w:t>
      </w:r>
      <w:r>
        <w:rPr>
          <w:spacing w:val="-1"/>
        </w:rPr>
        <w:t>Committee</w:t>
      </w:r>
      <w:r>
        <w:rPr>
          <w:spacing w:val="-5"/>
        </w:rPr>
        <w:t xml:space="preserve"> </w:t>
      </w:r>
      <w:r>
        <w:rPr>
          <w:spacing w:val="-1"/>
        </w:rPr>
        <w:t>members</w:t>
      </w:r>
      <w:r>
        <w:rPr>
          <w:spacing w:val="-5"/>
        </w:rPr>
        <w:t xml:space="preserve"> </w:t>
      </w:r>
      <w:r>
        <w:t>and</w:t>
      </w:r>
      <w:r>
        <w:rPr>
          <w:spacing w:val="-3"/>
        </w:rPr>
        <w:t xml:space="preserve"> </w:t>
      </w:r>
      <w:r>
        <w:t>interested</w:t>
      </w:r>
      <w:r>
        <w:rPr>
          <w:spacing w:val="-4"/>
        </w:rPr>
        <w:t xml:space="preserve"> </w:t>
      </w:r>
      <w:r>
        <w:rPr>
          <w:spacing w:val="-1"/>
        </w:rPr>
        <w:t>parties</w:t>
      </w:r>
    </w:p>
    <w:p w14:paraId="638CE7D0" w14:textId="77777777" w:rsidR="00F33B03" w:rsidRDefault="00F33B03" w:rsidP="00F33B03">
      <w:pPr>
        <w:pStyle w:val="BodyText"/>
        <w:numPr>
          <w:ilvl w:val="0"/>
          <w:numId w:val="32"/>
        </w:numPr>
        <w:tabs>
          <w:tab w:val="left" w:pos="940"/>
        </w:tabs>
        <w:autoSpaceDE/>
        <w:autoSpaceDN/>
        <w:spacing w:before="41" w:line="275" w:lineRule="auto"/>
        <w:ind w:right="485"/>
      </w:pPr>
      <w:r>
        <w:t>Develop</w:t>
      </w:r>
      <w:r>
        <w:rPr>
          <w:spacing w:val="-3"/>
        </w:rPr>
        <w:t xml:space="preserve"> </w:t>
      </w:r>
      <w:r>
        <w:rPr>
          <w:spacing w:val="-1"/>
        </w:rPr>
        <w:t>and</w:t>
      </w:r>
      <w:r>
        <w:rPr>
          <w:spacing w:val="-2"/>
        </w:rPr>
        <w:t xml:space="preserve"> </w:t>
      </w:r>
      <w:r>
        <w:rPr>
          <w:spacing w:val="-1"/>
        </w:rPr>
        <w:t>manage</w:t>
      </w:r>
      <w:r>
        <w:rPr>
          <w:spacing w:val="-2"/>
        </w:rPr>
        <w:t xml:space="preserve"> </w:t>
      </w:r>
      <w:r>
        <w:t>a</w:t>
      </w:r>
      <w:r>
        <w:rPr>
          <w:spacing w:val="-4"/>
        </w:rPr>
        <w:t xml:space="preserve"> </w:t>
      </w:r>
      <w:r>
        <w:rPr>
          <w:spacing w:val="-1"/>
        </w:rPr>
        <w:t>website</w:t>
      </w:r>
      <w:r>
        <w:rPr>
          <w:spacing w:val="1"/>
        </w:rPr>
        <w:t xml:space="preserve"> </w:t>
      </w:r>
      <w:r>
        <w:rPr>
          <w:spacing w:val="-1"/>
        </w:rPr>
        <w:t>for</w:t>
      </w:r>
      <w:r>
        <w:rPr>
          <w:spacing w:val="-6"/>
        </w:rPr>
        <w:t xml:space="preserve"> </w:t>
      </w:r>
      <w:r>
        <w:t>members</w:t>
      </w:r>
      <w:r>
        <w:rPr>
          <w:spacing w:val="-4"/>
        </w:rPr>
        <w:t xml:space="preserve"> </w:t>
      </w:r>
      <w:r>
        <w:t>of</w:t>
      </w:r>
      <w:r>
        <w:rPr>
          <w:spacing w:val="-4"/>
        </w:rPr>
        <w:t xml:space="preserve"> </w:t>
      </w:r>
      <w:r>
        <w:t>the</w:t>
      </w:r>
      <w:r>
        <w:rPr>
          <w:spacing w:val="-1"/>
        </w:rPr>
        <w:t xml:space="preserve"> Committee</w:t>
      </w:r>
      <w:r>
        <w:rPr>
          <w:spacing w:val="-2"/>
        </w:rPr>
        <w:t xml:space="preserve"> </w:t>
      </w:r>
      <w:r>
        <w:rPr>
          <w:spacing w:val="-1"/>
        </w:rPr>
        <w:t>to</w:t>
      </w:r>
      <w:r>
        <w:rPr>
          <w:spacing w:val="-2"/>
        </w:rPr>
        <w:t xml:space="preserve"> </w:t>
      </w:r>
      <w:r>
        <w:t>access</w:t>
      </w:r>
      <w:r>
        <w:rPr>
          <w:spacing w:val="-5"/>
        </w:rPr>
        <w:t xml:space="preserve"> </w:t>
      </w:r>
      <w:r>
        <w:rPr>
          <w:spacing w:val="-1"/>
        </w:rPr>
        <w:t>documents</w:t>
      </w:r>
      <w:r>
        <w:t xml:space="preserve"> </w:t>
      </w:r>
      <w:r>
        <w:rPr>
          <w:spacing w:val="-1"/>
        </w:rPr>
        <w:t>such</w:t>
      </w:r>
      <w:r>
        <w:rPr>
          <w:spacing w:val="-2"/>
        </w:rPr>
        <w:t xml:space="preserve"> </w:t>
      </w:r>
      <w:r>
        <w:t>as</w:t>
      </w:r>
      <w:r>
        <w:rPr>
          <w:spacing w:val="43"/>
        </w:rPr>
        <w:t xml:space="preserve"> </w:t>
      </w:r>
      <w:r>
        <w:rPr>
          <w:spacing w:val="-1"/>
        </w:rPr>
        <w:t>agendas,</w:t>
      </w:r>
      <w:r>
        <w:rPr>
          <w:spacing w:val="-5"/>
        </w:rPr>
        <w:t xml:space="preserve"> </w:t>
      </w:r>
      <w:r>
        <w:t>meeting</w:t>
      </w:r>
      <w:r>
        <w:rPr>
          <w:spacing w:val="-5"/>
        </w:rPr>
        <w:t xml:space="preserve"> </w:t>
      </w:r>
      <w:r>
        <w:rPr>
          <w:spacing w:val="-1"/>
        </w:rPr>
        <w:t>summaries,</w:t>
      </w:r>
      <w:r>
        <w:rPr>
          <w:spacing w:val="-2"/>
        </w:rPr>
        <w:t xml:space="preserve"> </w:t>
      </w:r>
      <w:r>
        <w:rPr>
          <w:spacing w:val="-1"/>
        </w:rPr>
        <w:t>technical</w:t>
      </w:r>
      <w:r>
        <w:rPr>
          <w:spacing w:val="-3"/>
        </w:rPr>
        <w:t xml:space="preserve"> </w:t>
      </w:r>
      <w:r>
        <w:rPr>
          <w:spacing w:val="-1"/>
        </w:rPr>
        <w:t>reports,</w:t>
      </w:r>
      <w:r>
        <w:rPr>
          <w:spacing w:val="-5"/>
        </w:rPr>
        <w:t xml:space="preserve"> </w:t>
      </w:r>
      <w:r>
        <w:rPr>
          <w:spacing w:val="-1"/>
        </w:rPr>
        <w:t>calendar,</w:t>
      </w:r>
      <w:r>
        <w:rPr>
          <w:spacing w:val="-2"/>
        </w:rPr>
        <w:t xml:space="preserve"> </w:t>
      </w:r>
      <w:r>
        <w:rPr>
          <w:spacing w:val="-1"/>
        </w:rPr>
        <w:t>and</w:t>
      </w:r>
      <w:r>
        <w:rPr>
          <w:spacing w:val="-3"/>
        </w:rPr>
        <w:t xml:space="preserve"> </w:t>
      </w:r>
      <w:r>
        <w:rPr>
          <w:spacing w:val="-1"/>
        </w:rPr>
        <w:t>other</w:t>
      </w:r>
      <w:r>
        <w:rPr>
          <w:spacing w:val="-3"/>
        </w:rPr>
        <w:t xml:space="preserve"> </w:t>
      </w:r>
      <w:r>
        <w:t>items</w:t>
      </w:r>
      <w:r>
        <w:rPr>
          <w:spacing w:val="-5"/>
        </w:rPr>
        <w:t xml:space="preserve"> </w:t>
      </w:r>
      <w:r>
        <w:t>as</w:t>
      </w:r>
      <w:r>
        <w:rPr>
          <w:spacing w:val="-3"/>
        </w:rPr>
        <w:t xml:space="preserve"> </w:t>
      </w:r>
      <w:r>
        <w:rPr>
          <w:spacing w:val="-1"/>
        </w:rPr>
        <w:t>requested</w:t>
      </w:r>
      <w:r>
        <w:rPr>
          <w:spacing w:val="-3"/>
        </w:rPr>
        <w:t xml:space="preserve"> </w:t>
      </w:r>
      <w:r>
        <w:t>by</w:t>
      </w:r>
      <w:r>
        <w:rPr>
          <w:spacing w:val="-5"/>
        </w:rPr>
        <w:t xml:space="preserve"> </w:t>
      </w:r>
      <w:r>
        <w:t>the</w:t>
      </w:r>
      <w:r>
        <w:rPr>
          <w:spacing w:val="81"/>
          <w:w w:val="99"/>
        </w:rPr>
        <w:t xml:space="preserve"> </w:t>
      </w:r>
      <w:r>
        <w:rPr>
          <w:spacing w:val="-1"/>
        </w:rPr>
        <w:t>Committee</w:t>
      </w:r>
    </w:p>
    <w:p w14:paraId="2FA5FCB1" w14:textId="77777777" w:rsidR="00F33B03" w:rsidRDefault="00F33B03" w:rsidP="00F33B03">
      <w:pPr>
        <w:spacing w:before="5"/>
        <w:rPr>
          <w:rFonts w:ascii="Calibri" w:eastAsia="Calibri" w:hAnsi="Calibri" w:cs="Calibri"/>
          <w:sz w:val="16"/>
          <w:szCs w:val="16"/>
        </w:rPr>
      </w:pPr>
    </w:p>
    <w:p w14:paraId="0DDBDBE2" w14:textId="77777777" w:rsidR="00F33B03" w:rsidRDefault="00F33B03" w:rsidP="00F33B03">
      <w:pPr>
        <w:pStyle w:val="BodyText"/>
        <w:spacing w:line="276" w:lineRule="auto"/>
        <w:ind w:right="154"/>
      </w:pPr>
      <w:r>
        <w:rPr>
          <w:spacing w:val="-1"/>
        </w:rPr>
        <w:t>The</w:t>
      </w:r>
      <w:r>
        <w:rPr>
          <w:spacing w:val="-2"/>
        </w:rPr>
        <w:t xml:space="preserve"> </w:t>
      </w:r>
      <w:r>
        <w:rPr>
          <w:spacing w:val="-1"/>
        </w:rPr>
        <w:t>facilitator</w:t>
      </w:r>
      <w:r>
        <w:rPr>
          <w:spacing w:val="-4"/>
        </w:rPr>
        <w:t xml:space="preserve"> </w:t>
      </w:r>
      <w:r>
        <w:rPr>
          <w:spacing w:val="-1"/>
        </w:rPr>
        <w:t>and</w:t>
      </w:r>
      <w:r>
        <w:rPr>
          <w:spacing w:val="-3"/>
        </w:rPr>
        <w:t xml:space="preserve"> </w:t>
      </w:r>
      <w:r>
        <w:rPr>
          <w:spacing w:val="-1"/>
        </w:rPr>
        <w:t>Ecology</w:t>
      </w:r>
      <w:r>
        <w:rPr>
          <w:spacing w:val="-4"/>
        </w:rPr>
        <w:t xml:space="preserve"> </w:t>
      </w:r>
      <w:r>
        <w:rPr>
          <w:spacing w:val="-1"/>
        </w:rPr>
        <w:t>shall</w:t>
      </w:r>
      <w:r>
        <w:rPr>
          <w:spacing w:val="-3"/>
        </w:rPr>
        <w:t xml:space="preserve"> </w:t>
      </w:r>
      <w:r>
        <w:rPr>
          <w:spacing w:val="-1"/>
        </w:rPr>
        <w:t>prepare</w:t>
      </w:r>
      <w:r>
        <w:rPr>
          <w:spacing w:val="-2"/>
        </w:rPr>
        <w:t xml:space="preserve"> </w:t>
      </w:r>
      <w:r>
        <w:t>a</w:t>
      </w:r>
      <w:r>
        <w:rPr>
          <w:spacing w:val="-4"/>
        </w:rPr>
        <w:t xml:space="preserve"> </w:t>
      </w:r>
      <w:r>
        <w:rPr>
          <w:spacing w:val="-1"/>
        </w:rPr>
        <w:t>written</w:t>
      </w:r>
      <w:r>
        <w:rPr>
          <w:spacing w:val="-4"/>
        </w:rPr>
        <w:t xml:space="preserve"> </w:t>
      </w:r>
      <w:r>
        <w:rPr>
          <w:spacing w:val="-1"/>
        </w:rPr>
        <w:t>meeting</w:t>
      </w:r>
      <w:r>
        <w:rPr>
          <w:spacing w:val="-2"/>
        </w:rPr>
        <w:t xml:space="preserve"> </w:t>
      </w:r>
      <w:r>
        <w:rPr>
          <w:spacing w:val="-1"/>
        </w:rPr>
        <w:t>summary</w:t>
      </w:r>
      <w:r>
        <w:rPr>
          <w:spacing w:val="-3"/>
        </w:rPr>
        <w:t xml:space="preserve"> </w:t>
      </w:r>
      <w:r>
        <w:rPr>
          <w:spacing w:val="-1"/>
        </w:rPr>
        <w:t>for</w:t>
      </w:r>
      <w:r>
        <w:rPr>
          <w:spacing w:val="-2"/>
        </w:rPr>
        <w:t xml:space="preserve"> </w:t>
      </w:r>
      <w:r>
        <w:rPr>
          <w:spacing w:val="-1"/>
        </w:rPr>
        <w:t>each</w:t>
      </w:r>
      <w:r>
        <w:rPr>
          <w:spacing w:val="-3"/>
        </w:rPr>
        <w:t xml:space="preserve"> </w:t>
      </w:r>
      <w:r>
        <w:rPr>
          <w:spacing w:val="-1"/>
        </w:rPr>
        <w:t>Committee</w:t>
      </w:r>
      <w:r>
        <w:rPr>
          <w:spacing w:val="-4"/>
        </w:rPr>
        <w:t xml:space="preserve"> </w:t>
      </w:r>
      <w:r>
        <w:rPr>
          <w:spacing w:val="-1"/>
        </w:rPr>
        <w:t>meeting</w:t>
      </w:r>
      <w:r>
        <w:rPr>
          <w:spacing w:val="-3"/>
        </w:rPr>
        <w:t xml:space="preserve"> </w:t>
      </w:r>
      <w:r>
        <w:rPr>
          <w:spacing w:val="-1"/>
        </w:rPr>
        <w:t>within</w:t>
      </w:r>
      <w:r>
        <w:rPr>
          <w:spacing w:val="115"/>
        </w:rPr>
        <w:t xml:space="preserve"> </w:t>
      </w:r>
      <w:r>
        <w:t>10</w:t>
      </w:r>
      <w:r>
        <w:rPr>
          <w:spacing w:val="-1"/>
        </w:rPr>
        <w:t xml:space="preserve"> business</w:t>
      </w:r>
      <w:r>
        <w:t xml:space="preserve"> </w:t>
      </w:r>
      <w:r>
        <w:rPr>
          <w:spacing w:val="-1"/>
        </w:rPr>
        <w:t>days</w:t>
      </w:r>
      <w:r>
        <w:rPr>
          <w:spacing w:val="-5"/>
        </w:rPr>
        <w:t xml:space="preserve"> </w:t>
      </w:r>
      <w:r>
        <w:t>of</w:t>
      </w:r>
      <w:r>
        <w:rPr>
          <w:spacing w:val="-3"/>
        </w:rPr>
        <w:t xml:space="preserve"> </w:t>
      </w:r>
      <w:r>
        <w:t>the</w:t>
      </w:r>
      <w:r>
        <w:rPr>
          <w:spacing w:val="-4"/>
        </w:rPr>
        <w:t xml:space="preserve"> </w:t>
      </w:r>
      <w:r>
        <w:t>last</w:t>
      </w:r>
      <w:r>
        <w:rPr>
          <w:spacing w:val="-2"/>
        </w:rPr>
        <w:t xml:space="preserve"> </w:t>
      </w:r>
      <w:r>
        <w:rPr>
          <w:spacing w:val="-1"/>
        </w:rPr>
        <w:t>Committee</w:t>
      </w:r>
      <w:r>
        <w:rPr>
          <w:spacing w:val="-4"/>
        </w:rPr>
        <w:t xml:space="preserve"> </w:t>
      </w:r>
      <w:r>
        <w:rPr>
          <w:spacing w:val="-1"/>
        </w:rPr>
        <w:t>meeting.</w:t>
      </w:r>
      <w:r>
        <w:rPr>
          <w:spacing w:val="46"/>
        </w:rPr>
        <w:t xml:space="preserve"> </w:t>
      </w:r>
      <w:r>
        <w:rPr>
          <w:spacing w:val="-1"/>
        </w:rPr>
        <w:t>The</w:t>
      </w:r>
      <w:r>
        <w:rPr>
          <w:spacing w:val="-4"/>
        </w:rPr>
        <w:t xml:space="preserve"> </w:t>
      </w:r>
      <w:r>
        <w:rPr>
          <w:spacing w:val="-1"/>
        </w:rPr>
        <w:t>chair</w:t>
      </w:r>
      <w:r>
        <w:rPr>
          <w:spacing w:val="-2"/>
        </w:rPr>
        <w:t xml:space="preserve"> </w:t>
      </w:r>
      <w:r>
        <w:t>will</w:t>
      </w:r>
      <w:r>
        <w:rPr>
          <w:spacing w:val="-1"/>
        </w:rPr>
        <w:t xml:space="preserve"> distribute</w:t>
      </w:r>
      <w:r>
        <w:rPr>
          <w:spacing w:val="-2"/>
        </w:rPr>
        <w:t xml:space="preserve"> </w:t>
      </w:r>
      <w:r>
        <w:t>the</w:t>
      </w:r>
      <w:r>
        <w:rPr>
          <w:spacing w:val="-4"/>
        </w:rPr>
        <w:t xml:space="preserve"> </w:t>
      </w:r>
      <w:r>
        <w:rPr>
          <w:spacing w:val="-1"/>
        </w:rPr>
        <w:t>meeting</w:t>
      </w:r>
      <w:r>
        <w:rPr>
          <w:spacing w:val="-2"/>
        </w:rPr>
        <w:t xml:space="preserve"> </w:t>
      </w:r>
      <w:r>
        <w:rPr>
          <w:spacing w:val="-1"/>
        </w:rPr>
        <w:t>summary to</w:t>
      </w:r>
      <w:r>
        <w:rPr>
          <w:spacing w:val="-4"/>
        </w:rPr>
        <w:t xml:space="preserve"> </w:t>
      </w:r>
      <w:r>
        <w:t>the</w:t>
      </w:r>
      <w:r>
        <w:rPr>
          <w:spacing w:val="71"/>
          <w:w w:val="99"/>
        </w:rPr>
        <w:t xml:space="preserve"> </w:t>
      </w:r>
      <w:r>
        <w:rPr>
          <w:spacing w:val="-1"/>
        </w:rPr>
        <w:t>Committee</w:t>
      </w:r>
      <w:r>
        <w:rPr>
          <w:spacing w:val="-4"/>
        </w:rPr>
        <w:t xml:space="preserve"> </w:t>
      </w:r>
      <w:r>
        <w:t>via</w:t>
      </w:r>
      <w:r>
        <w:rPr>
          <w:spacing w:val="-2"/>
        </w:rPr>
        <w:t xml:space="preserve"> </w:t>
      </w:r>
      <w:r>
        <w:t>an</w:t>
      </w:r>
      <w:r>
        <w:rPr>
          <w:spacing w:val="-2"/>
        </w:rPr>
        <w:t xml:space="preserve"> </w:t>
      </w:r>
      <w:r>
        <w:t>email</w:t>
      </w:r>
      <w:r>
        <w:rPr>
          <w:spacing w:val="-4"/>
        </w:rPr>
        <w:t xml:space="preserve"> </w:t>
      </w:r>
      <w:r>
        <w:rPr>
          <w:spacing w:val="-1"/>
        </w:rPr>
        <w:t>and</w:t>
      </w:r>
      <w:r>
        <w:rPr>
          <w:spacing w:val="-3"/>
        </w:rPr>
        <w:t xml:space="preserve"> </w:t>
      </w:r>
      <w:r>
        <w:t>the</w:t>
      </w:r>
      <w:r>
        <w:rPr>
          <w:spacing w:val="-1"/>
        </w:rPr>
        <w:t xml:space="preserve"> facilitator</w:t>
      </w:r>
      <w:r>
        <w:rPr>
          <w:spacing w:val="-2"/>
        </w:rPr>
        <w:t xml:space="preserve"> </w:t>
      </w:r>
      <w:r>
        <w:rPr>
          <w:spacing w:val="1"/>
        </w:rPr>
        <w:t>or</w:t>
      </w:r>
      <w:r>
        <w:rPr>
          <w:spacing w:val="-3"/>
        </w:rPr>
        <w:t xml:space="preserve"> </w:t>
      </w:r>
      <w:r>
        <w:rPr>
          <w:spacing w:val="-1"/>
        </w:rPr>
        <w:t>Ecology</w:t>
      </w:r>
      <w:r>
        <w:rPr>
          <w:spacing w:val="-4"/>
        </w:rPr>
        <w:t xml:space="preserve"> </w:t>
      </w:r>
      <w:r>
        <w:t>will</w:t>
      </w:r>
      <w:r>
        <w:rPr>
          <w:spacing w:val="-2"/>
        </w:rPr>
        <w:t xml:space="preserve"> </w:t>
      </w:r>
      <w:r>
        <w:t>post</w:t>
      </w:r>
      <w:r>
        <w:rPr>
          <w:spacing w:val="-2"/>
        </w:rPr>
        <w:t xml:space="preserve"> </w:t>
      </w:r>
      <w:r>
        <w:t>the</w:t>
      </w:r>
      <w:r>
        <w:rPr>
          <w:spacing w:val="-4"/>
        </w:rPr>
        <w:t xml:space="preserve"> </w:t>
      </w:r>
      <w:r>
        <w:rPr>
          <w:spacing w:val="-1"/>
        </w:rPr>
        <w:t>summary</w:t>
      </w:r>
      <w:r>
        <w:rPr>
          <w:spacing w:val="-4"/>
        </w:rPr>
        <w:t xml:space="preserve"> </w:t>
      </w:r>
      <w:r>
        <w:rPr>
          <w:spacing w:val="1"/>
        </w:rPr>
        <w:t>on</w:t>
      </w:r>
      <w:r>
        <w:rPr>
          <w:spacing w:val="-2"/>
        </w:rPr>
        <w:t xml:space="preserve"> </w:t>
      </w:r>
      <w:r>
        <w:rPr>
          <w:spacing w:val="-1"/>
        </w:rPr>
        <w:t>the</w:t>
      </w:r>
      <w:r>
        <w:rPr>
          <w:spacing w:val="-2"/>
        </w:rPr>
        <w:t xml:space="preserve"> </w:t>
      </w:r>
      <w:r>
        <w:rPr>
          <w:spacing w:val="-1"/>
        </w:rPr>
        <w:t>Committee</w:t>
      </w:r>
    </w:p>
    <w:p w14:paraId="468F2ED0" w14:textId="77777777" w:rsidR="00F33B03" w:rsidRDefault="00F33B03" w:rsidP="00F33B03">
      <w:pPr>
        <w:pStyle w:val="BodyText"/>
        <w:spacing w:line="275" w:lineRule="auto"/>
        <w:ind w:right="244"/>
      </w:pPr>
      <w:r>
        <w:rPr>
          <w:spacing w:val="-1"/>
        </w:rPr>
        <w:t>webpage.</w:t>
      </w:r>
      <w:r>
        <w:rPr>
          <w:spacing w:val="44"/>
        </w:rPr>
        <w:t xml:space="preserve"> </w:t>
      </w:r>
      <w:r>
        <w:rPr>
          <w:spacing w:val="-1"/>
        </w:rPr>
        <w:t>The</w:t>
      </w:r>
      <w:r>
        <w:t xml:space="preserve"> </w:t>
      </w:r>
      <w:r>
        <w:rPr>
          <w:spacing w:val="-1"/>
        </w:rPr>
        <w:t>summary,</w:t>
      </w:r>
      <w:r>
        <w:rPr>
          <w:spacing w:val="-3"/>
        </w:rPr>
        <w:t xml:space="preserve"> </w:t>
      </w:r>
      <w:r>
        <w:rPr>
          <w:spacing w:val="-1"/>
        </w:rPr>
        <w:t>at</w:t>
      </w:r>
      <w:r>
        <w:rPr>
          <w:spacing w:val="-2"/>
        </w:rPr>
        <w:t xml:space="preserve"> </w:t>
      </w:r>
      <w:r>
        <w:t>a</w:t>
      </w:r>
      <w:r>
        <w:rPr>
          <w:spacing w:val="-3"/>
        </w:rPr>
        <w:t xml:space="preserve"> </w:t>
      </w:r>
      <w:r>
        <w:rPr>
          <w:spacing w:val="-1"/>
        </w:rPr>
        <w:t>minimum,</w:t>
      </w:r>
      <w:r>
        <w:rPr>
          <w:spacing w:val="-4"/>
        </w:rPr>
        <w:t xml:space="preserve"> </w:t>
      </w:r>
      <w:r>
        <w:t>will</w:t>
      </w:r>
      <w:r>
        <w:rPr>
          <w:spacing w:val="-1"/>
        </w:rPr>
        <w:t xml:space="preserve"> include </w:t>
      </w:r>
      <w:r>
        <w:t>a</w:t>
      </w:r>
      <w:r>
        <w:rPr>
          <w:spacing w:val="-6"/>
        </w:rPr>
        <w:t xml:space="preserve"> </w:t>
      </w:r>
      <w:r>
        <w:t>list</w:t>
      </w:r>
      <w:r>
        <w:rPr>
          <w:spacing w:val="-1"/>
        </w:rPr>
        <w:t xml:space="preserve"> </w:t>
      </w:r>
      <w:r>
        <w:rPr>
          <w:spacing w:val="1"/>
        </w:rPr>
        <w:t>of</w:t>
      </w:r>
      <w:r>
        <w:rPr>
          <w:spacing w:val="-5"/>
        </w:rPr>
        <w:t xml:space="preserve"> </w:t>
      </w:r>
      <w:r>
        <w:rPr>
          <w:spacing w:val="-1"/>
        </w:rPr>
        <w:t>attendees,</w:t>
      </w:r>
      <w:r>
        <w:rPr>
          <w:spacing w:val="-4"/>
        </w:rPr>
        <w:t xml:space="preserve"> </w:t>
      </w:r>
      <w:r>
        <w:rPr>
          <w:spacing w:val="-1"/>
        </w:rPr>
        <w:t>decisions,</w:t>
      </w:r>
      <w:r>
        <w:rPr>
          <w:spacing w:val="-5"/>
        </w:rPr>
        <w:t xml:space="preserve"> </w:t>
      </w:r>
      <w:r>
        <w:t>discussion</w:t>
      </w:r>
      <w:r>
        <w:rPr>
          <w:spacing w:val="-3"/>
        </w:rPr>
        <w:t xml:space="preserve"> </w:t>
      </w:r>
      <w:r>
        <w:rPr>
          <w:spacing w:val="-1"/>
        </w:rPr>
        <w:t>points,</w:t>
      </w:r>
      <w:r>
        <w:rPr>
          <w:spacing w:val="81"/>
          <w:w w:val="99"/>
        </w:rPr>
        <w:t xml:space="preserve"> </w:t>
      </w:r>
      <w:r>
        <w:rPr>
          <w:spacing w:val="-1"/>
        </w:rPr>
        <w:t>assignments,</w:t>
      </w:r>
      <w:r>
        <w:rPr>
          <w:spacing w:val="-4"/>
        </w:rPr>
        <w:t xml:space="preserve"> </w:t>
      </w:r>
      <w:r>
        <w:t>and</w:t>
      </w:r>
      <w:r>
        <w:rPr>
          <w:spacing w:val="-3"/>
        </w:rPr>
        <w:t xml:space="preserve"> </w:t>
      </w:r>
      <w:r>
        <w:rPr>
          <w:spacing w:val="-1"/>
        </w:rPr>
        <w:t>action</w:t>
      </w:r>
      <w:r>
        <w:rPr>
          <w:spacing w:val="-2"/>
        </w:rPr>
        <w:t xml:space="preserve"> </w:t>
      </w:r>
      <w:r>
        <w:rPr>
          <w:spacing w:val="-1"/>
        </w:rPr>
        <w:t>items.</w:t>
      </w:r>
      <w:r>
        <w:rPr>
          <w:spacing w:val="-4"/>
        </w:rPr>
        <w:t xml:space="preserve"> </w:t>
      </w:r>
      <w:r>
        <w:t>If</w:t>
      </w:r>
      <w:r>
        <w:rPr>
          <w:spacing w:val="-3"/>
        </w:rPr>
        <w:t xml:space="preserve"> </w:t>
      </w:r>
      <w:r>
        <w:rPr>
          <w:spacing w:val="-1"/>
        </w:rPr>
        <w:t>comments</w:t>
      </w:r>
      <w:r>
        <w:rPr>
          <w:spacing w:val="-5"/>
        </w:rPr>
        <w:t xml:space="preserve"> </w:t>
      </w:r>
      <w:r>
        <w:t>are</w:t>
      </w:r>
      <w:r>
        <w:rPr>
          <w:spacing w:val="-4"/>
        </w:rPr>
        <w:t xml:space="preserve"> </w:t>
      </w:r>
      <w:r>
        <w:t>cited</w:t>
      </w:r>
      <w:r>
        <w:rPr>
          <w:spacing w:val="-2"/>
        </w:rPr>
        <w:t xml:space="preserve"> </w:t>
      </w:r>
      <w:r>
        <w:rPr>
          <w:spacing w:val="-1"/>
        </w:rPr>
        <w:t>in</w:t>
      </w:r>
      <w:r>
        <w:rPr>
          <w:spacing w:val="-3"/>
        </w:rPr>
        <w:t xml:space="preserve"> </w:t>
      </w:r>
      <w:r>
        <w:t>such</w:t>
      </w:r>
      <w:r>
        <w:rPr>
          <w:spacing w:val="-3"/>
        </w:rPr>
        <w:t xml:space="preserve"> </w:t>
      </w:r>
      <w:r>
        <w:rPr>
          <w:spacing w:val="-1"/>
        </w:rPr>
        <w:t>summaries,</w:t>
      </w:r>
      <w:r>
        <w:rPr>
          <w:spacing w:val="-2"/>
        </w:rPr>
        <w:t xml:space="preserve"> </w:t>
      </w:r>
      <w:r>
        <w:rPr>
          <w:spacing w:val="-1"/>
        </w:rPr>
        <w:t>each</w:t>
      </w:r>
      <w:r>
        <w:rPr>
          <w:spacing w:val="-3"/>
        </w:rPr>
        <w:t xml:space="preserve"> </w:t>
      </w:r>
      <w:r>
        <w:rPr>
          <w:spacing w:val="-1"/>
        </w:rPr>
        <w:t>speaker</w:t>
      </w:r>
      <w:r>
        <w:rPr>
          <w:spacing w:val="-6"/>
        </w:rPr>
        <w:t xml:space="preserve"> </w:t>
      </w:r>
      <w:r>
        <w:t>will</w:t>
      </w:r>
      <w:r>
        <w:rPr>
          <w:spacing w:val="-2"/>
        </w:rPr>
        <w:t xml:space="preserve"> </w:t>
      </w:r>
      <w:r>
        <w:t>be</w:t>
      </w:r>
      <w:r>
        <w:rPr>
          <w:spacing w:val="-4"/>
        </w:rPr>
        <w:t xml:space="preserve"> </w:t>
      </w:r>
      <w:r>
        <w:rPr>
          <w:spacing w:val="-1"/>
        </w:rPr>
        <w:t>identified.</w:t>
      </w:r>
      <w:r>
        <w:rPr>
          <w:spacing w:val="109"/>
        </w:rPr>
        <w:t xml:space="preserve"> </w:t>
      </w:r>
      <w:r>
        <w:rPr>
          <w:spacing w:val="-1"/>
        </w:rPr>
        <w:t>Meeting</w:t>
      </w:r>
      <w:r>
        <w:rPr>
          <w:spacing w:val="-3"/>
        </w:rPr>
        <w:t xml:space="preserve"> </w:t>
      </w:r>
      <w:r>
        <w:rPr>
          <w:spacing w:val="-1"/>
        </w:rPr>
        <w:t>summaries</w:t>
      </w:r>
      <w:r>
        <w:rPr>
          <w:spacing w:val="-2"/>
        </w:rPr>
        <w:t xml:space="preserve"> </w:t>
      </w:r>
      <w:r>
        <w:t>will</w:t>
      </w:r>
      <w:r>
        <w:rPr>
          <w:spacing w:val="-5"/>
        </w:rPr>
        <w:t xml:space="preserve"> </w:t>
      </w:r>
      <w:r>
        <w:rPr>
          <w:spacing w:val="-1"/>
        </w:rPr>
        <w:t>capture</w:t>
      </w:r>
      <w:r>
        <w:rPr>
          <w:spacing w:val="-2"/>
        </w:rPr>
        <w:t xml:space="preserve"> </w:t>
      </w:r>
      <w:r>
        <w:t>areas</w:t>
      </w:r>
      <w:r>
        <w:rPr>
          <w:spacing w:val="-5"/>
        </w:rPr>
        <w:t xml:space="preserve"> </w:t>
      </w:r>
      <w:r>
        <w:rPr>
          <w:spacing w:val="1"/>
        </w:rPr>
        <w:t>of</w:t>
      </w:r>
      <w:r>
        <w:rPr>
          <w:spacing w:val="-6"/>
        </w:rPr>
        <w:t xml:space="preserve"> </w:t>
      </w:r>
      <w:r>
        <w:rPr>
          <w:spacing w:val="-1"/>
        </w:rPr>
        <w:t>agreement</w:t>
      </w:r>
      <w:r>
        <w:rPr>
          <w:spacing w:val="-3"/>
        </w:rPr>
        <w:t xml:space="preserve"> </w:t>
      </w:r>
      <w:r>
        <w:rPr>
          <w:spacing w:val="-2"/>
        </w:rPr>
        <w:t xml:space="preserve">and </w:t>
      </w:r>
      <w:r>
        <w:rPr>
          <w:spacing w:val="-1"/>
        </w:rPr>
        <w:t>disagreement</w:t>
      </w:r>
      <w:r>
        <w:rPr>
          <w:spacing w:val="-5"/>
        </w:rPr>
        <w:t xml:space="preserve"> </w:t>
      </w:r>
      <w:r>
        <w:rPr>
          <w:spacing w:val="-1"/>
        </w:rPr>
        <w:t>within</w:t>
      </w:r>
      <w:r>
        <w:rPr>
          <w:spacing w:val="-2"/>
        </w:rPr>
        <w:t xml:space="preserve"> </w:t>
      </w:r>
      <w:r>
        <w:rPr>
          <w:spacing w:val="-1"/>
        </w:rPr>
        <w:t>the</w:t>
      </w:r>
      <w:r>
        <w:rPr>
          <w:spacing w:val="-2"/>
        </w:rPr>
        <w:t xml:space="preserve"> </w:t>
      </w:r>
      <w:r>
        <w:rPr>
          <w:spacing w:val="-1"/>
        </w:rPr>
        <w:t>group.</w:t>
      </w:r>
      <w:r>
        <w:rPr>
          <w:spacing w:val="-3"/>
        </w:rPr>
        <w:t xml:space="preserve"> </w:t>
      </w:r>
      <w:r>
        <w:rPr>
          <w:spacing w:val="-2"/>
        </w:rPr>
        <w:t>The</w:t>
      </w:r>
    </w:p>
    <w:p w14:paraId="7E03C6DD" w14:textId="77777777" w:rsidR="00F33B03" w:rsidRDefault="00F33B03" w:rsidP="00F33B03">
      <w:pPr>
        <w:pStyle w:val="BodyText"/>
        <w:spacing w:before="1"/>
      </w:pPr>
      <w:r>
        <w:rPr>
          <w:spacing w:val="-1"/>
        </w:rPr>
        <w:t>Committee</w:t>
      </w:r>
      <w:r>
        <w:rPr>
          <w:spacing w:val="-3"/>
        </w:rPr>
        <w:t xml:space="preserve"> </w:t>
      </w:r>
      <w:r>
        <w:t>will</w:t>
      </w:r>
      <w:r>
        <w:rPr>
          <w:spacing w:val="-4"/>
        </w:rPr>
        <w:t xml:space="preserve"> </w:t>
      </w:r>
      <w:r>
        <w:t>review</w:t>
      </w:r>
      <w:r>
        <w:rPr>
          <w:spacing w:val="-4"/>
        </w:rPr>
        <w:t xml:space="preserve"> </w:t>
      </w:r>
      <w:r>
        <w:rPr>
          <w:spacing w:val="-1"/>
        </w:rPr>
        <w:t>and</w:t>
      </w:r>
      <w:r>
        <w:rPr>
          <w:spacing w:val="-5"/>
        </w:rPr>
        <w:t xml:space="preserve"> </w:t>
      </w:r>
      <w:r>
        <w:rPr>
          <w:spacing w:val="-1"/>
        </w:rPr>
        <w:t>accept</w:t>
      </w:r>
      <w:r>
        <w:rPr>
          <w:spacing w:val="-5"/>
        </w:rPr>
        <w:t xml:space="preserve"> </w:t>
      </w:r>
      <w:r>
        <w:t>(or</w:t>
      </w:r>
      <w:r>
        <w:rPr>
          <w:spacing w:val="-4"/>
        </w:rPr>
        <w:t xml:space="preserve"> </w:t>
      </w:r>
      <w:r>
        <w:t>revise)</w:t>
      </w:r>
      <w:r>
        <w:rPr>
          <w:spacing w:val="-6"/>
        </w:rPr>
        <w:t xml:space="preserve"> </w:t>
      </w:r>
      <w:r>
        <w:t>meeting</w:t>
      </w:r>
      <w:r>
        <w:rPr>
          <w:spacing w:val="-6"/>
        </w:rPr>
        <w:t xml:space="preserve"> </w:t>
      </w:r>
      <w:r>
        <w:t>summaries</w:t>
      </w:r>
      <w:r>
        <w:rPr>
          <w:spacing w:val="-4"/>
        </w:rPr>
        <w:t xml:space="preserve"> </w:t>
      </w:r>
      <w:r>
        <w:t>at</w:t>
      </w:r>
      <w:r>
        <w:rPr>
          <w:spacing w:val="-4"/>
        </w:rPr>
        <w:t xml:space="preserve"> </w:t>
      </w:r>
      <w:r>
        <w:rPr>
          <w:spacing w:val="-1"/>
        </w:rPr>
        <w:t>the</w:t>
      </w:r>
      <w:r>
        <w:rPr>
          <w:spacing w:val="-2"/>
        </w:rPr>
        <w:t xml:space="preserve"> </w:t>
      </w:r>
      <w:r>
        <w:rPr>
          <w:spacing w:val="-1"/>
        </w:rPr>
        <w:t>following</w:t>
      </w:r>
      <w:r>
        <w:rPr>
          <w:spacing w:val="-5"/>
        </w:rPr>
        <w:t xml:space="preserve"> </w:t>
      </w:r>
      <w:r>
        <w:t>meeting.</w:t>
      </w:r>
    </w:p>
    <w:p w14:paraId="71F0FC4D" w14:textId="77777777" w:rsidR="00F33B03" w:rsidRDefault="00F33B03" w:rsidP="00F33B03">
      <w:pPr>
        <w:spacing w:before="8"/>
        <w:rPr>
          <w:rFonts w:ascii="Calibri" w:eastAsia="Calibri" w:hAnsi="Calibri" w:cs="Calibri"/>
          <w:sz w:val="19"/>
          <w:szCs w:val="19"/>
        </w:rPr>
      </w:pPr>
    </w:p>
    <w:p w14:paraId="450C0517" w14:textId="77777777" w:rsidR="00F33B03" w:rsidRDefault="00F33B03" w:rsidP="00F33B03">
      <w:pPr>
        <w:spacing w:line="200" w:lineRule="atLeast"/>
        <w:ind w:left="100"/>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14:anchorId="2544A76D" wp14:editId="55D7D75D">
                <wp:extent cx="6096000" cy="255905"/>
                <wp:effectExtent l="0" t="8890" r="0" b="1905"/>
                <wp:docPr id="4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255905"/>
                          <a:chOff x="0" y="0"/>
                          <a:chExt cx="9600" cy="403"/>
                        </a:xfrm>
                      </wpg:grpSpPr>
                      <wpg:grpSp>
                        <wpg:cNvPr id="42" name="Group 50"/>
                        <wpg:cNvGrpSpPr>
                          <a:grpSpLocks/>
                        </wpg:cNvGrpSpPr>
                        <wpg:grpSpPr bwMode="auto">
                          <a:xfrm>
                            <a:off x="91" y="61"/>
                            <a:ext cx="9418" cy="281"/>
                            <a:chOff x="91" y="61"/>
                            <a:chExt cx="9418" cy="281"/>
                          </a:xfrm>
                        </wpg:grpSpPr>
                        <wps:wsp>
                          <wps:cNvPr id="43" name="Freeform 51"/>
                          <wps:cNvSpPr>
                            <a:spLocks/>
                          </wps:cNvSpPr>
                          <wps:spPr bwMode="auto">
                            <a:xfrm>
                              <a:off x="91" y="61"/>
                              <a:ext cx="9418" cy="281"/>
                            </a:xfrm>
                            <a:custGeom>
                              <a:avLst/>
                              <a:gdLst>
                                <a:gd name="T0" fmla="+- 0 91 91"/>
                                <a:gd name="T1" fmla="*/ T0 w 9418"/>
                                <a:gd name="T2" fmla="+- 0 61 61"/>
                                <a:gd name="T3" fmla="*/ 61 h 281"/>
                                <a:gd name="T4" fmla="+- 0 9509 91"/>
                                <a:gd name="T5" fmla="*/ T4 w 9418"/>
                                <a:gd name="T6" fmla="+- 0 61 61"/>
                                <a:gd name="T7" fmla="*/ 61 h 281"/>
                                <a:gd name="T8" fmla="+- 0 9509 91"/>
                                <a:gd name="T9" fmla="*/ T8 w 9418"/>
                                <a:gd name="T10" fmla="+- 0 342 61"/>
                                <a:gd name="T11" fmla="*/ 342 h 281"/>
                                <a:gd name="T12" fmla="+- 0 91 91"/>
                                <a:gd name="T13" fmla="*/ T12 w 9418"/>
                                <a:gd name="T14" fmla="+- 0 342 61"/>
                                <a:gd name="T15" fmla="*/ 342 h 281"/>
                                <a:gd name="T16" fmla="+- 0 91 91"/>
                                <a:gd name="T17" fmla="*/ T16 w 9418"/>
                                <a:gd name="T18" fmla="+- 0 61 61"/>
                                <a:gd name="T19" fmla="*/ 61 h 281"/>
                              </a:gdLst>
                              <a:ahLst/>
                              <a:cxnLst>
                                <a:cxn ang="0">
                                  <a:pos x="T1" y="T3"/>
                                </a:cxn>
                                <a:cxn ang="0">
                                  <a:pos x="T5" y="T7"/>
                                </a:cxn>
                                <a:cxn ang="0">
                                  <a:pos x="T9" y="T11"/>
                                </a:cxn>
                                <a:cxn ang="0">
                                  <a:pos x="T13" y="T15"/>
                                </a:cxn>
                                <a:cxn ang="0">
                                  <a:pos x="T17" y="T19"/>
                                </a:cxn>
                              </a:cxnLst>
                              <a:rect l="0" t="0" r="r" b="b"/>
                              <a:pathLst>
                                <a:path w="9418" h="281">
                                  <a:moveTo>
                                    <a:pt x="0" y="0"/>
                                  </a:moveTo>
                                  <a:lnTo>
                                    <a:pt x="9418" y="0"/>
                                  </a:lnTo>
                                  <a:lnTo>
                                    <a:pt x="9418" y="281"/>
                                  </a:lnTo>
                                  <a:lnTo>
                                    <a:pt x="0" y="281"/>
                                  </a:lnTo>
                                  <a:lnTo>
                                    <a:pt x="0" y="0"/>
                                  </a:lnTo>
                                  <a:close/>
                                </a:path>
                              </a:pathLst>
                            </a:custGeom>
                            <a:solidFill>
                              <a:srgbClr val="DDE9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48"/>
                        <wpg:cNvGrpSpPr>
                          <a:grpSpLocks/>
                        </wpg:cNvGrpSpPr>
                        <wpg:grpSpPr bwMode="auto">
                          <a:xfrm>
                            <a:off x="31" y="31"/>
                            <a:ext cx="9538" cy="2"/>
                            <a:chOff x="31" y="31"/>
                            <a:chExt cx="9538" cy="2"/>
                          </a:xfrm>
                        </wpg:grpSpPr>
                        <wps:wsp>
                          <wps:cNvPr id="45" name="Freeform 49"/>
                          <wps:cNvSpPr>
                            <a:spLocks/>
                          </wps:cNvSpPr>
                          <wps:spPr bwMode="auto">
                            <a:xfrm>
                              <a:off x="31" y="31"/>
                              <a:ext cx="9538" cy="2"/>
                            </a:xfrm>
                            <a:custGeom>
                              <a:avLst/>
                              <a:gdLst>
                                <a:gd name="T0" fmla="+- 0 31 31"/>
                                <a:gd name="T1" fmla="*/ T0 w 9538"/>
                                <a:gd name="T2" fmla="+- 0 9569 31"/>
                                <a:gd name="T3" fmla="*/ T2 w 9538"/>
                              </a:gdLst>
                              <a:ahLst/>
                              <a:cxnLst>
                                <a:cxn ang="0">
                                  <a:pos x="T1" y="0"/>
                                </a:cxn>
                                <a:cxn ang="0">
                                  <a:pos x="T3" y="0"/>
                                </a:cxn>
                              </a:cxnLst>
                              <a:rect l="0" t="0" r="r" b="b"/>
                              <a:pathLst>
                                <a:path w="9538">
                                  <a:moveTo>
                                    <a:pt x="0" y="0"/>
                                  </a:moveTo>
                                  <a:lnTo>
                                    <a:pt x="9538" y="0"/>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46"/>
                        <wpg:cNvGrpSpPr>
                          <a:grpSpLocks/>
                        </wpg:cNvGrpSpPr>
                        <wpg:grpSpPr bwMode="auto">
                          <a:xfrm>
                            <a:off x="31" y="372"/>
                            <a:ext cx="9538" cy="2"/>
                            <a:chOff x="31" y="372"/>
                            <a:chExt cx="9538" cy="2"/>
                          </a:xfrm>
                        </wpg:grpSpPr>
                        <wps:wsp>
                          <wps:cNvPr id="47" name="Freeform 47"/>
                          <wps:cNvSpPr>
                            <a:spLocks/>
                          </wps:cNvSpPr>
                          <wps:spPr bwMode="auto">
                            <a:xfrm>
                              <a:off x="31" y="372"/>
                              <a:ext cx="9538" cy="2"/>
                            </a:xfrm>
                            <a:custGeom>
                              <a:avLst/>
                              <a:gdLst>
                                <a:gd name="T0" fmla="+- 0 31 31"/>
                                <a:gd name="T1" fmla="*/ T0 w 9538"/>
                                <a:gd name="T2" fmla="+- 0 9569 31"/>
                                <a:gd name="T3" fmla="*/ T2 w 9538"/>
                              </a:gdLst>
                              <a:ahLst/>
                              <a:cxnLst>
                                <a:cxn ang="0">
                                  <a:pos x="T1" y="0"/>
                                </a:cxn>
                                <a:cxn ang="0">
                                  <a:pos x="T3" y="0"/>
                                </a:cxn>
                              </a:cxnLst>
                              <a:rect l="0" t="0" r="r" b="b"/>
                              <a:pathLst>
                                <a:path w="9538">
                                  <a:moveTo>
                                    <a:pt x="0" y="0"/>
                                  </a:moveTo>
                                  <a:lnTo>
                                    <a:pt x="9538" y="0"/>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44"/>
                        <wpg:cNvGrpSpPr>
                          <a:grpSpLocks/>
                        </wpg:cNvGrpSpPr>
                        <wpg:grpSpPr bwMode="auto">
                          <a:xfrm>
                            <a:off x="61" y="61"/>
                            <a:ext cx="2" cy="281"/>
                            <a:chOff x="61" y="61"/>
                            <a:chExt cx="2" cy="281"/>
                          </a:xfrm>
                        </wpg:grpSpPr>
                        <wps:wsp>
                          <wps:cNvPr id="49" name="Freeform 45"/>
                          <wps:cNvSpPr>
                            <a:spLocks/>
                          </wps:cNvSpPr>
                          <wps:spPr bwMode="auto">
                            <a:xfrm>
                              <a:off x="61" y="61"/>
                              <a:ext cx="2" cy="281"/>
                            </a:xfrm>
                            <a:custGeom>
                              <a:avLst/>
                              <a:gdLst>
                                <a:gd name="T0" fmla="+- 0 61 61"/>
                                <a:gd name="T1" fmla="*/ 61 h 281"/>
                                <a:gd name="T2" fmla="+- 0 342 61"/>
                                <a:gd name="T3" fmla="*/ 342 h 281"/>
                              </a:gdLst>
                              <a:ahLst/>
                              <a:cxnLst>
                                <a:cxn ang="0">
                                  <a:pos x="0" y="T1"/>
                                </a:cxn>
                                <a:cxn ang="0">
                                  <a:pos x="0" y="T3"/>
                                </a:cxn>
                              </a:cxnLst>
                              <a:rect l="0" t="0" r="r" b="b"/>
                              <a:pathLst>
                                <a:path h="281">
                                  <a:moveTo>
                                    <a:pt x="0" y="0"/>
                                  </a:moveTo>
                                  <a:lnTo>
                                    <a:pt x="0" y="281"/>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41"/>
                        <wpg:cNvGrpSpPr>
                          <a:grpSpLocks/>
                        </wpg:cNvGrpSpPr>
                        <wpg:grpSpPr bwMode="auto">
                          <a:xfrm>
                            <a:off x="9539" y="61"/>
                            <a:ext cx="2" cy="281"/>
                            <a:chOff x="9539" y="61"/>
                            <a:chExt cx="2" cy="281"/>
                          </a:xfrm>
                        </wpg:grpSpPr>
                        <wps:wsp>
                          <wps:cNvPr id="51" name="Freeform 43"/>
                          <wps:cNvSpPr>
                            <a:spLocks/>
                          </wps:cNvSpPr>
                          <wps:spPr bwMode="auto">
                            <a:xfrm>
                              <a:off x="9539" y="61"/>
                              <a:ext cx="2" cy="281"/>
                            </a:xfrm>
                            <a:custGeom>
                              <a:avLst/>
                              <a:gdLst>
                                <a:gd name="T0" fmla="+- 0 61 61"/>
                                <a:gd name="T1" fmla="*/ 61 h 281"/>
                                <a:gd name="T2" fmla="+- 0 342 61"/>
                                <a:gd name="T3" fmla="*/ 342 h 281"/>
                              </a:gdLst>
                              <a:ahLst/>
                              <a:cxnLst>
                                <a:cxn ang="0">
                                  <a:pos x="0" y="T1"/>
                                </a:cxn>
                                <a:cxn ang="0">
                                  <a:pos x="0" y="T3"/>
                                </a:cxn>
                              </a:cxnLst>
                              <a:rect l="0" t="0" r="r" b="b"/>
                              <a:pathLst>
                                <a:path h="281">
                                  <a:moveTo>
                                    <a:pt x="0" y="0"/>
                                  </a:moveTo>
                                  <a:lnTo>
                                    <a:pt x="0" y="281"/>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Text Box 42"/>
                          <wps:cNvSpPr txBox="1">
                            <a:spLocks noChangeArrowheads="1"/>
                          </wps:cNvSpPr>
                          <wps:spPr bwMode="auto">
                            <a:xfrm>
                              <a:off x="30" y="0"/>
                              <a:ext cx="9540"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6F2AC" w14:textId="77777777" w:rsidR="00F33B03" w:rsidRDefault="00F33B03" w:rsidP="00F33B03">
                                <w:pPr>
                                  <w:spacing w:before="62"/>
                                  <w:ind w:left="89"/>
                                  <w:rPr>
                                    <w:rFonts w:ascii="Calibri" w:eastAsia="Calibri" w:hAnsi="Calibri" w:cs="Calibri"/>
                                    <w:sz w:val="20"/>
                                    <w:szCs w:val="20"/>
                                  </w:rPr>
                                </w:pPr>
                                <w:r>
                                  <w:rPr>
                                    <w:rFonts w:ascii="Calibri"/>
                                    <w:spacing w:val="13"/>
                                    <w:sz w:val="20"/>
                                  </w:rPr>
                                  <w:t>COMMUNICATION</w:t>
                                </w:r>
                                <w:r>
                                  <w:rPr>
                                    <w:rFonts w:ascii="Calibri"/>
                                    <w:spacing w:val="21"/>
                                    <w:sz w:val="20"/>
                                  </w:rPr>
                                  <w:t xml:space="preserve"> </w:t>
                                </w:r>
                                <w:r>
                                  <w:rPr>
                                    <w:rFonts w:ascii="Calibri"/>
                                    <w:spacing w:val="11"/>
                                    <w:sz w:val="20"/>
                                  </w:rPr>
                                  <w:t>WITH</w:t>
                                </w:r>
                                <w:r>
                                  <w:rPr>
                                    <w:rFonts w:ascii="Calibri"/>
                                    <w:spacing w:val="24"/>
                                    <w:sz w:val="20"/>
                                  </w:rPr>
                                  <w:t xml:space="preserve"> </w:t>
                                </w:r>
                                <w:r>
                                  <w:rPr>
                                    <w:rFonts w:ascii="Calibri"/>
                                    <w:spacing w:val="9"/>
                                    <w:sz w:val="20"/>
                                  </w:rPr>
                                  <w:t>THE</w:t>
                                </w:r>
                                <w:r>
                                  <w:rPr>
                                    <w:rFonts w:ascii="Calibri"/>
                                    <w:spacing w:val="23"/>
                                    <w:sz w:val="20"/>
                                  </w:rPr>
                                  <w:t xml:space="preserve"> </w:t>
                                </w:r>
                                <w:r>
                                  <w:rPr>
                                    <w:rFonts w:ascii="Calibri"/>
                                    <w:spacing w:val="12"/>
                                    <w:sz w:val="20"/>
                                  </w:rPr>
                                  <w:t>MEDIA</w:t>
                                </w:r>
                              </w:p>
                            </w:txbxContent>
                          </wps:txbx>
                          <wps:bodyPr rot="0" vert="horz" wrap="square" lIns="0" tIns="0" rIns="0" bIns="0" anchor="t" anchorCtr="0" upright="1">
                            <a:noAutofit/>
                          </wps:bodyPr>
                        </wps:wsp>
                      </wpg:grp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544A76D" id="Group 40" o:spid="_x0000_s1290" style="width:480pt;height:20.15pt;mso-position-horizontal-relative:char;mso-position-vertical-relative:line" coordsize="9600,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">
                <v:group id="Group 50" o:spid="_x0000_s1291" style="position:absolute;left:91;top:61;width:9418;height:281" coordorigin="91,61" coordsize="9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51" o:spid="_x0000_s1292" style="position:absolute;left:91;top:61;width:9418;height:281;visibility:visible;mso-wrap-style:square;v-text-anchor:top" coordsize="94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" path="m,l9418,r,281l,281,,xe" fillcolor="#dde9f6" stroked="f">
                    <v:path arrowok="t" o:connecttype="custom" o:connectlocs="0,61;9418,61;9418,342;0,342;0,61" o:connectangles="0,0,0,0,0"/>
                  </v:shape>
                </v:group>
                <v:group id="Group 48" o:spid="_x0000_s1293" style="position:absolute;left:31;top:31;width:9538;height:2" coordorigin="31,31"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9" o:spid="_x0000_s1294" style="position:absolute;left:31;top:31;width:9538;height:2;visibility:visible;mso-wrap-style:square;v-text-anchor:top"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" path="m,l9538,e" filled="f" strokecolor="#dde9f6" strokeweight="3.1pt">
                    <v:path arrowok="t" o:connecttype="custom" o:connectlocs="0,0;9538,0" o:connectangles="0,0"/>
                  </v:shape>
                </v:group>
                <v:group id="Group 46" o:spid="_x0000_s1295" style="position:absolute;left:31;top:372;width:9538;height:2" coordorigin="31,372"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7" o:spid="_x0000_s1296" style="position:absolute;left:31;top:372;width:9538;height:2;visibility:visible;mso-wrap-style:square;v-text-anchor:top"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" path="m,l9538,e" filled="f" strokecolor="#dde9f6" strokeweight="3.1pt">
                    <v:path arrowok="t" o:connecttype="custom" o:connectlocs="0,0;9538,0" o:connectangles="0,0"/>
                  </v:shape>
                </v:group>
                <v:group id="Group 44" o:spid="_x0000_s1297" style="position:absolute;left:61;top:61;width:2;height:281" coordorigin="61,61"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5" o:spid="_x0000_s1298" style="position:absolute;left:61;top:61;width:2;height:281;visibility:visible;mso-wrap-style:square;v-text-anchor:top"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" path="m,l,281e" filled="f" strokecolor="#dde9f6" strokeweight="3.1pt">
                    <v:path arrowok="t" o:connecttype="custom" o:connectlocs="0,61;0,342" o:connectangles="0,0"/>
                  </v:shape>
                </v:group>
                <v:group id="Group 41" o:spid="_x0000_s1299" style="position:absolute;left:9539;top:61;width:2;height:281" coordorigin="9539,61"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43" o:spid="_x0000_s1300" style="position:absolute;left:9539;top:61;width:2;height:281;visibility:visible;mso-wrap-style:square;v-text-anchor:top"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" path="m,l,281e" filled="f" strokecolor="#dde9f6" strokeweight="3.1pt">
                    <v:path arrowok="t" o:connecttype="custom" o:connectlocs="0,61;0,342" o:connectangles="0,0"/>
                  </v:shape>
                  <v:shape id="Text Box 42" o:spid="_x0000_s1301" type="#_x0000_t202" style="position:absolute;left:30;width:9540;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61F6F2AC" w14:textId="77777777" w:rsidR="00F33B03" w:rsidRDefault="00F33B03" w:rsidP="00F33B03">
                          <w:pPr>
                            <w:spacing w:before="62"/>
                            <w:ind w:left="89"/>
                            <w:rPr>
                              <w:rFonts w:ascii="Calibri" w:eastAsia="Calibri" w:hAnsi="Calibri" w:cs="Calibri"/>
                              <w:sz w:val="20"/>
                              <w:szCs w:val="20"/>
                            </w:rPr>
                          </w:pPr>
                          <w:r>
                            <w:rPr>
                              <w:rFonts w:ascii="Calibri"/>
                              <w:spacing w:val="13"/>
                              <w:sz w:val="20"/>
                            </w:rPr>
                            <w:t>COMMUNICATION</w:t>
                          </w:r>
                          <w:r>
                            <w:rPr>
                              <w:rFonts w:ascii="Calibri"/>
                              <w:spacing w:val="21"/>
                              <w:sz w:val="20"/>
                            </w:rPr>
                            <w:t xml:space="preserve"> </w:t>
                          </w:r>
                          <w:r>
                            <w:rPr>
                              <w:rFonts w:ascii="Calibri"/>
                              <w:spacing w:val="11"/>
                              <w:sz w:val="20"/>
                            </w:rPr>
                            <w:t>WITH</w:t>
                          </w:r>
                          <w:r>
                            <w:rPr>
                              <w:rFonts w:ascii="Calibri"/>
                              <w:spacing w:val="24"/>
                              <w:sz w:val="20"/>
                            </w:rPr>
                            <w:t xml:space="preserve"> </w:t>
                          </w:r>
                          <w:r>
                            <w:rPr>
                              <w:rFonts w:ascii="Calibri"/>
                              <w:spacing w:val="9"/>
                              <w:sz w:val="20"/>
                            </w:rPr>
                            <w:t>THE</w:t>
                          </w:r>
                          <w:r>
                            <w:rPr>
                              <w:rFonts w:ascii="Calibri"/>
                              <w:spacing w:val="23"/>
                              <w:sz w:val="20"/>
                            </w:rPr>
                            <w:t xml:space="preserve"> </w:t>
                          </w:r>
                          <w:r>
                            <w:rPr>
                              <w:rFonts w:ascii="Calibri"/>
                              <w:spacing w:val="12"/>
                              <w:sz w:val="20"/>
                            </w:rPr>
                            <w:t>MEDIA</w:t>
                          </w:r>
                        </w:p>
                      </w:txbxContent>
                    </v:textbox>
                  </v:shape>
                </v:group>
                <w10:anchorlock/>
              </v:group>
            </w:pict>
          </mc:Fallback>
        </mc:AlternateContent>
      </w:r>
    </w:p>
    <w:p w14:paraId="792C2B94" w14:textId="77777777" w:rsidR="00F33B03" w:rsidRDefault="00F33B03" w:rsidP="00F33B03">
      <w:pPr>
        <w:pStyle w:val="BodyText"/>
        <w:spacing w:before="96" w:line="276" w:lineRule="auto"/>
        <w:ind w:right="372"/>
      </w:pPr>
      <w:r>
        <w:t>When</w:t>
      </w:r>
      <w:r>
        <w:rPr>
          <w:spacing w:val="-4"/>
        </w:rPr>
        <w:t xml:space="preserve"> </w:t>
      </w:r>
      <w:r>
        <w:rPr>
          <w:spacing w:val="-1"/>
        </w:rPr>
        <w:t>speaking</w:t>
      </w:r>
      <w:r>
        <w:rPr>
          <w:spacing w:val="-2"/>
        </w:rPr>
        <w:t xml:space="preserve"> </w:t>
      </w:r>
      <w:r>
        <w:t>to</w:t>
      </w:r>
      <w:r>
        <w:rPr>
          <w:spacing w:val="-4"/>
        </w:rPr>
        <w:t xml:space="preserve"> </w:t>
      </w:r>
      <w:r>
        <w:t>the</w:t>
      </w:r>
      <w:r>
        <w:rPr>
          <w:spacing w:val="-3"/>
        </w:rPr>
        <w:t xml:space="preserve"> </w:t>
      </w:r>
      <w:r>
        <w:rPr>
          <w:spacing w:val="-1"/>
        </w:rPr>
        <w:t>media</w:t>
      </w:r>
      <w:r>
        <w:rPr>
          <w:spacing w:val="-2"/>
        </w:rPr>
        <w:t xml:space="preserve"> </w:t>
      </w:r>
      <w:r>
        <w:rPr>
          <w:spacing w:val="1"/>
        </w:rPr>
        <w:t>or</w:t>
      </w:r>
      <w:r>
        <w:rPr>
          <w:spacing w:val="-6"/>
        </w:rPr>
        <w:t xml:space="preserve"> </w:t>
      </w:r>
      <w:r>
        <w:rPr>
          <w:spacing w:val="-1"/>
        </w:rPr>
        <w:t>other</w:t>
      </w:r>
      <w:r>
        <w:rPr>
          <w:spacing w:val="-2"/>
        </w:rPr>
        <w:t xml:space="preserve"> </w:t>
      </w:r>
      <w:r>
        <w:rPr>
          <w:spacing w:val="-1"/>
        </w:rPr>
        <w:t>venues,</w:t>
      </w:r>
      <w:r>
        <w:rPr>
          <w:spacing w:val="-4"/>
        </w:rPr>
        <w:t xml:space="preserve"> </w:t>
      </w:r>
      <w:r>
        <w:t>the</w:t>
      </w:r>
      <w:r>
        <w:rPr>
          <w:spacing w:val="-2"/>
        </w:rPr>
        <w:t xml:space="preserve"> </w:t>
      </w:r>
      <w:r>
        <w:rPr>
          <w:spacing w:val="-1"/>
        </w:rPr>
        <w:t>Committee</w:t>
      </w:r>
      <w:r>
        <w:rPr>
          <w:spacing w:val="-4"/>
        </w:rPr>
        <w:t xml:space="preserve"> </w:t>
      </w:r>
      <w:r>
        <w:rPr>
          <w:spacing w:val="-1"/>
        </w:rPr>
        <w:t>members</w:t>
      </w:r>
      <w:r>
        <w:rPr>
          <w:spacing w:val="-5"/>
        </w:rPr>
        <w:t xml:space="preserve"> </w:t>
      </w:r>
      <w:r>
        <w:t>will</w:t>
      </w:r>
      <w:r>
        <w:rPr>
          <w:spacing w:val="-4"/>
        </w:rPr>
        <w:t xml:space="preserve"> </w:t>
      </w:r>
      <w:r>
        <w:rPr>
          <w:spacing w:val="-1"/>
        </w:rPr>
        <w:t>clearly</w:t>
      </w:r>
      <w:r>
        <w:rPr>
          <w:spacing w:val="-2"/>
        </w:rPr>
        <w:t xml:space="preserve"> </w:t>
      </w:r>
      <w:r>
        <w:rPr>
          <w:spacing w:val="-1"/>
        </w:rPr>
        <w:t>identify</w:t>
      </w:r>
      <w:r>
        <w:rPr>
          <w:spacing w:val="-2"/>
        </w:rPr>
        <w:t xml:space="preserve"> </w:t>
      </w:r>
      <w:r>
        <w:rPr>
          <w:spacing w:val="-1"/>
        </w:rPr>
        <w:t>any</w:t>
      </w:r>
      <w:r>
        <w:rPr>
          <w:spacing w:val="-4"/>
        </w:rPr>
        <w:t xml:space="preserve"> </w:t>
      </w:r>
      <w:r>
        <w:rPr>
          <w:spacing w:val="-1"/>
        </w:rPr>
        <w:t>opinions</w:t>
      </w:r>
      <w:r>
        <w:rPr>
          <w:spacing w:val="85"/>
        </w:rPr>
        <w:t xml:space="preserve"> </w:t>
      </w:r>
      <w:r>
        <w:rPr>
          <w:spacing w:val="-1"/>
        </w:rPr>
        <w:t>expressed</w:t>
      </w:r>
      <w:r>
        <w:rPr>
          <w:spacing w:val="-3"/>
        </w:rPr>
        <w:t xml:space="preserve"> </w:t>
      </w:r>
      <w:r>
        <w:t>as</w:t>
      </w:r>
      <w:r>
        <w:rPr>
          <w:spacing w:val="-3"/>
        </w:rPr>
        <w:t xml:space="preserve"> </w:t>
      </w:r>
      <w:r>
        <w:t>their</w:t>
      </w:r>
      <w:r>
        <w:rPr>
          <w:spacing w:val="-2"/>
        </w:rPr>
        <w:t xml:space="preserve"> </w:t>
      </w:r>
      <w:r>
        <w:rPr>
          <w:spacing w:val="-1"/>
        </w:rPr>
        <w:t>personal</w:t>
      </w:r>
      <w:r>
        <w:rPr>
          <w:spacing w:val="-4"/>
        </w:rPr>
        <w:t xml:space="preserve"> </w:t>
      </w:r>
      <w:r>
        <w:rPr>
          <w:spacing w:val="-1"/>
        </w:rPr>
        <w:t>opinions</w:t>
      </w:r>
      <w:r>
        <w:rPr>
          <w:spacing w:val="-4"/>
        </w:rPr>
        <w:t xml:space="preserve"> </w:t>
      </w:r>
      <w:r>
        <w:rPr>
          <w:spacing w:val="-1"/>
        </w:rPr>
        <w:t>and</w:t>
      </w:r>
      <w:r>
        <w:rPr>
          <w:spacing w:val="-3"/>
        </w:rPr>
        <w:t xml:space="preserve"> </w:t>
      </w:r>
      <w:r>
        <w:t>not</w:t>
      </w:r>
      <w:r>
        <w:rPr>
          <w:spacing w:val="-5"/>
        </w:rPr>
        <w:t xml:space="preserve"> </w:t>
      </w:r>
      <w:r>
        <w:rPr>
          <w:spacing w:val="-1"/>
        </w:rPr>
        <w:t>necessarily those</w:t>
      </w:r>
      <w:r>
        <w:rPr>
          <w:spacing w:val="-4"/>
        </w:rPr>
        <w:t xml:space="preserve"> </w:t>
      </w:r>
      <w:r>
        <w:rPr>
          <w:spacing w:val="1"/>
        </w:rPr>
        <w:t>of</w:t>
      </w:r>
      <w:r>
        <w:rPr>
          <w:spacing w:val="-5"/>
        </w:rPr>
        <w:t xml:space="preserve"> </w:t>
      </w:r>
      <w:r>
        <w:rPr>
          <w:spacing w:val="-1"/>
        </w:rPr>
        <w:t>the</w:t>
      </w:r>
      <w:r>
        <w:rPr>
          <w:spacing w:val="-3"/>
        </w:rPr>
        <w:t xml:space="preserve"> </w:t>
      </w:r>
      <w:r>
        <w:t>other</w:t>
      </w:r>
      <w:r>
        <w:rPr>
          <w:spacing w:val="-4"/>
        </w:rPr>
        <w:t xml:space="preserve"> </w:t>
      </w:r>
      <w:r>
        <w:rPr>
          <w:spacing w:val="-1"/>
        </w:rPr>
        <w:t>Committee</w:t>
      </w:r>
      <w:r>
        <w:rPr>
          <w:spacing w:val="-4"/>
        </w:rPr>
        <w:t xml:space="preserve"> </w:t>
      </w:r>
      <w:r>
        <w:rPr>
          <w:spacing w:val="-1"/>
        </w:rPr>
        <w:t>members</w:t>
      </w:r>
      <w:r>
        <w:rPr>
          <w:spacing w:val="-4"/>
        </w:rPr>
        <w:t xml:space="preserve"> </w:t>
      </w:r>
      <w:r>
        <w:rPr>
          <w:spacing w:val="1"/>
        </w:rPr>
        <w:t>or</w:t>
      </w:r>
      <w:r>
        <w:rPr>
          <w:spacing w:val="-2"/>
        </w:rPr>
        <w:t xml:space="preserve"> </w:t>
      </w:r>
      <w:r>
        <w:rPr>
          <w:spacing w:val="-1"/>
        </w:rPr>
        <w:t>the</w:t>
      </w:r>
      <w:r>
        <w:rPr>
          <w:spacing w:val="83"/>
          <w:w w:val="99"/>
        </w:rPr>
        <w:t xml:space="preserve"> </w:t>
      </w:r>
      <w:r>
        <w:rPr>
          <w:spacing w:val="-1"/>
        </w:rPr>
        <w:t>Committee</w:t>
      </w:r>
      <w:r>
        <w:rPr>
          <w:spacing w:val="-2"/>
        </w:rPr>
        <w:t xml:space="preserve"> </w:t>
      </w:r>
      <w:r>
        <w:t>as</w:t>
      </w:r>
      <w:r>
        <w:rPr>
          <w:spacing w:val="-4"/>
        </w:rPr>
        <w:t xml:space="preserve"> </w:t>
      </w:r>
      <w:r>
        <w:t>a</w:t>
      </w:r>
      <w:r>
        <w:rPr>
          <w:spacing w:val="-2"/>
        </w:rPr>
        <w:t xml:space="preserve"> </w:t>
      </w:r>
      <w:r>
        <w:rPr>
          <w:spacing w:val="-1"/>
        </w:rPr>
        <w:t>whole.</w:t>
      </w:r>
      <w:r>
        <w:rPr>
          <w:spacing w:val="-5"/>
        </w:rPr>
        <w:t xml:space="preserve"> </w:t>
      </w:r>
      <w:r>
        <w:t>The</w:t>
      </w:r>
      <w:r>
        <w:rPr>
          <w:spacing w:val="-4"/>
        </w:rPr>
        <w:t xml:space="preserve"> </w:t>
      </w:r>
      <w:r>
        <w:rPr>
          <w:spacing w:val="-1"/>
        </w:rPr>
        <w:t>Committee</w:t>
      </w:r>
      <w:r>
        <w:rPr>
          <w:spacing w:val="-4"/>
        </w:rPr>
        <w:t xml:space="preserve"> </w:t>
      </w:r>
      <w:r>
        <w:rPr>
          <w:spacing w:val="-1"/>
        </w:rPr>
        <w:t>members</w:t>
      </w:r>
      <w:r>
        <w:rPr>
          <w:spacing w:val="-2"/>
        </w:rPr>
        <w:t xml:space="preserve"> </w:t>
      </w:r>
      <w:r>
        <w:t>will</w:t>
      </w:r>
      <w:r>
        <w:rPr>
          <w:spacing w:val="-3"/>
        </w:rPr>
        <w:t xml:space="preserve"> </w:t>
      </w:r>
      <w:r>
        <w:t>not</w:t>
      </w:r>
      <w:r>
        <w:rPr>
          <w:spacing w:val="-3"/>
        </w:rPr>
        <w:t xml:space="preserve"> </w:t>
      </w:r>
      <w:r>
        <w:rPr>
          <w:spacing w:val="-1"/>
        </w:rPr>
        <w:t>attempt</w:t>
      </w:r>
      <w:r>
        <w:rPr>
          <w:spacing w:val="-4"/>
        </w:rPr>
        <w:t xml:space="preserve"> </w:t>
      </w:r>
      <w:r>
        <w:t>to</w:t>
      </w:r>
      <w:r>
        <w:rPr>
          <w:spacing w:val="-1"/>
        </w:rPr>
        <w:t xml:space="preserve"> speak</w:t>
      </w:r>
      <w:r>
        <w:rPr>
          <w:spacing w:val="-3"/>
        </w:rPr>
        <w:t xml:space="preserve"> </w:t>
      </w:r>
      <w:r>
        <w:t>for</w:t>
      </w:r>
      <w:r>
        <w:rPr>
          <w:spacing w:val="-6"/>
        </w:rPr>
        <w:t xml:space="preserve"> </w:t>
      </w:r>
      <w:r>
        <w:rPr>
          <w:spacing w:val="-1"/>
        </w:rPr>
        <w:t>other</w:t>
      </w:r>
      <w:r>
        <w:rPr>
          <w:spacing w:val="-2"/>
        </w:rPr>
        <w:t xml:space="preserve"> </w:t>
      </w:r>
      <w:r>
        <w:rPr>
          <w:spacing w:val="-1"/>
        </w:rPr>
        <w:t>members</w:t>
      </w:r>
      <w:r>
        <w:rPr>
          <w:spacing w:val="-3"/>
        </w:rPr>
        <w:t xml:space="preserve"> </w:t>
      </w:r>
      <w:r>
        <w:t>of</w:t>
      </w:r>
      <w:r>
        <w:rPr>
          <w:spacing w:val="-2"/>
        </w:rPr>
        <w:t xml:space="preserve"> </w:t>
      </w:r>
      <w:r>
        <w:rPr>
          <w:spacing w:val="-1"/>
        </w:rPr>
        <w:t>the</w:t>
      </w:r>
      <w:r>
        <w:rPr>
          <w:spacing w:val="81"/>
          <w:w w:val="99"/>
        </w:rPr>
        <w:t xml:space="preserve"> </w:t>
      </w:r>
      <w:r>
        <w:rPr>
          <w:spacing w:val="-1"/>
        </w:rPr>
        <w:t>group</w:t>
      </w:r>
      <w:r>
        <w:rPr>
          <w:spacing w:val="-2"/>
        </w:rPr>
        <w:t xml:space="preserve"> </w:t>
      </w:r>
      <w:r>
        <w:rPr>
          <w:spacing w:val="1"/>
        </w:rPr>
        <w:t>or</w:t>
      </w:r>
      <w:r>
        <w:rPr>
          <w:spacing w:val="-5"/>
        </w:rPr>
        <w:t xml:space="preserve"> </w:t>
      </w:r>
      <w:r>
        <w:t>to</w:t>
      </w:r>
      <w:r>
        <w:rPr>
          <w:spacing w:val="-2"/>
        </w:rPr>
        <w:t xml:space="preserve"> </w:t>
      </w:r>
      <w:r>
        <w:rPr>
          <w:spacing w:val="-1"/>
        </w:rPr>
        <w:t>characterize</w:t>
      </w:r>
      <w:r>
        <w:rPr>
          <w:spacing w:val="-3"/>
        </w:rPr>
        <w:t xml:space="preserve"> </w:t>
      </w:r>
      <w:r>
        <w:t>the</w:t>
      </w:r>
      <w:r>
        <w:rPr>
          <w:spacing w:val="-2"/>
        </w:rPr>
        <w:t xml:space="preserve"> </w:t>
      </w:r>
      <w:r>
        <w:rPr>
          <w:spacing w:val="-1"/>
        </w:rPr>
        <w:t>positions</w:t>
      </w:r>
      <w:r>
        <w:rPr>
          <w:spacing w:val="-4"/>
        </w:rPr>
        <w:t xml:space="preserve"> </w:t>
      </w:r>
      <w:r>
        <w:t>of</w:t>
      </w:r>
      <w:r>
        <w:rPr>
          <w:spacing w:val="-4"/>
        </w:rPr>
        <w:t xml:space="preserve"> </w:t>
      </w:r>
      <w:r>
        <w:rPr>
          <w:spacing w:val="-1"/>
        </w:rPr>
        <w:t>other</w:t>
      </w:r>
      <w:r>
        <w:rPr>
          <w:spacing w:val="-4"/>
        </w:rPr>
        <w:t xml:space="preserve"> </w:t>
      </w:r>
      <w:r>
        <w:rPr>
          <w:spacing w:val="-1"/>
        </w:rPr>
        <w:t>members</w:t>
      </w:r>
      <w:r>
        <w:t xml:space="preserve"> </w:t>
      </w:r>
      <w:r>
        <w:rPr>
          <w:spacing w:val="-1"/>
        </w:rPr>
        <w:t>to</w:t>
      </w:r>
      <w:r>
        <w:rPr>
          <w:spacing w:val="-2"/>
        </w:rPr>
        <w:t xml:space="preserve"> </w:t>
      </w:r>
      <w:r>
        <w:rPr>
          <w:spacing w:val="-1"/>
        </w:rPr>
        <w:t>the</w:t>
      </w:r>
      <w:r>
        <w:rPr>
          <w:spacing w:val="-4"/>
        </w:rPr>
        <w:t xml:space="preserve"> </w:t>
      </w:r>
      <w:r>
        <w:t>media</w:t>
      </w:r>
      <w:r>
        <w:rPr>
          <w:spacing w:val="-3"/>
        </w:rPr>
        <w:t xml:space="preserve"> </w:t>
      </w:r>
      <w:r>
        <w:t>or</w:t>
      </w:r>
      <w:r>
        <w:rPr>
          <w:spacing w:val="-4"/>
        </w:rPr>
        <w:t xml:space="preserve"> </w:t>
      </w:r>
      <w:r>
        <w:t>other</w:t>
      </w:r>
      <w:r>
        <w:rPr>
          <w:spacing w:val="-4"/>
        </w:rPr>
        <w:t xml:space="preserve"> </w:t>
      </w:r>
      <w:r>
        <w:t>venues.</w:t>
      </w:r>
      <w:r>
        <w:rPr>
          <w:spacing w:val="-4"/>
        </w:rPr>
        <w:t xml:space="preserve"> </w:t>
      </w:r>
      <w:r>
        <w:rPr>
          <w:spacing w:val="-1"/>
        </w:rPr>
        <w:t>Comments</w:t>
      </w:r>
      <w:r>
        <w:t xml:space="preserve"> </w:t>
      </w:r>
      <w:r>
        <w:rPr>
          <w:spacing w:val="-1"/>
        </w:rPr>
        <w:t>to</w:t>
      </w:r>
      <w:r>
        <w:t xml:space="preserve"> </w:t>
      </w:r>
      <w:r>
        <w:rPr>
          <w:spacing w:val="55"/>
        </w:rPr>
        <w:t xml:space="preserve"> </w:t>
      </w:r>
      <w:r>
        <w:rPr>
          <w:spacing w:val="-1"/>
        </w:rPr>
        <w:t>the</w:t>
      </w:r>
      <w:r>
        <w:rPr>
          <w:spacing w:val="-4"/>
        </w:rPr>
        <w:t xml:space="preserve"> </w:t>
      </w:r>
      <w:r>
        <w:t>media</w:t>
      </w:r>
      <w:r>
        <w:rPr>
          <w:spacing w:val="-4"/>
        </w:rPr>
        <w:t xml:space="preserve"> </w:t>
      </w:r>
      <w:r>
        <w:t>will</w:t>
      </w:r>
      <w:r>
        <w:rPr>
          <w:spacing w:val="-2"/>
        </w:rPr>
        <w:t xml:space="preserve"> </w:t>
      </w:r>
      <w:r>
        <w:rPr>
          <w:spacing w:val="-1"/>
        </w:rPr>
        <w:t>be</w:t>
      </w:r>
      <w:r>
        <w:rPr>
          <w:spacing w:val="-2"/>
        </w:rPr>
        <w:t xml:space="preserve"> </w:t>
      </w:r>
      <w:r>
        <w:rPr>
          <w:spacing w:val="-1"/>
        </w:rPr>
        <w:t>respectful</w:t>
      </w:r>
      <w:r>
        <w:rPr>
          <w:spacing w:val="-2"/>
        </w:rPr>
        <w:t xml:space="preserve"> </w:t>
      </w:r>
      <w:r>
        <w:rPr>
          <w:spacing w:val="1"/>
        </w:rPr>
        <w:t>of</w:t>
      </w:r>
      <w:r>
        <w:rPr>
          <w:spacing w:val="-5"/>
        </w:rPr>
        <w:t xml:space="preserve"> </w:t>
      </w:r>
      <w:r>
        <w:t>other</w:t>
      </w:r>
      <w:r>
        <w:rPr>
          <w:spacing w:val="-4"/>
        </w:rPr>
        <w:t xml:space="preserve"> </w:t>
      </w:r>
      <w:r>
        <w:rPr>
          <w:spacing w:val="-1"/>
        </w:rPr>
        <w:t>Committee</w:t>
      </w:r>
      <w:r>
        <w:rPr>
          <w:spacing w:val="-4"/>
        </w:rPr>
        <w:t xml:space="preserve"> </w:t>
      </w:r>
      <w:r>
        <w:rPr>
          <w:spacing w:val="-1"/>
        </w:rPr>
        <w:t>members.</w:t>
      </w:r>
    </w:p>
    <w:p w14:paraId="2E90C002" w14:textId="77777777" w:rsidR="00F33B03" w:rsidRDefault="00F33B03" w:rsidP="00F33B03">
      <w:pPr>
        <w:spacing w:before="4"/>
        <w:rPr>
          <w:rFonts w:ascii="Calibri" w:eastAsia="Calibri" w:hAnsi="Calibri" w:cs="Calibri"/>
          <w:sz w:val="16"/>
          <w:szCs w:val="16"/>
        </w:rPr>
      </w:pPr>
    </w:p>
    <w:p w14:paraId="0222CE4B" w14:textId="77777777" w:rsidR="00F33B03" w:rsidRDefault="00F33B03" w:rsidP="00F33B03">
      <w:pPr>
        <w:pStyle w:val="BodyText"/>
        <w:spacing w:line="276" w:lineRule="auto"/>
        <w:ind w:right="485"/>
      </w:pPr>
      <w:r>
        <w:rPr>
          <w:spacing w:val="-1"/>
        </w:rPr>
        <w:t>Following</w:t>
      </w:r>
      <w:r>
        <w:rPr>
          <w:spacing w:val="-3"/>
        </w:rPr>
        <w:t xml:space="preserve"> </w:t>
      </w:r>
      <w:r>
        <w:rPr>
          <w:spacing w:val="-1"/>
        </w:rPr>
        <w:t>significant</w:t>
      </w:r>
      <w:r>
        <w:rPr>
          <w:spacing w:val="-2"/>
        </w:rPr>
        <w:t xml:space="preserve"> </w:t>
      </w:r>
      <w:r>
        <w:rPr>
          <w:spacing w:val="-1"/>
        </w:rPr>
        <w:t>accomplishments,</w:t>
      </w:r>
      <w:r>
        <w:rPr>
          <w:spacing w:val="-4"/>
        </w:rPr>
        <w:t xml:space="preserve"> </w:t>
      </w:r>
      <w:r>
        <w:rPr>
          <w:spacing w:val="-1"/>
        </w:rPr>
        <w:t>the</w:t>
      </w:r>
      <w:r>
        <w:rPr>
          <w:spacing w:val="-3"/>
        </w:rPr>
        <w:t xml:space="preserve"> </w:t>
      </w:r>
      <w:r>
        <w:rPr>
          <w:spacing w:val="-1"/>
        </w:rPr>
        <w:t>Committee</w:t>
      </w:r>
      <w:r>
        <w:rPr>
          <w:spacing w:val="-4"/>
        </w:rPr>
        <w:t xml:space="preserve"> </w:t>
      </w:r>
      <w:r>
        <w:t>may</w:t>
      </w:r>
      <w:r>
        <w:rPr>
          <w:spacing w:val="-2"/>
        </w:rPr>
        <w:t xml:space="preserve"> </w:t>
      </w:r>
      <w:r>
        <w:rPr>
          <w:spacing w:val="-1"/>
        </w:rPr>
        <w:t>request</w:t>
      </w:r>
      <w:r>
        <w:rPr>
          <w:spacing w:val="-3"/>
        </w:rPr>
        <w:t xml:space="preserve"> </w:t>
      </w:r>
      <w:r>
        <w:rPr>
          <w:spacing w:val="-1"/>
        </w:rPr>
        <w:t>Ecology</w:t>
      </w:r>
      <w:r>
        <w:rPr>
          <w:spacing w:val="-3"/>
        </w:rPr>
        <w:t xml:space="preserve"> </w:t>
      </w:r>
      <w:r>
        <w:t>to</w:t>
      </w:r>
      <w:r>
        <w:rPr>
          <w:spacing w:val="-4"/>
        </w:rPr>
        <w:t xml:space="preserve"> </w:t>
      </w:r>
      <w:r>
        <w:rPr>
          <w:spacing w:val="-1"/>
        </w:rPr>
        <w:t>issue</w:t>
      </w:r>
      <w:r>
        <w:rPr>
          <w:spacing w:val="-2"/>
        </w:rPr>
        <w:t xml:space="preserve"> </w:t>
      </w:r>
      <w:r>
        <w:t>formal</w:t>
      </w:r>
      <w:r>
        <w:rPr>
          <w:spacing w:val="-2"/>
        </w:rPr>
        <w:t xml:space="preserve"> </w:t>
      </w:r>
      <w:r>
        <w:rPr>
          <w:spacing w:val="-1"/>
        </w:rPr>
        <w:t>news</w:t>
      </w:r>
      <w:r>
        <w:rPr>
          <w:spacing w:val="81"/>
        </w:rPr>
        <w:t xml:space="preserve"> </w:t>
      </w:r>
      <w:r>
        <w:rPr>
          <w:spacing w:val="-1"/>
        </w:rPr>
        <w:t>releases</w:t>
      </w:r>
      <w:r>
        <w:rPr>
          <w:spacing w:val="-2"/>
        </w:rPr>
        <w:t xml:space="preserve"> </w:t>
      </w:r>
      <w:r>
        <w:t>or</w:t>
      </w:r>
      <w:r>
        <w:rPr>
          <w:spacing w:val="-2"/>
        </w:rPr>
        <w:t xml:space="preserve"> </w:t>
      </w:r>
      <w:r>
        <w:rPr>
          <w:spacing w:val="-1"/>
        </w:rPr>
        <w:t>other</w:t>
      </w:r>
      <w:r>
        <w:rPr>
          <w:spacing w:val="-4"/>
        </w:rPr>
        <w:t xml:space="preserve"> </w:t>
      </w:r>
      <w:r>
        <w:t>media</w:t>
      </w:r>
      <w:r>
        <w:rPr>
          <w:spacing w:val="-4"/>
        </w:rPr>
        <w:t xml:space="preserve"> </w:t>
      </w:r>
      <w:r>
        <w:rPr>
          <w:spacing w:val="-1"/>
        </w:rPr>
        <w:t>briefing</w:t>
      </w:r>
      <w:r>
        <w:rPr>
          <w:spacing w:val="-4"/>
        </w:rPr>
        <w:t xml:space="preserve"> </w:t>
      </w:r>
      <w:r>
        <w:t>materials.</w:t>
      </w:r>
      <w:r>
        <w:rPr>
          <w:spacing w:val="-4"/>
        </w:rPr>
        <w:t xml:space="preserve"> </w:t>
      </w:r>
      <w:r>
        <w:t>All</w:t>
      </w:r>
      <w:r>
        <w:rPr>
          <w:spacing w:val="-2"/>
        </w:rPr>
        <w:t xml:space="preserve"> </w:t>
      </w:r>
      <w:r>
        <w:rPr>
          <w:spacing w:val="-1"/>
        </w:rPr>
        <w:t>releases</w:t>
      </w:r>
      <w:r>
        <w:rPr>
          <w:spacing w:val="-3"/>
        </w:rPr>
        <w:t xml:space="preserve"> </w:t>
      </w:r>
      <w:r>
        <w:rPr>
          <w:spacing w:val="-1"/>
        </w:rPr>
        <w:t>and</w:t>
      </w:r>
      <w:r>
        <w:rPr>
          <w:spacing w:val="-2"/>
        </w:rPr>
        <w:t xml:space="preserve"> </w:t>
      </w:r>
      <w:r>
        <w:rPr>
          <w:spacing w:val="-1"/>
        </w:rPr>
        <w:t>information</w:t>
      </w:r>
      <w:r>
        <w:rPr>
          <w:spacing w:val="-2"/>
        </w:rPr>
        <w:t xml:space="preserve"> </w:t>
      </w:r>
      <w:r>
        <w:t>given</w:t>
      </w:r>
      <w:r>
        <w:rPr>
          <w:spacing w:val="-6"/>
        </w:rPr>
        <w:t xml:space="preserve"> </w:t>
      </w:r>
      <w:r>
        <w:rPr>
          <w:spacing w:val="-1"/>
        </w:rPr>
        <w:t>to</w:t>
      </w:r>
      <w:r>
        <w:rPr>
          <w:spacing w:val="-2"/>
        </w:rPr>
        <w:t xml:space="preserve"> </w:t>
      </w:r>
      <w:r>
        <w:rPr>
          <w:spacing w:val="-1"/>
        </w:rPr>
        <w:t>the</w:t>
      </w:r>
      <w:r>
        <w:rPr>
          <w:spacing w:val="-2"/>
        </w:rPr>
        <w:t xml:space="preserve"> </w:t>
      </w:r>
      <w:r>
        <w:rPr>
          <w:spacing w:val="-1"/>
        </w:rPr>
        <w:t>media</w:t>
      </w:r>
      <w:r>
        <w:rPr>
          <w:spacing w:val="-2"/>
        </w:rPr>
        <w:t xml:space="preserve"> </w:t>
      </w:r>
      <w:r>
        <w:t>will</w:t>
      </w:r>
      <w:r>
        <w:rPr>
          <w:spacing w:val="71"/>
        </w:rPr>
        <w:t xml:space="preserve"> </w:t>
      </w:r>
      <w:r>
        <w:rPr>
          <w:spacing w:val="-1"/>
        </w:rPr>
        <w:t>accurately</w:t>
      </w:r>
      <w:r>
        <w:rPr>
          <w:spacing w:val="-2"/>
        </w:rPr>
        <w:t xml:space="preserve"> </w:t>
      </w:r>
      <w:r>
        <w:rPr>
          <w:spacing w:val="-1"/>
        </w:rPr>
        <w:t>represent</w:t>
      </w:r>
      <w:r>
        <w:rPr>
          <w:spacing w:val="-4"/>
        </w:rPr>
        <w:t xml:space="preserve"> </w:t>
      </w:r>
      <w:r>
        <w:rPr>
          <w:spacing w:val="-1"/>
        </w:rPr>
        <w:t>the</w:t>
      </w:r>
      <w:r>
        <w:rPr>
          <w:spacing w:val="-4"/>
        </w:rPr>
        <w:t xml:space="preserve"> </w:t>
      </w:r>
      <w:r>
        <w:rPr>
          <w:spacing w:val="-1"/>
        </w:rPr>
        <w:t>work</w:t>
      </w:r>
      <w:r>
        <w:rPr>
          <w:spacing w:val="-3"/>
        </w:rPr>
        <w:t xml:space="preserve"> </w:t>
      </w:r>
      <w:r>
        <w:t>of</w:t>
      </w:r>
      <w:r>
        <w:rPr>
          <w:spacing w:val="-4"/>
        </w:rPr>
        <w:t xml:space="preserve"> </w:t>
      </w:r>
      <w:r>
        <w:t>the</w:t>
      </w:r>
      <w:r>
        <w:rPr>
          <w:spacing w:val="-3"/>
        </w:rPr>
        <w:t xml:space="preserve"> </w:t>
      </w:r>
      <w:r>
        <w:rPr>
          <w:spacing w:val="-1"/>
        </w:rPr>
        <w:t>Committee.</w:t>
      </w:r>
      <w:r>
        <w:rPr>
          <w:spacing w:val="-3"/>
        </w:rPr>
        <w:t xml:space="preserve"> </w:t>
      </w:r>
      <w:r>
        <w:rPr>
          <w:spacing w:val="-1"/>
        </w:rPr>
        <w:t>Ecology</w:t>
      </w:r>
      <w:r>
        <w:rPr>
          <w:spacing w:val="-4"/>
        </w:rPr>
        <w:t xml:space="preserve"> </w:t>
      </w:r>
      <w:r>
        <w:t>will</w:t>
      </w:r>
      <w:r>
        <w:rPr>
          <w:spacing w:val="-5"/>
        </w:rPr>
        <w:t xml:space="preserve"> </w:t>
      </w:r>
      <w:r>
        <w:t>make</w:t>
      </w:r>
      <w:r>
        <w:rPr>
          <w:spacing w:val="-3"/>
        </w:rPr>
        <w:t xml:space="preserve"> </w:t>
      </w:r>
      <w:r>
        <w:rPr>
          <w:spacing w:val="-1"/>
        </w:rPr>
        <w:t>every</w:t>
      </w:r>
      <w:r>
        <w:rPr>
          <w:spacing w:val="-3"/>
        </w:rPr>
        <w:t xml:space="preserve"> </w:t>
      </w:r>
      <w:r>
        <w:rPr>
          <w:spacing w:val="-1"/>
        </w:rPr>
        <w:t>effort</w:t>
      </w:r>
      <w:r>
        <w:rPr>
          <w:spacing w:val="-5"/>
        </w:rPr>
        <w:t xml:space="preserve"> </w:t>
      </w:r>
      <w:r>
        <w:rPr>
          <w:spacing w:val="-1"/>
        </w:rPr>
        <w:t>to</w:t>
      </w:r>
      <w:r>
        <w:rPr>
          <w:spacing w:val="-2"/>
        </w:rPr>
        <w:t xml:space="preserve"> </w:t>
      </w:r>
      <w:r>
        <w:rPr>
          <w:spacing w:val="-1"/>
        </w:rPr>
        <w:t>provide</w:t>
      </w:r>
      <w:r>
        <w:rPr>
          <w:spacing w:val="-5"/>
        </w:rPr>
        <w:t xml:space="preserve"> </w:t>
      </w:r>
      <w:r>
        <w:t>the</w:t>
      </w:r>
      <w:r>
        <w:rPr>
          <w:spacing w:val="81"/>
          <w:w w:val="99"/>
        </w:rPr>
        <w:t xml:space="preserve"> </w:t>
      </w:r>
      <w:r>
        <w:rPr>
          <w:spacing w:val="-1"/>
        </w:rPr>
        <w:t>Committee</w:t>
      </w:r>
      <w:r>
        <w:rPr>
          <w:spacing w:val="-2"/>
        </w:rPr>
        <w:t xml:space="preserve"> </w:t>
      </w:r>
      <w:r>
        <w:rPr>
          <w:spacing w:val="-1"/>
        </w:rPr>
        <w:t>with</w:t>
      </w:r>
      <w:r>
        <w:rPr>
          <w:spacing w:val="-4"/>
        </w:rPr>
        <w:t xml:space="preserve"> </w:t>
      </w:r>
      <w:r>
        <w:t>materials</w:t>
      </w:r>
      <w:r>
        <w:rPr>
          <w:spacing w:val="-5"/>
        </w:rPr>
        <w:t xml:space="preserve"> </w:t>
      </w:r>
      <w:r>
        <w:rPr>
          <w:spacing w:val="-1"/>
        </w:rPr>
        <w:t>in</w:t>
      </w:r>
      <w:r>
        <w:rPr>
          <w:spacing w:val="-2"/>
        </w:rPr>
        <w:t xml:space="preserve"> </w:t>
      </w:r>
      <w:r>
        <w:t>advance</w:t>
      </w:r>
      <w:r>
        <w:rPr>
          <w:spacing w:val="-2"/>
        </w:rPr>
        <w:t xml:space="preserve"> </w:t>
      </w:r>
      <w:r>
        <w:rPr>
          <w:spacing w:val="-1"/>
        </w:rPr>
        <w:t>for</w:t>
      </w:r>
      <w:r>
        <w:rPr>
          <w:spacing w:val="-2"/>
        </w:rPr>
        <w:t xml:space="preserve"> </w:t>
      </w:r>
      <w:r>
        <w:rPr>
          <w:spacing w:val="-1"/>
        </w:rPr>
        <w:t>input,</w:t>
      </w:r>
      <w:r>
        <w:rPr>
          <w:spacing w:val="-4"/>
        </w:rPr>
        <w:t xml:space="preserve"> </w:t>
      </w:r>
      <w:r>
        <w:rPr>
          <w:spacing w:val="-1"/>
        </w:rPr>
        <w:t>recognizing</w:t>
      </w:r>
      <w:r>
        <w:rPr>
          <w:spacing w:val="-2"/>
        </w:rPr>
        <w:t xml:space="preserve"> </w:t>
      </w:r>
      <w:r>
        <w:t>that</w:t>
      </w:r>
      <w:r>
        <w:rPr>
          <w:spacing w:val="-1"/>
        </w:rPr>
        <w:t xml:space="preserve"> </w:t>
      </w:r>
      <w:r>
        <w:t>media</w:t>
      </w:r>
      <w:r>
        <w:rPr>
          <w:spacing w:val="-4"/>
        </w:rPr>
        <w:t xml:space="preserve"> </w:t>
      </w:r>
      <w:r>
        <w:rPr>
          <w:spacing w:val="-1"/>
        </w:rPr>
        <w:t>timelines</w:t>
      </w:r>
      <w:r>
        <w:rPr>
          <w:spacing w:val="-4"/>
        </w:rPr>
        <w:t xml:space="preserve"> </w:t>
      </w:r>
      <w:r>
        <w:t>may</w:t>
      </w:r>
      <w:r>
        <w:rPr>
          <w:spacing w:val="-2"/>
        </w:rPr>
        <w:t xml:space="preserve"> </w:t>
      </w:r>
      <w:r>
        <w:rPr>
          <w:spacing w:val="-1"/>
        </w:rPr>
        <w:t>not</w:t>
      </w:r>
      <w:r>
        <w:rPr>
          <w:spacing w:val="-2"/>
        </w:rPr>
        <w:t xml:space="preserve"> </w:t>
      </w:r>
      <w:r>
        <w:rPr>
          <w:spacing w:val="-1"/>
        </w:rPr>
        <w:t>allow</w:t>
      </w:r>
      <w:r>
        <w:rPr>
          <w:spacing w:val="2"/>
        </w:rPr>
        <w:t xml:space="preserve"> </w:t>
      </w:r>
      <w:r>
        <w:rPr>
          <w:spacing w:val="-2"/>
        </w:rPr>
        <w:t>for</w:t>
      </w:r>
      <w:r>
        <w:rPr>
          <w:spacing w:val="59"/>
          <w:w w:val="99"/>
        </w:rPr>
        <w:t xml:space="preserve"> </w:t>
      </w:r>
      <w:r>
        <w:rPr>
          <w:spacing w:val="-1"/>
        </w:rPr>
        <w:t>adequate</w:t>
      </w:r>
      <w:r>
        <w:rPr>
          <w:spacing w:val="-3"/>
        </w:rPr>
        <w:t xml:space="preserve"> </w:t>
      </w:r>
      <w:r>
        <w:rPr>
          <w:spacing w:val="-1"/>
        </w:rPr>
        <w:t>review</w:t>
      </w:r>
      <w:r>
        <w:rPr>
          <w:spacing w:val="-3"/>
        </w:rPr>
        <w:t xml:space="preserve"> </w:t>
      </w:r>
      <w:r>
        <w:t>by</w:t>
      </w:r>
      <w:r>
        <w:rPr>
          <w:spacing w:val="-6"/>
        </w:rPr>
        <w:t xml:space="preserve"> </w:t>
      </w:r>
      <w:r>
        <w:t>the</w:t>
      </w:r>
      <w:r>
        <w:rPr>
          <w:spacing w:val="-5"/>
        </w:rPr>
        <w:t xml:space="preserve"> </w:t>
      </w:r>
      <w:r>
        <w:rPr>
          <w:spacing w:val="-1"/>
        </w:rPr>
        <w:t>Committee.</w:t>
      </w:r>
    </w:p>
    <w:p w14:paraId="0C50C441" w14:textId="77777777" w:rsidR="00F33B03" w:rsidRDefault="00F33B03" w:rsidP="00F33B03">
      <w:pPr>
        <w:spacing w:line="276" w:lineRule="auto"/>
        <w:sectPr w:rsidR="00F33B03">
          <w:footerReference w:type="default" r:id="rId9"/>
          <w:pgSz w:w="12240" w:h="15840"/>
          <w:pgMar w:top="1400" w:right="1220" w:bottom="1260" w:left="1220" w:header="0" w:footer="1078" w:gutter="0"/>
          <w:pgNumType w:start="10"/>
          <w:cols w:space="720"/>
        </w:sectPr>
      </w:pPr>
    </w:p>
    <w:p w14:paraId="11859D27" w14:textId="77777777" w:rsidR="00F33B03" w:rsidRDefault="00F33B03" w:rsidP="00F33B03">
      <w:pPr>
        <w:spacing w:before="6"/>
        <w:rPr>
          <w:rFonts w:ascii="Calibri" w:eastAsia="Calibri" w:hAnsi="Calibri" w:cs="Calibri"/>
          <w:sz w:val="6"/>
          <w:szCs w:val="6"/>
        </w:rPr>
      </w:pPr>
    </w:p>
    <w:p w14:paraId="4DEA99BB" w14:textId="77777777" w:rsidR="00F33B03" w:rsidRDefault="00F33B03" w:rsidP="00F33B03">
      <w:pPr>
        <w:spacing w:line="200" w:lineRule="atLeast"/>
        <w:ind w:left="100"/>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14:anchorId="546DF1A9" wp14:editId="18DCC94C">
                <wp:extent cx="6096000" cy="469265"/>
                <wp:effectExtent l="0" t="6985" r="0" b="0"/>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469265"/>
                          <a:chOff x="0" y="0"/>
                          <a:chExt cx="9600" cy="739"/>
                        </a:xfrm>
                      </wpg:grpSpPr>
                      <wpg:grpSp>
                        <wpg:cNvPr id="28" name="Group 38"/>
                        <wpg:cNvGrpSpPr>
                          <a:grpSpLocks/>
                        </wpg:cNvGrpSpPr>
                        <wpg:grpSpPr bwMode="auto">
                          <a:xfrm>
                            <a:off x="91" y="61"/>
                            <a:ext cx="9418" cy="310"/>
                            <a:chOff x="91" y="61"/>
                            <a:chExt cx="9418" cy="310"/>
                          </a:xfrm>
                        </wpg:grpSpPr>
                        <wps:wsp>
                          <wps:cNvPr id="29" name="Freeform 39"/>
                          <wps:cNvSpPr>
                            <a:spLocks/>
                          </wps:cNvSpPr>
                          <wps:spPr bwMode="auto">
                            <a:xfrm>
                              <a:off x="91" y="61"/>
                              <a:ext cx="9418" cy="310"/>
                            </a:xfrm>
                            <a:custGeom>
                              <a:avLst/>
                              <a:gdLst>
                                <a:gd name="T0" fmla="+- 0 91 91"/>
                                <a:gd name="T1" fmla="*/ T0 w 9418"/>
                                <a:gd name="T2" fmla="+- 0 61 61"/>
                                <a:gd name="T3" fmla="*/ 61 h 310"/>
                                <a:gd name="T4" fmla="+- 0 9509 91"/>
                                <a:gd name="T5" fmla="*/ T4 w 9418"/>
                                <a:gd name="T6" fmla="+- 0 61 61"/>
                                <a:gd name="T7" fmla="*/ 61 h 310"/>
                                <a:gd name="T8" fmla="+- 0 9509 91"/>
                                <a:gd name="T9" fmla="*/ T8 w 9418"/>
                                <a:gd name="T10" fmla="+- 0 371 61"/>
                                <a:gd name="T11" fmla="*/ 371 h 310"/>
                                <a:gd name="T12" fmla="+- 0 91 91"/>
                                <a:gd name="T13" fmla="*/ T12 w 9418"/>
                                <a:gd name="T14" fmla="+- 0 371 61"/>
                                <a:gd name="T15" fmla="*/ 371 h 310"/>
                                <a:gd name="T16" fmla="+- 0 91 91"/>
                                <a:gd name="T17" fmla="*/ T16 w 9418"/>
                                <a:gd name="T18" fmla="+- 0 61 61"/>
                                <a:gd name="T19" fmla="*/ 61 h 310"/>
                              </a:gdLst>
                              <a:ahLst/>
                              <a:cxnLst>
                                <a:cxn ang="0">
                                  <a:pos x="T1" y="T3"/>
                                </a:cxn>
                                <a:cxn ang="0">
                                  <a:pos x="T5" y="T7"/>
                                </a:cxn>
                                <a:cxn ang="0">
                                  <a:pos x="T9" y="T11"/>
                                </a:cxn>
                                <a:cxn ang="0">
                                  <a:pos x="T13" y="T15"/>
                                </a:cxn>
                                <a:cxn ang="0">
                                  <a:pos x="T17" y="T19"/>
                                </a:cxn>
                              </a:cxnLst>
                              <a:rect l="0" t="0" r="r" b="b"/>
                              <a:pathLst>
                                <a:path w="9418" h="310">
                                  <a:moveTo>
                                    <a:pt x="0" y="0"/>
                                  </a:moveTo>
                                  <a:lnTo>
                                    <a:pt x="9418" y="0"/>
                                  </a:lnTo>
                                  <a:lnTo>
                                    <a:pt x="9418" y="310"/>
                                  </a:lnTo>
                                  <a:lnTo>
                                    <a:pt x="0" y="310"/>
                                  </a:lnTo>
                                  <a:lnTo>
                                    <a:pt x="0" y="0"/>
                                  </a:lnTo>
                                  <a:close/>
                                </a:path>
                              </a:pathLst>
                            </a:custGeom>
                            <a:solidFill>
                              <a:srgbClr val="5B9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36"/>
                        <wpg:cNvGrpSpPr>
                          <a:grpSpLocks/>
                        </wpg:cNvGrpSpPr>
                        <wpg:grpSpPr bwMode="auto">
                          <a:xfrm>
                            <a:off x="31" y="31"/>
                            <a:ext cx="9538" cy="2"/>
                            <a:chOff x="31" y="31"/>
                            <a:chExt cx="9538" cy="2"/>
                          </a:xfrm>
                        </wpg:grpSpPr>
                        <wps:wsp>
                          <wps:cNvPr id="31" name="Freeform 37"/>
                          <wps:cNvSpPr>
                            <a:spLocks/>
                          </wps:cNvSpPr>
                          <wps:spPr bwMode="auto">
                            <a:xfrm>
                              <a:off x="31" y="31"/>
                              <a:ext cx="9538" cy="2"/>
                            </a:xfrm>
                            <a:custGeom>
                              <a:avLst/>
                              <a:gdLst>
                                <a:gd name="T0" fmla="+- 0 31 31"/>
                                <a:gd name="T1" fmla="*/ T0 w 9538"/>
                                <a:gd name="T2" fmla="+- 0 9569 31"/>
                                <a:gd name="T3" fmla="*/ T2 w 9538"/>
                              </a:gdLst>
                              <a:ahLst/>
                              <a:cxnLst>
                                <a:cxn ang="0">
                                  <a:pos x="T1" y="0"/>
                                </a:cxn>
                                <a:cxn ang="0">
                                  <a:pos x="T3" y="0"/>
                                </a:cxn>
                              </a:cxnLst>
                              <a:rect l="0" t="0" r="r" b="b"/>
                              <a:pathLst>
                                <a:path w="9538">
                                  <a:moveTo>
                                    <a:pt x="0" y="0"/>
                                  </a:moveTo>
                                  <a:lnTo>
                                    <a:pt x="9538" y="0"/>
                                  </a:lnTo>
                                </a:path>
                              </a:pathLst>
                            </a:custGeom>
                            <a:noFill/>
                            <a:ln w="39370">
                              <a:solidFill>
                                <a:srgbClr val="5B9A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34"/>
                        <wpg:cNvGrpSpPr>
                          <a:grpSpLocks/>
                        </wpg:cNvGrpSpPr>
                        <wpg:grpSpPr bwMode="auto">
                          <a:xfrm>
                            <a:off x="61" y="61"/>
                            <a:ext cx="2" cy="617"/>
                            <a:chOff x="61" y="61"/>
                            <a:chExt cx="2" cy="617"/>
                          </a:xfrm>
                        </wpg:grpSpPr>
                        <wps:wsp>
                          <wps:cNvPr id="33" name="Freeform 35"/>
                          <wps:cNvSpPr>
                            <a:spLocks/>
                          </wps:cNvSpPr>
                          <wps:spPr bwMode="auto">
                            <a:xfrm>
                              <a:off x="61" y="61"/>
                              <a:ext cx="2" cy="617"/>
                            </a:xfrm>
                            <a:custGeom>
                              <a:avLst/>
                              <a:gdLst>
                                <a:gd name="T0" fmla="+- 0 61 61"/>
                                <a:gd name="T1" fmla="*/ 61 h 617"/>
                                <a:gd name="T2" fmla="+- 0 678 61"/>
                                <a:gd name="T3" fmla="*/ 678 h 617"/>
                              </a:gdLst>
                              <a:ahLst/>
                              <a:cxnLst>
                                <a:cxn ang="0">
                                  <a:pos x="0" y="T1"/>
                                </a:cxn>
                                <a:cxn ang="0">
                                  <a:pos x="0" y="T3"/>
                                </a:cxn>
                              </a:cxnLst>
                              <a:rect l="0" t="0" r="r" b="b"/>
                              <a:pathLst>
                                <a:path h="617">
                                  <a:moveTo>
                                    <a:pt x="0" y="0"/>
                                  </a:moveTo>
                                  <a:lnTo>
                                    <a:pt x="0" y="617"/>
                                  </a:lnTo>
                                </a:path>
                              </a:pathLst>
                            </a:custGeom>
                            <a:noFill/>
                            <a:ln w="39370">
                              <a:solidFill>
                                <a:srgbClr val="5B9A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32"/>
                        <wpg:cNvGrpSpPr>
                          <a:grpSpLocks/>
                        </wpg:cNvGrpSpPr>
                        <wpg:grpSpPr bwMode="auto">
                          <a:xfrm>
                            <a:off x="9539" y="61"/>
                            <a:ext cx="2" cy="617"/>
                            <a:chOff x="9539" y="61"/>
                            <a:chExt cx="2" cy="617"/>
                          </a:xfrm>
                        </wpg:grpSpPr>
                        <wps:wsp>
                          <wps:cNvPr id="35" name="Freeform 33"/>
                          <wps:cNvSpPr>
                            <a:spLocks/>
                          </wps:cNvSpPr>
                          <wps:spPr bwMode="auto">
                            <a:xfrm>
                              <a:off x="9539" y="61"/>
                              <a:ext cx="2" cy="617"/>
                            </a:xfrm>
                            <a:custGeom>
                              <a:avLst/>
                              <a:gdLst>
                                <a:gd name="T0" fmla="+- 0 61 61"/>
                                <a:gd name="T1" fmla="*/ 61 h 617"/>
                                <a:gd name="T2" fmla="+- 0 678 61"/>
                                <a:gd name="T3" fmla="*/ 678 h 617"/>
                              </a:gdLst>
                              <a:ahLst/>
                              <a:cxnLst>
                                <a:cxn ang="0">
                                  <a:pos x="0" y="T1"/>
                                </a:cxn>
                                <a:cxn ang="0">
                                  <a:pos x="0" y="T3"/>
                                </a:cxn>
                              </a:cxnLst>
                              <a:rect l="0" t="0" r="r" b="b"/>
                              <a:pathLst>
                                <a:path h="617">
                                  <a:moveTo>
                                    <a:pt x="0" y="0"/>
                                  </a:moveTo>
                                  <a:lnTo>
                                    <a:pt x="0" y="617"/>
                                  </a:lnTo>
                                </a:path>
                              </a:pathLst>
                            </a:custGeom>
                            <a:noFill/>
                            <a:ln w="39370">
                              <a:solidFill>
                                <a:srgbClr val="5B9A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30"/>
                        <wpg:cNvGrpSpPr>
                          <a:grpSpLocks/>
                        </wpg:cNvGrpSpPr>
                        <wpg:grpSpPr bwMode="auto">
                          <a:xfrm>
                            <a:off x="91" y="371"/>
                            <a:ext cx="9418" cy="308"/>
                            <a:chOff x="91" y="371"/>
                            <a:chExt cx="9418" cy="308"/>
                          </a:xfrm>
                        </wpg:grpSpPr>
                        <wps:wsp>
                          <wps:cNvPr id="37" name="Freeform 31"/>
                          <wps:cNvSpPr>
                            <a:spLocks/>
                          </wps:cNvSpPr>
                          <wps:spPr bwMode="auto">
                            <a:xfrm>
                              <a:off x="91" y="371"/>
                              <a:ext cx="9418" cy="308"/>
                            </a:xfrm>
                            <a:custGeom>
                              <a:avLst/>
                              <a:gdLst>
                                <a:gd name="T0" fmla="+- 0 91 91"/>
                                <a:gd name="T1" fmla="*/ T0 w 9418"/>
                                <a:gd name="T2" fmla="+- 0 371 371"/>
                                <a:gd name="T3" fmla="*/ 371 h 308"/>
                                <a:gd name="T4" fmla="+- 0 9509 91"/>
                                <a:gd name="T5" fmla="*/ T4 w 9418"/>
                                <a:gd name="T6" fmla="+- 0 371 371"/>
                                <a:gd name="T7" fmla="*/ 371 h 308"/>
                                <a:gd name="T8" fmla="+- 0 9509 91"/>
                                <a:gd name="T9" fmla="*/ T8 w 9418"/>
                                <a:gd name="T10" fmla="+- 0 678 371"/>
                                <a:gd name="T11" fmla="*/ 678 h 308"/>
                                <a:gd name="T12" fmla="+- 0 91 91"/>
                                <a:gd name="T13" fmla="*/ T12 w 9418"/>
                                <a:gd name="T14" fmla="+- 0 678 371"/>
                                <a:gd name="T15" fmla="*/ 678 h 308"/>
                                <a:gd name="T16" fmla="+- 0 91 91"/>
                                <a:gd name="T17" fmla="*/ T16 w 9418"/>
                                <a:gd name="T18" fmla="+- 0 371 371"/>
                                <a:gd name="T19" fmla="*/ 371 h 308"/>
                              </a:gdLst>
                              <a:ahLst/>
                              <a:cxnLst>
                                <a:cxn ang="0">
                                  <a:pos x="T1" y="T3"/>
                                </a:cxn>
                                <a:cxn ang="0">
                                  <a:pos x="T5" y="T7"/>
                                </a:cxn>
                                <a:cxn ang="0">
                                  <a:pos x="T9" y="T11"/>
                                </a:cxn>
                                <a:cxn ang="0">
                                  <a:pos x="T13" y="T15"/>
                                </a:cxn>
                                <a:cxn ang="0">
                                  <a:pos x="T17" y="T19"/>
                                </a:cxn>
                              </a:cxnLst>
                              <a:rect l="0" t="0" r="r" b="b"/>
                              <a:pathLst>
                                <a:path w="9418" h="308">
                                  <a:moveTo>
                                    <a:pt x="0" y="0"/>
                                  </a:moveTo>
                                  <a:lnTo>
                                    <a:pt x="9418" y="0"/>
                                  </a:lnTo>
                                  <a:lnTo>
                                    <a:pt x="9418" y="307"/>
                                  </a:lnTo>
                                  <a:lnTo>
                                    <a:pt x="0" y="307"/>
                                  </a:lnTo>
                                  <a:lnTo>
                                    <a:pt x="0" y="0"/>
                                  </a:lnTo>
                                  <a:close/>
                                </a:path>
                              </a:pathLst>
                            </a:custGeom>
                            <a:solidFill>
                              <a:srgbClr val="5B9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27"/>
                        <wpg:cNvGrpSpPr>
                          <a:grpSpLocks/>
                        </wpg:cNvGrpSpPr>
                        <wpg:grpSpPr bwMode="auto">
                          <a:xfrm>
                            <a:off x="31" y="708"/>
                            <a:ext cx="9538" cy="2"/>
                            <a:chOff x="31" y="708"/>
                            <a:chExt cx="9538" cy="2"/>
                          </a:xfrm>
                        </wpg:grpSpPr>
                        <wps:wsp>
                          <wps:cNvPr id="39" name="Freeform 29"/>
                          <wps:cNvSpPr>
                            <a:spLocks/>
                          </wps:cNvSpPr>
                          <wps:spPr bwMode="auto">
                            <a:xfrm>
                              <a:off x="31" y="708"/>
                              <a:ext cx="9538" cy="2"/>
                            </a:xfrm>
                            <a:custGeom>
                              <a:avLst/>
                              <a:gdLst>
                                <a:gd name="T0" fmla="+- 0 31 31"/>
                                <a:gd name="T1" fmla="*/ T0 w 9538"/>
                                <a:gd name="T2" fmla="+- 0 9569 31"/>
                                <a:gd name="T3" fmla="*/ T2 w 9538"/>
                              </a:gdLst>
                              <a:ahLst/>
                              <a:cxnLst>
                                <a:cxn ang="0">
                                  <a:pos x="T1" y="0"/>
                                </a:cxn>
                                <a:cxn ang="0">
                                  <a:pos x="T3" y="0"/>
                                </a:cxn>
                              </a:cxnLst>
                              <a:rect l="0" t="0" r="r" b="b"/>
                              <a:pathLst>
                                <a:path w="9538">
                                  <a:moveTo>
                                    <a:pt x="0" y="0"/>
                                  </a:moveTo>
                                  <a:lnTo>
                                    <a:pt x="9538" y="0"/>
                                  </a:lnTo>
                                </a:path>
                              </a:pathLst>
                            </a:custGeom>
                            <a:noFill/>
                            <a:ln w="39370">
                              <a:solidFill>
                                <a:srgbClr val="5B9A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Text Box 28"/>
                          <wps:cNvSpPr txBox="1">
                            <a:spLocks noChangeArrowheads="1"/>
                          </wps:cNvSpPr>
                          <wps:spPr bwMode="auto">
                            <a:xfrm>
                              <a:off x="30" y="0"/>
                              <a:ext cx="9540" cy="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68825" w14:textId="77777777" w:rsidR="00F33B03" w:rsidRDefault="00F33B03" w:rsidP="00F33B03">
                                <w:pPr>
                                  <w:spacing w:before="60" w:line="276" w:lineRule="auto"/>
                                  <w:ind w:left="89" w:right="175"/>
                                  <w:rPr>
                                    <w:rFonts w:ascii="Calibri" w:eastAsia="Calibri" w:hAnsi="Calibri" w:cs="Calibri"/>
                                  </w:rPr>
                                </w:pPr>
                                <w:r>
                                  <w:rPr>
                                    <w:rFonts w:ascii="Calibri"/>
                                    <w:color w:val="FFFFFF"/>
                                    <w:spacing w:val="12"/>
                                  </w:rPr>
                                  <w:t>APPENDIX</w:t>
                                </w:r>
                                <w:r>
                                  <w:rPr>
                                    <w:rFonts w:ascii="Calibri"/>
                                    <w:color w:val="FFFFFF"/>
                                    <w:spacing w:val="29"/>
                                  </w:rPr>
                                  <w:t xml:space="preserve"> </w:t>
                                </w:r>
                                <w:r>
                                  <w:rPr>
                                    <w:rFonts w:ascii="Calibri"/>
                                    <w:color w:val="FFFFFF"/>
                                    <w:spacing w:val="6"/>
                                  </w:rPr>
                                  <w:t>A:</w:t>
                                </w:r>
                                <w:r>
                                  <w:rPr>
                                    <w:rFonts w:ascii="Calibri"/>
                                    <w:color w:val="FFFFFF"/>
                                    <w:spacing w:val="28"/>
                                  </w:rPr>
                                  <w:t xml:space="preserve"> </w:t>
                                </w:r>
                                <w:r>
                                  <w:rPr>
                                    <w:rFonts w:ascii="Calibri"/>
                                    <w:color w:val="FFFFFF"/>
                                    <w:spacing w:val="12"/>
                                  </w:rPr>
                                  <w:t>GOVERNMENT</w:t>
                                </w:r>
                                <w:r>
                                  <w:rPr>
                                    <w:rFonts w:ascii="Calibri"/>
                                    <w:color w:val="FFFFFF"/>
                                    <w:spacing w:val="28"/>
                                  </w:rPr>
                                  <w:t xml:space="preserve"> </w:t>
                                </w:r>
                                <w:r>
                                  <w:rPr>
                                    <w:rFonts w:ascii="Calibri"/>
                                    <w:color w:val="FFFFFF"/>
                                    <w:spacing w:val="9"/>
                                  </w:rPr>
                                  <w:t>AND</w:t>
                                </w:r>
                                <w:r>
                                  <w:rPr>
                                    <w:rFonts w:ascii="Calibri"/>
                                    <w:color w:val="FFFFFF"/>
                                    <w:spacing w:val="29"/>
                                  </w:rPr>
                                  <w:t xml:space="preserve"> </w:t>
                                </w:r>
                                <w:r>
                                  <w:rPr>
                                    <w:rFonts w:ascii="Calibri"/>
                                    <w:color w:val="FFFFFF"/>
                                    <w:spacing w:val="13"/>
                                  </w:rPr>
                                  <w:t>ORGANIZATIONAL</w:t>
                                </w:r>
                                <w:r>
                                  <w:rPr>
                                    <w:rFonts w:ascii="Calibri"/>
                                    <w:color w:val="FFFFFF"/>
                                    <w:spacing w:val="30"/>
                                  </w:rPr>
                                  <w:t xml:space="preserve"> </w:t>
                                </w:r>
                                <w:r>
                                  <w:rPr>
                                    <w:rFonts w:ascii="Calibri"/>
                                    <w:color w:val="FFFFFF"/>
                                    <w:spacing w:val="12"/>
                                  </w:rPr>
                                  <w:t>MEMBERSHIP</w:t>
                                </w:r>
                                <w:r>
                                  <w:rPr>
                                    <w:rFonts w:ascii="Calibri"/>
                                    <w:color w:val="FFFFFF"/>
                                    <w:spacing w:val="31"/>
                                  </w:rPr>
                                  <w:t xml:space="preserve"> </w:t>
                                </w:r>
                                <w:r>
                                  <w:rPr>
                                    <w:rFonts w:ascii="Calibri"/>
                                    <w:color w:val="FFFFFF"/>
                                    <w:spacing w:val="6"/>
                                  </w:rPr>
                                  <w:t>IN</w:t>
                                </w:r>
                                <w:r>
                                  <w:rPr>
                                    <w:rFonts w:ascii="Calibri"/>
                                    <w:color w:val="FFFFFF"/>
                                    <w:spacing w:val="25"/>
                                  </w:rPr>
                                  <w:t xml:space="preserve"> </w:t>
                                </w:r>
                                <w:r>
                                  <w:rPr>
                                    <w:rFonts w:ascii="Calibri"/>
                                    <w:color w:val="FFFFFF"/>
                                    <w:spacing w:val="11"/>
                                  </w:rPr>
                                  <w:t>WRIA</w:t>
                                </w:r>
                                <w:r>
                                  <w:rPr>
                                    <w:rFonts w:ascii="Calibri"/>
                                    <w:color w:val="FFFFFF"/>
                                    <w:spacing w:val="26"/>
                                  </w:rPr>
                                  <w:t xml:space="preserve"> </w:t>
                                </w:r>
                                <w:r>
                                  <w:rPr>
                                    <w:rFonts w:ascii="Calibri"/>
                                    <w:color w:val="FFFFFF"/>
                                    <w:spacing w:val="8"/>
                                  </w:rPr>
                                  <w:t>14</w:t>
                                </w:r>
                                <w:r>
                                  <w:rPr>
                                    <w:rFonts w:ascii="Calibri"/>
                                    <w:color w:val="FFFFFF"/>
                                    <w:spacing w:val="28"/>
                                  </w:rPr>
                                  <w:t xml:space="preserve"> </w:t>
                                </w:r>
                                <w:r>
                                  <w:rPr>
                                    <w:rFonts w:ascii="Calibri"/>
                                    <w:color w:val="FFFFFF"/>
                                    <w:spacing w:val="12"/>
                                  </w:rPr>
                                  <w:t>WATERSHED</w:t>
                                </w:r>
                                <w:r>
                                  <w:rPr>
                                    <w:rFonts w:ascii="Calibri"/>
                                    <w:color w:val="FFFFFF"/>
                                    <w:spacing w:val="78"/>
                                  </w:rPr>
                                  <w:t xml:space="preserve"> </w:t>
                                </w:r>
                                <w:r>
                                  <w:rPr>
                                    <w:rFonts w:ascii="Calibri"/>
                                    <w:color w:val="FFFFFF"/>
                                    <w:spacing w:val="13"/>
                                  </w:rPr>
                                  <w:t>RESTORATION</w:t>
                                </w:r>
                                <w:r>
                                  <w:rPr>
                                    <w:rFonts w:ascii="Calibri"/>
                                    <w:color w:val="FFFFFF"/>
                                    <w:spacing w:val="29"/>
                                  </w:rPr>
                                  <w:t xml:space="preserve"> </w:t>
                                </w:r>
                                <w:r>
                                  <w:rPr>
                                    <w:rFonts w:ascii="Calibri"/>
                                    <w:color w:val="FFFFFF"/>
                                    <w:spacing w:val="9"/>
                                  </w:rPr>
                                  <w:t>AND</w:t>
                                </w:r>
                                <w:r>
                                  <w:rPr>
                                    <w:rFonts w:ascii="Calibri"/>
                                    <w:color w:val="FFFFFF"/>
                                    <w:spacing w:val="30"/>
                                  </w:rPr>
                                  <w:t xml:space="preserve"> </w:t>
                                </w:r>
                                <w:r>
                                  <w:rPr>
                                    <w:rFonts w:ascii="Calibri"/>
                                    <w:color w:val="FFFFFF"/>
                                    <w:spacing w:val="12"/>
                                  </w:rPr>
                                  <w:t>ENHANCEMENT</w:t>
                                </w:r>
                                <w:r>
                                  <w:rPr>
                                    <w:rFonts w:ascii="Calibri"/>
                                    <w:color w:val="FFFFFF"/>
                                    <w:spacing w:val="28"/>
                                  </w:rPr>
                                  <w:t xml:space="preserve"> </w:t>
                                </w:r>
                                <w:r>
                                  <w:rPr>
                                    <w:rFonts w:ascii="Calibri"/>
                                    <w:color w:val="FFFFFF"/>
                                    <w:spacing w:val="12"/>
                                  </w:rPr>
                                  <w:t>COMMITTEE</w:t>
                                </w:r>
                              </w:p>
                            </w:txbxContent>
                          </wps:txbx>
                          <wps:bodyPr rot="0" vert="horz" wrap="square" lIns="0" tIns="0" rIns="0" bIns="0" anchor="t" anchorCtr="0" upright="1">
                            <a:noAutofit/>
                          </wps:bodyPr>
                        </wps:wsp>
                      </wpg:grp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6DF1A9" id="Group 26" o:spid="_x0000_s1302" style="width:480pt;height:36.95pt;mso-position-horizontal-relative:char;mso-position-vertical-relative:line" coordsize="9600,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">
                <v:group id="Group 38" o:spid="_x0000_s1303" style="position:absolute;left:91;top:61;width:9418;height:310" coordorigin="91,61" coordsize="941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39" o:spid="_x0000_s1304" style="position:absolute;left:91;top:61;width:9418;height:310;visibility:visible;mso-wrap-style:square;v-text-anchor:top" coordsize="941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" path="m,l9418,r,310l,310,,xe" fillcolor="#5b9ad4" stroked="f">
                    <v:path arrowok="t" o:connecttype="custom" o:connectlocs="0,61;9418,61;9418,371;0,371;0,61" o:connectangles="0,0,0,0,0"/>
                  </v:shape>
                </v:group>
                <v:group id="Group 36" o:spid="_x0000_s1305" style="position:absolute;left:31;top:31;width:9538;height:2" coordorigin="31,31"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7" o:spid="_x0000_s1306" style="position:absolute;left:31;top:31;width:9538;height:2;visibility:visible;mso-wrap-style:square;v-text-anchor:top"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" path="m,l9538,e" filled="f" strokecolor="#5b9ad4" strokeweight="3.1pt">
                    <v:path arrowok="t" o:connecttype="custom" o:connectlocs="0,0;9538,0" o:connectangles="0,0"/>
                  </v:shape>
                </v:group>
                <v:group id="Group 34" o:spid="_x0000_s1307" style="position:absolute;left:61;top:61;width:2;height:617" coordorigin="61,61" coordsize="2,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5" o:spid="_x0000_s1308" style="position:absolute;left:61;top:61;width:2;height:617;visibility:visible;mso-wrap-style:square;v-text-anchor:top" coordsize="2,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" path="m,l,617e" filled="f" strokecolor="#5b9ad4" strokeweight="3.1pt">
                    <v:path arrowok="t" o:connecttype="custom" o:connectlocs="0,61;0,678" o:connectangles="0,0"/>
                  </v:shape>
                </v:group>
                <v:group id="Group 32" o:spid="_x0000_s1309" style="position:absolute;left:9539;top:61;width:2;height:617" coordorigin="9539,61" coordsize="2,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3" o:spid="_x0000_s1310" style="position:absolute;left:9539;top:61;width:2;height:617;visibility:visible;mso-wrap-style:square;v-text-anchor:top" coordsize="2,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" path="m,l,617e" filled="f" strokecolor="#5b9ad4" strokeweight="3.1pt">
                    <v:path arrowok="t" o:connecttype="custom" o:connectlocs="0,61;0,678" o:connectangles="0,0"/>
                  </v:shape>
                </v:group>
                <v:group id="Group 30" o:spid="_x0000_s1311" style="position:absolute;left:91;top:371;width:9418;height:308" coordorigin="91,371" coordsize="941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1" o:spid="_x0000_s1312" style="position:absolute;left:91;top:371;width:9418;height:308;visibility:visible;mso-wrap-style:square;v-text-anchor:top" coordsize="941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" path="m,l9418,r,307l,307,,xe" fillcolor="#5b9ad4" stroked="f">
                    <v:path arrowok="t" o:connecttype="custom" o:connectlocs="0,371;9418,371;9418,678;0,678;0,371" o:connectangles="0,0,0,0,0"/>
                  </v:shape>
                </v:group>
                <v:group id="Group 27" o:spid="_x0000_s1313" style="position:absolute;left:31;top:708;width:9538;height:2" coordorigin="31,708"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29" o:spid="_x0000_s1314" style="position:absolute;left:31;top:708;width:9538;height:2;visibility:visible;mso-wrap-style:square;v-text-anchor:top"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" path="m,l9538,e" filled="f" strokecolor="#5b9ad4" strokeweight="3.1pt">
                    <v:path arrowok="t" o:connecttype="custom" o:connectlocs="0,0;9538,0" o:connectangles="0,0"/>
                  </v:shape>
                  <v:shape id="Text Box 28" o:spid="_x0000_s1315" type="#_x0000_t202" style="position:absolute;left:30;width:9540;height: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7FD68825" w14:textId="77777777" w:rsidR="00F33B03" w:rsidRDefault="00F33B03" w:rsidP="00F33B03">
                          <w:pPr>
                            <w:spacing w:before="60" w:line="276" w:lineRule="auto"/>
                            <w:ind w:left="89" w:right="175"/>
                            <w:rPr>
                              <w:rFonts w:ascii="Calibri" w:eastAsia="Calibri" w:hAnsi="Calibri" w:cs="Calibri"/>
                            </w:rPr>
                          </w:pPr>
                          <w:r>
                            <w:rPr>
                              <w:rFonts w:ascii="Calibri"/>
                              <w:color w:val="FFFFFF"/>
                              <w:spacing w:val="12"/>
                            </w:rPr>
                            <w:t>APPENDIX</w:t>
                          </w:r>
                          <w:r>
                            <w:rPr>
                              <w:rFonts w:ascii="Calibri"/>
                              <w:color w:val="FFFFFF"/>
                              <w:spacing w:val="29"/>
                            </w:rPr>
                            <w:t xml:space="preserve"> </w:t>
                          </w:r>
                          <w:r>
                            <w:rPr>
                              <w:rFonts w:ascii="Calibri"/>
                              <w:color w:val="FFFFFF"/>
                              <w:spacing w:val="6"/>
                            </w:rPr>
                            <w:t>A:</w:t>
                          </w:r>
                          <w:r>
                            <w:rPr>
                              <w:rFonts w:ascii="Calibri"/>
                              <w:color w:val="FFFFFF"/>
                              <w:spacing w:val="28"/>
                            </w:rPr>
                            <w:t xml:space="preserve"> </w:t>
                          </w:r>
                          <w:r>
                            <w:rPr>
                              <w:rFonts w:ascii="Calibri"/>
                              <w:color w:val="FFFFFF"/>
                              <w:spacing w:val="12"/>
                            </w:rPr>
                            <w:t>GOVERNMENT</w:t>
                          </w:r>
                          <w:r>
                            <w:rPr>
                              <w:rFonts w:ascii="Calibri"/>
                              <w:color w:val="FFFFFF"/>
                              <w:spacing w:val="28"/>
                            </w:rPr>
                            <w:t xml:space="preserve"> </w:t>
                          </w:r>
                          <w:r>
                            <w:rPr>
                              <w:rFonts w:ascii="Calibri"/>
                              <w:color w:val="FFFFFF"/>
                              <w:spacing w:val="9"/>
                            </w:rPr>
                            <w:t>AND</w:t>
                          </w:r>
                          <w:r>
                            <w:rPr>
                              <w:rFonts w:ascii="Calibri"/>
                              <w:color w:val="FFFFFF"/>
                              <w:spacing w:val="29"/>
                            </w:rPr>
                            <w:t xml:space="preserve"> </w:t>
                          </w:r>
                          <w:r>
                            <w:rPr>
                              <w:rFonts w:ascii="Calibri"/>
                              <w:color w:val="FFFFFF"/>
                              <w:spacing w:val="13"/>
                            </w:rPr>
                            <w:t>ORGANIZATIONAL</w:t>
                          </w:r>
                          <w:r>
                            <w:rPr>
                              <w:rFonts w:ascii="Calibri"/>
                              <w:color w:val="FFFFFF"/>
                              <w:spacing w:val="30"/>
                            </w:rPr>
                            <w:t xml:space="preserve"> </w:t>
                          </w:r>
                          <w:r>
                            <w:rPr>
                              <w:rFonts w:ascii="Calibri"/>
                              <w:color w:val="FFFFFF"/>
                              <w:spacing w:val="12"/>
                            </w:rPr>
                            <w:t>MEMBERSHIP</w:t>
                          </w:r>
                          <w:r>
                            <w:rPr>
                              <w:rFonts w:ascii="Calibri"/>
                              <w:color w:val="FFFFFF"/>
                              <w:spacing w:val="31"/>
                            </w:rPr>
                            <w:t xml:space="preserve"> </w:t>
                          </w:r>
                          <w:r>
                            <w:rPr>
                              <w:rFonts w:ascii="Calibri"/>
                              <w:color w:val="FFFFFF"/>
                              <w:spacing w:val="6"/>
                            </w:rPr>
                            <w:t>IN</w:t>
                          </w:r>
                          <w:r>
                            <w:rPr>
                              <w:rFonts w:ascii="Calibri"/>
                              <w:color w:val="FFFFFF"/>
                              <w:spacing w:val="25"/>
                            </w:rPr>
                            <w:t xml:space="preserve"> </w:t>
                          </w:r>
                          <w:r>
                            <w:rPr>
                              <w:rFonts w:ascii="Calibri"/>
                              <w:color w:val="FFFFFF"/>
                              <w:spacing w:val="11"/>
                            </w:rPr>
                            <w:t>WRIA</w:t>
                          </w:r>
                          <w:r>
                            <w:rPr>
                              <w:rFonts w:ascii="Calibri"/>
                              <w:color w:val="FFFFFF"/>
                              <w:spacing w:val="26"/>
                            </w:rPr>
                            <w:t xml:space="preserve"> </w:t>
                          </w:r>
                          <w:r>
                            <w:rPr>
                              <w:rFonts w:ascii="Calibri"/>
                              <w:color w:val="FFFFFF"/>
                              <w:spacing w:val="8"/>
                            </w:rPr>
                            <w:t>14</w:t>
                          </w:r>
                          <w:r>
                            <w:rPr>
                              <w:rFonts w:ascii="Calibri"/>
                              <w:color w:val="FFFFFF"/>
                              <w:spacing w:val="28"/>
                            </w:rPr>
                            <w:t xml:space="preserve"> </w:t>
                          </w:r>
                          <w:r>
                            <w:rPr>
                              <w:rFonts w:ascii="Calibri"/>
                              <w:color w:val="FFFFFF"/>
                              <w:spacing w:val="12"/>
                            </w:rPr>
                            <w:t>WATERSHED</w:t>
                          </w:r>
                          <w:r>
                            <w:rPr>
                              <w:rFonts w:ascii="Calibri"/>
                              <w:color w:val="FFFFFF"/>
                              <w:spacing w:val="78"/>
                            </w:rPr>
                            <w:t xml:space="preserve"> </w:t>
                          </w:r>
                          <w:r>
                            <w:rPr>
                              <w:rFonts w:ascii="Calibri"/>
                              <w:color w:val="FFFFFF"/>
                              <w:spacing w:val="13"/>
                            </w:rPr>
                            <w:t>RESTORATION</w:t>
                          </w:r>
                          <w:r>
                            <w:rPr>
                              <w:rFonts w:ascii="Calibri"/>
                              <w:color w:val="FFFFFF"/>
                              <w:spacing w:val="29"/>
                            </w:rPr>
                            <w:t xml:space="preserve"> </w:t>
                          </w:r>
                          <w:r>
                            <w:rPr>
                              <w:rFonts w:ascii="Calibri"/>
                              <w:color w:val="FFFFFF"/>
                              <w:spacing w:val="9"/>
                            </w:rPr>
                            <w:t>AND</w:t>
                          </w:r>
                          <w:r>
                            <w:rPr>
                              <w:rFonts w:ascii="Calibri"/>
                              <w:color w:val="FFFFFF"/>
                              <w:spacing w:val="30"/>
                            </w:rPr>
                            <w:t xml:space="preserve"> </w:t>
                          </w:r>
                          <w:r>
                            <w:rPr>
                              <w:rFonts w:ascii="Calibri"/>
                              <w:color w:val="FFFFFF"/>
                              <w:spacing w:val="12"/>
                            </w:rPr>
                            <w:t>ENHANCEMENT</w:t>
                          </w:r>
                          <w:r>
                            <w:rPr>
                              <w:rFonts w:ascii="Calibri"/>
                              <w:color w:val="FFFFFF"/>
                              <w:spacing w:val="28"/>
                            </w:rPr>
                            <w:t xml:space="preserve"> </w:t>
                          </w:r>
                          <w:r>
                            <w:rPr>
                              <w:rFonts w:ascii="Calibri"/>
                              <w:color w:val="FFFFFF"/>
                              <w:spacing w:val="12"/>
                            </w:rPr>
                            <w:t>COMMITTEE</w:t>
                          </w:r>
                        </w:p>
                      </w:txbxContent>
                    </v:textbox>
                  </v:shape>
                </v:group>
                <w10:anchorlock/>
              </v:group>
            </w:pict>
          </mc:Fallback>
        </mc:AlternateContent>
      </w:r>
    </w:p>
    <w:p w14:paraId="3C186AD8" w14:textId="77777777" w:rsidR="00F33B03" w:rsidRDefault="00F33B03" w:rsidP="00F33B03">
      <w:pPr>
        <w:pStyle w:val="BodyText"/>
        <w:spacing w:before="99"/>
        <w:ind w:left="269" w:right="154" w:hanging="50"/>
      </w:pPr>
      <w:r>
        <w:t>RCW</w:t>
      </w:r>
      <w:r>
        <w:rPr>
          <w:spacing w:val="-5"/>
        </w:rPr>
        <w:t xml:space="preserve"> </w:t>
      </w:r>
      <w:r>
        <w:rPr>
          <w:spacing w:val="-1"/>
        </w:rPr>
        <w:t>90.94.030[2]</w:t>
      </w:r>
      <w:r>
        <w:rPr>
          <w:spacing w:val="-3"/>
        </w:rPr>
        <w:t xml:space="preserve"> </w:t>
      </w:r>
      <w:r>
        <w:rPr>
          <w:spacing w:val="-1"/>
        </w:rPr>
        <w:t>identifies</w:t>
      </w:r>
      <w:r>
        <w:rPr>
          <w:spacing w:val="-3"/>
        </w:rPr>
        <w:t xml:space="preserve"> </w:t>
      </w:r>
      <w:r>
        <w:rPr>
          <w:spacing w:val="-1"/>
        </w:rPr>
        <w:t>the</w:t>
      </w:r>
      <w:r>
        <w:rPr>
          <w:spacing w:val="-4"/>
        </w:rPr>
        <w:t xml:space="preserve"> </w:t>
      </w:r>
      <w:r>
        <w:rPr>
          <w:spacing w:val="-1"/>
        </w:rPr>
        <w:t>membership</w:t>
      </w:r>
      <w:r>
        <w:rPr>
          <w:spacing w:val="-4"/>
        </w:rPr>
        <w:t xml:space="preserve"> </w:t>
      </w:r>
      <w:r>
        <w:rPr>
          <w:spacing w:val="1"/>
        </w:rPr>
        <w:t>of</w:t>
      </w:r>
      <w:r>
        <w:rPr>
          <w:spacing w:val="-6"/>
        </w:rPr>
        <w:t xml:space="preserve"> </w:t>
      </w:r>
      <w:r>
        <w:t>the</w:t>
      </w:r>
      <w:r>
        <w:rPr>
          <w:spacing w:val="-3"/>
        </w:rPr>
        <w:t xml:space="preserve"> </w:t>
      </w:r>
      <w:r>
        <w:rPr>
          <w:spacing w:val="-1"/>
        </w:rPr>
        <w:t>Committee</w:t>
      </w:r>
      <w:r>
        <w:rPr>
          <w:spacing w:val="-3"/>
        </w:rPr>
        <w:t xml:space="preserve"> </w:t>
      </w:r>
      <w:r>
        <w:rPr>
          <w:spacing w:val="-1"/>
        </w:rPr>
        <w:t>(see</w:t>
      </w:r>
      <w:r>
        <w:rPr>
          <w:spacing w:val="-5"/>
        </w:rPr>
        <w:t xml:space="preserve"> </w:t>
      </w:r>
      <w:r>
        <w:rPr>
          <w:spacing w:val="-1"/>
        </w:rPr>
        <w:t>Table</w:t>
      </w:r>
      <w:r>
        <w:rPr>
          <w:spacing w:val="-4"/>
        </w:rPr>
        <w:t xml:space="preserve"> </w:t>
      </w:r>
      <w:r>
        <w:t>1</w:t>
      </w:r>
      <w:r>
        <w:rPr>
          <w:spacing w:val="-2"/>
        </w:rPr>
        <w:t xml:space="preserve"> </w:t>
      </w:r>
      <w:r>
        <w:rPr>
          <w:spacing w:val="-1"/>
        </w:rPr>
        <w:t>for</w:t>
      </w:r>
      <w:r>
        <w:rPr>
          <w:spacing w:val="-5"/>
        </w:rPr>
        <w:t xml:space="preserve"> </w:t>
      </w:r>
      <w:r>
        <w:rPr>
          <w:spacing w:val="-1"/>
        </w:rPr>
        <w:t>current</w:t>
      </w:r>
      <w:r>
        <w:rPr>
          <w:spacing w:val="-5"/>
        </w:rPr>
        <w:t xml:space="preserve"> </w:t>
      </w:r>
      <w:r>
        <w:rPr>
          <w:spacing w:val="-1"/>
        </w:rPr>
        <w:t>membership):</w:t>
      </w:r>
    </w:p>
    <w:p w14:paraId="0FC7C2C7" w14:textId="77777777" w:rsidR="00F33B03" w:rsidRDefault="00F33B03" w:rsidP="00F33B03">
      <w:pPr>
        <w:spacing w:before="8"/>
        <w:rPr>
          <w:rFonts w:ascii="Calibri" w:eastAsia="Calibri" w:hAnsi="Calibri" w:cs="Calibri"/>
          <w:sz w:val="19"/>
          <w:szCs w:val="19"/>
        </w:rPr>
      </w:pPr>
    </w:p>
    <w:p w14:paraId="7D880BC1" w14:textId="77777777" w:rsidR="00F33B03" w:rsidRDefault="00F33B03" w:rsidP="00F33B03">
      <w:pPr>
        <w:pStyle w:val="BodyText"/>
        <w:spacing w:line="276" w:lineRule="auto"/>
        <w:ind w:right="485" w:firstLine="49"/>
      </w:pPr>
      <w:r>
        <w:t>“(b)</w:t>
      </w:r>
      <w:r>
        <w:rPr>
          <w:spacing w:val="-5"/>
        </w:rPr>
        <w:t xml:space="preserve"> </w:t>
      </w:r>
      <w:r>
        <w:t>The</w:t>
      </w:r>
      <w:r>
        <w:rPr>
          <w:spacing w:val="-3"/>
        </w:rPr>
        <w:t xml:space="preserve"> </w:t>
      </w:r>
      <w:r>
        <w:rPr>
          <w:spacing w:val="-1"/>
        </w:rPr>
        <w:t>department</w:t>
      </w:r>
      <w:r>
        <w:rPr>
          <w:spacing w:val="-2"/>
        </w:rPr>
        <w:t xml:space="preserve"> </w:t>
      </w:r>
      <w:r>
        <w:rPr>
          <w:spacing w:val="-1"/>
        </w:rPr>
        <w:t>[of</w:t>
      </w:r>
      <w:r>
        <w:rPr>
          <w:spacing w:val="-3"/>
        </w:rPr>
        <w:t xml:space="preserve"> </w:t>
      </w:r>
      <w:r>
        <w:rPr>
          <w:spacing w:val="-1"/>
        </w:rPr>
        <w:t>Ecology]</w:t>
      </w:r>
      <w:r>
        <w:rPr>
          <w:spacing w:val="-4"/>
        </w:rPr>
        <w:t xml:space="preserve"> </w:t>
      </w:r>
      <w:r>
        <w:t>shall</w:t>
      </w:r>
      <w:r>
        <w:rPr>
          <w:spacing w:val="-3"/>
        </w:rPr>
        <w:t xml:space="preserve"> </w:t>
      </w:r>
      <w:r>
        <w:rPr>
          <w:spacing w:val="-1"/>
        </w:rPr>
        <w:t>chair</w:t>
      </w:r>
      <w:r>
        <w:rPr>
          <w:spacing w:val="-4"/>
        </w:rPr>
        <w:t xml:space="preserve"> </w:t>
      </w:r>
      <w:r>
        <w:rPr>
          <w:spacing w:val="-1"/>
        </w:rPr>
        <w:t>the</w:t>
      </w:r>
      <w:r>
        <w:rPr>
          <w:spacing w:val="-5"/>
        </w:rPr>
        <w:t xml:space="preserve"> </w:t>
      </w:r>
      <w:r>
        <w:rPr>
          <w:spacing w:val="-1"/>
        </w:rPr>
        <w:t>watershed</w:t>
      </w:r>
      <w:r>
        <w:rPr>
          <w:spacing w:val="-4"/>
        </w:rPr>
        <w:t xml:space="preserve"> </w:t>
      </w:r>
      <w:r>
        <w:rPr>
          <w:spacing w:val="-1"/>
        </w:rPr>
        <w:t>restoration</w:t>
      </w:r>
      <w:r>
        <w:rPr>
          <w:spacing w:val="-3"/>
        </w:rPr>
        <w:t xml:space="preserve"> </w:t>
      </w:r>
      <w:r>
        <w:rPr>
          <w:spacing w:val="-1"/>
        </w:rPr>
        <w:t>and</w:t>
      </w:r>
      <w:r>
        <w:rPr>
          <w:spacing w:val="-5"/>
        </w:rPr>
        <w:t xml:space="preserve"> </w:t>
      </w:r>
      <w:r>
        <w:rPr>
          <w:spacing w:val="-1"/>
        </w:rPr>
        <w:t>enhancement</w:t>
      </w:r>
      <w:r>
        <w:rPr>
          <w:spacing w:val="-2"/>
        </w:rPr>
        <w:t xml:space="preserve"> </w:t>
      </w:r>
      <w:r>
        <w:rPr>
          <w:spacing w:val="-1"/>
        </w:rPr>
        <w:t>committee</w:t>
      </w:r>
      <w:r>
        <w:rPr>
          <w:spacing w:val="87"/>
          <w:w w:val="99"/>
        </w:rPr>
        <w:t xml:space="preserve"> </w:t>
      </w:r>
      <w:r>
        <w:rPr>
          <w:spacing w:val="-1"/>
        </w:rPr>
        <w:t>and</w:t>
      </w:r>
      <w:r>
        <w:rPr>
          <w:spacing w:val="-4"/>
        </w:rPr>
        <w:t xml:space="preserve"> </w:t>
      </w:r>
      <w:r>
        <w:t>invite</w:t>
      </w:r>
      <w:r>
        <w:rPr>
          <w:spacing w:val="-1"/>
        </w:rPr>
        <w:t xml:space="preserve"> the</w:t>
      </w:r>
      <w:r>
        <w:rPr>
          <w:spacing w:val="-3"/>
        </w:rPr>
        <w:t xml:space="preserve"> </w:t>
      </w:r>
      <w:r>
        <w:rPr>
          <w:spacing w:val="-1"/>
        </w:rPr>
        <w:t>following</w:t>
      </w:r>
      <w:r>
        <w:rPr>
          <w:spacing w:val="-3"/>
        </w:rPr>
        <w:t xml:space="preserve"> </w:t>
      </w:r>
      <w:r>
        <w:rPr>
          <w:spacing w:val="-1"/>
        </w:rPr>
        <w:t>entities</w:t>
      </w:r>
      <w:r>
        <w:rPr>
          <w:spacing w:val="-4"/>
        </w:rPr>
        <w:t xml:space="preserve"> </w:t>
      </w:r>
      <w:r>
        <w:rPr>
          <w:spacing w:val="-1"/>
        </w:rPr>
        <w:t>to</w:t>
      </w:r>
      <w:r>
        <w:rPr>
          <w:spacing w:val="-2"/>
        </w:rPr>
        <w:t xml:space="preserve"> </w:t>
      </w:r>
      <w:r>
        <w:rPr>
          <w:spacing w:val="-1"/>
        </w:rPr>
        <w:t>participate:</w:t>
      </w:r>
    </w:p>
    <w:p w14:paraId="6737E58B" w14:textId="77777777" w:rsidR="00F33B03" w:rsidRDefault="00F33B03" w:rsidP="00F33B03">
      <w:pPr>
        <w:spacing w:before="4"/>
        <w:rPr>
          <w:rFonts w:ascii="Calibri" w:eastAsia="Calibri" w:hAnsi="Calibri" w:cs="Calibri"/>
          <w:sz w:val="16"/>
          <w:szCs w:val="16"/>
        </w:rPr>
      </w:pPr>
    </w:p>
    <w:p w14:paraId="666DFE34" w14:textId="77777777" w:rsidR="00F33B03" w:rsidRDefault="00F33B03" w:rsidP="00F33B03">
      <w:pPr>
        <w:pStyle w:val="BodyText"/>
        <w:numPr>
          <w:ilvl w:val="1"/>
          <w:numId w:val="32"/>
        </w:numPr>
        <w:tabs>
          <w:tab w:val="left" w:pos="1175"/>
        </w:tabs>
        <w:autoSpaceDE/>
        <w:autoSpaceDN/>
        <w:spacing w:line="275" w:lineRule="auto"/>
        <w:ind w:right="358" w:firstLine="0"/>
      </w:pPr>
      <w:r>
        <w:t>A</w:t>
      </w:r>
      <w:r>
        <w:rPr>
          <w:spacing w:val="-3"/>
        </w:rPr>
        <w:t xml:space="preserve"> </w:t>
      </w:r>
      <w:r>
        <w:rPr>
          <w:spacing w:val="-1"/>
        </w:rPr>
        <w:t>representative</w:t>
      </w:r>
      <w:r>
        <w:rPr>
          <w:spacing w:val="-3"/>
        </w:rPr>
        <w:t xml:space="preserve"> </w:t>
      </w:r>
      <w:r>
        <w:rPr>
          <w:spacing w:val="-1"/>
        </w:rPr>
        <w:t>from</w:t>
      </w:r>
      <w:r>
        <w:rPr>
          <w:spacing w:val="-4"/>
        </w:rPr>
        <w:t xml:space="preserve"> </w:t>
      </w:r>
      <w:r>
        <w:rPr>
          <w:spacing w:val="-1"/>
        </w:rPr>
        <w:t>each</w:t>
      </w:r>
      <w:r>
        <w:rPr>
          <w:spacing w:val="-4"/>
        </w:rPr>
        <w:t xml:space="preserve"> </w:t>
      </w:r>
      <w:r>
        <w:rPr>
          <w:spacing w:val="-1"/>
        </w:rPr>
        <w:t>federally</w:t>
      </w:r>
      <w:r>
        <w:rPr>
          <w:spacing w:val="-2"/>
        </w:rPr>
        <w:t xml:space="preserve"> </w:t>
      </w:r>
      <w:r>
        <w:rPr>
          <w:spacing w:val="-1"/>
        </w:rPr>
        <w:t>recognized</w:t>
      </w:r>
      <w:r>
        <w:rPr>
          <w:spacing w:val="-3"/>
        </w:rPr>
        <w:t xml:space="preserve"> </w:t>
      </w:r>
      <w:r>
        <w:rPr>
          <w:spacing w:val="-1"/>
        </w:rPr>
        <w:t>Indian</w:t>
      </w:r>
      <w:r>
        <w:rPr>
          <w:spacing w:val="-4"/>
        </w:rPr>
        <w:t xml:space="preserve"> </w:t>
      </w:r>
      <w:r>
        <w:t>tribe</w:t>
      </w:r>
      <w:r>
        <w:rPr>
          <w:spacing w:val="-2"/>
        </w:rPr>
        <w:t xml:space="preserve"> </w:t>
      </w:r>
      <w:r>
        <w:t>that</w:t>
      </w:r>
      <w:r>
        <w:rPr>
          <w:spacing w:val="-4"/>
        </w:rPr>
        <w:t xml:space="preserve"> </w:t>
      </w:r>
      <w:r>
        <w:rPr>
          <w:spacing w:val="-1"/>
        </w:rPr>
        <w:t>has</w:t>
      </w:r>
      <w:r>
        <w:rPr>
          <w:spacing w:val="-2"/>
        </w:rPr>
        <w:t xml:space="preserve"> </w:t>
      </w:r>
      <w:r>
        <w:rPr>
          <w:spacing w:val="-1"/>
        </w:rPr>
        <w:t>reservation</w:t>
      </w:r>
      <w:r>
        <w:rPr>
          <w:spacing w:val="-4"/>
        </w:rPr>
        <w:t xml:space="preserve"> </w:t>
      </w:r>
      <w:r>
        <w:t>land</w:t>
      </w:r>
      <w:r>
        <w:rPr>
          <w:spacing w:val="-3"/>
        </w:rPr>
        <w:t xml:space="preserve"> </w:t>
      </w:r>
      <w:r>
        <w:t>within</w:t>
      </w:r>
      <w:r>
        <w:rPr>
          <w:spacing w:val="79"/>
        </w:rPr>
        <w:t xml:space="preserve"> </w:t>
      </w:r>
      <w:r>
        <w:rPr>
          <w:spacing w:val="-1"/>
        </w:rPr>
        <w:t>the</w:t>
      </w:r>
      <w:r>
        <w:rPr>
          <w:spacing w:val="-3"/>
        </w:rPr>
        <w:t xml:space="preserve"> </w:t>
      </w:r>
      <w:r>
        <w:rPr>
          <w:spacing w:val="-1"/>
        </w:rPr>
        <w:t>water</w:t>
      </w:r>
      <w:r>
        <w:rPr>
          <w:spacing w:val="-3"/>
        </w:rPr>
        <w:t xml:space="preserve"> </w:t>
      </w:r>
      <w:r>
        <w:rPr>
          <w:spacing w:val="-1"/>
        </w:rPr>
        <w:t>resource</w:t>
      </w:r>
      <w:r>
        <w:rPr>
          <w:spacing w:val="-3"/>
        </w:rPr>
        <w:t xml:space="preserve"> </w:t>
      </w:r>
      <w:r>
        <w:rPr>
          <w:spacing w:val="-1"/>
        </w:rPr>
        <w:t>inventory</w:t>
      </w:r>
      <w:r>
        <w:rPr>
          <w:spacing w:val="-3"/>
        </w:rPr>
        <w:t xml:space="preserve"> </w:t>
      </w:r>
      <w:r>
        <w:rPr>
          <w:spacing w:val="-1"/>
        </w:rPr>
        <w:t>area;</w:t>
      </w:r>
      <w:r>
        <w:rPr>
          <w:spacing w:val="-2"/>
        </w:rPr>
        <w:t xml:space="preserve"> </w:t>
      </w:r>
      <w:r>
        <w:t>(ii)</w:t>
      </w:r>
      <w:r>
        <w:rPr>
          <w:spacing w:val="-6"/>
        </w:rPr>
        <w:t xml:space="preserve"> </w:t>
      </w:r>
      <w:r>
        <w:t>A</w:t>
      </w:r>
      <w:r>
        <w:rPr>
          <w:spacing w:val="-3"/>
        </w:rPr>
        <w:t xml:space="preserve"> </w:t>
      </w:r>
      <w:r>
        <w:rPr>
          <w:spacing w:val="-1"/>
        </w:rPr>
        <w:t>representative</w:t>
      </w:r>
      <w:r>
        <w:rPr>
          <w:spacing w:val="-3"/>
        </w:rPr>
        <w:t xml:space="preserve"> </w:t>
      </w:r>
      <w:r>
        <w:rPr>
          <w:spacing w:val="-1"/>
        </w:rPr>
        <w:t>from</w:t>
      </w:r>
      <w:r>
        <w:rPr>
          <w:spacing w:val="-5"/>
        </w:rPr>
        <w:t xml:space="preserve"> </w:t>
      </w:r>
      <w:r>
        <w:t>each</w:t>
      </w:r>
      <w:r>
        <w:rPr>
          <w:spacing w:val="-4"/>
        </w:rPr>
        <w:t xml:space="preserve"> </w:t>
      </w:r>
      <w:r>
        <w:rPr>
          <w:spacing w:val="-1"/>
        </w:rPr>
        <w:t>federally</w:t>
      </w:r>
      <w:r>
        <w:rPr>
          <w:spacing w:val="-5"/>
        </w:rPr>
        <w:t xml:space="preserve"> </w:t>
      </w:r>
      <w:r>
        <w:rPr>
          <w:spacing w:val="-1"/>
        </w:rPr>
        <w:t>recognized</w:t>
      </w:r>
      <w:r>
        <w:rPr>
          <w:spacing w:val="-3"/>
        </w:rPr>
        <w:t xml:space="preserve"> </w:t>
      </w:r>
      <w:r>
        <w:rPr>
          <w:spacing w:val="-1"/>
        </w:rPr>
        <w:t>Indian</w:t>
      </w:r>
      <w:r>
        <w:rPr>
          <w:spacing w:val="81"/>
        </w:rPr>
        <w:t xml:space="preserve"> </w:t>
      </w:r>
      <w:r>
        <w:rPr>
          <w:spacing w:val="-1"/>
        </w:rPr>
        <w:t>tribe</w:t>
      </w:r>
      <w:r>
        <w:rPr>
          <w:spacing w:val="-3"/>
        </w:rPr>
        <w:t xml:space="preserve"> </w:t>
      </w:r>
      <w:r>
        <w:t>that</w:t>
      </w:r>
      <w:r>
        <w:rPr>
          <w:spacing w:val="-3"/>
        </w:rPr>
        <w:t xml:space="preserve"> </w:t>
      </w:r>
      <w:r>
        <w:t>has</w:t>
      </w:r>
      <w:r>
        <w:rPr>
          <w:spacing w:val="-2"/>
        </w:rPr>
        <w:t xml:space="preserve"> </w:t>
      </w:r>
      <w:r>
        <w:t>a</w:t>
      </w:r>
      <w:r>
        <w:rPr>
          <w:spacing w:val="-2"/>
        </w:rPr>
        <w:t xml:space="preserve"> </w:t>
      </w:r>
      <w:r>
        <w:rPr>
          <w:spacing w:val="-1"/>
        </w:rPr>
        <w:t>usual</w:t>
      </w:r>
      <w:r>
        <w:rPr>
          <w:spacing w:val="-4"/>
        </w:rPr>
        <w:t xml:space="preserve"> </w:t>
      </w:r>
      <w:r>
        <w:rPr>
          <w:spacing w:val="-1"/>
        </w:rPr>
        <w:t>and</w:t>
      </w:r>
      <w:r>
        <w:rPr>
          <w:spacing w:val="-3"/>
        </w:rPr>
        <w:t xml:space="preserve"> </w:t>
      </w:r>
      <w:r>
        <w:rPr>
          <w:spacing w:val="-1"/>
        </w:rPr>
        <w:t>accustomed</w:t>
      </w:r>
      <w:r>
        <w:rPr>
          <w:spacing w:val="-3"/>
        </w:rPr>
        <w:t xml:space="preserve"> </w:t>
      </w:r>
      <w:r>
        <w:t>harvest</w:t>
      </w:r>
      <w:r>
        <w:rPr>
          <w:spacing w:val="-3"/>
        </w:rPr>
        <w:t xml:space="preserve"> </w:t>
      </w:r>
      <w:r>
        <w:rPr>
          <w:spacing w:val="-1"/>
        </w:rPr>
        <w:t>area</w:t>
      </w:r>
      <w:r>
        <w:rPr>
          <w:spacing w:val="-4"/>
        </w:rPr>
        <w:t xml:space="preserve"> </w:t>
      </w:r>
      <w:r>
        <w:rPr>
          <w:spacing w:val="-1"/>
        </w:rPr>
        <w:t>within</w:t>
      </w:r>
      <w:r>
        <w:rPr>
          <w:spacing w:val="-3"/>
        </w:rPr>
        <w:t xml:space="preserve"> </w:t>
      </w:r>
      <w:r>
        <w:t>the</w:t>
      </w:r>
      <w:r>
        <w:rPr>
          <w:spacing w:val="-2"/>
        </w:rPr>
        <w:t xml:space="preserve"> </w:t>
      </w:r>
      <w:r>
        <w:t>water</w:t>
      </w:r>
      <w:r>
        <w:rPr>
          <w:spacing w:val="-4"/>
        </w:rPr>
        <w:t xml:space="preserve"> </w:t>
      </w:r>
      <w:r>
        <w:rPr>
          <w:spacing w:val="-1"/>
        </w:rPr>
        <w:t>resource</w:t>
      </w:r>
      <w:r>
        <w:rPr>
          <w:spacing w:val="-5"/>
        </w:rPr>
        <w:t xml:space="preserve"> </w:t>
      </w:r>
      <w:r>
        <w:rPr>
          <w:spacing w:val="-1"/>
        </w:rPr>
        <w:t>inventory</w:t>
      </w:r>
      <w:r>
        <w:rPr>
          <w:spacing w:val="-2"/>
        </w:rPr>
        <w:t xml:space="preserve"> </w:t>
      </w:r>
      <w:r>
        <w:rPr>
          <w:spacing w:val="-1"/>
        </w:rPr>
        <w:t>area;</w:t>
      </w:r>
    </w:p>
    <w:p w14:paraId="24BE02A2" w14:textId="77777777" w:rsidR="00F33B03" w:rsidRDefault="00F33B03" w:rsidP="00F33B03">
      <w:pPr>
        <w:pStyle w:val="BodyText"/>
        <w:numPr>
          <w:ilvl w:val="0"/>
          <w:numId w:val="31"/>
        </w:numPr>
        <w:tabs>
          <w:tab w:val="left" w:pos="1276"/>
        </w:tabs>
        <w:autoSpaceDE/>
        <w:autoSpaceDN/>
        <w:spacing w:before="1" w:line="274" w:lineRule="auto"/>
        <w:ind w:right="485" w:firstLine="0"/>
      </w:pPr>
      <w:r>
        <w:t>A</w:t>
      </w:r>
      <w:r>
        <w:rPr>
          <w:spacing w:val="-3"/>
        </w:rPr>
        <w:t xml:space="preserve"> </w:t>
      </w:r>
      <w:r>
        <w:rPr>
          <w:spacing w:val="-1"/>
        </w:rPr>
        <w:t>representative</w:t>
      </w:r>
      <w:r>
        <w:rPr>
          <w:spacing w:val="-3"/>
        </w:rPr>
        <w:t xml:space="preserve"> </w:t>
      </w:r>
      <w:r>
        <w:rPr>
          <w:spacing w:val="-1"/>
        </w:rPr>
        <w:t>from</w:t>
      </w:r>
      <w:r>
        <w:rPr>
          <w:spacing w:val="-3"/>
        </w:rPr>
        <w:t xml:space="preserve"> </w:t>
      </w:r>
      <w:r>
        <w:rPr>
          <w:spacing w:val="-1"/>
        </w:rPr>
        <w:t>the</w:t>
      </w:r>
      <w:r>
        <w:rPr>
          <w:spacing w:val="-2"/>
        </w:rPr>
        <w:t xml:space="preserve"> </w:t>
      </w:r>
      <w:r>
        <w:rPr>
          <w:spacing w:val="-1"/>
        </w:rPr>
        <w:t>department</w:t>
      </w:r>
      <w:r>
        <w:rPr>
          <w:spacing w:val="-4"/>
        </w:rPr>
        <w:t xml:space="preserve"> </w:t>
      </w:r>
      <w:r>
        <w:rPr>
          <w:spacing w:val="1"/>
        </w:rPr>
        <w:t>of</w:t>
      </w:r>
      <w:r>
        <w:rPr>
          <w:spacing w:val="-5"/>
        </w:rPr>
        <w:t xml:space="preserve"> </w:t>
      </w:r>
      <w:r>
        <w:t>fish</w:t>
      </w:r>
      <w:r>
        <w:rPr>
          <w:spacing w:val="-3"/>
        </w:rPr>
        <w:t xml:space="preserve"> </w:t>
      </w:r>
      <w:r>
        <w:t>and</w:t>
      </w:r>
      <w:r>
        <w:rPr>
          <w:spacing w:val="-5"/>
        </w:rPr>
        <w:t xml:space="preserve"> </w:t>
      </w:r>
      <w:r>
        <w:rPr>
          <w:spacing w:val="-1"/>
        </w:rPr>
        <w:t>wildlife,</w:t>
      </w:r>
      <w:r>
        <w:rPr>
          <w:spacing w:val="-2"/>
        </w:rPr>
        <w:t xml:space="preserve"> </w:t>
      </w:r>
      <w:r>
        <w:rPr>
          <w:spacing w:val="-1"/>
        </w:rPr>
        <w:t>appointed</w:t>
      </w:r>
      <w:r>
        <w:rPr>
          <w:spacing w:val="-3"/>
        </w:rPr>
        <w:t xml:space="preserve"> </w:t>
      </w:r>
      <w:r>
        <w:rPr>
          <w:spacing w:val="-1"/>
        </w:rPr>
        <w:t>by</w:t>
      </w:r>
      <w:r>
        <w:rPr>
          <w:spacing w:val="-4"/>
        </w:rPr>
        <w:t xml:space="preserve"> </w:t>
      </w:r>
      <w:r>
        <w:t>the</w:t>
      </w:r>
      <w:r>
        <w:rPr>
          <w:spacing w:val="-2"/>
        </w:rPr>
        <w:t xml:space="preserve"> </w:t>
      </w:r>
      <w:r>
        <w:rPr>
          <w:spacing w:val="-1"/>
        </w:rPr>
        <w:t>director</w:t>
      </w:r>
      <w:r>
        <w:rPr>
          <w:spacing w:val="-4"/>
        </w:rPr>
        <w:t xml:space="preserve"> </w:t>
      </w:r>
      <w:r>
        <w:t>of</w:t>
      </w:r>
      <w:r>
        <w:rPr>
          <w:spacing w:val="-2"/>
        </w:rPr>
        <w:t xml:space="preserve"> </w:t>
      </w:r>
      <w:r>
        <w:t>the</w:t>
      </w:r>
      <w:r>
        <w:rPr>
          <w:spacing w:val="75"/>
          <w:w w:val="99"/>
        </w:rPr>
        <w:t xml:space="preserve"> </w:t>
      </w:r>
      <w:r>
        <w:rPr>
          <w:spacing w:val="-1"/>
        </w:rPr>
        <w:t>department</w:t>
      </w:r>
      <w:r>
        <w:rPr>
          <w:spacing w:val="-4"/>
        </w:rPr>
        <w:t xml:space="preserve"> </w:t>
      </w:r>
      <w:r>
        <w:rPr>
          <w:spacing w:val="1"/>
        </w:rPr>
        <w:t>of</w:t>
      </w:r>
      <w:r>
        <w:rPr>
          <w:spacing w:val="-3"/>
        </w:rPr>
        <w:t xml:space="preserve"> </w:t>
      </w:r>
      <w:r>
        <w:t>fish</w:t>
      </w:r>
      <w:r>
        <w:rPr>
          <w:spacing w:val="-2"/>
        </w:rPr>
        <w:t xml:space="preserve"> </w:t>
      </w:r>
      <w:r>
        <w:t>and</w:t>
      </w:r>
      <w:r>
        <w:rPr>
          <w:spacing w:val="-5"/>
        </w:rPr>
        <w:t xml:space="preserve"> </w:t>
      </w:r>
      <w:r>
        <w:rPr>
          <w:spacing w:val="-1"/>
        </w:rPr>
        <w:t>wildlife;</w:t>
      </w:r>
    </w:p>
    <w:p w14:paraId="2877D05A" w14:textId="77777777" w:rsidR="00F33B03" w:rsidRDefault="00F33B03" w:rsidP="00F33B03">
      <w:pPr>
        <w:spacing w:before="6"/>
        <w:rPr>
          <w:rFonts w:ascii="Calibri" w:eastAsia="Calibri" w:hAnsi="Calibri" w:cs="Calibri"/>
          <w:sz w:val="16"/>
          <w:szCs w:val="16"/>
        </w:rPr>
      </w:pPr>
    </w:p>
    <w:p w14:paraId="1780DBD3" w14:textId="77777777" w:rsidR="00F33B03" w:rsidRDefault="00F33B03" w:rsidP="00F33B03">
      <w:pPr>
        <w:pStyle w:val="BodyText"/>
        <w:numPr>
          <w:ilvl w:val="0"/>
          <w:numId w:val="31"/>
        </w:numPr>
        <w:tabs>
          <w:tab w:val="left" w:pos="1276"/>
        </w:tabs>
        <w:autoSpaceDE/>
        <w:autoSpaceDN/>
        <w:ind w:left="1275" w:hanging="335"/>
      </w:pPr>
      <w:r>
        <w:rPr>
          <w:spacing w:val="-1"/>
        </w:rPr>
        <w:t>representative</w:t>
      </w:r>
      <w:r>
        <w:rPr>
          <w:spacing w:val="-4"/>
        </w:rPr>
        <w:t xml:space="preserve"> </w:t>
      </w:r>
      <w:r>
        <w:rPr>
          <w:spacing w:val="-1"/>
        </w:rPr>
        <w:t>designated</w:t>
      </w:r>
      <w:r>
        <w:rPr>
          <w:spacing w:val="-5"/>
        </w:rPr>
        <w:t xml:space="preserve"> </w:t>
      </w:r>
      <w:r>
        <w:rPr>
          <w:spacing w:val="-1"/>
        </w:rPr>
        <w:t>by</w:t>
      </w:r>
      <w:r>
        <w:rPr>
          <w:spacing w:val="-3"/>
        </w:rPr>
        <w:t xml:space="preserve"> </w:t>
      </w:r>
      <w:r>
        <w:t>each</w:t>
      </w:r>
      <w:r>
        <w:rPr>
          <w:spacing w:val="-6"/>
        </w:rPr>
        <w:t xml:space="preserve"> </w:t>
      </w:r>
      <w:r>
        <w:rPr>
          <w:spacing w:val="-1"/>
        </w:rPr>
        <w:t>county</w:t>
      </w:r>
      <w:r>
        <w:rPr>
          <w:spacing w:val="-4"/>
        </w:rPr>
        <w:t xml:space="preserve"> </w:t>
      </w:r>
      <w:r>
        <w:rPr>
          <w:spacing w:val="-1"/>
        </w:rPr>
        <w:t>within</w:t>
      </w:r>
      <w:r>
        <w:rPr>
          <w:spacing w:val="-4"/>
        </w:rPr>
        <w:t xml:space="preserve"> </w:t>
      </w:r>
      <w:r>
        <w:t>the</w:t>
      </w:r>
      <w:r>
        <w:rPr>
          <w:spacing w:val="-5"/>
        </w:rPr>
        <w:t xml:space="preserve"> </w:t>
      </w:r>
      <w:r>
        <w:t>water</w:t>
      </w:r>
      <w:r>
        <w:rPr>
          <w:spacing w:val="-5"/>
        </w:rPr>
        <w:t xml:space="preserve"> </w:t>
      </w:r>
      <w:r>
        <w:rPr>
          <w:spacing w:val="-1"/>
        </w:rPr>
        <w:t>resource</w:t>
      </w:r>
      <w:r>
        <w:rPr>
          <w:spacing w:val="-6"/>
        </w:rPr>
        <w:t xml:space="preserve"> </w:t>
      </w:r>
      <w:r>
        <w:rPr>
          <w:spacing w:val="-1"/>
        </w:rPr>
        <w:t>inventory</w:t>
      </w:r>
      <w:r>
        <w:rPr>
          <w:spacing w:val="-3"/>
        </w:rPr>
        <w:t xml:space="preserve"> </w:t>
      </w:r>
      <w:r>
        <w:rPr>
          <w:spacing w:val="-1"/>
        </w:rPr>
        <w:t>area;</w:t>
      </w:r>
    </w:p>
    <w:p w14:paraId="457DD9EF" w14:textId="77777777" w:rsidR="00F33B03" w:rsidRDefault="00F33B03" w:rsidP="00F33B03">
      <w:pPr>
        <w:spacing w:before="11"/>
        <w:rPr>
          <w:rFonts w:ascii="Calibri" w:eastAsia="Calibri" w:hAnsi="Calibri" w:cs="Calibri"/>
          <w:sz w:val="19"/>
          <w:szCs w:val="19"/>
        </w:rPr>
      </w:pPr>
    </w:p>
    <w:p w14:paraId="081E8D14" w14:textId="77777777" w:rsidR="00F33B03" w:rsidRDefault="00F33B03" w:rsidP="00F33B03">
      <w:pPr>
        <w:pStyle w:val="BodyText"/>
        <w:numPr>
          <w:ilvl w:val="0"/>
          <w:numId w:val="31"/>
        </w:numPr>
        <w:tabs>
          <w:tab w:val="left" w:pos="1225"/>
        </w:tabs>
        <w:autoSpaceDE/>
        <w:autoSpaceDN/>
        <w:ind w:left="1224" w:hanging="284"/>
      </w:pPr>
      <w:r>
        <w:t>)</w:t>
      </w:r>
      <w:r>
        <w:rPr>
          <w:spacing w:val="-3"/>
        </w:rPr>
        <w:t xml:space="preserve"> </w:t>
      </w:r>
      <w:r>
        <w:t>A</w:t>
      </w:r>
      <w:r>
        <w:rPr>
          <w:spacing w:val="-5"/>
        </w:rPr>
        <w:t xml:space="preserve"> </w:t>
      </w:r>
      <w:r>
        <w:rPr>
          <w:spacing w:val="-1"/>
        </w:rPr>
        <w:t>representative</w:t>
      </w:r>
      <w:r>
        <w:rPr>
          <w:spacing w:val="-3"/>
        </w:rPr>
        <w:t xml:space="preserve"> </w:t>
      </w:r>
      <w:r>
        <w:rPr>
          <w:spacing w:val="-1"/>
        </w:rPr>
        <w:t>designated</w:t>
      </w:r>
      <w:r>
        <w:rPr>
          <w:spacing w:val="-3"/>
        </w:rPr>
        <w:t xml:space="preserve"> </w:t>
      </w:r>
      <w:r>
        <w:t>by</w:t>
      </w:r>
      <w:r>
        <w:rPr>
          <w:spacing w:val="-3"/>
        </w:rPr>
        <w:t xml:space="preserve"> </w:t>
      </w:r>
      <w:r>
        <w:t>each</w:t>
      </w:r>
      <w:r>
        <w:rPr>
          <w:spacing w:val="-6"/>
        </w:rPr>
        <w:t xml:space="preserve"> </w:t>
      </w:r>
      <w:r>
        <w:t>city</w:t>
      </w:r>
      <w:r>
        <w:rPr>
          <w:spacing w:val="-5"/>
        </w:rPr>
        <w:t xml:space="preserve"> </w:t>
      </w:r>
      <w:r>
        <w:t>within</w:t>
      </w:r>
      <w:r>
        <w:rPr>
          <w:spacing w:val="-6"/>
        </w:rPr>
        <w:t xml:space="preserve"> </w:t>
      </w:r>
      <w:r>
        <w:t>the</w:t>
      </w:r>
      <w:r>
        <w:rPr>
          <w:spacing w:val="-3"/>
        </w:rPr>
        <w:t xml:space="preserve"> </w:t>
      </w:r>
      <w:r>
        <w:rPr>
          <w:spacing w:val="-1"/>
        </w:rPr>
        <w:t>water</w:t>
      </w:r>
      <w:r>
        <w:rPr>
          <w:spacing w:val="-2"/>
        </w:rPr>
        <w:t xml:space="preserve"> </w:t>
      </w:r>
      <w:r>
        <w:rPr>
          <w:spacing w:val="-1"/>
        </w:rPr>
        <w:t>resource</w:t>
      </w:r>
      <w:r>
        <w:rPr>
          <w:spacing w:val="-3"/>
        </w:rPr>
        <w:t xml:space="preserve"> </w:t>
      </w:r>
      <w:r>
        <w:rPr>
          <w:spacing w:val="-1"/>
        </w:rPr>
        <w:t>inventory</w:t>
      </w:r>
      <w:r>
        <w:rPr>
          <w:spacing w:val="-3"/>
        </w:rPr>
        <w:t xml:space="preserve"> </w:t>
      </w:r>
      <w:r>
        <w:t>area;</w:t>
      </w:r>
    </w:p>
    <w:p w14:paraId="1716F748" w14:textId="77777777" w:rsidR="00F33B03" w:rsidRDefault="00F33B03" w:rsidP="00F33B03">
      <w:pPr>
        <w:spacing w:before="8"/>
        <w:rPr>
          <w:rFonts w:ascii="Calibri" w:eastAsia="Calibri" w:hAnsi="Calibri" w:cs="Calibri"/>
          <w:sz w:val="19"/>
          <w:szCs w:val="19"/>
        </w:rPr>
      </w:pPr>
    </w:p>
    <w:p w14:paraId="671955C7" w14:textId="77777777" w:rsidR="00F33B03" w:rsidRDefault="00F33B03" w:rsidP="00F33B03">
      <w:pPr>
        <w:pStyle w:val="BodyText"/>
        <w:numPr>
          <w:ilvl w:val="0"/>
          <w:numId w:val="31"/>
        </w:numPr>
        <w:tabs>
          <w:tab w:val="left" w:pos="1276"/>
        </w:tabs>
        <w:autoSpaceDE/>
        <w:autoSpaceDN/>
        <w:spacing w:line="274" w:lineRule="auto"/>
        <w:ind w:right="978" w:firstLine="0"/>
      </w:pPr>
      <w:r>
        <w:t>)</w:t>
      </w:r>
      <w:r>
        <w:rPr>
          <w:spacing w:val="-3"/>
        </w:rPr>
        <w:t xml:space="preserve"> </w:t>
      </w:r>
      <w:r>
        <w:t>A</w:t>
      </w:r>
      <w:r>
        <w:rPr>
          <w:spacing w:val="-5"/>
        </w:rPr>
        <w:t xml:space="preserve"> </w:t>
      </w:r>
      <w:r>
        <w:rPr>
          <w:spacing w:val="-1"/>
        </w:rPr>
        <w:t>representative</w:t>
      </w:r>
      <w:r>
        <w:rPr>
          <w:spacing w:val="-3"/>
        </w:rPr>
        <w:t xml:space="preserve"> </w:t>
      </w:r>
      <w:r>
        <w:rPr>
          <w:spacing w:val="-1"/>
        </w:rPr>
        <w:t>designated</w:t>
      </w:r>
      <w:r>
        <w:rPr>
          <w:spacing w:val="-4"/>
        </w:rPr>
        <w:t xml:space="preserve"> </w:t>
      </w:r>
      <w:r>
        <w:rPr>
          <w:spacing w:val="-1"/>
        </w:rPr>
        <w:t>by</w:t>
      </w:r>
      <w:r>
        <w:rPr>
          <w:spacing w:val="-2"/>
        </w:rPr>
        <w:t xml:space="preserve"> </w:t>
      </w:r>
      <w:r>
        <w:rPr>
          <w:spacing w:val="-1"/>
        </w:rPr>
        <w:t>the</w:t>
      </w:r>
      <w:r>
        <w:rPr>
          <w:spacing w:val="-3"/>
        </w:rPr>
        <w:t xml:space="preserve"> </w:t>
      </w:r>
      <w:r>
        <w:rPr>
          <w:spacing w:val="-1"/>
        </w:rPr>
        <w:t>largest</w:t>
      </w:r>
      <w:r>
        <w:rPr>
          <w:spacing w:val="-4"/>
        </w:rPr>
        <w:t xml:space="preserve"> </w:t>
      </w:r>
      <w:r>
        <w:rPr>
          <w:spacing w:val="-1"/>
        </w:rPr>
        <w:t>irrigation</w:t>
      </w:r>
      <w:r>
        <w:rPr>
          <w:spacing w:val="-4"/>
        </w:rPr>
        <w:t xml:space="preserve"> </w:t>
      </w:r>
      <w:r>
        <w:t>district</w:t>
      </w:r>
      <w:r>
        <w:rPr>
          <w:spacing w:val="-4"/>
        </w:rPr>
        <w:t xml:space="preserve"> </w:t>
      </w:r>
      <w:r>
        <w:t>within</w:t>
      </w:r>
      <w:r>
        <w:rPr>
          <w:spacing w:val="-4"/>
        </w:rPr>
        <w:t xml:space="preserve"> </w:t>
      </w:r>
      <w:r>
        <w:t>the</w:t>
      </w:r>
      <w:r>
        <w:rPr>
          <w:spacing w:val="-5"/>
        </w:rPr>
        <w:t xml:space="preserve"> </w:t>
      </w:r>
      <w:r>
        <w:rPr>
          <w:spacing w:val="-1"/>
        </w:rPr>
        <w:t>water</w:t>
      </w:r>
      <w:r>
        <w:rPr>
          <w:spacing w:val="67"/>
        </w:rPr>
        <w:t xml:space="preserve"> </w:t>
      </w:r>
      <w:r>
        <w:rPr>
          <w:spacing w:val="-1"/>
        </w:rPr>
        <w:t>resource</w:t>
      </w:r>
      <w:r>
        <w:rPr>
          <w:spacing w:val="-7"/>
        </w:rPr>
        <w:t xml:space="preserve"> </w:t>
      </w:r>
      <w:r>
        <w:rPr>
          <w:spacing w:val="-1"/>
        </w:rPr>
        <w:t>inventory</w:t>
      </w:r>
      <w:r>
        <w:rPr>
          <w:spacing w:val="-5"/>
        </w:rPr>
        <w:t xml:space="preserve"> </w:t>
      </w:r>
      <w:r>
        <w:rPr>
          <w:spacing w:val="-1"/>
        </w:rPr>
        <w:t>area;</w:t>
      </w:r>
    </w:p>
    <w:p w14:paraId="51FC9E37" w14:textId="77777777" w:rsidR="00F33B03" w:rsidRDefault="00F33B03" w:rsidP="00F33B03">
      <w:pPr>
        <w:spacing w:before="6"/>
        <w:rPr>
          <w:rFonts w:ascii="Calibri" w:eastAsia="Calibri" w:hAnsi="Calibri" w:cs="Calibri"/>
          <w:sz w:val="16"/>
          <w:szCs w:val="16"/>
        </w:rPr>
      </w:pPr>
    </w:p>
    <w:p w14:paraId="634E8589" w14:textId="77777777" w:rsidR="00F33B03" w:rsidRDefault="00F33B03" w:rsidP="00F33B03">
      <w:pPr>
        <w:pStyle w:val="BodyText"/>
        <w:numPr>
          <w:ilvl w:val="0"/>
          <w:numId w:val="31"/>
        </w:numPr>
        <w:tabs>
          <w:tab w:val="left" w:pos="1326"/>
        </w:tabs>
        <w:autoSpaceDE/>
        <w:autoSpaceDN/>
        <w:spacing w:line="276" w:lineRule="auto"/>
        <w:ind w:right="485" w:firstLine="0"/>
      </w:pPr>
      <w:r>
        <w:t>)</w:t>
      </w:r>
      <w:r>
        <w:rPr>
          <w:spacing w:val="-3"/>
        </w:rPr>
        <w:t xml:space="preserve"> </w:t>
      </w:r>
      <w:r>
        <w:t>A</w:t>
      </w:r>
      <w:r>
        <w:rPr>
          <w:spacing w:val="-3"/>
        </w:rPr>
        <w:t xml:space="preserve"> </w:t>
      </w:r>
      <w:r>
        <w:rPr>
          <w:spacing w:val="-1"/>
        </w:rPr>
        <w:t>representative</w:t>
      </w:r>
      <w:r>
        <w:rPr>
          <w:spacing w:val="-3"/>
        </w:rPr>
        <w:t xml:space="preserve"> </w:t>
      </w:r>
      <w:r>
        <w:rPr>
          <w:spacing w:val="-1"/>
        </w:rPr>
        <w:t>designated</w:t>
      </w:r>
      <w:r>
        <w:rPr>
          <w:spacing w:val="-3"/>
        </w:rPr>
        <w:t xml:space="preserve"> </w:t>
      </w:r>
      <w:r>
        <w:t>by</w:t>
      </w:r>
      <w:r>
        <w:rPr>
          <w:spacing w:val="-5"/>
        </w:rPr>
        <w:t xml:space="preserve"> </w:t>
      </w:r>
      <w:r>
        <w:t>the</w:t>
      </w:r>
      <w:r>
        <w:rPr>
          <w:spacing w:val="-3"/>
        </w:rPr>
        <w:t xml:space="preserve"> </w:t>
      </w:r>
      <w:r>
        <w:rPr>
          <w:spacing w:val="-1"/>
        </w:rPr>
        <w:t>largest</w:t>
      </w:r>
      <w:r>
        <w:rPr>
          <w:spacing w:val="-3"/>
        </w:rPr>
        <w:t xml:space="preserve"> </w:t>
      </w:r>
      <w:r>
        <w:rPr>
          <w:spacing w:val="-1"/>
        </w:rPr>
        <w:t>publicly</w:t>
      </w:r>
      <w:r>
        <w:rPr>
          <w:spacing w:val="-3"/>
        </w:rPr>
        <w:t xml:space="preserve"> </w:t>
      </w:r>
      <w:r>
        <w:rPr>
          <w:spacing w:val="-1"/>
        </w:rPr>
        <w:t>owned</w:t>
      </w:r>
      <w:r>
        <w:rPr>
          <w:spacing w:val="-5"/>
        </w:rPr>
        <w:t xml:space="preserve"> </w:t>
      </w:r>
      <w:r>
        <w:rPr>
          <w:spacing w:val="-1"/>
        </w:rPr>
        <w:t>water</w:t>
      </w:r>
      <w:r>
        <w:rPr>
          <w:spacing w:val="-2"/>
        </w:rPr>
        <w:t xml:space="preserve"> </w:t>
      </w:r>
      <w:r>
        <w:rPr>
          <w:spacing w:val="-1"/>
        </w:rPr>
        <w:t>purveyor</w:t>
      </w:r>
      <w:r>
        <w:rPr>
          <w:spacing w:val="-3"/>
        </w:rPr>
        <w:t xml:space="preserve"> </w:t>
      </w:r>
      <w:r>
        <w:rPr>
          <w:spacing w:val="-1"/>
        </w:rPr>
        <w:t>providing</w:t>
      </w:r>
      <w:r>
        <w:rPr>
          <w:spacing w:val="71"/>
        </w:rPr>
        <w:t xml:space="preserve"> </w:t>
      </w:r>
      <w:r>
        <w:rPr>
          <w:spacing w:val="-1"/>
        </w:rPr>
        <w:t>water</w:t>
      </w:r>
      <w:r>
        <w:rPr>
          <w:spacing w:val="-3"/>
        </w:rPr>
        <w:t xml:space="preserve"> </w:t>
      </w:r>
      <w:r>
        <w:t>within</w:t>
      </w:r>
      <w:r>
        <w:rPr>
          <w:spacing w:val="-3"/>
        </w:rPr>
        <w:t xml:space="preserve"> </w:t>
      </w:r>
      <w:r>
        <w:t>the</w:t>
      </w:r>
      <w:r>
        <w:rPr>
          <w:spacing w:val="-5"/>
        </w:rPr>
        <w:t xml:space="preserve"> </w:t>
      </w:r>
      <w:r>
        <w:rPr>
          <w:spacing w:val="-1"/>
        </w:rPr>
        <w:t>water</w:t>
      </w:r>
      <w:r>
        <w:rPr>
          <w:spacing w:val="-2"/>
        </w:rPr>
        <w:t xml:space="preserve"> </w:t>
      </w:r>
      <w:r>
        <w:rPr>
          <w:spacing w:val="-1"/>
        </w:rPr>
        <w:t>resource</w:t>
      </w:r>
      <w:r>
        <w:rPr>
          <w:spacing w:val="-4"/>
        </w:rPr>
        <w:t xml:space="preserve"> </w:t>
      </w:r>
      <w:r>
        <w:rPr>
          <w:spacing w:val="-1"/>
        </w:rPr>
        <w:t>inventory</w:t>
      </w:r>
      <w:r>
        <w:rPr>
          <w:spacing w:val="-2"/>
        </w:rPr>
        <w:t xml:space="preserve"> </w:t>
      </w:r>
      <w:r>
        <w:t>area</w:t>
      </w:r>
      <w:r>
        <w:rPr>
          <w:spacing w:val="-4"/>
        </w:rPr>
        <w:t xml:space="preserve"> </w:t>
      </w:r>
      <w:r>
        <w:rPr>
          <w:spacing w:val="-1"/>
        </w:rPr>
        <w:t>that</w:t>
      </w:r>
      <w:r>
        <w:rPr>
          <w:spacing w:val="-3"/>
        </w:rPr>
        <w:t xml:space="preserve"> </w:t>
      </w:r>
      <w:r>
        <w:t>is</w:t>
      </w:r>
      <w:r>
        <w:rPr>
          <w:spacing w:val="-2"/>
        </w:rPr>
        <w:t xml:space="preserve"> </w:t>
      </w:r>
      <w:r>
        <w:rPr>
          <w:spacing w:val="-1"/>
        </w:rPr>
        <w:t>not</w:t>
      </w:r>
      <w:r>
        <w:rPr>
          <w:spacing w:val="-3"/>
        </w:rPr>
        <w:t xml:space="preserve"> </w:t>
      </w:r>
      <w:r>
        <w:t>a</w:t>
      </w:r>
      <w:r>
        <w:rPr>
          <w:spacing w:val="-4"/>
        </w:rPr>
        <w:t xml:space="preserve"> </w:t>
      </w:r>
      <w:r>
        <w:rPr>
          <w:spacing w:val="-1"/>
        </w:rPr>
        <w:t>municipality;</w:t>
      </w:r>
    </w:p>
    <w:p w14:paraId="5665C5A4" w14:textId="77777777" w:rsidR="00F33B03" w:rsidRDefault="00F33B03" w:rsidP="00F33B03">
      <w:pPr>
        <w:spacing w:before="4"/>
        <w:rPr>
          <w:rFonts w:ascii="Calibri" w:eastAsia="Calibri" w:hAnsi="Calibri" w:cs="Calibri"/>
          <w:sz w:val="16"/>
          <w:szCs w:val="16"/>
        </w:rPr>
      </w:pPr>
    </w:p>
    <w:p w14:paraId="195BFB7F" w14:textId="77777777" w:rsidR="00F33B03" w:rsidRDefault="00F33B03" w:rsidP="00F33B03">
      <w:pPr>
        <w:pStyle w:val="BodyText"/>
        <w:numPr>
          <w:ilvl w:val="0"/>
          <w:numId w:val="31"/>
        </w:numPr>
        <w:tabs>
          <w:tab w:val="left" w:pos="1376"/>
        </w:tabs>
        <w:autoSpaceDE/>
        <w:autoSpaceDN/>
        <w:spacing w:line="276" w:lineRule="auto"/>
        <w:ind w:right="1327" w:firstLine="0"/>
      </w:pPr>
      <w:r>
        <w:t>A</w:t>
      </w:r>
      <w:r>
        <w:rPr>
          <w:spacing w:val="-4"/>
        </w:rPr>
        <w:t xml:space="preserve"> </w:t>
      </w:r>
      <w:r>
        <w:rPr>
          <w:spacing w:val="-1"/>
        </w:rPr>
        <w:t>representative</w:t>
      </w:r>
      <w:r>
        <w:rPr>
          <w:spacing w:val="-3"/>
        </w:rPr>
        <w:t xml:space="preserve"> </w:t>
      </w:r>
      <w:r>
        <w:rPr>
          <w:spacing w:val="-1"/>
        </w:rPr>
        <w:t>designated</w:t>
      </w:r>
      <w:r>
        <w:rPr>
          <w:spacing w:val="-3"/>
        </w:rPr>
        <w:t xml:space="preserve"> </w:t>
      </w:r>
      <w:r>
        <w:t>by</w:t>
      </w:r>
      <w:r>
        <w:rPr>
          <w:spacing w:val="-3"/>
        </w:rPr>
        <w:t xml:space="preserve"> </w:t>
      </w:r>
      <w:r>
        <w:t>a</w:t>
      </w:r>
      <w:r>
        <w:rPr>
          <w:spacing w:val="-5"/>
        </w:rPr>
        <w:t xml:space="preserve"> </w:t>
      </w:r>
      <w:r>
        <w:rPr>
          <w:spacing w:val="-1"/>
        </w:rPr>
        <w:t>local</w:t>
      </w:r>
      <w:r>
        <w:rPr>
          <w:spacing w:val="-5"/>
        </w:rPr>
        <w:t xml:space="preserve"> </w:t>
      </w:r>
      <w:r>
        <w:rPr>
          <w:spacing w:val="-1"/>
        </w:rPr>
        <w:t>organization</w:t>
      </w:r>
      <w:r>
        <w:rPr>
          <w:spacing w:val="-4"/>
        </w:rPr>
        <w:t xml:space="preserve"> </w:t>
      </w:r>
      <w:r>
        <w:rPr>
          <w:spacing w:val="-1"/>
        </w:rPr>
        <w:t>representing</w:t>
      </w:r>
      <w:r>
        <w:rPr>
          <w:spacing w:val="-5"/>
        </w:rPr>
        <w:t xml:space="preserve"> </w:t>
      </w:r>
      <w:r>
        <w:rPr>
          <w:spacing w:val="-1"/>
        </w:rPr>
        <w:t>the</w:t>
      </w:r>
      <w:r>
        <w:rPr>
          <w:spacing w:val="-3"/>
        </w:rPr>
        <w:t xml:space="preserve"> </w:t>
      </w:r>
      <w:r>
        <w:rPr>
          <w:spacing w:val="-1"/>
        </w:rPr>
        <w:t>residential</w:t>
      </w:r>
      <w:r>
        <w:rPr>
          <w:spacing w:val="77"/>
        </w:rPr>
        <w:t xml:space="preserve"> </w:t>
      </w:r>
      <w:r>
        <w:rPr>
          <w:spacing w:val="-1"/>
        </w:rPr>
        <w:t>construction</w:t>
      </w:r>
      <w:r>
        <w:rPr>
          <w:spacing w:val="-5"/>
        </w:rPr>
        <w:t xml:space="preserve"> </w:t>
      </w:r>
      <w:r>
        <w:rPr>
          <w:spacing w:val="-1"/>
        </w:rPr>
        <w:t>industry</w:t>
      </w:r>
      <w:r>
        <w:rPr>
          <w:spacing w:val="-2"/>
        </w:rPr>
        <w:t xml:space="preserve"> </w:t>
      </w:r>
      <w:r>
        <w:rPr>
          <w:spacing w:val="-1"/>
        </w:rPr>
        <w:t>within</w:t>
      </w:r>
      <w:r>
        <w:rPr>
          <w:spacing w:val="-5"/>
        </w:rPr>
        <w:t xml:space="preserve"> </w:t>
      </w:r>
      <w:r>
        <w:t>the</w:t>
      </w:r>
      <w:r>
        <w:rPr>
          <w:spacing w:val="-3"/>
        </w:rPr>
        <w:t xml:space="preserve"> </w:t>
      </w:r>
      <w:r>
        <w:rPr>
          <w:spacing w:val="-1"/>
        </w:rPr>
        <w:t>water</w:t>
      </w:r>
      <w:r>
        <w:rPr>
          <w:spacing w:val="-3"/>
        </w:rPr>
        <w:t xml:space="preserve"> </w:t>
      </w:r>
      <w:r>
        <w:rPr>
          <w:spacing w:val="-1"/>
        </w:rPr>
        <w:t>resource</w:t>
      </w:r>
      <w:r>
        <w:rPr>
          <w:spacing w:val="-4"/>
        </w:rPr>
        <w:t xml:space="preserve"> </w:t>
      </w:r>
      <w:r>
        <w:rPr>
          <w:spacing w:val="-1"/>
        </w:rPr>
        <w:t>inventory</w:t>
      </w:r>
      <w:r>
        <w:rPr>
          <w:spacing w:val="-6"/>
        </w:rPr>
        <w:t xml:space="preserve"> </w:t>
      </w:r>
      <w:r>
        <w:rPr>
          <w:spacing w:val="-1"/>
        </w:rPr>
        <w:t>area;</w:t>
      </w:r>
    </w:p>
    <w:p w14:paraId="78CC0595" w14:textId="77777777" w:rsidR="00F33B03" w:rsidRDefault="00F33B03" w:rsidP="00F33B03">
      <w:pPr>
        <w:spacing w:before="4"/>
        <w:rPr>
          <w:rFonts w:ascii="Calibri" w:eastAsia="Calibri" w:hAnsi="Calibri" w:cs="Calibri"/>
          <w:sz w:val="16"/>
          <w:szCs w:val="16"/>
        </w:rPr>
      </w:pPr>
    </w:p>
    <w:p w14:paraId="45FF2C26" w14:textId="77777777" w:rsidR="00F33B03" w:rsidRDefault="00F33B03" w:rsidP="00F33B03">
      <w:pPr>
        <w:pStyle w:val="BodyText"/>
        <w:numPr>
          <w:ilvl w:val="0"/>
          <w:numId w:val="31"/>
        </w:numPr>
        <w:tabs>
          <w:tab w:val="left" w:pos="1271"/>
        </w:tabs>
        <w:autoSpaceDE/>
        <w:autoSpaceDN/>
        <w:spacing w:line="274" w:lineRule="auto"/>
        <w:ind w:right="576" w:firstLine="0"/>
      </w:pPr>
      <w:r>
        <w:rPr>
          <w:spacing w:val="-1"/>
        </w:rPr>
        <w:t>representative</w:t>
      </w:r>
      <w:r>
        <w:rPr>
          <w:spacing w:val="-5"/>
        </w:rPr>
        <w:t xml:space="preserve"> </w:t>
      </w:r>
      <w:r>
        <w:rPr>
          <w:spacing w:val="-1"/>
        </w:rPr>
        <w:t>designated</w:t>
      </w:r>
      <w:r>
        <w:rPr>
          <w:spacing w:val="-4"/>
        </w:rPr>
        <w:t xml:space="preserve"> </w:t>
      </w:r>
      <w:r>
        <w:t>by</w:t>
      </w:r>
      <w:r>
        <w:rPr>
          <w:spacing w:val="-4"/>
        </w:rPr>
        <w:t xml:space="preserve"> </w:t>
      </w:r>
      <w:r>
        <w:t>a</w:t>
      </w:r>
      <w:r>
        <w:rPr>
          <w:spacing w:val="-6"/>
        </w:rPr>
        <w:t xml:space="preserve"> </w:t>
      </w:r>
      <w:r>
        <w:t>local</w:t>
      </w:r>
      <w:r>
        <w:rPr>
          <w:spacing w:val="-6"/>
        </w:rPr>
        <w:t xml:space="preserve"> </w:t>
      </w:r>
      <w:r>
        <w:rPr>
          <w:spacing w:val="-1"/>
        </w:rPr>
        <w:t>organization</w:t>
      </w:r>
      <w:r>
        <w:rPr>
          <w:spacing w:val="-7"/>
        </w:rPr>
        <w:t xml:space="preserve"> </w:t>
      </w:r>
      <w:r>
        <w:rPr>
          <w:spacing w:val="-1"/>
        </w:rPr>
        <w:t>representing</w:t>
      </w:r>
      <w:r>
        <w:rPr>
          <w:spacing w:val="-4"/>
        </w:rPr>
        <w:t xml:space="preserve"> </w:t>
      </w:r>
      <w:r>
        <w:rPr>
          <w:spacing w:val="-1"/>
        </w:rPr>
        <w:t>environmental</w:t>
      </w:r>
      <w:r>
        <w:rPr>
          <w:spacing w:val="-4"/>
        </w:rPr>
        <w:t xml:space="preserve"> </w:t>
      </w:r>
      <w:r>
        <w:rPr>
          <w:spacing w:val="-1"/>
        </w:rPr>
        <w:t>interests</w:t>
      </w:r>
      <w:r>
        <w:rPr>
          <w:spacing w:val="87"/>
        </w:rPr>
        <w:t xml:space="preserve"> </w:t>
      </w:r>
      <w:r>
        <w:t>within</w:t>
      </w:r>
      <w:r>
        <w:rPr>
          <w:spacing w:val="-4"/>
        </w:rPr>
        <w:t xml:space="preserve"> </w:t>
      </w:r>
      <w:r>
        <w:t>the</w:t>
      </w:r>
      <w:r>
        <w:rPr>
          <w:spacing w:val="-5"/>
        </w:rPr>
        <w:t xml:space="preserve"> </w:t>
      </w:r>
      <w:r>
        <w:rPr>
          <w:spacing w:val="-1"/>
        </w:rPr>
        <w:t>water</w:t>
      </w:r>
      <w:r>
        <w:rPr>
          <w:spacing w:val="-3"/>
        </w:rPr>
        <w:t xml:space="preserve"> </w:t>
      </w:r>
      <w:r>
        <w:rPr>
          <w:spacing w:val="-1"/>
        </w:rPr>
        <w:t>resource</w:t>
      </w:r>
      <w:r>
        <w:rPr>
          <w:spacing w:val="-5"/>
        </w:rPr>
        <w:t xml:space="preserve"> </w:t>
      </w:r>
      <w:r>
        <w:rPr>
          <w:spacing w:val="-1"/>
        </w:rPr>
        <w:t>inventory</w:t>
      </w:r>
      <w:r>
        <w:rPr>
          <w:spacing w:val="-3"/>
        </w:rPr>
        <w:t xml:space="preserve"> </w:t>
      </w:r>
      <w:r>
        <w:t>area;</w:t>
      </w:r>
      <w:r>
        <w:rPr>
          <w:spacing w:val="-4"/>
        </w:rPr>
        <w:t xml:space="preserve"> </w:t>
      </w:r>
      <w:r>
        <w:rPr>
          <w:spacing w:val="-1"/>
        </w:rPr>
        <w:t>and</w:t>
      </w:r>
    </w:p>
    <w:p w14:paraId="694D93EE" w14:textId="77777777" w:rsidR="00F33B03" w:rsidRDefault="00F33B03" w:rsidP="00F33B03">
      <w:pPr>
        <w:spacing w:before="6"/>
        <w:rPr>
          <w:rFonts w:ascii="Calibri" w:eastAsia="Calibri" w:hAnsi="Calibri" w:cs="Calibri"/>
          <w:sz w:val="16"/>
          <w:szCs w:val="16"/>
        </w:rPr>
      </w:pPr>
    </w:p>
    <w:p w14:paraId="60310167" w14:textId="77777777" w:rsidR="00F33B03" w:rsidRDefault="00F33B03" w:rsidP="00F33B03">
      <w:pPr>
        <w:pStyle w:val="BodyText"/>
        <w:numPr>
          <w:ilvl w:val="0"/>
          <w:numId w:val="31"/>
        </w:numPr>
        <w:tabs>
          <w:tab w:val="left" w:pos="1221"/>
        </w:tabs>
        <w:autoSpaceDE/>
        <w:autoSpaceDN/>
        <w:spacing w:line="276" w:lineRule="auto"/>
        <w:ind w:right="485" w:firstLine="0"/>
      </w:pPr>
      <w:r>
        <w:t>)</w:t>
      </w:r>
      <w:r>
        <w:rPr>
          <w:spacing w:val="-4"/>
        </w:rPr>
        <w:t xml:space="preserve"> </w:t>
      </w:r>
      <w:r>
        <w:t>A</w:t>
      </w:r>
      <w:r>
        <w:rPr>
          <w:spacing w:val="-3"/>
        </w:rPr>
        <w:t xml:space="preserve"> </w:t>
      </w:r>
      <w:r>
        <w:rPr>
          <w:spacing w:val="-1"/>
        </w:rPr>
        <w:t>representative</w:t>
      </w:r>
      <w:r>
        <w:rPr>
          <w:spacing w:val="-3"/>
        </w:rPr>
        <w:t xml:space="preserve"> </w:t>
      </w:r>
      <w:r>
        <w:rPr>
          <w:spacing w:val="-1"/>
        </w:rPr>
        <w:t>designated</w:t>
      </w:r>
      <w:r>
        <w:rPr>
          <w:spacing w:val="-4"/>
        </w:rPr>
        <w:t xml:space="preserve"> </w:t>
      </w:r>
      <w:r>
        <w:rPr>
          <w:spacing w:val="-1"/>
        </w:rPr>
        <w:t>by</w:t>
      </w:r>
      <w:r>
        <w:rPr>
          <w:spacing w:val="-4"/>
        </w:rPr>
        <w:t xml:space="preserve"> </w:t>
      </w:r>
      <w:r>
        <w:t>a</w:t>
      </w:r>
      <w:r>
        <w:rPr>
          <w:spacing w:val="-3"/>
        </w:rPr>
        <w:t xml:space="preserve"> </w:t>
      </w:r>
      <w:r>
        <w:rPr>
          <w:spacing w:val="-1"/>
        </w:rPr>
        <w:t>local</w:t>
      </w:r>
      <w:r>
        <w:rPr>
          <w:spacing w:val="-7"/>
        </w:rPr>
        <w:t xml:space="preserve"> </w:t>
      </w:r>
      <w:r>
        <w:rPr>
          <w:spacing w:val="-1"/>
        </w:rPr>
        <w:t>organization</w:t>
      </w:r>
      <w:r>
        <w:rPr>
          <w:spacing w:val="-7"/>
        </w:rPr>
        <w:t xml:space="preserve"> </w:t>
      </w:r>
      <w:r>
        <w:rPr>
          <w:spacing w:val="-1"/>
        </w:rPr>
        <w:t>representing</w:t>
      </w:r>
      <w:r>
        <w:rPr>
          <w:spacing w:val="-3"/>
        </w:rPr>
        <w:t xml:space="preserve"> </w:t>
      </w:r>
      <w:r>
        <w:rPr>
          <w:spacing w:val="-1"/>
        </w:rPr>
        <w:t>agricultural</w:t>
      </w:r>
      <w:r>
        <w:rPr>
          <w:spacing w:val="-4"/>
        </w:rPr>
        <w:t xml:space="preserve"> </w:t>
      </w:r>
      <w:r>
        <w:rPr>
          <w:spacing w:val="-1"/>
        </w:rPr>
        <w:t>interests</w:t>
      </w:r>
      <w:r>
        <w:rPr>
          <w:spacing w:val="99"/>
        </w:rPr>
        <w:t xml:space="preserve"> </w:t>
      </w:r>
      <w:r>
        <w:rPr>
          <w:spacing w:val="-1"/>
        </w:rPr>
        <w:t>within</w:t>
      </w:r>
      <w:r>
        <w:rPr>
          <w:spacing w:val="-4"/>
        </w:rPr>
        <w:t xml:space="preserve"> </w:t>
      </w:r>
      <w:r>
        <w:rPr>
          <w:spacing w:val="-1"/>
        </w:rPr>
        <w:t>the</w:t>
      </w:r>
      <w:r>
        <w:rPr>
          <w:spacing w:val="-2"/>
        </w:rPr>
        <w:t xml:space="preserve"> </w:t>
      </w:r>
      <w:r>
        <w:rPr>
          <w:spacing w:val="-1"/>
        </w:rPr>
        <w:t>water</w:t>
      </w:r>
      <w:r>
        <w:rPr>
          <w:spacing w:val="-3"/>
        </w:rPr>
        <w:t xml:space="preserve"> </w:t>
      </w:r>
      <w:r>
        <w:rPr>
          <w:spacing w:val="-1"/>
        </w:rPr>
        <w:t>resource</w:t>
      </w:r>
      <w:r>
        <w:rPr>
          <w:spacing w:val="-4"/>
        </w:rPr>
        <w:t xml:space="preserve"> </w:t>
      </w:r>
      <w:r>
        <w:rPr>
          <w:spacing w:val="-1"/>
        </w:rPr>
        <w:t>inventory</w:t>
      </w:r>
      <w:r>
        <w:rPr>
          <w:spacing w:val="-3"/>
        </w:rPr>
        <w:t xml:space="preserve"> </w:t>
      </w:r>
      <w:r>
        <w:rPr>
          <w:spacing w:val="-1"/>
        </w:rPr>
        <w:t>area.”</w:t>
      </w:r>
    </w:p>
    <w:p w14:paraId="530FB47E" w14:textId="77777777" w:rsidR="00F33B03" w:rsidRDefault="00F33B03" w:rsidP="00F33B03">
      <w:pPr>
        <w:spacing w:line="276" w:lineRule="auto"/>
        <w:sectPr w:rsidR="00F33B03">
          <w:pgSz w:w="12240" w:h="15840"/>
          <w:pgMar w:top="1360" w:right="1220" w:bottom="1260" w:left="1220" w:header="0" w:footer="1078" w:gutter="0"/>
          <w:cols w:space="720"/>
        </w:sectPr>
      </w:pPr>
    </w:p>
    <w:p w14:paraId="1C8C2B14" w14:textId="77777777" w:rsidR="00F33B03" w:rsidRDefault="00F33B03" w:rsidP="00F33B03">
      <w:pPr>
        <w:rPr>
          <w:rFonts w:ascii="Calibri" w:eastAsia="Calibri" w:hAnsi="Calibri" w:cs="Calibri"/>
          <w:sz w:val="20"/>
          <w:szCs w:val="20"/>
        </w:rPr>
      </w:pPr>
      <w:r>
        <w:rPr>
          <w:noProof/>
        </w:rPr>
        <w:lastRenderedPageBreak/>
        <mc:AlternateContent>
          <mc:Choice Requires="wpg">
            <w:drawing>
              <wp:anchor distT="0" distB="0" distL="114300" distR="114300" simplePos="0" relativeHeight="251660288" behindDoc="1" locked="0" layoutInCell="1" allowOverlap="1" wp14:anchorId="69232779" wp14:editId="04AE3603">
                <wp:simplePos x="0" y="0"/>
                <wp:positionH relativeFrom="page">
                  <wp:posOffset>838200</wp:posOffset>
                </wp:positionH>
                <wp:positionV relativeFrom="page">
                  <wp:posOffset>913765</wp:posOffset>
                </wp:positionV>
                <wp:extent cx="8382000" cy="255905"/>
                <wp:effectExtent l="0" t="8890" r="9525" b="1905"/>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0" cy="255905"/>
                          <a:chOff x="1320" y="1439"/>
                          <a:chExt cx="13200" cy="403"/>
                        </a:xfrm>
                      </wpg:grpSpPr>
                      <wpg:grpSp>
                        <wpg:cNvPr id="16" name="Group 24"/>
                        <wpg:cNvGrpSpPr>
                          <a:grpSpLocks/>
                        </wpg:cNvGrpSpPr>
                        <wpg:grpSpPr bwMode="auto">
                          <a:xfrm>
                            <a:off x="1411" y="1500"/>
                            <a:ext cx="13018" cy="281"/>
                            <a:chOff x="1411" y="1500"/>
                            <a:chExt cx="13018" cy="281"/>
                          </a:xfrm>
                        </wpg:grpSpPr>
                        <wps:wsp>
                          <wps:cNvPr id="17" name="Freeform 25"/>
                          <wps:cNvSpPr>
                            <a:spLocks/>
                          </wps:cNvSpPr>
                          <wps:spPr bwMode="auto">
                            <a:xfrm>
                              <a:off x="1411" y="1500"/>
                              <a:ext cx="13018" cy="281"/>
                            </a:xfrm>
                            <a:custGeom>
                              <a:avLst/>
                              <a:gdLst>
                                <a:gd name="T0" fmla="+- 0 1411 1411"/>
                                <a:gd name="T1" fmla="*/ T0 w 13018"/>
                                <a:gd name="T2" fmla="+- 0 1500 1500"/>
                                <a:gd name="T3" fmla="*/ 1500 h 281"/>
                                <a:gd name="T4" fmla="+- 0 14429 1411"/>
                                <a:gd name="T5" fmla="*/ T4 w 13018"/>
                                <a:gd name="T6" fmla="+- 0 1500 1500"/>
                                <a:gd name="T7" fmla="*/ 1500 h 281"/>
                                <a:gd name="T8" fmla="+- 0 14429 1411"/>
                                <a:gd name="T9" fmla="*/ T8 w 13018"/>
                                <a:gd name="T10" fmla="+- 0 1781 1500"/>
                                <a:gd name="T11" fmla="*/ 1781 h 281"/>
                                <a:gd name="T12" fmla="+- 0 1411 1411"/>
                                <a:gd name="T13" fmla="*/ T12 w 13018"/>
                                <a:gd name="T14" fmla="+- 0 1781 1500"/>
                                <a:gd name="T15" fmla="*/ 1781 h 281"/>
                                <a:gd name="T16" fmla="+- 0 1411 1411"/>
                                <a:gd name="T17" fmla="*/ T16 w 13018"/>
                                <a:gd name="T18" fmla="+- 0 1500 1500"/>
                                <a:gd name="T19" fmla="*/ 1500 h 281"/>
                              </a:gdLst>
                              <a:ahLst/>
                              <a:cxnLst>
                                <a:cxn ang="0">
                                  <a:pos x="T1" y="T3"/>
                                </a:cxn>
                                <a:cxn ang="0">
                                  <a:pos x="T5" y="T7"/>
                                </a:cxn>
                                <a:cxn ang="0">
                                  <a:pos x="T9" y="T11"/>
                                </a:cxn>
                                <a:cxn ang="0">
                                  <a:pos x="T13" y="T15"/>
                                </a:cxn>
                                <a:cxn ang="0">
                                  <a:pos x="T17" y="T19"/>
                                </a:cxn>
                              </a:cxnLst>
                              <a:rect l="0" t="0" r="r" b="b"/>
                              <a:pathLst>
                                <a:path w="13018" h="281">
                                  <a:moveTo>
                                    <a:pt x="0" y="0"/>
                                  </a:moveTo>
                                  <a:lnTo>
                                    <a:pt x="13018" y="0"/>
                                  </a:lnTo>
                                  <a:lnTo>
                                    <a:pt x="13018" y="281"/>
                                  </a:lnTo>
                                  <a:lnTo>
                                    <a:pt x="0" y="281"/>
                                  </a:lnTo>
                                  <a:lnTo>
                                    <a:pt x="0" y="0"/>
                                  </a:lnTo>
                                  <a:close/>
                                </a:path>
                              </a:pathLst>
                            </a:custGeom>
                            <a:solidFill>
                              <a:srgbClr val="DDE9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22"/>
                        <wpg:cNvGrpSpPr>
                          <a:grpSpLocks/>
                        </wpg:cNvGrpSpPr>
                        <wpg:grpSpPr bwMode="auto">
                          <a:xfrm>
                            <a:off x="1351" y="1470"/>
                            <a:ext cx="13138" cy="2"/>
                            <a:chOff x="1351" y="1470"/>
                            <a:chExt cx="13138" cy="2"/>
                          </a:xfrm>
                        </wpg:grpSpPr>
                        <wps:wsp>
                          <wps:cNvPr id="19" name="Freeform 23"/>
                          <wps:cNvSpPr>
                            <a:spLocks/>
                          </wps:cNvSpPr>
                          <wps:spPr bwMode="auto">
                            <a:xfrm>
                              <a:off x="1351" y="1470"/>
                              <a:ext cx="13138" cy="2"/>
                            </a:xfrm>
                            <a:custGeom>
                              <a:avLst/>
                              <a:gdLst>
                                <a:gd name="T0" fmla="+- 0 1351 1351"/>
                                <a:gd name="T1" fmla="*/ T0 w 13138"/>
                                <a:gd name="T2" fmla="+- 0 14489 1351"/>
                                <a:gd name="T3" fmla="*/ T2 w 13138"/>
                              </a:gdLst>
                              <a:ahLst/>
                              <a:cxnLst>
                                <a:cxn ang="0">
                                  <a:pos x="T1" y="0"/>
                                </a:cxn>
                                <a:cxn ang="0">
                                  <a:pos x="T3" y="0"/>
                                </a:cxn>
                              </a:cxnLst>
                              <a:rect l="0" t="0" r="r" b="b"/>
                              <a:pathLst>
                                <a:path w="13138">
                                  <a:moveTo>
                                    <a:pt x="0" y="0"/>
                                  </a:moveTo>
                                  <a:lnTo>
                                    <a:pt x="13138" y="0"/>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20"/>
                        <wpg:cNvGrpSpPr>
                          <a:grpSpLocks/>
                        </wpg:cNvGrpSpPr>
                        <wpg:grpSpPr bwMode="auto">
                          <a:xfrm>
                            <a:off x="1351" y="1811"/>
                            <a:ext cx="13138" cy="2"/>
                            <a:chOff x="1351" y="1811"/>
                            <a:chExt cx="13138" cy="2"/>
                          </a:xfrm>
                        </wpg:grpSpPr>
                        <wps:wsp>
                          <wps:cNvPr id="21" name="Freeform 21"/>
                          <wps:cNvSpPr>
                            <a:spLocks/>
                          </wps:cNvSpPr>
                          <wps:spPr bwMode="auto">
                            <a:xfrm>
                              <a:off x="1351" y="1811"/>
                              <a:ext cx="13138" cy="2"/>
                            </a:xfrm>
                            <a:custGeom>
                              <a:avLst/>
                              <a:gdLst>
                                <a:gd name="T0" fmla="+- 0 1351 1351"/>
                                <a:gd name="T1" fmla="*/ T0 w 13138"/>
                                <a:gd name="T2" fmla="+- 0 14489 1351"/>
                                <a:gd name="T3" fmla="*/ T2 w 13138"/>
                              </a:gdLst>
                              <a:ahLst/>
                              <a:cxnLst>
                                <a:cxn ang="0">
                                  <a:pos x="T1" y="0"/>
                                </a:cxn>
                                <a:cxn ang="0">
                                  <a:pos x="T3" y="0"/>
                                </a:cxn>
                              </a:cxnLst>
                              <a:rect l="0" t="0" r="r" b="b"/>
                              <a:pathLst>
                                <a:path w="13138">
                                  <a:moveTo>
                                    <a:pt x="0" y="0"/>
                                  </a:moveTo>
                                  <a:lnTo>
                                    <a:pt x="13138" y="0"/>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8"/>
                        <wpg:cNvGrpSpPr>
                          <a:grpSpLocks/>
                        </wpg:cNvGrpSpPr>
                        <wpg:grpSpPr bwMode="auto">
                          <a:xfrm>
                            <a:off x="1381" y="1500"/>
                            <a:ext cx="2" cy="281"/>
                            <a:chOff x="1381" y="1500"/>
                            <a:chExt cx="2" cy="281"/>
                          </a:xfrm>
                        </wpg:grpSpPr>
                        <wps:wsp>
                          <wps:cNvPr id="23" name="Freeform 19"/>
                          <wps:cNvSpPr>
                            <a:spLocks/>
                          </wps:cNvSpPr>
                          <wps:spPr bwMode="auto">
                            <a:xfrm>
                              <a:off x="1381" y="1500"/>
                              <a:ext cx="2" cy="281"/>
                            </a:xfrm>
                            <a:custGeom>
                              <a:avLst/>
                              <a:gdLst>
                                <a:gd name="T0" fmla="+- 0 1500 1500"/>
                                <a:gd name="T1" fmla="*/ 1500 h 281"/>
                                <a:gd name="T2" fmla="+- 0 1781 1500"/>
                                <a:gd name="T3" fmla="*/ 1781 h 281"/>
                              </a:gdLst>
                              <a:ahLst/>
                              <a:cxnLst>
                                <a:cxn ang="0">
                                  <a:pos x="0" y="T1"/>
                                </a:cxn>
                                <a:cxn ang="0">
                                  <a:pos x="0" y="T3"/>
                                </a:cxn>
                              </a:cxnLst>
                              <a:rect l="0" t="0" r="r" b="b"/>
                              <a:pathLst>
                                <a:path h="281">
                                  <a:moveTo>
                                    <a:pt x="0" y="0"/>
                                  </a:moveTo>
                                  <a:lnTo>
                                    <a:pt x="0" y="281"/>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5"/>
                        <wpg:cNvGrpSpPr>
                          <a:grpSpLocks/>
                        </wpg:cNvGrpSpPr>
                        <wpg:grpSpPr bwMode="auto">
                          <a:xfrm>
                            <a:off x="14459" y="1500"/>
                            <a:ext cx="2" cy="281"/>
                            <a:chOff x="14459" y="1500"/>
                            <a:chExt cx="2" cy="281"/>
                          </a:xfrm>
                        </wpg:grpSpPr>
                        <wps:wsp>
                          <wps:cNvPr id="25" name="Freeform 17"/>
                          <wps:cNvSpPr>
                            <a:spLocks/>
                          </wps:cNvSpPr>
                          <wps:spPr bwMode="auto">
                            <a:xfrm>
                              <a:off x="14459" y="1500"/>
                              <a:ext cx="2" cy="281"/>
                            </a:xfrm>
                            <a:custGeom>
                              <a:avLst/>
                              <a:gdLst>
                                <a:gd name="T0" fmla="+- 0 1500 1500"/>
                                <a:gd name="T1" fmla="*/ 1500 h 281"/>
                                <a:gd name="T2" fmla="+- 0 1781 1500"/>
                                <a:gd name="T3" fmla="*/ 1781 h 281"/>
                              </a:gdLst>
                              <a:ahLst/>
                              <a:cxnLst>
                                <a:cxn ang="0">
                                  <a:pos x="0" y="T1"/>
                                </a:cxn>
                                <a:cxn ang="0">
                                  <a:pos x="0" y="T3"/>
                                </a:cxn>
                              </a:cxnLst>
                              <a:rect l="0" t="0" r="r" b="b"/>
                              <a:pathLst>
                                <a:path h="281">
                                  <a:moveTo>
                                    <a:pt x="0" y="0"/>
                                  </a:moveTo>
                                  <a:lnTo>
                                    <a:pt x="0" y="281"/>
                                  </a:lnTo>
                                </a:path>
                              </a:pathLst>
                            </a:custGeom>
                            <a:noFill/>
                            <a:ln w="39370">
                              <a:solidFill>
                                <a:srgbClr val="DDE9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Text Box 16"/>
                          <wps:cNvSpPr txBox="1">
                            <a:spLocks noChangeArrowheads="1"/>
                          </wps:cNvSpPr>
                          <wps:spPr bwMode="auto">
                            <a:xfrm>
                              <a:off x="1350" y="1439"/>
                              <a:ext cx="13140"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CD2B0" w14:textId="77777777" w:rsidR="00F33B03" w:rsidRDefault="00F33B03" w:rsidP="00F33B03">
                                <w:pPr>
                                  <w:spacing w:before="62"/>
                                  <w:ind w:left="89"/>
                                  <w:rPr>
                                    <w:rFonts w:ascii="Calibri" w:eastAsia="Calibri" w:hAnsi="Calibri" w:cs="Calibri"/>
                                    <w:sz w:val="20"/>
                                    <w:szCs w:val="20"/>
                                  </w:rPr>
                                </w:pPr>
                                <w:r>
                                  <w:rPr>
                                    <w:rFonts w:ascii="Calibri" w:eastAsia="Calibri" w:hAnsi="Calibri" w:cs="Calibri"/>
                                    <w:spacing w:val="11"/>
                                    <w:sz w:val="20"/>
                                    <w:szCs w:val="20"/>
                                  </w:rPr>
                                  <w:t>TABLE</w:t>
                                </w:r>
                                <w:r>
                                  <w:rPr>
                                    <w:rFonts w:ascii="Calibri" w:eastAsia="Calibri" w:hAnsi="Calibri" w:cs="Calibri"/>
                                    <w:spacing w:val="24"/>
                                    <w:sz w:val="20"/>
                                    <w:szCs w:val="20"/>
                                  </w:rPr>
                                  <w:t xml:space="preserve"> </w:t>
                                </w:r>
                                <w:r>
                                  <w:rPr>
                                    <w:rFonts w:ascii="Calibri" w:eastAsia="Calibri" w:hAnsi="Calibri" w:cs="Calibri"/>
                                    <w:sz w:val="20"/>
                                    <w:szCs w:val="20"/>
                                  </w:rPr>
                                  <w:t>1</w:t>
                                </w:r>
                                <w:r>
                                  <w:rPr>
                                    <w:rFonts w:ascii="Calibri" w:eastAsia="Calibri" w:hAnsi="Calibri" w:cs="Calibri"/>
                                    <w:spacing w:val="24"/>
                                    <w:sz w:val="20"/>
                                    <w:szCs w:val="20"/>
                                  </w:rPr>
                                  <w:t xml:space="preserve"> </w:t>
                                </w:r>
                                <w:r>
                                  <w:rPr>
                                    <w:rFonts w:ascii="Calibri" w:eastAsia="Calibri" w:hAnsi="Calibri" w:cs="Calibri"/>
                                    <w:sz w:val="20"/>
                                    <w:szCs w:val="20"/>
                                  </w:rPr>
                                  <w:t>–</w:t>
                                </w:r>
                                <w:r>
                                  <w:rPr>
                                    <w:rFonts w:ascii="Calibri" w:eastAsia="Calibri" w:hAnsi="Calibri" w:cs="Calibri"/>
                                    <w:spacing w:val="20"/>
                                    <w:sz w:val="20"/>
                                    <w:szCs w:val="20"/>
                                  </w:rPr>
                                  <w:t xml:space="preserve"> </w:t>
                                </w:r>
                                <w:r>
                                  <w:rPr>
                                    <w:rFonts w:ascii="Calibri" w:eastAsia="Calibri" w:hAnsi="Calibri" w:cs="Calibri"/>
                                    <w:spacing w:val="12"/>
                                    <w:sz w:val="20"/>
                                    <w:szCs w:val="20"/>
                                  </w:rPr>
                                  <w:t>CURRENT</w:t>
                                </w:r>
                                <w:r>
                                  <w:rPr>
                                    <w:rFonts w:ascii="Calibri" w:eastAsia="Calibri" w:hAnsi="Calibri" w:cs="Calibri"/>
                                    <w:spacing w:val="23"/>
                                    <w:sz w:val="20"/>
                                    <w:szCs w:val="20"/>
                                  </w:rPr>
                                  <w:t xml:space="preserve"> </w:t>
                                </w:r>
                                <w:r>
                                  <w:rPr>
                                    <w:rFonts w:ascii="Calibri" w:eastAsia="Calibri" w:hAnsi="Calibri" w:cs="Calibri"/>
                                    <w:spacing w:val="13"/>
                                    <w:sz w:val="20"/>
                                    <w:szCs w:val="20"/>
                                  </w:rPr>
                                  <w:t>COMMITTEE</w:t>
                                </w:r>
                                <w:r>
                                  <w:rPr>
                                    <w:rFonts w:ascii="Calibri" w:eastAsia="Calibri" w:hAnsi="Calibri" w:cs="Calibri"/>
                                    <w:spacing w:val="25"/>
                                    <w:sz w:val="20"/>
                                    <w:szCs w:val="20"/>
                                  </w:rPr>
                                  <w:t xml:space="preserve"> </w:t>
                                </w:r>
                                <w:r>
                                  <w:rPr>
                                    <w:rFonts w:ascii="Calibri" w:eastAsia="Calibri" w:hAnsi="Calibri" w:cs="Calibri"/>
                                    <w:spacing w:val="13"/>
                                    <w:sz w:val="20"/>
                                    <w:szCs w:val="20"/>
                                  </w:rPr>
                                  <w:t>MEMBERSHIP</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9232779" id="Group 14" o:spid="_x0000_s1316" style="position:absolute;margin-left:66pt;margin-top:71.95pt;width:660pt;height:20.15pt;z-index:-251656192;mso-position-horizontal-relative:page;mso-position-vertical-relative:page" coordorigin="1320,1439" coordsize="13200,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">
                <v:group id="Group 24" o:spid="_x0000_s1317" style="position:absolute;left:1411;top:1500;width:13018;height:281" coordorigin="1411,1500" coordsize="130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5" o:spid="_x0000_s1318" style="position:absolute;left:1411;top:1500;width:13018;height:281;visibility:visible;mso-wrap-style:square;v-text-anchor:top" coordsize="130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" path="m,l13018,r,281l,281,,xe" fillcolor="#dde9f6" stroked="f">
                    <v:path arrowok="t" o:connecttype="custom" o:connectlocs="0,1500;13018,1500;13018,1781;0,1781;0,1500" o:connectangles="0,0,0,0,0"/>
                  </v:shape>
                </v:group>
                <v:group id="Group 22" o:spid="_x0000_s1319" style="position:absolute;left:1351;top:1470;width:13138;height:2" coordorigin="1351,1470" coordsize="13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3" o:spid="_x0000_s1320" style="position:absolute;left:1351;top:1470;width:13138;height:2;visibility:visible;mso-wrap-style:square;v-text-anchor:top" coordsize="13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" path="m,l13138,e" filled="f" strokecolor="#dde9f6" strokeweight="3.1pt">
                    <v:path arrowok="t" o:connecttype="custom" o:connectlocs="0,0;13138,0" o:connectangles="0,0"/>
                  </v:shape>
                </v:group>
                <v:group id="Group 20" o:spid="_x0000_s1321" style="position:absolute;left:1351;top:1811;width:13138;height:2" coordorigin="1351,1811" coordsize="13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1" o:spid="_x0000_s1322" style="position:absolute;left:1351;top:1811;width:13138;height:2;visibility:visible;mso-wrap-style:square;v-text-anchor:top" coordsize="13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" path="m,l13138,e" filled="f" strokecolor="#dde9f6" strokeweight="3.1pt">
                    <v:path arrowok="t" o:connecttype="custom" o:connectlocs="0,0;13138,0" o:connectangles="0,0"/>
                  </v:shape>
                </v:group>
                <v:group id="Group 18" o:spid="_x0000_s1323" style="position:absolute;left:1381;top:1500;width:2;height:281" coordorigin="1381,1500"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9" o:spid="_x0000_s1324" style="position:absolute;left:1381;top:1500;width:2;height:281;visibility:visible;mso-wrap-style:square;v-text-anchor:top"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" path="m,l,281e" filled="f" strokecolor="#dde9f6" strokeweight="3.1pt">
                    <v:path arrowok="t" o:connecttype="custom" o:connectlocs="0,1500;0,1781" o:connectangles="0,0"/>
                  </v:shape>
                </v:group>
                <v:group id="Group 15" o:spid="_x0000_s1325" style="position:absolute;left:14459;top:1500;width:2;height:281" coordorigin="14459,1500"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7" o:spid="_x0000_s1326" style="position:absolute;left:14459;top:1500;width:2;height:281;visibility:visible;mso-wrap-style:square;v-text-anchor:top" coordsize="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" path="m,l,281e" filled="f" strokecolor="#dde9f6" strokeweight="3.1pt">
                    <v:path arrowok="t" o:connecttype="custom" o:connectlocs="0,1500;0,1781" o:connectangles="0,0"/>
                  </v:shape>
                  <v:shape id="Text Box 16" o:spid="_x0000_s1327" type="#_x0000_t202" style="position:absolute;left:1350;top:1439;width:13140;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B5CD2B0" w14:textId="77777777" w:rsidR="00F33B03" w:rsidRDefault="00F33B03" w:rsidP="00F33B03">
                          <w:pPr>
                            <w:spacing w:before="62"/>
                            <w:ind w:left="89"/>
                            <w:rPr>
                              <w:rFonts w:ascii="Calibri" w:eastAsia="Calibri" w:hAnsi="Calibri" w:cs="Calibri"/>
                              <w:sz w:val="20"/>
                              <w:szCs w:val="20"/>
                            </w:rPr>
                          </w:pPr>
                          <w:r>
                            <w:rPr>
                              <w:rFonts w:ascii="Calibri" w:eastAsia="Calibri" w:hAnsi="Calibri" w:cs="Calibri"/>
                              <w:spacing w:val="11"/>
                              <w:sz w:val="20"/>
                              <w:szCs w:val="20"/>
                            </w:rPr>
                            <w:t>TABLE</w:t>
                          </w:r>
                          <w:r>
                            <w:rPr>
                              <w:rFonts w:ascii="Calibri" w:eastAsia="Calibri" w:hAnsi="Calibri" w:cs="Calibri"/>
                              <w:spacing w:val="24"/>
                              <w:sz w:val="20"/>
                              <w:szCs w:val="20"/>
                            </w:rPr>
                            <w:t xml:space="preserve"> </w:t>
                          </w:r>
                          <w:r>
                            <w:rPr>
                              <w:rFonts w:ascii="Calibri" w:eastAsia="Calibri" w:hAnsi="Calibri" w:cs="Calibri"/>
                              <w:sz w:val="20"/>
                              <w:szCs w:val="20"/>
                            </w:rPr>
                            <w:t>1</w:t>
                          </w:r>
                          <w:r>
                            <w:rPr>
                              <w:rFonts w:ascii="Calibri" w:eastAsia="Calibri" w:hAnsi="Calibri" w:cs="Calibri"/>
                              <w:spacing w:val="24"/>
                              <w:sz w:val="20"/>
                              <w:szCs w:val="20"/>
                            </w:rPr>
                            <w:t xml:space="preserve"> </w:t>
                          </w:r>
                          <w:r>
                            <w:rPr>
                              <w:rFonts w:ascii="Calibri" w:eastAsia="Calibri" w:hAnsi="Calibri" w:cs="Calibri"/>
                              <w:sz w:val="20"/>
                              <w:szCs w:val="20"/>
                            </w:rPr>
                            <w:t>–</w:t>
                          </w:r>
                          <w:r>
                            <w:rPr>
                              <w:rFonts w:ascii="Calibri" w:eastAsia="Calibri" w:hAnsi="Calibri" w:cs="Calibri"/>
                              <w:spacing w:val="20"/>
                              <w:sz w:val="20"/>
                              <w:szCs w:val="20"/>
                            </w:rPr>
                            <w:t xml:space="preserve"> </w:t>
                          </w:r>
                          <w:r>
                            <w:rPr>
                              <w:rFonts w:ascii="Calibri" w:eastAsia="Calibri" w:hAnsi="Calibri" w:cs="Calibri"/>
                              <w:spacing w:val="12"/>
                              <w:sz w:val="20"/>
                              <w:szCs w:val="20"/>
                            </w:rPr>
                            <w:t>CURRENT</w:t>
                          </w:r>
                          <w:r>
                            <w:rPr>
                              <w:rFonts w:ascii="Calibri" w:eastAsia="Calibri" w:hAnsi="Calibri" w:cs="Calibri"/>
                              <w:spacing w:val="23"/>
                              <w:sz w:val="20"/>
                              <w:szCs w:val="20"/>
                            </w:rPr>
                            <w:t xml:space="preserve"> </w:t>
                          </w:r>
                          <w:r>
                            <w:rPr>
                              <w:rFonts w:ascii="Calibri" w:eastAsia="Calibri" w:hAnsi="Calibri" w:cs="Calibri"/>
                              <w:spacing w:val="13"/>
                              <w:sz w:val="20"/>
                              <w:szCs w:val="20"/>
                            </w:rPr>
                            <w:t>COMMITTEE</w:t>
                          </w:r>
                          <w:r>
                            <w:rPr>
                              <w:rFonts w:ascii="Calibri" w:eastAsia="Calibri" w:hAnsi="Calibri" w:cs="Calibri"/>
                              <w:spacing w:val="25"/>
                              <w:sz w:val="20"/>
                              <w:szCs w:val="20"/>
                            </w:rPr>
                            <w:t xml:space="preserve"> </w:t>
                          </w:r>
                          <w:r>
                            <w:rPr>
                              <w:rFonts w:ascii="Calibri" w:eastAsia="Calibri" w:hAnsi="Calibri" w:cs="Calibri"/>
                              <w:spacing w:val="13"/>
                              <w:sz w:val="20"/>
                              <w:szCs w:val="20"/>
                            </w:rPr>
                            <w:t>MEMBERSHIP</w:t>
                          </w:r>
                        </w:p>
                      </w:txbxContent>
                    </v:textbox>
                  </v:shape>
                </v:group>
                <w10:wrap anchorx="page" anchory="page"/>
              </v:group>
            </w:pict>
          </mc:Fallback>
        </mc:AlternateContent>
      </w:r>
    </w:p>
    <w:p w14:paraId="485D67EC" w14:textId="77777777" w:rsidR="00F33B03" w:rsidRDefault="00F33B03" w:rsidP="00F33B03">
      <w:pPr>
        <w:rPr>
          <w:rFonts w:ascii="Calibri" w:eastAsia="Calibri" w:hAnsi="Calibri" w:cs="Calibri"/>
          <w:sz w:val="20"/>
          <w:szCs w:val="20"/>
        </w:rPr>
      </w:pPr>
    </w:p>
    <w:p w14:paraId="4268916A" w14:textId="77777777" w:rsidR="00F33B03" w:rsidRDefault="00F33B03" w:rsidP="00F33B03">
      <w:pPr>
        <w:spacing w:before="4"/>
        <w:rPr>
          <w:rFonts w:ascii="Calibri" w:eastAsia="Calibri" w:hAnsi="Calibri" w:cs="Calibri"/>
          <w:sz w:val="17"/>
          <w:szCs w:val="17"/>
        </w:rPr>
      </w:pPr>
    </w:p>
    <w:tbl>
      <w:tblPr>
        <w:tblW w:w="0" w:type="auto"/>
        <w:tblInd w:w="218" w:type="dxa"/>
        <w:tblLayout w:type="fixed"/>
        <w:tblCellMar>
          <w:left w:w="0" w:type="dxa"/>
          <w:right w:w="0" w:type="dxa"/>
        </w:tblCellMar>
        <w:tblLook w:val="01E0" w:firstRow="1" w:lastRow="1" w:firstColumn="1" w:lastColumn="1" w:noHBand="0" w:noVBand="0"/>
      </w:tblPr>
      <w:tblGrid>
        <w:gridCol w:w="2532"/>
        <w:gridCol w:w="2532"/>
        <w:gridCol w:w="2532"/>
        <w:gridCol w:w="2532"/>
        <w:gridCol w:w="2532"/>
      </w:tblGrid>
      <w:tr w:rsidR="00F33B03" w14:paraId="2CF1753B" w14:textId="77777777" w:rsidTr="00F236DD">
        <w:trPr>
          <w:trHeight w:hRule="exact" w:val="325"/>
        </w:trPr>
        <w:tc>
          <w:tcPr>
            <w:tcW w:w="2532" w:type="dxa"/>
            <w:tcBorders>
              <w:top w:val="single" w:sz="5" w:space="0" w:color="000000"/>
              <w:left w:val="single" w:sz="5" w:space="0" w:color="000000"/>
              <w:bottom w:val="single" w:sz="5" w:space="0" w:color="000000"/>
              <w:right w:val="single" w:sz="5" w:space="0" w:color="000000"/>
            </w:tcBorders>
            <w:shd w:val="clear" w:color="auto" w:fill="E6E6E6"/>
          </w:tcPr>
          <w:p w14:paraId="409F70B1" w14:textId="77777777" w:rsidR="00F33B03" w:rsidRDefault="00F33B03" w:rsidP="00F236DD"/>
        </w:tc>
        <w:tc>
          <w:tcPr>
            <w:tcW w:w="2532" w:type="dxa"/>
            <w:tcBorders>
              <w:top w:val="single" w:sz="5" w:space="0" w:color="000000"/>
              <w:left w:val="single" w:sz="5" w:space="0" w:color="000000"/>
              <w:bottom w:val="single" w:sz="5" w:space="0" w:color="000000"/>
              <w:right w:val="single" w:sz="5" w:space="0" w:color="000000"/>
            </w:tcBorders>
            <w:shd w:val="clear" w:color="auto" w:fill="E6E6E6"/>
          </w:tcPr>
          <w:p w14:paraId="3FB30055" w14:textId="77777777" w:rsidR="00F33B03" w:rsidRDefault="00F33B03" w:rsidP="00F236DD">
            <w:pPr>
              <w:pStyle w:val="TableParagraph"/>
              <w:spacing w:before="2"/>
              <w:jc w:val="center"/>
            </w:pPr>
            <w:r>
              <w:rPr>
                <w:spacing w:val="-2"/>
              </w:rPr>
              <w:t>E</w:t>
            </w:r>
            <w:r>
              <w:rPr>
                <w:spacing w:val="-1"/>
              </w:rPr>
              <w:t>nt</w:t>
            </w:r>
            <w:r>
              <w:rPr>
                <w:spacing w:val="-2"/>
              </w:rPr>
              <w:t>i</w:t>
            </w:r>
            <w:r>
              <w:rPr>
                <w:spacing w:val="-1"/>
              </w:rPr>
              <w:t>t</w:t>
            </w:r>
            <w:r>
              <w:rPr>
                <w:spacing w:val="-2"/>
              </w:rPr>
              <w:t>y</w:t>
            </w:r>
          </w:p>
        </w:tc>
        <w:tc>
          <w:tcPr>
            <w:tcW w:w="2532" w:type="dxa"/>
            <w:tcBorders>
              <w:top w:val="single" w:sz="5" w:space="0" w:color="000000"/>
              <w:left w:val="single" w:sz="5" w:space="0" w:color="000000"/>
              <w:bottom w:val="single" w:sz="5" w:space="0" w:color="000000"/>
              <w:right w:val="single" w:sz="5" w:space="0" w:color="000000"/>
            </w:tcBorders>
            <w:shd w:val="clear" w:color="auto" w:fill="E6E6E6"/>
          </w:tcPr>
          <w:p w14:paraId="51208209" w14:textId="77777777" w:rsidR="00F33B03" w:rsidRDefault="00F33B03" w:rsidP="00F236DD">
            <w:pPr>
              <w:pStyle w:val="TableParagraph"/>
              <w:spacing w:before="2"/>
              <w:ind w:left="565"/>
            </w:pPr>
            <w:r>
              <w:rPr>
                <w:spacing w:val="-2"/>
                <w:w w:val="105"/>
              </w:rPr>
              <w:t>R</w:t>
            </w:r>
            <w:r>
              <w:rPr>
                <w:spacing w:val="-1"/>
                <w:w w:val="105"/>
              </w:rPr>
              <w:t>epre</w:t>
            </w:r>
            <w:r>
              <w:rPr>
                <w:spacing w:val="-2"/>
                <w:w w:val="105"/>
              </w:rPr>
              <w:t>s</w:t>
            </w:r>
            <w:r>
              <w:rPr>
                <w:spacing w:val="-1"/>
                <w:w w:val="105"/>
              </w:rPr>
              <w:t>entat</w:t>
            </w:r>
            <w:r>
              <w:rPr>
                <w:spacing w:val="-2"/>
                <w:w w:val="105"/>
              </w:rPr>
              <w:t>iv</w:t>
            </w:r>
            <w:r>
              <w:rPr>
                <w:spacing w:val="-1"/>
                <w:w w:val="105"/>
              </w:rPr>
              <w:t>e</w:t>
            </w:r>
          </w:p>
        </w:tc>
        <w:tc>
          <w:tcPr>
            <w:tcW w:w="2532" w:type="dxa"/>
            <w:tcBorders>
              <w:top w:val="single" w:sz="5" w:space="0" w:color="000000"/>
              <w:left w:val="single" w:sz="5" w:space="0" w:color="000000"/>
              <w:bottom w:val="single" w:sz="5" w:space="0" w:color="000000"/>
              <w:right w:val="single" w:sz="5" w:space="0" w:color="000000"/>
            </w:tcBorders>
            <w:shd w:val="clear" w:color="auto" w:fill="E6E6E6"/>
          </w:tcPr>
          <w:p w14:paraId="67298635" w14:textId="77777777" w:rsidR="00F33B03" w:rsidRDefault="00F33B03" w:rsidP="00F236DD">
            <w:pPr>
              <w:pStyle w:val="TableParagraph"/>
              <w:spacing w:before="2"/>
              <w:ind w:left="827"/>
            </w:pPr>
            <w:r>
              <w:rPr>
                <w:spacing w:val="-2"/>
                <w:w w:val="105"/>
              </w:rPr>
              <w:t>Al</w:t>
            </w:r>
            <w:r>
              <w:rPr>
                <w:spacing w:val="-1"/>
                <w:w w:val="105"/>
              </w:rPr>
              <w:t>ternate</w:t>
            </w:r>
          </w:p>
        </w:tc>
        <w:tc>
          <w:tcPr>
            <w:tcW w:w="2532" w:type="dxa"/>
            <w:tcBorders>
              <w:top w:val="single" w:sz="5" w:space="0" w:color="000000"/>
              <w:left w:val="single" w:sz="5" w:space="0" w:color="000000"/>
              <w:bottom w:val="single" w:sz="5" w:space="0" w:color="000000"/>
              <w:right w:val="single" w:sz="5" w:space="0" w:color="000000"/>
            </w:tcBorders>
            <w:shd w:val="clear" w:color="auto" w:fill="E6E6E6"/>
          </w:tcPr>
          <w:p w14:paraId="3F0E9185" w14:textId="77777777" w:rsidR="00F33B03" w:rsidRDefault="00F33B03" w:rsidP="00F236DD">
            <w:pPr>
              <w:pStyle w:val="TableParagraph"/>
              <w:spacing w:before="2"/>
              <w:ind w:left="826"/>
            </w:pPr>
            <w:r>
              <w:rPr>
                <w:spacing w:val="-2"/>
                <w:w w:val="105"/>
              </w:rPr>
              <w:t>Al</w:t>
            </w:r>
            <w:r>
              <w:rPr>
                <w:spacing w:val="-1"/>
                <w:w w:val="105"/>
              </w:rPr>
              <w:t>ternate</w:t>
            </w:r>
          </w:p>
        </w:tc>
      </w:tr>
      <w:tr w:rsidR="00F33B03" w14:paraId="7AE731C0" w14:textId="77777777" w:rsidTr="00F236DD">
        <w:trPr>
          <w:trHeight w:hRule="exact" w:val="647"/>
        </w:trPr>
        <w:tc>
          <w:tcPr>
            <w:tcW w:w="2532" w:type="dxa"/>
            <w:tcBorders>
              <w:top w:val="single" w:sz="5" w:space="0" w:color="000000"/>
              <w:left w:val="single" w:sz="5" w:space="0" w:color="000000"/>
              <w:bottom w:val="single" w:sz="5" w:space="0" w:color="000000"/>
              <w:right w:val="single" w:sz="5" w:space="0" w:color="000000"/>
            </w:tcBorders>
            <w:shd w:val="clear" w:color="auto" w:fill="DDE9F6"/>
          </w:tcPr>
          <w:p w14:paraId="462B3113" w14:textId="77777777" w:rsidR="00F33B03" w:rsidRDefault="00F33B03" w:rsidP="00F236DD">
            <w:pPr>
              <w:pStyle w:val="TableParagraph"/>
              <w:spacing w:before="102" w:line="255" w:lineRule="auto"/>
              <w:ind w:left="102" w:right="676"/>
            </w:pPr>
            <w:r>
              <w:t>WA</w:t>
            </w:r>
            <w:r>
              <w:rPr>
                <w:spacing w:val="18"/>
              </w:rPr>
              <w:t xml:space="preserve"> </w:t>
            </w:r>
            <w:r>
              <w:rPr>
                <w:spacing w:val="-2"/>
              </w:rPr>
              <w:t>D</w:t>
            </w:r>
            <w:r>
              <w:rPr>
                <w:spacing w:val="-1"/>
              </w:rPr>
              <w:t>epartment</w:t>
            </w:r>
            <w:r>
              <w:rPr>
                <w:spacing w:val="16"/>
              </w:rPr>
              <w:t xml:space="preserve"> </w:t>
            </w:r>
            <w:r>
              <w:t>of</w:t>
            </w:r>
            <w:r>
              <w:rPr>
                <w:spacing w:val="25"/>
                <w:w w:val="95"/>
              </w:rPr>
              <w:t xml:space="preserve"> </w:t>
            </w:r>
            <w:r>
              <w:rPr>
                <w:w w:val="95"/>
              </w:rPr>
              <w:t>Ecology,</w:t>
            </w:r>
            <w:r>
              <w:rPr>
                <w:spacing w:val="13"/>
                <w:w w:val="95"/>
              </w:rPr>
              <w:t xml:space="preserve"> </w:t>
            </w:r>
            <w:r>
              <w:rPr>
                <w:spacing w:val="-2"/>
                <w:w w:val="95"/>
              </w:rPr>
              <w:t>C</w:t>
            </w:r>
            <w:r>
              <w:rPr>
                <w:spacing w:val="-1"/>
                <w:w w:val="95"/>
              </w:rPr>
              <w:t>ha</w:t>
            </w:r>
            <w:r>
              <w:rPr>
                <w:spacing w:val="-2"/>
                <w:w w:val="95"/>
              </w:rPr>
              <w:t>i</w:t>
            </w:r>
            <w:r>
              <w:rPr>
                <w:spacing w:val="-1"/>
                <w:w w:val="95"/>
              </w:rPr>
              <w:t>r</w:t>
            </w:r>
          </w:p>
        </w:tc>
        <w:tc>
          <w:tcPr>
            <w:tcW w:w="2532" w:type="dxa"/>
            <w:tcBorders>
              <w:top w:val="single" w:sz="5" w:space="0" w:color="000000"/>
              <w:left w:val="single" w:sz="5" w:space="0" w:color="000000"/>
              <w:bottom w:val="single" w:sz="5" w:space="0" w:color="000000"/>
              <w:right w:val="single" w:sz="5" w:space="0" w:color="000000"/>
            </w:tcBorders>
            <w:shd w:val="clear" w:color="auto" w:fill="DDE9F6"/>
          </w:tcPr>
          <w:p w14:paraId="02067B2D" w14:textId="77777777" w:rsidR="00F33B03" w:rsidRDefault="00F33B03" w:rsidP="00F236DD">
            <w:pPr>
              <w:pStyle w:val="TableParagraph"/>
              <w:spacing w:before="182"/>
              <w:ind w:left="102"/>
              <w:rPr>
                <w:rFonts w:ascii="Calibri" w:eastAsia="Calibri" w:hAnsi="Calibri" w:cs="Calibri"/>
              </w:rPr>
            </w:pPr>
            <w:r>
              <w:rPr>
                <w:rFonts w:ascii="Calibri"/>
                <w:spacing w:val="-1"/>
              </w:rPr>
              <w:t>Department</w:t>
            </w:r>
            <w:r>
              <w:rPr>
                <w:rFonts w:ascii="Calibri"/>
                <w:spacing w:val="1"/>
              </w:rPr>
              <w:t xml:space="preserve"> </w:t>
            </w:r>
            <w:r>
              <w:rPr>
                <w:rFonts w:ascii="Calibri"/>
              </w:rPr>
              <w:t>of</w:t>
            </w:r>
            <w:r>
              <w:rPr>
                <w:rFonts w:ascii="Calibri"/>
                <w:spacing w:val="-1"/>
              </w:rPr>
              <w:t xml:space="preserve"> Ecology</w:t>
            </w:r>
          </w:p>
        </w:tc>
        <w:tc>
          <w:tcPr>
            <w:tcW w:w="2532" w:type="dxa"/>
            <w:tcBorders>
              <w:top w:val="single" w:sz="5" w:space="0" w:color="000000"/>
              <w:left w:val="single" w:sz="5" w:space="0" w:color="000000"/>
              <w:bottom w:val="single" w:sz="5" w:space="0" w:color="000000"/>
              <w:right w:val="single" w:sz="5" w:space="0" w:color="000000"/>
            </w:tcBorders>
            <w:shd w:val="clear" w:color="auto" w:fill="DDE9F6"/>
          </w:tcPr>
          <w:p w14:paraId="4DB01595" w14:textId="77777777" w:rsidR="00F33B03" w:rsidRDefault="00F33B03" w:rsidP="00F236DD">
            <w:pPr>
              <w:pStyle w:val="TableParagraph"/>
              <w:spacing w:before="182"/>
              <w:ind w:left="102"/>
              <w:rPr>
                <w:rFonts w:ascii="Calibri" w:eastAsia="Calibri" w:hAnsi="Calibri" w:cs="Calibri"/>
              </w:rPr>
            </w:pPr>
            <w:r>
              <w:rPr>
                <w:rFonts w:ascii="Calibri"/>
                <w:spacing w:val="-1"/>
              </w:rPr>
              <w:t>Angela</w:t>
            </w:r>
            <w:r>
              <w:rPr>
                <w:rFonts w:ascii="Calibri"/>
              </w:rPr>
              <w:t xml:space="preserve"> Johnson</w:t>
            </w:r>
          </w:p>
        </w:tc>
        <w:tc>
          <w:tcPr>
            <w:tcW w:w="2532" w:type="dxa"/>
            <w:tcBorders>
              <w:top w:val="single" w:sz="5" w:space="0" w:color="000000"/>
              <w:left w:val="single" w:sz="5" w:space="0" w:color="000000"/>
              <w:bottom w:val="single" w:sz="5" w:space="0" w:color="000000"/>
              <w:right w:val="single" w:sz="5" w:space="0" w:color="000000"/>
            </w:tcBorders>
            <w:shd w:val="clear" w:color="auto" w:fill="DDE9F6"/>
          </w:tcPr>
          <w:p w14:paraId="7738E3B9" w14:textId="77777777" w:rsidR="00F33B03" w:rsidRDefault="00F33B03" w:rsidP="00F236DD"/>
        </w:tc>
        <w:tc>
          <w:tcPr>
            <w:tcW w:w="2532" w:type="dxa"/>
            <w:tcBorders>
              <w:top w:val="single" w:sz="5" w:space="0" w:color="000000"/>
              <w:left w:val="single" w:sz="5" w:space="0" w:color="000000"/>
              <w:bottom w:val="single" w:sz="5" w:space="0" w:color="000000"/>
              <w:right w:val="single" w:sz="5" w:space="0" w:color="000000"/>
            </w:tcBorders>
            <w:shd w:val="clear" w:color="auto" w:fill="DDE9F6"/>
          </w:tcPr>
          <w:p w14:paraId="5C8524F2" w14:textId="77777777" w:rsidR="00F33B03" w:rsidRDefault="00F33B03" w:rsidP="00F236DD"/>
        </w:tc>
      </w:tr>
      <w:tr w:rsidR="00F33B03" w14:paraId="375A62D5" w14:textId="77777777" w:rsidTr="00F236DD">
        <w:trPr>
          <w:trHeight w:hRule="exact" w:val="610"/>
        </w:trPr>
        <w:tc>
          <w:tcPr>
            <w:tcW w:w="2532" w:type="dxa"/>
            <w:vMerge w:val="restart"/>
            <w:tcBorders>
              <w:top w:val="single" w:sz="5" w:space="0" w:color="000000"/>
              <w:left w:val="single" w:sz="5" w:space="0" w:color="000000"/>
              <w:right w:val="single" w:sz="5" w:space="0" w:color="000000"/>
            </w:tcBorders>
          </w:tcPr>
          <w:p w14:paraId="126C8ACA" w14:textId="77777777" w:rsidR="00F33B03" w:rsidRDefault="00F33B03" w:rsidP="00F236DD">
            <w:pPr>
              <w:pStyle w:val="TableParagraph"/>
              <w:spacing w:before="2" w:line="255" w:lineRule="auto"/>
              <w:ind w:left="102" w:right="250"/>
            </w:pPr>
            <w:r>
              <w:rPr>
                <w:spacing w:val="-2"/>
              </w:rPr>
              <w:t>T</w:t>
            </w:r>
            <w:r>
              <w:rPr>
                <w:spacing w:val="-1"/>
              </w:rPr>
              <w:t>r</w:t>
            </w:r>
            <w:r>
              <w:rPr>
                <w:spacing w:val="-2"/>
              </w:rPr>
              <w:t>i</w:t>
            </w:r>
            <w:r>
              <w:rPr>
                <w:spacing w:val="-1"/>
              </w:rPr>
              <w:t>bes</w:t>
            </w:r>
            <w:r>
              <w:rPr>
                <w:spacing w:val="21"/>
              </w:rPr>
              <w:t xml:space="preserve"> </w:t>
            </w:r>
            <w:r>
              <w:t>with</w:t>
            </w:r>
            <w:r>
              <w:rPr>
                <w:spacing w:val="22"/>
              </w:rPr>
              <w:t xml:space="preserve"> </w:t>
            </w:r>
            <w:r>
              <w:rPr>
                <w:spacing w:val="-2"/>
              </w:rPr>
              <w:t>R</w:t>
            </w:r>
            <w:r>
              <w:rPr>
                <w:spacing w:val="-1"/>
              </w:rPr>
              <w:t>eser</w:t>
            </w:r>
            <w:r>
              <w:rPr>
                <w:spacing w:val="-2"/>
              </w:rPr>
              <w:t>v</w:t>
            </w:r>
            <w:r>
              <w:rPr>
                <w:spacing w:val="-1"/>
              </w:rPr>
              <w:t>at</w:t>
            </w:r>
            <w:r>
              <w:rPr>
                <w:spacing w:val="-2"/>
              </w:rPr>
              <w:t>i</w:t>
            </w:r>
            <w:r>
              <w:rPr>
                <w:spacing w:val="-1"/>
              </w:rPr>
              <w:t>on</w:t>
            </w:r>
            <w:r>
              <w:rPr>
                <w:spacing w:val="21"/>
                <w:w w:val="107"/>
              </w:rPr>
              <w:t xml:space="preserve"> </w:t>
            </w:r>
            <w:r>
              <w:rPr>
                <w:spacing w:val="-2"/>
              </w:rPr>
              <w:t>L</w:t>
            </w:r>
            <w:r>
              <w:rPr>
                <w:spacing w:val="-1"/>
              </w:rPr>
              <w:t>and or</w:t>
            </w:r>
            <w:r>
              <w:rPr>
                <w:spacing w:val="4"/>
              </w:rPr>
              <w:t xml:space="preserve"> </w:t>
            </w:r>
            <w:r>
              <w:t>Usual</w:t>
            </w:r>
            <w:r>
              <w:rPr>
                <w:spacing w:val="2"/>
              </w:rPr>
              <w:t xml:space="preserve"> </w:t>
            </w:r>
            <w:r>
              <w:rPr>
                <w:spacing w:val="-1"/>
              </w:rPr>
              <w:t>and</w:t>
            </w:r>
            <w:r>
              <w:rPr>
                <w:spacing w:val="24"/>
                <w:w w:val="107"/>
              </w:rPr>
              <w:t xml:space="preserve"> </w:t>
            </w:r>
            <w:r>
              <w:rPr>
                <w:spacing w:val="-2"/>
              </w:rPr>
              <w:t>Acc</w:t>
            </w:r>
            <w:r>
              <w:rPr>
                <w:spacing w:val="-1"/>
              </w:rPr>
              <w:t>ustomed</w:t>
            </w:r>
            <w:r>
              <w:rPr>
                <w:spacing w:val="41"/>
              </w:rPr>
              <w:t xml:space="preserve"> </w:t>
            </w:r>
            <w:r>
              <w:rPr>
                <w:spacing w:val="-2"/>
              </w:rPr>
              <w:t>H</w:t>
            </w:r>
            <w:r>
              <w:rPr>
                <w:spacing w:val="-1"/>
              </w:rPr>
              <w:t>ar</w:t>
            </w:r>
            <w:r>
              <w:rPr>
                <w:spacing w:val="-2"/>
              </w:rPr>
              <w:t>v</w:t>
            </w:r>
            <w:r>
              <w:rPr>
                <w:spacing w:val="-1"/>
              </w:rPr>
              <w:t>est</w:t>
            </w:r>
            <w:r>
              <w:rPr>
                <w:spacing w:val="21"/>
                <w:w w:val="125"/>
              </w:rPr>
              <w:t xml:space="preserve"> </w:t>
            </w:r>
            <w:r>
              <w:rPr>
                <w:spacing w:val="-2"/>
              </w:rPr>
              <w:t>A</w:t>
            </w:r>
            <w:r>
              <w:rPr>
                <w:spacing w:val="-1"/>
              </w:rPr>
              <w:t>rea</w:t>
            </w:r>
          </w:p>
        </w:tc>
        <w:tc>
          <w:tcPr>
            <w:tcW w:w="2532" w:type="dxa"/>
            <w:tcBorders>
              <w:top w:val="single" w:sz="5" w:space="0" w:color="000000"/>
              <w:left w:val="single" w:sz="5" w:space="0" w:color="000000"/>
              <w:bottom w:val="single" w:sz="5" w:space="0" w:color="000000"/>
              <w:right w:val="single" w:sz="5" w:space="0" w:color="000000"/>
            </w:tcBorders>
          </w:tcPr>
          <w:p w14:paraId="69151A8F" w14:textId="77777777" w:rsidR="00F33B03" w:rsidRDefault="00F33B03" w:rsidP="00F236DD">
            <w:pPr>
              <w:pStyle w:val="TableParagraph"/>
              <w:spacing w:before="164"/>
              <w:ind w:left="102"/>
              <w:rPr>
                <w:rFonts w:ascii="Calibri" w:eastAsia="Calibri" w:hAnsi="Calibri" w:cs="Calibri"/>
              </w:rPr>
            </w:pPr>
            <w:r>
              <w:rPr>
                <w:rFonts w:ascii="Calibri"/>
                <w:spacing w:val="-1"/>
              </w:rPr>
              <w:t>Skokomish Indian</w:t>
            </w:r>
            <w:r>
              <w:rPr>
                <w:rFonts w:ascii="Calibri"/>
              </w:rPr>
              <w:t xml:space="preserve"> Tribe</w:t>
            </w:r>
          </w:p>
        </w:tc>
        <w:tc>
          <w:tcPr>
            <w:tcW w:w="2532" w:type="dxa"/>
            <w:tcBorders>
              <w:top w:val="single" w:sz="5" w:space="0" w:color="000000"/>
              <w:left w:val="single" w:sz="5" w:space="0" w:color="000000"/>
              <w:bottom w:val="single" w:sz="5" w:space="0" w:color="000000"/>
              <w:right w:val="single" w:sz="5" w:space="0" w:color="000000"/>
            </w:tcBorders>
          </w:tcPr>
          <w:p w14:paraId="69A8BC1C" w14:textId="77777777" w:rsidR="00F33B03" w:rsidRDefault="00F33B03" w:rsidP="00F236DD">
            <w:pPr>
              <w:pStyle w:val="TableParagraph"/>
              <w:spacing w:before="164"/>
              <w:ind w:left="106"/>
              <w:rPr>
                <w:rFonts w:ascii="Calibri" w:eastAsia="Calibri" w:hAnsi="Calibri" w:cs="Calibri"/>
              </w:rPr>
            </w:pPr>
            <w:r>
              <w:rPr>
                <w:rFonts w:ascii="Calibri"/>
                <w:spacing w:val="-1"/>
              </w:rPr>
              <w:t>Alex</w:t>
            </w:r>
            <w:r>
              <w:rPr>
                <w:rFonts w:ascii="Calibri"/>
              </w:rPr>
              <w:t xml:space="preserve"> </w:t>
            </w:r>
            <w:r>
              <w:rPr>
                <w:rFonts w:ascii="Calibri"/>
                <w:spacing w:val="-1"/>
              </w:rPr>
              <w:t>Gouley</w:t>
            </w:r>
          </w:p>
        </w:tc>
        <w:tc>
          <w:tcPr>
            <w:tcW w:w="2532" w:type="dxa"/>
            <w:tcBorders>
              <w:top w:val="single" w:sz="5" w:space="0" w:color="000000"/>
              <w:left w:val="single" w:sz="5" w:space="0" w:color="000000"/>
              <w:bottom w:val="single" w:sz="5" w:space="0" w:color="000000"/>
              <w:right w:val="single" w:sz="5" w:space="0" w:color="000000"/>
            </w:tcBorders>
          </w:tcPr>
          <w:p w14:paraId="0945680D" w14:textId="77777777" w:rsidR="00F33B03" w:rsidRDefault="00F33B03" w:rsidP="00F236DD">
            <w:pPr>
              <w:pStyle w:val="TableParagraph"/>
              <w:spacing w:before="164"/>
              <w:ind w:left="105"/>
              <w:rPr>
                <w:rFonts w:ascii="Calibri" w:eastAsia="Calibri" w:hAnsi="Calibri" w:cs="Calibri"/>
              </w:rPr>
            </w:pPr>
            <w:r>
              <w:rPr>
                <w:rFonts w:ascii="Calibri"/>
              </w:rPr>
              <w:t>Seth</w:t>
            </w:r>
            <w:r>
              <w:rPr>
                <w:rFonts w:ascii="Calibri"/>
                <w:spacing w:val="-1"/>
              </w:rPr>
              <w:t xml:space="preserve"> Book</w:t>
            </w:r>
          </w:p>
        </w:tc>
        <w:tc>
          <w:tcPr>
            <w:tcW w:w="2532" w:type="dxa"/>
            <w:tcBorders>
              <w:top w:val="single" w:sz="5" w:space="0" w:color="000000"/>
              <w:left w:val="single" w:sz="5" w:space="0" w:color="000000"/>
              <w:bottom w:val="single" w:sz="5" w:space="0" w:color="000000"/>
              <w:right w:val="single" w:sz="5" w:space="0" w:color="000000"/>
            </w:tcBorders>
          </w:tcPr>
          <w:p w14:paraId="46B56116" w14:textId="77777777" w:rsidR="00F33B03" w:rsidRDefault="00F33B03" w:rsidP="00F236DD"/>
        </w:tc>
      </w:tr>
      <w:tr w:rsidR="00F33B03" w14:paraId="189F9EFF" w14:textId="77777777" w:rsidTr="00F236DD">
        <w:trPr>
          <w:trHeight w:hRule="exact" w:val="475"/>
        </w:trPr>
        <w:tc>
          <w:tcPr>
            <w:tcW w:w="2532" w:type="dxa"/>
            <w:vMerge/>
            <w:tcBorders>
              <w:left w:val="single" w:sz="5" w:space="0" w:color="000000"/>
              <w:bottom w:val="single" w:sz="5" w:space="0" w:color="000000"/>
              <w:right w:val="single" w:sz="5" w:space="0" w:color="000000"/>
            </w:tcBorders>
          </w:tcPr>
          <w:p w14:paraId="218E570E" w14:textId="77777777" w:rsidR="00F33B03" w:rsidRDefault="00F33B03" w:rsidP="00F236DD"/>
        </w:tc>
        <w:tc>
          <w:tcPr>
            <w:tcW w:w="2532" w:type="dxa"/>
            <w:tcBorders>
              <w:top w:val="single" w:sz="5" w:space="0" w:color="000000"/>
              <w:left w:val="single" w:sz="5" w:space="0" w:color="000000"/>
              <w:bottom w:val="single" w:sz="5" w:space="0" w:color="000000"/>
              <w:right w:val="single" w:sz="5" w:space="0" w:color="000000"/>
            </w:tcBorders>
          </w:tcPr>
          <w:p w14:paraId="6CAE671C" w14:textId="77777777" w:rsidR="00F33B03" w:rsidRDefault="00F33B03" w:rsidP="00F236DD">
            <w:pPr>
              <w:pStyle w:val="TableParagraph"/>
              <w:spacing w:before="96"/>
              <w:ind w:left="102"/>
              <w:rPr>
                <w:rFonts w:ascii="Calibri" w:eastAsia="Calibri" w:hAnsi="Calibri" w:cs="Calibri"/>
              </w:rPr>
            </w:pPr>
            <w:r>
              <w:rPr>
                <w:rFonts w:ascii="Calibri"/>
                <w:spacing w:val="-1"/>
              </w:rPr>
              <w:t xml:space="preserve">Squaxin Island </w:t>
            </w:r>
            <w:r>
              <w:rPr>
                <w:rFonts w:ascii="Calibri"/>
              </w:rPr>
              <w:t>Tribe</w:t>
            </w:r>
          </w:p>
        </w:tc>
        <w:tc>
          <w:tcPr>
            <w:tcW w:w="2532" w:type="dxa"/>
            <w:tcBorders>
              <w:top w:val="single" w:sz="5" w:space="0" w:color="000000"/>
              <w:left w:val="single" w:sz="5" w:space="0" w:color="000000"/>
              <w:bottom w:val="single" w:sz="5" w:space="0" w:color="000000"/>
              <w:right w:val="single" w:sz="5" w:space="0" w:color="000000"/>
            </w:tcBorders>
          </w:tcPr>
          <w:p w14:paraId="79B691C2" w14:textId="77777777" w:rsidR="00F33B03" w:rsidRDefault="00F33B03" w:rsidP="00F236DD">
            <w:pPr>
              <w:pStyle w:val="TableParagraph"/>
              <w:spacing w:before="96"/>
              <w:ind w:left="102"/>
              <w:rPr>
                <w:rFonts w:ascii="Calibri" w:eastAsia="Calibri" w:hAnsi="Calibri" w:cs="Calibri"/>
              </w:rPr>
            </w:pPr>
            <w:r>
              <w:rPr>
                <w:rFonts w:ascii="Calibri"/>
              </w:rPr>
              <w:t>Paul</w:t>
            </w:r>
            <w:r>
              <w:rPr>
                <w:rFonts w:ascii="Calibri"/>
                <w:spacing w:val="-2"/>
              </w:rPr>
              <w:t xml:space="preserve"> </w:t>
            </w:r>
            <w:r>
              <w:rPr>
                <w:rFonts w:ascii="Calibri"/>
                <w:spacing w:val="-1"/>
              </w:rPr>
              <w:t>Pickett</w:t>
            </w:r>
          </w:p>
        </w:tc>
        <w:tc>
          <w:tcPr>
            <w:tcW w:w="2532" w:type="dxa"/>
            <w:tcBorders>
              <w:top w:val="single" w:sz="5" w:space="0" w:color="000000"/>
              <w:left w:val="single" w:sz="5" w:space="0" w:color="000000"/>
              <w:bottom w:val="single" w:sz="5" w:space="0" w:color="000000"/>
              <w:right w:val="single" w:sz="5" w:space="0" w:color="000000"/>
            </w:tcBorders>
          </w:tcPr>
          <w:p w14:paraId="6C02B197" w14:textId="77777777" w:rsidR="00F33B03" w:rsidRDefault="00F33B03" w:rsidP="00F236DD">
            <w:pPr>
              <w:pStyle w:val="TableParagraph"/>
              <w:spacing w:before="147"/>
              <w:ind w:left="102"/>
              <w:rPr>
                <w:rFonts w:ascii="Calibri" w:eastAsia="Calibri" w:hAnsi="Calibri" w:cs="Calibri"/>
              </w:rPr>
            </w:pPr>
            <w:r>
              <w:rPr>
                <w:rFonts w:ascii="Calibri"/>
                <w:spacing w:val="-1"/>
              </w:rPr>
              <w:t>Jeff</w:t>
            </w:r>
            <w:r>
              <w:rPr>
                <w:rFonts w:ascii="Calibri"/>
              </w:rPr>
              <w:t xml:space="preserve"> </w:t>
            </w:r>
            <w:r>
              <w:rPr>
                <w:rFonts w:ascii="Calibri"/>
                <w:spacing w:val="-1"/>
              </w:rPr>
              <w:t>Dickison</w:t>
            </w:r>
          </w:p>
        </w:tc>
        <w:tc>
          <w:tcPr>
            <w:tcW w:w="2532" w:type="dxa"/>
            <w:tcBorders>
              <w:top w:val="single" w:sz="5" w:space="0" w:color="000000"/>
              <w:left w:val="single" w:sz="5" w:space="0" w:color="000000"/>
              <w:bottom w:val="single" w:sz="5" w:space="0" w:color="000000"/>
              <w:right w:val="single" w:sz="5" w:space="0" w:color="000000"/>
            </w:tcBorders>
          </w:tcPr>
          <w:p w14:paraId="3E63E045" w14:textId="77777777" w:rsidR="00F33B03" w:rsidRDefault="00F33B03" w:rsidP="00F236DD"/>
        </w:tc>
      </w:tr>
      <w:tr w:rsidR="00F33B03" w14:paraId="44E9CBF1" w14:textId="77777777" w:rsidTr="00F236DD">
        <w:trPr>
          <w:trHeight w:hRule="exact" w:val="610"/>
        </w:trPr>
        <w:tc>
          <w:tcPr>
            <w:tcW w:w="2532" w:type="dxa"/>
            <w:tcBorders>
              <w:top w:val="single" w:sz="5" w:space="0" w:color="000000"/>
              <w:left w:val="single" w:sz="5" w:space="0" w:color="000000"/>
              <w:bottom w:val="single" w:sz="5" w:space="0" w:color="000000"/>
              <w:right w:val="single" w:sz="5" w:space="0" w:color="000000"/>
            </w:tcBorders>
            <w:shd w:val="clear" w:color="auto" w:fill="DDE9F6"/>
          </w:tcPr>
          <w:p w14:paraId="3EA34DA4" w14:textId="77777777" w:rsidR="00F33B03" w:rsidRDefault="00F33B03" w:rsidP="00F236DD">
            <w:pPr>
              <w:pStyle w:val="TableParagraph"/>
              <w:spacing w:before="33" w:line="255" w:lineRule="auto"/>
              <w:ind w:left="102" w:right="265"/>
            </w:pPr>
            <w:r>
              <w:rPr>
                <w:w w:val="105"/>
              </w:rPr>
              <w:t>WA</w:t>
            </w:r>
            <w:r>
              <w:rPr>
                <w:spacing w:val="-31"/>
                <w:w w:val="105"/>
              </w:rPr>
              <w:t xml:space="preserve"> </w:t>
            </w:r>
            <w:r>
              <w:rPr>
                <w:spacing w:val="-2"/>
                <w:w w:val="105"/>
              </w:rPr>
              <w:t>D</w:t>
            </w:r>
            <w:r>
              <w:rPr>
                <w:spacing w:val="-1"/>
                <w:w w:val="105"/>
              </w:rPr>
              <w:t>epartment</w:t>
            </w:r>
            <w:r>
              <w:rPr>
                <w:spacing w:val="-33"/>
                <w:w w:val="105"/>
              </w:rPr>
              <w:t xml:space="preserve"> </w:t>
            </w:r>
            <w:r>
              <w:rPr>
                <w:w w:val="105"/>
              </w:rPr>
              <w:t>of</w:t>
            </w:r>
            <w:r>
              <w:rPr>
                <w:spacing w:val="-31"/>
                <w:w w:val="105"/>
              </w:rPr>
              <w:t xml:space="preserve"> </w:t>
            </w:r>
            <w:r>
              <w:rPr>
                <w:spacing w:val="-2"/>
                <w:w w:val="105"/>
              </w:rPr>
              <w:t>Fis</w:t>
            </w:r>
            <w:r>
              <w:rPr>
                <w:spacing w:val="-1"/>
                <w:w w:val="105"/>
              </w:rPr>
              <w:t>h</w:t>
            </w:r>
            <w:r>
              <w:rPr>
                <w:spacing w:val="28"/>
                <w:w w:val="107"/>
              </w:rPr>
              <w:t xml:space="preserve"> </w:t>
            </w:r>
            <w:r>
              <w:rPr>
                <w:spacing w:val="-1"/>
              </w:rPr>
              <w:t>and</w:t>
            </w:r>
            <w:r>
              <w:rPr>
                <w:spacing w:val="-2"/>
              </w:rPr>
              <w:t xml:space="preserve"> </w:t>
            </w:r>
            <w:r>
              <w:t>Wildlife</w:t>
            </w:r>
          </w:p>
        </w:tc>
        <w:tc>
          <w:tcPr>
            <w:tcW w:w="2532" w:type="dxa"/>
            <w:tcBorders>
              <w:top w:val="single" w:sz="5" w:space="0" w:color="000000"/>
              <w:left w:val="single" w:sz="5" w:space="0" w:color="000000"/>
              <w:bottom w:val="single" w:sz="5" w:space="0" w:color="000000"/>
              <w:right w:val="single" w:sz="5" w:space="0" w:color="000000"/>
            </w:tcBorders>
            <w:shd w:val="clear" w:color="auto" w:fill="DDE9F6"/>
          </w:tcPr>
          <w:p w14:paraId="19E65E7A" w14:textId="77777777" w:rsidR="00F33B03" w:rsidRDefault="00F33B03" w:rsidP="00F236DD">
            <w:pPr>
              <w:pStyle w:val="TableParagraph"/>
              <w:spacing w:before="164"/>
              <w:ind w:left="102"/>
              <w:rPr>
                <w:rFonts w:ascii="Calibri" w:eastAsia="Calibri" w:hAnsi="Calibri" w:cs="Calibri"/>
              </w:rPr>
            </w:pPr>
            <w:r>
              <w:rPr>
                <w:rFonts w:ascii="Calibri"/>
              </w:rPr>
              <w:t>WDFW</w:t>
            </w:r>
          </w:p>
        </w:tc>
        <w:tc>
          <w:tcPr>
            <w:tcW w:w="2532" w:type="dxa"/>
            <w:tcBorders>
              <w:top w:val="single" w:sz="5" w:space="0" w:color="000000"/>
              <w:left w:val="single" w:sz="5" w:space="0" w:color="000000"/>
              <w:bottom w:val="single" w:sz="5" w:space="0" w:color="000000"/>
              <w:right w:val="single" w:sz="5" w:space="0" w:color="000000"/>
            </w:tcBorders>
            <w:shd w:val="clear" w:color="auto" w:fill="DDE9F6"/>
          </w:tcPr>
          <w:p w14:paraId="35C33641" w14:textId="77777777" w:rsidR="00F33B03" w:rsidRDefault="00F33B03" w:rsidP="00F236DD">
            <w:pPr>
              <w:pStyle w:val="TableParagraph"/>
              <w:spacing w:before="164"/>
              <w:ind w:left="102"/>
              <w:rPr>
                <w:rFonts w:ascii="Calibri" w:eastAsia="Calibri" w:hAnsi="Calibri" w:cs="Calibri"/>
              </w:rPr>
            </w:pPr>
            <w:r>
              <w:rPr>
                <w:rFonts w:ascii="Calibri"/>
                <w:spacing w:val="-1"/>
              </w:rPr>
              <w:t>Allison</w:t>
            </w:r>
            <w:r>
              <w:rPr>
                <w:rFonts w:ascii="Calibri"/>
                <w:spacing w:val="1"/>
              </w:rPr>
              <w:t xml:space="preserve"> </w:t>
            </w:r>
            <w:r>
              <w:rPr>
                <w:rFonts w:ascii="Calibri"/>
                <w:spacing w:val="-1"/>
              </w:rPr>
              <w:t>Cook</w:t>
            </w:r>
          </w:p>
        </w:tc>
        <w:tc>
          <w:tcPr>
            <w:tcW w:w="2532" w:type="dxa"/>
            <w:tcBorders>
              <w:top w:val="single" w:sz="5" w:space="0" w:color="000000"/>
              <w:left w:val="single" w:sz="5" w:space="0" w:color="000000"/>
              <w:bottom w:val="single" w:sz="5" w:space="0" w:color="000000"/>
              <w:right w:val="single" w:sz="5" w:space="0" w:color="000000"/>
            </w:tcBorders>
            <w:shd w:val="clear" w:color="auto" w:fill="DDE9F6"/>
          </w:tcPr>
          <w:p w14:paraId="1D051D7A" w14:textId="77777777" w:rsidR="00F33B03" w:rsidRDefault="00F33B03" w:rsidP="00F236DD">
            <w:pPr>
              <w:pStyle w:val="TableParagraph"/>
              <w:spacing w:before="164"/>
              <w:ind w:left="102"/>
              <w:rPr>
                <w:rFonts w:ascii="Calibri" w:eastAsia="Calibri" w:hAnsi="Calibri" w:cs="Calibri"/>
              </w:rPr>
            </w:pPr>
            <w:r>
              <w:rPr>
                <w:rFonts w:ascii="Calibri"/>
                <w:spacing w:val="-1"/>
              </w:rPr>
              <w:t>Darrin</w:t>
            </w:r>
            <w:r>
              <w:rPr>
                <w:rFonts w:ascii="Calibri"/>
              </w:rPr>
              <w:t xml:space="preserve"> </w:t>
            </w:r>
            <w:r>
              <w:rPr>
                <w:rFonts w:ascii="Calibri"/>
                <w:spacing w:val="-1"/>
              </w:rPr>
              <w:t>Masters</w:t>
            </w:r>
          </w:p>
        </w:tc>
        <w:tc>
          <w:tcPr>
            <w:tcW w:w="2532" w:type="dxa"/>
            <w:tcBorders>
              <w:top w:val="single" w:sz="5" w:space="0" w:color="000000"/>
              <w:left w:val="single" w:sz="5" w:space="0" w:color="000000"/>
              <w:bottom w:val="single" w:sz="5" w:space="0" w:color="000000"/>
              <w:right w:val="single" w:sz="5" w:space="0" w:color="000000"/>
            </w:tcBorders>
            <w:shd w:val="clear" w:color="auto" w:fill="DDE9F6"/>
          </w:tcPr>
          <w:p w14:paraId="68489E32" w14:textId="77777777" w:rsidR="00F33B03" w:rsidRDefault="00F33B03" w:rsidP="00F236DD"/>
        </w:tc>
      </w:tr>
      <w:tr w:rsidR="00F33B03" w14:paraId="55A2B62F" w14:textId="77777777" w:rsidTr="00F236DD">
        <w:trPr>
          <w:trHeight w:hRule="exact" w:val="379"/>
        </w:trPr>
        <w:tc>
          <w:tcPr>
            <w:tcW w:w="2532" w:type="dxa"/>
            <w:vMerge w:val="restart"/>
            <w:tcBorders>
              <w:top w:val="single" w:sz="5" w:space="0" w:color="000000"/>
              <w:left w:val="single" w:sz="5" w:space="0" w:color="000000"/>
              <w:right w:val="single" w:sz="5" w:space="0" w:color="000000"/>
            </w:tcBorders>
          </w:tcPr>
          <w:p w14:paraId="5841A5FB" w14:textId="77777777" w:rsidR="00F33B03" w:rsidRDefault="00F33B03" w:rsidP="00F236DD">
            <w:pPr>
              <w:pStyle w:val="TableParagraph"/>
              <w:spacing w:before="10"/>
              <w:rPr>
                <w:rFonts w:ascii="Calibri" w:eastAsia="Calibri" w:hAnsi="Calibri" w:cs="Calibri"/>
                <w:sz w:val="19"/>
                <w:szCs w:val="19"/>
              </w:rPr>
            </w:pPr>
          </w:p>
          <w:p w14:paraId="69896852" w14:textId="77777777" w:rsidR="00F33B03" w:rsidRDefault="00F33B03" w:rsidP="00F236DD">
            <w:pPr>
              <w:pStyle w:val="TableParagraph"/>
              <w:ind w:left="102"/>
            </w:pPr>
            <w:r>
              <w:rPr>
                <w:spacing w:val="-2"/>
              </w:rPr>
              <w:t>C</w:t>
            </w:r>
            <w:r>
              <w:rPr>
                <w:spacing w:val="-1"/>
              </w:rPr>
              <w:t>ount</w:t>
            </w:r>
            <w:r>
              <w:rPr>
                <w:spacing w:val="-2"/>
              </w:rPr>
              <w:t>i</w:t>
            </w:r>
            <w:r>
              <w:rPr>
                <w:spacing w:val="-1"/>
              </w:rPr>
              <w:t>es</w:t>
            </w:r>
          </w:p>
        </w:tc>
        <w:tc>
          <w:tcPr>
            <w:tcW w:w="2532" w:type="dxa"/>
            <w:tcBorders>
              <w:top w:val="single" w:sz="5" w:space="0" w:color="000000"/>
              <w:left w:val="single" w:sz="5" w:space="0" w:color="000000"/>
              <w:bottom w:val="single" w:sz="5" w:space="0" w:color="000000"/>
              <w:right w:val="single" w:sz="5" w:space="0" w:color="000000"/>
            </w:tcBorders>
          </w:tcPr>
          <w:p w14:paraId="5773FF55" w14:textId="77777777" w:rsidR="00F33B03" w:rsidRDefault="00F33B03" w:rsidP="00F236DD">
            <w:pPr>
              <w:pStyle w:val="TableParagraph"/>
              <w:spacing w:before="48"/>
              <w:ind w:left="102"/>
              <w:rPr>
                <w:rFonts w:ascii="Calibri" w:eastAsia="Calibri" w:hAnsi="Calibri" w:cs="Calibri"/>
              </w:rPr>
            </w:pPr>
            <w:r>
              <w:rPr>
                <w:rFonts w:ascii="Calibri"/>
                <w:spacing w:val="-1"/>
              </w:rPr>
              <w:t>Mason County</w:t>
            </w:r>
          </w:p>
        </w:tc>
        <w:tc>
          <w:tcPr>
            <w:tcW w:w="2532" w:type="dxa"/>
            <w:tcBorders>
              <w:top w:val="single" w:sz="5" w:space="0" w:color="000000"/>
              <w:left w:val="single" w:sz="5" w:space="0" w:color="000000"/>
              <w:bottom w:val="single" w:sz="5" w:space="0" w:color="000000"/>
              <w:right w:val="single" w:sz="5" w:space="0" w:color="000000"/>
            </w:tcBorders>
          </w:tcPr>
          <w:p w14:paraId="18174F26" w14:textId="77777777" w:rsidR="00F33B03" w:rsidRDefault="00F33B03" w:rsidP="00F236DD">
            <w:pPr>
              <w:pStyle w:val="TableParagraph"/>
              <w:spacing w:before="48"/>
              <w:ind w:left="102"/>
              <w:rPr>
                <w:rFonts w:ascii="Calibri" w:eastAsia="Calibri" w:hAnsi="Calibri" w:cs="Calibri"/>
              </w:rPr>
            </w:pPr>
            <w:r>
              <w:rPr>
                <w:rFonts w:ascii="Calibri"/>
              </w:rPr>
              <w:t>Kevin</w:t>
            </w:r>
            <w:r>
              <w:rPr>
                <w:rFonts w:ascii="Calibri"/>
                <w:spacing w:val="-1"/>
              </w:rPr>
              <w:t xml:space="preserve"> Shutty</w:t>
            </w:r>
          </w:p>
        </w:tc>
        <w:tc>
          <w:tcPr>
            <w:tcW w:w="2532" w:type="dxa"/>
            <w:tcBorders>
              <w:top w:val="single" w:sz="5" w:space="0" w:color="000000"/>
              <w:left w:val="single" w:sz="5" w:space="0" w:color="000000"/>
              <w:bottom w:val="single" w:sz="5" w:space="0" w:color="000000"/>
              <w:right w:val="single" w:sz="5" w:space="0" w:color="000000"/>
            </w:tcBorders>
          </w:tcPr>
          <w:p w14:paraId="51443487" w14:textId="77777777" w:rsidR="00F33B03" w:rsidRDefault="00F33B03" w:rsidP="00F236DD">
            <w:pPr>
              <w:pStyle w:val="TableParagraph"/>
              <w:spacing w:before="48"/>
              <w:ind w:left="102"/>
              <w:rPr>
                <w:rFonts w:ascii="Calibri" w:eastAsia="Calibri" w:hAnsi="Calibri" w:cs="Calibri"/>
              </w:rPr>
            </w:pPr>
            <w:r>
              <w:rPr>
                <w:rFonts w:ascii="Calibri"/>
              </w:rPr>
              <w:t>David</w:t>
            </w:r>
            <w:r>
              <w:rPr>
                <w:rFonts w:ascii="Calibri"/>
                <w:spacing w:val="-4"/>
              </w:rPr>
              <w:t xml:space="preserve"> </w:t>
            </w:r>
            <w:r>
              <w:rPr>
                <w:rFonts w:ascii="Calibri"/>
                <w:spacing w:val="-1"/>
              </w:rPr>
              <w:t>Windom</w:t>
            </w:r>
          </w:p>
        </w:tc>
        <w:tc>
          <w:tcPr>
            <w:tcW w:w="2532" w:type="dxa"/>
            <w:tcBorders>
              <w:top w:val="single" w:sz="5" w:space="0" w:color="000000"/>
              <w:left w:val="single" w:sz="5" w:space="0" w:color="000000"/>
              <w:bottom w:val="single" w:sz="5" w:space="0" w:color="000000"/>
              <w:right w:val="single" w:sz="5" w:space="0" w:color="000000"/>
            </w:tcBorders>
          </w:tcPr>
          <w:p w14:paraId="40A00313" w14:textId="77777777" w:rsidR="00F33B03" w:rsidRDefault="00F33B03" w:rsidP="00F236DD">
            <w:pPr>
              <w:pStyle w:val="TableParagraph"/>
              <w:spacing w:before="99"/>
              <w:ind w:left="102"/>
              <w:rPr>
                <w:rFonts w:ascii="Calibri" w:eastAsia="Calibri" w:hAnsi="Calibri" w:cs="Calibri"/>
              </w:rPr>
            </w:pPr>
            <w:r>
              <w:rPr>
                <w:rFonts w:ascii="Calibri"/>
              </w:rPr>
              <w:t>Randy</w:t>
            </w:r>
            <w:r>
              <w:rPr>
                <w:rFonts w:ascii="Calibri"/>
                <w:spacing w:val="-1"/>
              </w:rPr>
              <w:t xml:space="preserve"> Neatherlin</w:t>
            </w:r>
          </w:p>
        </w:tc>
      </w:tr>
      <w:tr w:rsidR="00F33B03" w14:paraId="08314A7E" w14:textId="77777777" w:rsidTr="00F236DD">
        <w:trPr>
          <w:trHeight w:hRule="exact" w:val="377"/>
        </w:trPr>
        <w:tc>
          <w:tcPr>
            <w:tcW w:w="2532" w:type="dxa"/>
            <w:vMerge/>
            <w:tcBorders>
              <w:left w:val="single" w:sz="5" w:space="0" w:color="000000"/>
              <w:bottom w:val="single" w:sz="5" w:space="0" w:color="000000"/>
              <w:right w:val="single" w:sz="5" w:space="0" w:color="000000"/>
            </w:tcBorders>
          </w:tcPr>
          <w:p w14:paraId="5E341173" w14:textId="77777777" w:rsidR="00F33B03" w:rsidRDefault="00F33B03" w:rsidP="00F236DD"/>
        </w:tc>
        <w:tc>
          <w:tcPr>
            <w:tcW w:w="2532" w:type="dxa"/>
            <w:tcBorders>
              <w:top w:val="single" w:sz="5" w:space="0" w:color="000000"/>
              <w:left w:val="single" w:sz="5" w:space="0" w:color="000000"/>
              <w:bottom w:val="single" w:sz="5" w:space="0" w:color="000000"/>
              <w:right w:val="single" w:sz="5" w:space="0" w:color="000000"/>
            </w:tcBorders>
          </w:tcPr>
          <w:p w14:paraId="0E8E4398" w14:textId="77777777" w:rsidR="00F33B03" w:rsidRDefault="00F33B03" w:rsidP="00F236DD">
            <w:pPr>
              <w:pStyle w:val="TableParagraph"/>
              <w:spacing w:before="48"/>
              <w:ind w:left="102"/>
              <w:rPr>
                <w:rFonts w:ascii="Calibri" w:eastAsia="Calibri" w:hAnsi="Calibri" w:cs="Calibri"/>
              </w:rPr>
            </w:pPr>
            <w:r>
              <w:rPr>
                <w:rFonts w:ascii="Calibri"/>
                <w:spacing w:val="-1"/>
              </w:rPr>
              <w:t>Thurston</w:t>
            </w:r>
            <w:r>
              <w:rPr>
                <w:rFonts w:ascii="Calibri"/>
              </w:rPr>
              <w:t xml:space="preserve"> </w:t>
            </w:r>
            <w:r>
              <w:rPr>
                <w:rFonts w:ascii="Calibri"/>
                <w:spacing w:val="-1"/>
              </w:rPr>
              <w:t>County</w:t>
            </w:r>
          </w:p>
        </w:tc>
        <w:tc>
          <w:tcPr>
            <w:tcW w:w="2532" w:type="dxa"/>
            <w:tcBorders>
              <w:top w:val="single" w:sz="5" w:space="0" w:color="000000"/>
              <w:left w:val="single" w:sz="5" w:space="0" w:color="000000"/>
              <w:bottom w:val="single" w:sz="5" w:space="0" w:color="000000"/>
              <w:right w:val="single" w:sz="5" w:space="0" w:color="000000"/>
            </w:tcBorders>
          </w:tcPr>
          <w:p w14:paraId="02C3D765" w14:textId="77777777" w:rsidR="00F33B03" w:rsidRDefault="00F33B03" w:rsidP="00F236DD">
            <w:pPr>
              <w:pStyle w:val="TableParagraph"/>
              <w:spacing w:before="48"/>
              <w:ind w:left="102"/>
              <w:rPr>
                <w:rFonts w:ascii="Calibri" w:eastAsia="Calibri" w:hAnsi="Calibri" w:cs="Calibri"/>
              </w:rPr>
            </w:pPr>
            <w:r>
              <w:rPr>
                <w:rFonts w:ascii="Calibri"/>
                <w:spacing w:val="-1"/>
              </w:rPr>
              <w:t>Joshua</w:t>
            </w:r>
            <w:r>
              <w:rPr>
                <w:rFonts w:ascii="Calibri"/>
              </w:rPr>
              <w:t xml:space="preserve"> </w:t>
            </w:r>
            <w:r>
              <w:rPr>
                <w:rFonts w:ascii="Calibri"/>
                <w:spacing w:val="-1"/>
              </w:rPr>
              <w:t>Cummings</w:t>
            </w:r>
          </w:p>
        </w:tc>
        <w:tc>
          <w:tcPr>
            <w:tcW w:w="2532" w:type="dxa"/>
            <w:tcBorders>
              <w:top w:val="single" w:sz="5" w:space="0" w:color="000000"/>
              <w:left w:val="single" w:sz="5" w:space="0" w:color="000000"/>
              <w:bottom w:val="single" w:sz="5" w:space="0" w:color="000000"/>
              <w:right w:val="single" w:sz="5" w:space="0" w:color="000000"/>
            </w:tcBorders>
          </w:tcPr>
          <w:p w14:paraId="2E2AE182" w14:textId="77777777" w:rsidR="00F33B03" w:rsidRDefault="00F33B03" w:rsidP="00F236DD">
            <w:pPr>
              <w:pStyle w:val="TableParagraph"/>
              <w:spacing w:before="48"/>
              <w:ind w:left="102"/>
              <w:rPr>
                <w:rFonts w:ascii="Calibri" w:eastAsia="Calibri" w:hAnsi="Calibri" w:cs="Calibri"/>
              </w:rPr>
            </w:pPr>
            <w:r>
              <w:rPr>
                <w:rFonts w:ascii="Calibri"/>
                <w:spacing w:val="-1"/>
              </w:rPr>
              <w:t>Cynthia</w:t>
            </w:r>
            <w:r>
              <w:rPr>
                <w:rFonts w:ascii="Calibri"/>
              </w:rPr>
              <w:t xml:space="preserve"> </w:t>
            </w:r>
            <w:r>
              <w:rPr>
                <w:rFonts w:ascii="Calibri"/>
                <w:spacing w:val="-1"/>
              </w:rPr>
              <w:t>Wilson</w:t>
            </w:r>
          </w:p>
        </w:tc>
        <w:tc>
          <w:tcPr>
            <w:tcW w:w="2532" w:type="dxa"/>
            <w:tcBorders>
              <w:top w:val="single" w:sz="5" w:space="0" w:color="000000"/>
              <w:left w:val="single" w:sz="5" w:space="0" w:color="000000"/>
              <w:bottom w:val="single" w:sz="5" w:space="0" w:color="000000"/>
              <w:right w:val="single" w:sz="5" w:space="0" w:color="000000"/>
            </w:tcBorders>
          </w:tcPr>
          <w:p w14:paraId="3E1A0B53" w14:textId="77777777" w:rsidR="00F33B03" w:rsidRDefault="00F33B03" w:rsidP="00F236DD">
            <w:pPr>
              <w:pStyle w:val="TableParagraph"/>
              <w:spacing w:before="96"/>
              <w:ind w:left="102"/>
              <w:rPr>
                <w:rFonts w:ascii="Calibri" w:eastAsia="Calibri" w:hAnsi="Calibri" w:cs="Calibri"/>
              </w:rPr>
            </w:pPr>
            <w:r>
              <w:rPr>
                <w:rFonts w:ascii="Calibri"/>
              </w:rPr>
              <w:t>Kaitlynn</w:t>
            </w:r>
            <w:r>
              <w:rPr>
                <w:rFonts w:ascii="Calibri"/>
                <w:spacing w:val="-1"/>
              </w:rPr>
              <w:t xml:space="preserve"> Nelson</w:t>
            </w:r>
          </w:p>
        </w:tc>
      </w:tr>
      <w:tr w:rsidR="00F33B03" w14:paraId="75868C23" w14:textId="77777777" w:rsidTr="00F236DD">
        <w:trPr>
          <w:trHeight w:hRule="exact" w:val="311"/>
        </w:trPr>
        <w:tc>
          <w:tcPr>
            <w:tcW w:w="2532" w:type="dxa"/>
            <w:tcBorders>
              <w:top w:val="single" w:sz="5" w:space="0" w:color="000000"/>
              <w:left w:val="single" w:sz="5" w:space="0" w:color="000000"/>
              <w:bottom w:val="single" w:sz="5" w:space="0" w:color="000000"/>
              <w:right w:val="single" w:sz="5" w:space="0" w:color="000000"/>
            </w:tcBorders>
            <w:shd w:val="clear" w:color="auto" w:fill="DDE9F6"/>
          </w:tcPr>
          <w:p w14:paraId="6603875B" w14:textId="77777777" w:rsidR="00F33B03" w:rsidRDefault="00F33B03" w:rsidP="00F236DD">
            <w:pPr>
              <w:pStyle w:val="TableParagraph"/>
              <w:spacing w:before="18"/>
              <w:ind w:left="102"/>
            </w:pPr>
            <w:r>
              <w:rPr>
                <w:spacing w:val="-2"/>
              </w:rPr>
              <w:t>Ci</w:t>
            </w:r>
            <w:r>
              <w:rPr>
                <w:spacing w:val="-1"/>
              </w:rPr>
              <w:t>t</w:t>
            </w:r>
            <w:r>
              <w:rPr>
                <w:spacing w:val="-2"/>
              </w:rPr>
              <w:t>y</w:t>
            </w:r>
          </w:p>
        </w:tc>
        <w:tc>
          <w:tcPr>
            <w:tcW w:w="2532" w:type="dxa"/>
            <w:tcBorders>
              <w:top w:val="single" w:sz="5" w:space="0" w:color="000000"/>
              <w:left w:val="single" w:sz="5" w:space="0" w:color="000000"/>
              <w:bottom w:val="single" w:sz="5" w:space="0" w:color="000000"/>
              <w:right w:val="single" w:sz="5" w:space="0" w:color="000000"/>
            </w:tcBorders>
            <w:shd w:val="clear" w:color="auto" w:fill="DDE9F6"/>
          </w:tcPr>
          <w:p w14:paraId="306CA81E" w14:textId="77777777" w:rsidR="00F33B03" w:rsidRDefault="00F33B03" w:rsidP="00F236DD">
            <w:pPr>
              <w:pStyle w:val="TableParagraph"/>
              <w:spacing w:before="14"/>
              <w:ind w:left="102"/>
              <w:rPr>
                <w:rFonts w:ascii="Calibri" w:eastAsia="Calibri" w:hAnsi="Calibri" w:cs="Calibri"/>
              </w:rPr>
            </w:pPr>
            <w:r>
              <w:rPr>
                <w:rFonts w:ascii="Calibri"/>
              </w:rPr>
              <w:t>City</w:t>
            </w:r>
            <w:r>
              <w:rPr>
                <w:rFonts w:ascii="Calibri"/>
                <w:spacing w:val="-2"/>
              </w:rPr>
              <w:t xml:space="preserve"> </w:t>
            </w:r>
            <w:r>
              <w:rPr>
                <w:rFonts w:ascii="Calibri"/>
              </w:rPr>
              <w:t>of</w:t>
            </w:r>
            <w:r>
              <w:rPr>
                <w:rFonts w:ascii="Calibri"/>
                <w:spacing w:val="1"/>
              </w:rPr>
              <w:t xml:space="preserve"> </w:t>
            </w:r>
            <w:r>
              <w:rPr>
                <w:rFonts w:ascii="Calibri"/>
                <w:spacing w:val="-1"/>
              </w:rPr>
              <w:t>Shelton</w:t>
            </w:r>
          </w:p>
        </w:tc>
        <w:tc>
          <w:tcPr>
            <w:tcW w:w="2532" w:type="dxa"/>
            <w:tcBorders>
              <w:top w:val="single" w:sz="5" w:space="0" w:color="000000"/>
              <w:left w:val="single" w:sz="5" w:space="0" w:color="000000"/>
              <w:bottom w:val="single" w:sz="5" w:space="0" w:color="000000"/>
              <w:right w:val="single" w:sz="5" w:space="0" w:color="000000"/>
            </w:tcBorders>
            <w:shd w:val="clear" w:color="auto" w:fill="DDE9F6"/>
          </w:tcPr>
          <w:p w14:paraId="537A5C9E" w14:textId="77777777" w:rsidR="00F33B03" w:rsidRDefault="00F33B03" w:rsidP="00F236DD">
            <w:pPr>
              <w:pStyle w:val="TableParagraph"/>
              <w:spacing w:before="14"/>
              <w:ind w:left="102"/>
              <w:rPr>
                <w:rFonts w:ascii="Calibri" w:eastAsia="Calibri" w:hAnsi="Calibri" w:cs="Calibri"/>
              </w:rPr>
            </w:pPr>
            <w:r>
              <w:rPr>
                <w:rFonts w:ascii="Calibri"/>
              </w:rPr>
              <w:t>Craig</w:t>
            </w:r>
            <w:r>
              <w:rPr>
                <w:rFonts w:ascii="Calibri"/>
                <w:spacing w:val="-2"/>
              </w:rPr>
              <w:t xml:space="preserve"> </w:t>
            </w:r>
            <w:r>
              <w:rPr>
                <w:rFonts w:ascii="Calibri"/>
                <w:spacing w:val="-1"/>
              </w:rPr>
              <w:t>Gregory</w:t>
            </w:r>
          </w:p>
        </w:tc>
        <w:tc>
          <w:tcPr>
            <w:tcW w:w="2532" w:type="dxa"/>
            <w:tcBorders>
              <w:top w:val="single" w:sz="5" w:space="0" w:color="000000"/>
              <w:left w:val="single" w:sz="5" w:space="0" w:color="000000"/>
              <w:bottom w:val="single" w:sz="5" w:space="0" w:color="000000"/>
              <w:right w:val="single" w:sz="5" w:space="0" w:color="000000"/>
            </w:tcBorders>
            <w:shd w:val="clear" w:color="auto" w:fill="DDE9F6"/>
          </w:tcPr>
          <w:p w14:paraId="183FEB73" w14:textId="77777777" w:rsidR="00F33B03" w:rsidRDefault="00F33B03" w:rsidP="00F236DD">
            <w:pPr>
              <w:pStyle w:val="TableParagraph"/>
              <w:spacing w:before="14"/>
              <w:ind w:left="102"/>
              <w:rPr>
                <w:rFonts w:ascii="Calibri" w:eastAsia="Calibri" w:hAnsi="Calibri" w:cs="Calibri"/>
              </w:rPr>
            </w:pPr>
            <w:r>
              <w:rPr>
                <w:rFonts w:ascii="Calibri"/>
                <w:spacing w:val="-1"/>
              </w:rPr>
              <w:t>Mark</w:t>
            </w:r>
            <w:r>
              <w:rPr>
                <w:rFonts w:ascii="Calibri"/>
                <w:spacing w:val="1"/>
              </w:rPr>
              <w:t xml:space="preserve"> </w:t>
            </w:r>
            <w:r>
              <w:rPr>
                <w:rFonts w:ascii="Calibri"/>
                <w:spacing w:val="-1"/>
              </w:rPr>
              <w:t>Ziegler</w:t>
            </w:r>
          </w:p>
        </w:tc>
        <w:tc>
          <w:tcPr>
            <w:tcW w:w="2532" w:type="dxa"/>
            <w:tcBorders>
              <w:top w:val="single" w:sz="5" w:space="0" w:color="000000"/>
              <w:left w:val="single" w:sz="5" w:space="0" w:color="000000"/>
              <w:bottom w:val="single" w:sz="5" w:space="0" w:color="000000"/>
              <w:right w:val="single" w:sz="5" w:space="0" w:color="000000"/>
            </w:tcBorders>
            <w:shd w:val="clear" w:color="auto" w:fill="DDE9F6"/>
          </w:tcPr>
          <w:p w14:paraId="67384A48" w14:textId="77777777" w:rsidR="00F33B03" w:rsidRDefault="00F33B03" w:rsidP="00F236DD">
            <w:pPr>
              <w:pStyle w:val="TableParagraph"/>
              <w:spacing w:before="14"/>
              <w:ind w:left="102"/>
              <w:rPr>
                <w:rFonts w:ascii="Calibri" w:eastAsia="Calibri" w:hAnsi="Calibri" w:cs="Calibri"/>
              </w:rPr>
            </w:pPr>
            <w:r>
              <w:rPr>
                <w:rFonts w:ascii="Calibri"/>
              </w:rPr>
              <w:t>Jason</w:t>
            </w:r>
            <w:r>
              <w:rPr>
                <w:rFonts w:ascii="Calibri"/>
                <w:spacing w:val="-1"/>
              </w:rPr>
              <w:t xml:space="preserve"> </w:t>
            </w:r>
            <w:r>
              <w:rPr>
                <w:rFonts w:ascii="Calibri"/>
                <w:spacing w:val="-2"/>
              </w:rPr>
              <w:t>Dose</w:t>
            </w:r>
          </w:p>
        </w:tc>
      </w:tr>
      <w:tr w:rsidR="00F33B03" w14:paraId="62D84017" w14:textId="77777777" w:rsidTr="00F236DD">
        <w:trPr>
          <w:trHeight w:hRule="exact" w:val="646"/>
        </w:trPr>
        <w:tc>
          <w:tcPr>
            <w:tcW w:w="2532" w:type="dxa"/>
            <w:tcBorders>
              <w:top w:val="single" w:sz="5" w:space="0" w:color="000000"/>
              <w:left w:val="single" w:sz="5" w:space="0" w:color="000000"/>
              <w:bottom w:val="single" w:sz="5" w:space="0" w:color="000000"/>
              <w:right w:val="single" w:sz="5" w:space="0" w:color="000000"/>
            </w:tcBorders>
          </w:tcPr>
          <w:p w14:paraId="45BB0EB4" w14:textId="77777777" w:rsidR="00F33B03" w:rsidRDefault="00F33B03" w:rsidP="00F236DD">
            <w:pPr>
              <w:pStyle w:val="TableParagraph"/>
              <w:spacing w:before="101" w:line="255" w:lineRule="auto"/>
              <w:ind w:left="102" w:right="187"/>
            </w:pPr>
            <w:r>
              <w:rPr>
                <w:spacing w:val="-2"/>
              </w:rPr>
              <w:t>P</w:t>
            </w:r>
            <w:r>
              <w:rPr>
                <w:spacing w:val="-1"/>
              </w:rPr>
              <w:t>ub</w:t>
            </w:r>
            <w:r>
              <w:rPr>
                <w:spacing w:val="-2"/>
              </w:rPr>
              <w:t>lic</w:t>
            </w:r>
            <w:r>
              <w:rPr>
                <w:spacing w:val="-1"/>
              </w:rPr>
              <w:t>a</w:t>
            </w:r>
            <w:r>
              <w:rPr>
                <w:spacing w:val="-2"/>
              </w:rPr>
              <w:t>lly-O</w:t>
            </w:r>
            <w:r>
              <w:rPr>
                <w:spacing w:val="-1"/>
              </w:rPr>
              <w:t>wned</w:t>
            </w:r>
            <w:r>
              <w:rPr>
                <w:spacing w:val="35"/>
              </w:rPr>
              <w:t xml:space="preserve"> </w:t>
            </w:r>
            <w:r>
              <w:rPr>
                <w:spacing w:val="-2"/>
              </w:rPr>
              <w:t>W</w:t>
            </w:r>
            <w:r>
              <w:rPr>
                <w:spacing w:val="-1"/>
              </w:rPr>
              <w:t>ater</w:t>
            </w:r>
            <w:r>
              <w:rPr>
                <w:spacing w:val="23"/>
                <w:w w:val="107"/>
              </w:rPr>
              <w:t xml:space="preserve"> </w:t>
            </w:r>
            <w:r>
              <w:rPr>
                <w:spacing w:val="-2"/>
                <w:w w:val="105"/>
              </w:rPr>
              <w:t>P</w:t>
            </w:r>
            <w:r>
              <w:rPr>
                <w:spacing w:val="-1"/>
                <w:w w:val="105"/>
              </w:rPr>
              <w:t>ur</w:t>
            </w:r>
            <w:r>
              <w:rPr>
                <w:spacing w:val="-2"/>
                <w:w w:val="105"/>
              </w:rPr>
              <w:t>v</w:t>
            </w:r>
            <w:r>
              <w:rPr>
                <w:spacing w:val="-1"/>
                <w:w w:val="105"/>
              </w:rPr>
              <w:t>e</w:t>
            </w:r>
            <w:r>
              <w:rPr>
                <w:spacing w:val="-2"/>
                <w:w w:val="105"/>
              </w:rPr>
              <w:t>y</w:t>
            </w:r>
            <w:r>
              <w:rPr>
                <w:spacing w:val="-1"/>
                <w:w w:val="105"/>
              </w:rPr>
              <w:t>or</w:t>
            </w:r>
          </w:p>
        </w:tc>
        <w:tc>
          <w:tcPr>
            <w:tcW w:w="2532" w:type="dxa"/>
            <w:tcBorders>
              <w:top w:val="single" w:sz="5" w:space="0" w:color="000000"/>
              <w:left w:val="single" w:sz="5" w:space="0" w:color="000000"/>
              <w:bottom w:val="single" w:sz="5" w:space="0" w:color="000000"/>
              <w:right w:val="single" w:sz="5" w:space="0" w:color="000000"/>
            </w:tcBorders>
          </w:tcPr>
          <w:p w14:paraId="342FF020" w14:textId="77777777" w:rsidR="00F33B03" w:rsidRDefault="00F33B03" w:rsidP="00F236DD">
            <w:pPr>
              <w:pStyle w:val="TableParagraph"/>
              <w:spacing w:before="180"/>
              <w:ind w:left="102"/>
              <w:rPr>
                <w:rFonts w:ascii="Calibri" w:eastAsia="Calibri" w:hAnsi="Calibri" w:cs="Calibri"/>
              </w:rPr>
            </w:pPr>
            <w:r>
              <w:rPr>
                <w:rFonts w:ascii="Calibri"/>
                <w:spacing w:val="-1"/>
              </w:rPr>
              <w:t>Mason County PUD</w:t>
            </w:r>
            <w:r>
              <w:rPr>
                <w:rFonts w:ascii="Calibri"/>
                <w:spacing w:val="1"/>
              </w:rPr>
              <w:t xml:space="preserve"> </w:t>
            </w:r>
            <w:r>
              <w:rPr>
                <w:rFonts w:ascii="Calibri"/>
              </w:rPr>
              <w:t>No.</w:t>
            </w:r>
            <w:r>
              <w:rPr>
                <w:rFonts w:ascii="Calibri"/>
                <w:spacing w:val="-1"/>
              </w:rPr>
              <w:t xml:space="preserve"> </w:t>
            </w:r>
            <w:r>
              <w:rPr>
                <w:rFonts w:ascii="Calibri"/>
              </w:rPr>
              <w:t>1</w:t>
            </w:r>
          </w:p>
        </w:tc>
        <w:tc>
          <w:tcPr>
            <w:tcW w:w="2532" w:type="dxa"/>
            <w:tcBorders>
              <w:top w:val="single" w:sz="5" w:space="0" w:color="000000"/>
              <w:left w:val="single" w:sz="5" w:space="0" w:color="000000"/>
              <w:bottom w:val="single" w:sz="5" w:space="0" w:color="000000"/>
              <w:right w:val="single" w:sz="5" w:space="0" w:color="000000"/>
            </w:tcBorders>
          </w:tcPr>
          <w:p w14:paraId="2E1BC235" w14:textId="77777777" w:rsidR="00F33B03" w:rsidRDefault="00F33B03" w:rsidP="00F236DD">
            <w:pPr>
              <w:pStyle w:val="TableParagraph"/>
              <w:spacing w:before="180"/>
              <w:ind w:left="103"/>
              <w:rPr>
                <w:rFonts w:ascii="Calibri" w:eastAsia="Calibri" w:hAnsi="Calibri" w:cs="Calibri"/>
              </w:rPr>
            </w:pPr>
            <w:r>
              <w:rPr>
                <w:rFonts w:ascii="Calibri"/>
              </w:rPr>
              <w:t>Ron</w:t>
            </w:r>
            <w:r>
              <w:rPr>
                <w:rFonts w:ascii="Calibri"/>
                <w:spacing w:val="-1"/>
              </w:rPr>
              <w:t xml:space="preserve"> Gold</w:t>
            </w:r>
          </w:p>
        </w:tc>
        <w:tc>
          <w:tcPr>
            <w:tcW w:w="2532" w:type="dxa"/>
            <w:tcBorders>
              <w:top w:val="single" w:sz="5" w:space="0" w:color="000000"/>
              <w:left w:val="single" w:sz="5" w:space="0" w:color="000000"/>
              <w:bottom w:val="single" w:sz="5" w:space="0" w:color="000000"/>
              <w:right w:val="single" w:sz="5" w:space="0" w:color="000000"/>
            </w:tcBorders>
          </w:tcPr>
          <w:p w14:paraId="79F64923" w14:textId="77777777" w:rsidR="00F33B03" w:rsidRDefault="00F33B03" w:rsidP="00F236DD">
            <w:pPr>
              <w:pStyle w:val="TableParagraph"/>
              <w:spacing w:before="11"/>
              <w:rPr>
                <w:rFonts w:ascii="Calibri" w:eastAsia="Calibri" w:hAnsi="Calibri" w:cs="Calibri"/>
                <w:sz w:val="18"/>
                <w:szCs w:val="18"/>
              </w:rPr>
            </w:pPr>
          </w:p>
          <w:p w14:paraId="7860B467" w14:textId="77777777" w:rsidR="00F33B03" w:rsidRDefault="00F33B03" w:rsidP="00F236DD">
            <w:pPr>
              <w:pStyle w:val="TableParagraph"/>
              <w:ind w:left="102"/>
              <w:rPr>
                <w:rFonts w:ascii="Calibri" w:eastAsia="Calibri" w:hAnsi="Calibri" w:cs="Calibri"/>
              </w:rPr>
            </w:pPr>
            <w:r>
              <w:rPr>
                <w:rFonts w:ascii="Calibri"/>
                <w:spacing w:val="-1"/>
              </w:rPr>
              <w:t>Darin</w:t>
            </w:r>
            <w:r>
              <w:rPr>
                <w:rFonts w:ascii="Calibri"/>
              </w:rPr>
              <w:t xml:space="preserve"> Hall</w:t>
            </w:r>
          </w:p>
        </w:tc>
        <w:tc>
          <w:tcPr>
            <w:tcW w:w="2532" w:type="dxa"/>
            <w:tcBorders>
              <w:top w:val="single" w:sz="5" w:space="0" w:color="000000"/>
              <w:left w:val="single" w:sz="5" w:space="0" w:color="000000"/>
              <w:bottom w:val="single" w:sz="5" w:space="0" w:color="000000"/>
              <w:right w:val="single" w:sz="5" w:space="0" w:color="000000"/>
            </w:tcBorders>
          </w:tcPr>
          <w:p w14:paraId="30F5DAD1" w14:textId="77777777" w:rsidR="00F33B03" w:rsidRDefault="00F33B03" w:rsidP="00F236DD"/>
        </w:tc>
      </w:tr>
      <w:tr w:rsidR="00F33B03" w14:paraId="21DE3339" w14:textId="77777777" w:rsidTr="00F236DD">
        <w:trPr>
          <w:trHeight w:hRule="exact" w:val="547"/>
        </w:trPr>
        <w:tc>
          <w:tcPr>
            <w:tcW w:w="2532" w:type="dxa"/>
            <w:tcBorders>
              <w:top w:val="single" w:sz="5" w:space="0" w:color="000000"/>
              <w:left w:val="single" w:sz="5" w:space="0" w:color="000000"/>
              <w:bottom w:val="single" w:sz="5" w:space="0" w:color="000000"/>
              <w:right w:val="single" w:sz="5" w:space="0" w:color="000000"/>
            </w:tcBorders>
            <w:shd w:val="clear" w:color="auto" w:fill="DDE9F6"/>
          </w:tcPr>
          <w:p w14:paraId="1D1FAD17" w14:textId="77777777" w:rsidR="00F33B03" w:rsidRDefault="00F33B03" w:rsidP="00F236DD">
            <w:pPr>
              <w:pStyle w:val="TableParagraph"/>
              <w:spacing w:before="2" w:line="255" w:lineRule="auto"/>
              <w:ind w:left="102" w:right="175"/>
            </w:pPr>
            <w:r>
              <w:rPr>
                <w:spacing w:val="-2"/>
              </w:rPr>
              <w:t>R</w:t>
            </w:r>
            <w:r>
              <w:rPr>
                <w:spacing w:val="-1"/>
              </w:rPr>
              <w:t>es</w:t>
            </w:r>
            <w:r>
              <w:rPr>
                <w:spacing w:val="-2"/>
              </w:rPr>
              <w:t>i</w:t>
            </w:r>
            <w:r>
              <w:rPr>
                <w:spacing w:val="-1"/>
              </w:rPr>
              <w:t>dent</w:t>
            </w:r>
            <w:r>
              <w:rPr>
                <w:spacing w:val="-2"/>
              </w:rPr>
              <w:t>i</w:t>
            </w:r>
            <w:r>
              <w:rPr>
                <w:spacing w:val="-1"/>
              </w:rPr>
              <w:t>a</w:t>
            </w:r>
            <w:r>
              <w:rPr>
                <w:spacing w:val="-2"/>
              </w:rPr>
              <w:t>l</w:t>
            </w:r>
            <w:r>
              <w:t xml:space="preserve"> </w:t>
            </w:r>
            <w:r>
              <w:rPr>
                <w:spacing w:val="1"/>
              </w:rPr>
              <w:t xml:space="preserve"> </w:t>
            </w:r>
            <w:r>
              <w:rPr>
                <w:spacing w:val="-2"/>
              </w:rPr>
              <w:t>C</w:t>
            </w:r>
            <w:r>
              <w:rPr>
                <w:spacing w:val="-1"/>
              </w:rPr>
              <w:t>onstru</w:t>
            </w:r>
            <w:r>
              <w:rPr>
                <w:spacing w:val="-2"/>
              </w:rPr>
              <w:t>c</w:t>
            </w:r>
            <w:r>
              <w:rPr>
                <w:spacing w:val="-1"/>
              </w:rPr>
              <w:t>t</w:t>
            </w:r>
            <w:r>
              <w:rPr>
                <w:spacing w:val="-2"/>
              </w:rPr>
              <w:t>i</w:t>
            </w:r>
            <w:r>
              <w:rPr>
                <w:spacing w:val="-1"/>
              </w:rPr>
              <w:t>on</w:t>
            </w:r>
            <w:r>
              <w:rPr>
                <w:spacing w:val="23"/>
                <w:w w:val="107"/>
              </w:rPr>
              <w:t xml:space="preserve"> </w:t>
            </w:r>
            <w:r>
              <w:rPr>
                <w:spacing w:val="-2"/>
                <w:w w:val="105"/>
              </w:rPr>
              <w:t>I</w:t>
            </w:r>
            <w:r>
              <w:rPr>
                <w:spacing w:val="-1"/>
                <w:w w:val="105"/>
              </w:rPr>
              <w:t>ndu</w:t>
            </w:r>
            <w:r>
              <w:rPr>
                <w:spacing w:val="-2"/>
                <w:w w:val="105"/>
              </w:rPr>
              <w:t>s</w:t>
            </w:r>
            <w:r>
              <w:rPr>
                <w:spacing w:val="-1"/>
                <w:w w:val="105"/>
              </w:rPr>
              <w:t>tr</w:t>
            </w:r>
            <w:r>
              <w:rPr>
                <w:spacing w:val="-2"/>
                <w:w w:val="105"/>
              </w:rPr>
              <w:t>y</w:t>
            </w:r>
          </w:p>
        </w:tc>
        <w:tc>
          <w:tcPr>
            <w:tcW w:w="2532" w:type="dxa"/>
            <w:tcBorders>
              <w:top w:val="single" w:sz="5" w:space="0" w:color="000000"/>
              <w:left w:val="single" w:sz="5" w:space="0" w:color="000000"/>
              <w:bottom w:val="single" w:sz="5" w:space="0" w:color="000000"/>
              <w:right w:val="single" w:sz="5" w:space="0" w:color="000000"/>
            </w:tcBorders>
            <w:shd w:val="clear" w:color="auto" w:fill="DDE9F6"/>
          </w:tcPr>
          <w:p w14:paraId="6340130F" w14:textId="77777777" w:rsidR="00F33B03" w:rsidRDefault="00F33B03" w:rsidP="00F236DD">
            <w:pPr>
              <w:pStyle w:val="TableParagraph"/>
              <w:spacing w:before="132"/>
              <w:ind w:left="102"/>
              <w:rPr>
                <w:rFonts w:ascii="Calibri" w:eastAsia="Calibri" w:hAnsi="Calibri" w:cs="Calibri"/>
              </w:rPr>
            </w:pPr>
            <w:r>
              <w:rPr>
                <w:rFonts w:ascii="Calibri"/>
                <w:spacing w:val="-1"/>
              </w:rPr>
              <w:t>Olympia</w:t>
            </w:r>
            <w:r>
              <w:rPr>
                <w:rFonts w:ascii="Calibri"/>
              </w:rPr>
              <w:t xml:space="preserve"> </w:t>
            </w:r>
            <w:r>
              <w:rPr>
                <w:rFonts w:ascii="Calibri"/>
                <w:spacing w:val="-1"/>
              </w:rPr>
              <w:t>Master</w:t>
            </w:r>
            <w:r>
              <w:rPr>
                <w:rFonts w:ascii="Calibri"/>
                <w:spacing w:val="-2"/>
              </w:rPr>
              <w:t xml:space="preserve"> </w:t>
            </w:r>
            <w:r>
              <w:rPr>
                <w:rFonts w:ascii="Calibri"/>
                <w:spacing w:val="-1"/>
              </w:rPr>
              <w:t>Builders</w:t>
            </w:r>
          </w:p>
        </w:tc>
        <w:tc>
          <w:tcPr>
            <w:tcW w:w="2532" w:type="dxa"/>
            <w:tcBorders>
              <w:top w:val="single" w:sz="5" w:space="0" w:color="000000"/>
              <w:left w:val="single" w:sz="5" w:space="0" w:color="000000"/>
              <w:bottom w:val="single" w:sz="5" w:space="0" w:color="000000"/>
              <w:right w:val="single" w:sz="5" w:space="0" w:color="000000"/>
            </w:tcBorders>
            <w:shd w:val="clear" w:color="auto" w:fill="DDE9F6"/>
          </w:tcPr>
          <w:p w14:paraId="2C282022" w14:textId="77777777" w:rsidR="00F33B03" w:rsidRDefault="00F33B03" w:rsidP="00F236DD">
            <w:pPr>
              <w:pStyle w:val="TableParagraph"/>
              <w:spacing w:before="132"/>
              <w:ind w:left="102"/>
              <w:rPr>
                <w:rFonts w:ascii="Calibri" w:eastAsia="Calibri" w:hAnsi="Calibri" w:cs="Calibri"/>
              </w:rPr>
            </w:pPr>
            <w:r>
              <w:rPr>
                <w:rFonts w:ascii="Calibri"/>
              </w:rPr>
              <w:t>Erin</w:t>
            </w:r>
            <w:r>
              <w:rPr>
                <w:rFonts w:ascii="Calibri"/>
                <w:spacing w:val="-1"/>
              </w:rPr>
              <w:t xml:space="preserve"> </w:t>
            </w:r>
            <w:r>
              <w:rPr>
                <w:rFonts w:ascii="Calibri"/>
              </w:rPr>
              <w:t>Hall</w:t>
            </w:r>
          </w:p>
        </w:tc>
        <w:tc>
          <w:tcPr>
            <w:tcW w:w="2532" w:type="dxa"/>
            <w:tcBorders>
              <w:top w:val="single" w:sz="5" w:space="0" w:color="000000"/>
              <w:left w:val="single" w:sz="5" w:space="0" w:color="000000"/>
              <w:bottom w:val="single" w:sz="5" w:space="0" w:color="000000"/>
              <w:right w:val="single" w:sz="5" w:space="0" w:color="000000"/>
            </w:tcBorders>
            <w:shd w:val="clear" w:color="auto" w:fill="DDE9F6"/>
          </w:tcPr>
          <w:p w14:paraId="1A659198" w14:textId="77777777" w:rsidR="00F33B03" w:rsidRDefault="00F33B03" w:rsidP="00F236DD">
            <w:pPr>
              <w:pStyle w:val="TableParagraph"/>
              <w:spacing w:before="132"/>
              <w:ind w:left="102"/>
              <w:rPr>
                <w:rFonts w:ascii="Calibri" w:eastAsia="Calibri" w:hAnsi="Calibri" w:cs="Calibri"/>
              </w:rPr>
            </w:pPr>
            <w:r>
              <w:rPr>
                <w:rFonts w:ascii="Calibri"/>
                <w:spacing w:val="-1"/>
              </w:rPr>
              <w:t>Angela</w:t>
            </w:r>
            <w:r>
              <w:rPr>
                <w:rFonts w:ascii="Calibri"/>
              </w:rPr>
              <w:t xml:space="preserve"> White</w:t>
            </w:r>
          </w:p>
        </w:tc>
        <w:tc>
          <w:tcPr>
            <w:tcW w:w="2532" w:type="dxa"/>
            <w:tcBorders>
              <w:top w:val="single" w:sz="5" w:space="0" w:color="000000"/>
              <w:left w:val="single" w:sz="5" w:space="0" w:color="000000"/>
              <w:bottom w:val="single" w:sz="5" w:space="0" w:color="000000"/>
              <w:right w:val="single" w:sz="5" w:space="0" w:color="000000"/>
            </w:tcBorders>
            <w:shd w:val="clear" w:color="auto" w:fill="DDE9F6"/>
          </w:tcPr>
          <w:p w14:paraId="458F3482" w14:textId="77777777" w:rsidR="00F33B03" w:rsidRDefault="00F33B03" w:rsidP="00F236DD"/>
        </w:tc>
      </w:tr>
      <w:tr w:rsidR="00F33B03" w14:paraId="3A69BECE" w14:textId="77777777" w:rsidTr="00F236DD">
        <w:trPr>
          <w:trHeight w:hRule="exact" w:val="310"/>
        </w:trPr>
        <w:tc>
          <w:tcPr>
            <w:tcW w:w="2532" w:type="dxa"/>
            <w:tcBorders>
              <w:top w:val="single" w:sz="5" w:space="0" w:color="000000"/>
              <w:left w:val="single" w:sz="5" w:space="0" w:color="000000"/>
              <w:bottom w:val="single" w:sz="5" w:space="0" w:color="000000"/>
              <w:right w:val="single" w:sz="5" w:space="0" w:color="000000"/>
            </w:tcBorders>
          </w:tcPr>
          <w:p w14:paraId="645FDCEF" w14:textId="77777777" w:rsidR="00F33B03" w:rsidRDefault="00F33B03" w:rsidP="00F236DD">
            <w:pPr>
              <w:pStyle w:val="TableParagraph"/>
              <w:spacing w:before="19"/>
              <w:ind w:left="102"/>
            </w:pPr>
            <w:r>
              <w:rPr>
                <w:spacing w:val="-2"/>
                <w:w w:val="105"/>
              </w:rPr>
              <w:t>E</w:t>
            </w:r>
            <w:r>
              <w:rPr>
                <w:spacing w:val="-1"/>
                <w:w w:val="105"/>
              </w:rPr>
              <w:t>n</w:t>
            </w:r>
            <w:r>
              <w:rPr>
                <w:spacing w:val="-2"/>
                <w:w w:val="105"/>
              </w:rPr>
              <w:t>vi</w:t>
            </w:r>
            <w:r>
              <w:rPr>
                <w:spacing w:val="-1"/>
                <w:w w:val="105"/>
              </w:rPr>
              <w:t>ronmenta</w:t>
            </w:r>
            <w:r>
              <w:rPr>
                <w:spacing w:val="-2"/>
                <w:w w:val="105"/>
              </w:rPr>
              <w:t>l</w:t>
            </w:r>
            <w:r>
              <w:rPr>
                <w:spacing w:val="-10"/>
                <w:w w:val="105"/>
              </w:rPr>
              <w:t xml:space="preserve"> </w:t>
            </w:r>
            <w:r>
              <w:rPr>
                <w:spacing w:val="-2"/>
                <w:w w:val="105"/>
              </w:rPr>
              <w:t>I</w:t>
            </w:r>
            <w:r>
              <w:rPr>
                <w:spacing w:val="-1"/>
                <w:w w:val="105"/>
              </w:rPr>
              <w:t>ntere</w:t>
            </w:r>
            <w:r>
              <w:rPr>
                <w:spacing w:val="-2"/>
                <w:w w:val="105"/>
              </w:rPr>
              <w:t>s</w:t>
            </w:r>
            <w:r>
              <w:rPr>
                <w:spacing w:val="-1"/>
                <w:w w:val="105"/>
              </w:rPr>
              <w:t>t</w:t>
            </w:r>
            <w:r>
              <w:rPr>
                <w:spacing w:val="-2"/>
                <w:w w:val="105"/>
              </w:rPr>
              <w:t>s</w:t>
            </w:r>
          </w:p>
        </w:tc>
        <w:tc>
          <w:tcPr>
            <w:tcW w:w="2532" w:type="dxa"/>
            <w:tcBorders>
              <w:top w:val="single" w:sz="5" w:space="0" w:color="000000"/>
              <w:left w:val="single" w:sz="5" w:space="0" w:color="000000"/>
              <w:bottom w:val="single" w:sz="5" w:space="0" w:color="000000"/>
              <w:right w:val="single" w:sz="5" w:space="0" w:color="000000"/>
            </w:tcBorders>
          </w:tcPr>
          <w:p w14:paraId="4CABA4C0" w14:textId="77777777" w:rsidR="00F33B03" w:rsidRDefault="00F33B03" w:rsidP="00F236DD">
            <w:pPr>
              <w:pStyle w:val="TableParagraph"/>
              <w:spacing w:before="15"/>
              <w:ind w:left="102"/>
              <w:rPr>
                <w:rFonts w:ascii="Calibri" w:eastAsia="Calibri" w:hAnsi="Calibri" w:cs="Calibri"/>
              </w:rPr>
            </w:pPr>
            <w:r>
              <w:rPr>
                <w:rFonts w:ascii="Calibri"/>
              </w:rPr>
              <w:t xml:space="preserve">WA </w:t>
            </w:r>
            <w:r>
              <w:rPr>
                <w:rFonts w:ascii="Calibri"/>
                <w:spacing w:val="-1"/>
              </w:rPr>
              <w:t>Chapter</w:t>
            </w:r>
            <w:r>
              <w:rPr>
                <w:rFonts w:ascii="Calibri"/>
                <w:spacing w:val="-3"/>
              </w:rPr>
              <w:t xml:space="preserve"> </w:t>
            </w:r>
            <w:r>
              <w:rPr>
                <w:rFonts w:ascii="Calibri"/>
              </w:rPr>
              <w:t>Sierra Club</w:t>
            </w:r>
          </w:p>
        </w:tc>
        <w:tc>
          <w:tcPr>
            <w:tcW w:w="2532" w:type="dxa"/>
            <w:tcBorders>
              <w:top w:val="single" w:sz="5" w:space="0" w:color="000000"/>
              <w:left w:val="single" w:sz="5" w:space="0" w:color="000000"/>
              <w:bottom w:val="single" w:sz="5" w:space="0" w:color="000000"/>
              <w:right w:val="single" w:sz="5" w:space="0" w:color="000000"/>
            </w:tcBorders>
          </w:tcPr>
          <w:p w14:paraId="6FDC311D" w14:textId="77777777" w:rsidR="00F33B03" w:rsidRDefault="00F33B03" w:rsidP="00F236DD">
            <w:pPr>
              <w:pStyle w:val="TableParagraph"/>
              <w:spacing w:before="15"/>
              <w:ind w:left="105"/>
              <w:rPr>
                <w:rFonts w:ascii="Calibri" w:eastAsia="Calibri" w:hAnsi="Calibri" w:cs="Calibri"/>
              </w:rPr>
            </w:pPr>
            <w:r>
              <w:rPr>
                <w:rFonts w:ascii="Calibri"/>
                <w:spacing w:val="-1"/>
              </w:rPr>
              <w:t>Shelley</w:t>
            </w:r>
            <w:r>
              <w:rPr>
                <w:rFonts w:ascii="Calibri"/>
                <w:spacing w:val="2"/>
              </w:rPr>
              <w:t xml:space="preserve"> </w:t>
            </w:r>
            <w:r>
              <w:rPr>
                <w:rFonts w:ascii="Calibri"/>
                <w:spacing w:val="-1"/>
              </w:rPr>
              <w:t>Spalding</w:t>
            </w:r>
          </w:p>
        </w:tc>
        <w:tc>
          <w:tcPr>
            <w:tcW w:w="2532" w:type="dxa"/>
            <w:tcBorders>
              <w:top w:val="single" w:sz="5" w:space="0" w:color="000000"/>
              <w:left w:val="single" w:sz="5" w:space="0" w:color="000000"/>
              <w:bottom w:val="single" w:sz="5" w:space="0" w:color="000000"/>
              <w:right w:val="single" w:sz="5" w:space="0" w:color="000000"/>
            </w:tcBorders>
          </w:tcPr>
          <w:p w14:paraId="6D551DCB" w14:textId="77777777" w:rsidR="00F33B03" w:rsidRDefault="00F33B03" w:rsidP="00F236DD">
            <w:pPr>
              <w:pStyle w:val="TableParagraph"/>
              <w:spacing w:before="15"/>
              <w:ind w:left="107"/>
              <w:rPr>
                <w:rFonts w:ascii="Calibri" w:eastAsia="Calibri" w:hAnsi="Calibri" w:cs="Calibri"/>
              </w:rPr>
            </w:pPr>
            <w:r>
              <w:rPr>
                <w:rFonts w:ascii="Calibri"/>
              </w:rPr>
              <w:t>Marilyn</w:t>
            </w:r>
            <w:r>
              <w:rPr>
                <w:rFonts w:ascii="Calibri"/>
                <w:spacing w:val="-1"/>
              </w:rPr>
              <w:t xml:space="preserve"> Vogler</w:t>
            </w:r>
          </w:p>
        </w:tc>
        <w:tc>
          <w:tcPr>
            <w:tcW w:w="2532" w:type="dxa"/>
            <w:tcBorders>
              <w:top w:val="single" w:sz="5" w:space="0" w:color="000000"/>
              <w:left w:val="single" w:sz="5" w:space="0" w:color="000000"/>
              <w:bottom w:val="single" w:sz="5" w:space="0" w:color="000000"/>
              <w:right w:val="single" w:sz="5" w:space="0" w:color="000000"/>
            </w:tcBorders>
          </w:tcPr>
          <w:p w14:paraId="7564E31D" w14:textId="77777777" w:rsidR="00F33B03" w:rsidRDefault="00F33B03" w:rsidP="00F236DD">
            <w:pPr>
              <w:pStyle w:val="TableParagraph"/>
              <w:spacing w:before="15"/>
              <w:ind w:left="107"/>
              <w:rPr>
                <w:rFonts w:ascii="Calibri" w:eastAsia="Calibri" w:hAnsi="Calibri" w:cs="Calibri"/>
              </w:rPr>
            </w:pPr>
            <w:r>
              <w:rPr>
                <w:rFonts w:ascii="Calibri"/>
              </w:rPr>
              <w:t xml:space="preserve">Elaine </w:t>
            </w:r>
            <w:r>
              <w:rPr>
                <w:rFonts w:ascii="Calibri"/>
                <w:spacing w:val="-1"/>
              </w:rPr>
              <w:t>Packard</w:t>
            </w:r>
          </w:p>
        </w:tc>
      </w:tr>
      <w:tr w:rsidR="00F33B03" w14:paraId="023781B5" w14:textId="77777777" w:rsidTr="00F236DD">
        <w:trPr>
          <w:trHeight w:hRule="exact" w:val="611"/>
        </w:trPr>
        <w:tc>
          <w:tcPr>
            <w:tcW w:w="2532" w:type="dxa"/>
            <w:tcBorders>
              <w:top w:val="single" w:sz="5" w:space="0" w:color="000000"/>
              <w:left w:val="single" w:sz="5" w:space="0" w:color="000000"/>
              <w:bottom w:val="single" w:sz="5" w:space="0" w:color="000000"/>
              <w:right w:val="single" w:sz="5" w:space="0" w:color="000000"/>
            </w:tcBorders>
            <w:shd w:val="clear" w:color="auto" w:fill="DDE9F6"/>
          </w:tcPr>
          <w:p w14:paraId="05C9B4A3" w14:textId="77777777" w:rsidR="00F33B03" w:rsidRDefault="00F33B03" w:rsidP="00F236DD">
            <w:pPr>
              <w:pStyle w:val="TableParagraph"/>
              <w:spacing w:before="167"/>
              <w:ind w:left="102"/>
            </w:pPr>
            <w:r>
              <w:rPr>
                <w:spacing w:val="-2"/>
              </w:rPr>
              <w:t>Ag</w:t>
            </w:r>
            <w:r>
              <w:rPr>
                <w:spacing w:val="-1"/>
              </w:rPr>
              <w:t>r</w:t>
            </w:r>
            <w:r>
              <w:rPr>
                <w:spacing w:val="-2"/>
              </w:rPr>
              <w:t>ic</w:t>
            </w:r>
            <w:r>
              <w:rPr>
                <w:spacing w:val="-1"/>
              </w:rPr>
              <w:t>u</w:t>
            </w:r>
            <w:r>
              <w:rPr>
                <w:spacing w:val="-2"/>
              </w:rPr>
              <w:t>l</w:t>
            </w:r>
            <w:r>
              <w:rPr>
                <w:spacing w:val="-1"/>
              </w:rPr>
              <w:t>tura</w:t>
            </w:r>
            <w:r>
              <w:rPr>
                <w:spacing w:val="-2"/>
              </w:rPr>
              <w:t>l</w:t>
            </w:r>
            <w:r>
              <w:rPr>
                <w:spacing w:val="49"/>
              </w:rPr>
              <w:t xml:space="preserve"> </w:t>
            </w:r>
            <w:r>
              <w:rPr>
                <w:spacing w:val="-2"/>
              </w:rPr>
              <w:t>I</w:t>
            </w:r>
            <w:r>
              <w:rPr>
                <w:spacing w:val="-1"/>
              </w:rPr>
              <w:t>nterests</w:t>
            </w:r>
          </w:p>
        </w:tc>
        <w:tc>
          <w:tcPr>
            <w:tcW w:w="2532" w:type="dxa"/>
            <w:tcBorders>
              <w:top w:val="single" w:sz="5" w:space="0" w:color="000000"/>
              <w:left w:val="single" w:sz="5" w:space="0" w:color="000000"/>
              <w:bottom w:val="single" w:sz="5" w:space="0" w:color="000000"/>
              <w:right w:val="single" w:sz="5" w:space="0" w:color="000000"/>
            </w:tcBorders>
            <w:shd w:val="clear" w:color="auto" w:fill="DDE9F6"/>
          </w:tcPr>
          <w:p w14:paraId="262395DA" w14:textId="77777777" w:rsidR="00F33B03" w:rsidRDefault="00F33B03" w:rsidP="00F236DD">
            <w:pPr>
              <w:pStyle w:val="TableParagraph"/>
              <w:spacing w:before="28" w:line="266" w:lineRule="exact"/>
              <w:ind w:left="102" w:right="698"/>
              <w:rPr>
                <w:rFonts w:ascii="Calibri" w:eastAsia="Calibri" w:hAnsi="Calibri" w:cs="Calibri"/>
              </w:rPr>
            </w:pPr>
            <w:r>
              <w:rPr>
                <w:rFonts w:ascii="Calibri"/>
                <w:spacing w:val="-1"/>
              </w:rPr>
              <w:t>Mason Kitsap</w:t>
            </w:r>
            <w:r>
              <w:rPr>
                <w:rFonts w:ascii="Calibri"/>
                <w:spacing w:val="-4"/>
              </w:rPr>
              <w:t xml:space="preserve"> </w:t>
            </w:r>
            <w:r>
              <w:rPr>
                <w:rFonts w:ascii="Calibri"/>
              </w:rPr>
              <w:t>Farm</w:t>
            </w:r>
            <w:r>
              <w:rPr>
                <w:rFonts w:ascii="Calibri"/>
                <w:spacing w:val="28"/>
              </w:rPr>
              <w:t xml:space="preserve"> </w:t>
            </w:r>
            <w:r>
              <w:rPr>
                <w:rFonts w:ascii="Calibri"/>
                <w:spacing w:val="-1"/>
              </w:rPr>
              <w:t>Bureau</w:t>
            </w:r>
          </w:p>
        </w:tc>
        <w:tc>
          <w:tcPr>
            <w:tcW w:w="2532" w:type="dxa"/>
            <w:tcBorders>
              <w:top w:val="single" w:sz="5" w:space="0" w:color="000000"/>
              <w:left w:val="single" w:sz="5" w:space="0" w:color="000000"/>
              <w:bottom w:val="single" w:sz="5" w:space="0" w:color="000000"/>
              <w:right w:val="single" w:sz="5" w:space="0" w:color="000000"/>
            </w:tcBorders>
            <w:shd w:val="clear" w:color="auto" w:fill="DDE9F6"/>
          </w:tcPr>
          <w:p w14:paraId="3E388E5C" w14:textId="77777777" w:rsidR="00F33B03" w:rsidRDefault="00F33B03" w:rsidP="00F236DD">
            <w:pPr>
              <w:pStyle w:val="TableParagraph"/>
              <w:spacing w:before="163"/>
              <w:ind w:left="102"/>
              <w:rPr>
                <w:rFonts w:ascii="Calibri" w:eastAsia="Calibri" w:hAnsi="Calibri" w:cs="Calibri"/>
              </w:rPr>
            </w:pPr>
            <w:r>
              <w:rPr>
                <w:rFonts w:ascii="Calibri"/>
              </w:rPr>
              <w:t>Larry</w:t>
            </w:r>
            <w:r>
              <w:rPr>
                <w:rFonts w:ascii="Calibri"/>
                <w:spacing w:val="-2"/>
              </w:rPr>
              <w:t xml:space="preserve"> </w:t>
            </w:r>
            <w:r>
              <w:rPr>
                <w:rFonts w:ascii="Calibri"/>
              </w:rPr>
              <w:t>Boltz</w:t>
            </w:r>
          </w:p>
        </w:tc>
        <w:tc>
          <w:tcPr>
            <w:tcW w:w="2532" w:type="dxa"/>
            <w:tcBorders>
              <w:top w:val="single" w:sz="5" w:space="0" w:color="000000"/>
              <w:left w:val="single" w:sz="5" w:space="0" w:color="000000"/>
              <w:bottom w:val="single" w:sz="5" w:space="0" w:color="000000"/>
              <w:right w:val="single" w:sz="5" w:space="0" w:color="000000"/>
            </w:tcBorders>
            <w:shd w:val="clear" w:color="auto" w:fill="DDE9F6"/>
          </w:tcPr>
          <w:p w14:paraId="1ABA21D0" w14:textId="77777777" w:rsidR="00F33B03" w:rsidRDefault="00F33B03" w:rsidP="00F236DD">
            <w:pPr>
              <w:pStyle w:val="TableParagraph"/>
              <w:spacing w:before="28" w:line="266" w:lineRule="exact"/>
              <w:ind w:left="102" w:right="372"/>
              <w:rPr>
                <w:rFonts w:ascii="Calibri" w:eastAsia="Calibri" w:hAnsi="Calibri" w:cs="Calibri"/>
              </w:rPr>
            </w:pPr>
            <w:r>
              <w:rPr>
                <w:rFonts w:ascii="Calibri"/>
              </w:rPr>
              <w:t>Paul</w:t>
            </w:r>
            <w:r>
              <w:rPr>
                <w:rFonts w:ascii="Calibri"/>
                <w:spacing w:val="-2"/>
              </w:rPr>
              <w:t xml:space="preserve"> </w:t>
            </w:r>
            <w:r>
              <w:rPr>
                <w:rFonts w:ascii="Calibri"/>
                <w:spacing w:val="-1"/>
              </w:rPr>
              <w:t>Miller</w:t>
            </w:r>
            <w:r>
              <w:rPr>
                <w:rFonts w:ascii="Calibri"/>
              </w:rPr>
              <w:t xml:space="preserve"> </w:t>
            </w:r>
            <w:r>
              <w:rPr>
                <w:rFonts w:ascii="Calibri"/>
                <w:spacing w:val="-1"/>
              </w:rPr>
              <w:t>(Skokomish</w:t>
            </w:r>
            <w:r>
              <w:rPr>
                <w:rFonts w:ascii="Calibri"/>
                <w:spacing w:val="21"/>
              </w:rPr>
              <w:t xml:space="preserve"> </w:t>
            </w:r>
            <w:r>
              <w:rPr>
                <w:rFonts w:ascii="Calibri"/>
                <w:spacing w:val="-1"/>
              </w:rPr>
              <w:t>Valley</w:t>
            </w:r>
            <w:r>
              <w:rPr>
                <w:rFonts w:ascii="Calibri"/>
                <w:spacing w:val="2"/>
              </w:rPr>
              <w:t xml:space="preserve"> </w:t>
            </w:r>
            <w:r>
              <w:rPr>
                <w:rFonts w:ascii="Calibri"/>
                <w:spacing w:val="-1"/>
              </w:rPr>
              <w:t>Farms)</w:t>
            </w:r>
          </w:p>
        </w:tc>
        <w:tc>
          <w:tcPr>
            <w:tcW w:w="2532" w:type="dxa"/>
            <w:tcBorders>
              <w:top w:val="single" w:sz="5" w:space="0" w:color="000000"/>
              <w:left w:val="single" w:sz="5" w:space="0" w:color="000000"/>
              <w:bottom w:val="single" w:sz="5" w:space="0" w:color="000000"/>
              <w:right w:val="single" w:sz="5" w:space="0" w:color="000000"/>
            </w:tcBorders>
            <w:shd w:val="clear" w:color="auto" w:fill="DDE9F6"/>
          </w:tcPr>
          <w:p w14:paraId="71AFD97D" w14:textId="77777777" w:rsidR="00F33B03" w:rsidRDefault="00F33B03" w:rsidP="00F236DD"/>
        </w:tc>
      </w:tr>
      <w:tr w:rsidR="00F33B03" w14:paraId="3B5257DF" w14:textId="77777777" w:rsidTr="00F236DD">
        <w:trPr>
          <w:trHeight w:hRule="exact" w:val="545"/>
        </w:trPr>
        <w:tc>
          <w:tcPr>
            <w:tcW w:w="2532" w:type="dxa"/>
            <w:vMerge w:val="restart"/>
            <w:tcBorders>
              <w:top w:val="single" w:sz="5" w:space="0" w:color="000000"/>
              <w:left w:val="single" w:sz="5" w:space="0" w:color="000000"/>
              <w:right w:val="single" w:sz="5" w:space="0" w:color="000000"/>
            </w:tcBorders>
          </w:tcPr>
          <w:p w14:paraId="2677A272" w14:textId="77777777" w:rsidR="00F33B03" w:rsidRDefault="00F33B03" w:rsidP="00F236DD">
            <w:pPr>
              <w:pStyle w:val="TableParagraph"/>
              <w:rPr>
                <w:rFonts w:ascii="Calibri" w:eastAsia="Calibri" w:hAnsi="Calibri" w:cs="Calibri"/>
              </w:rPr>
            </w:pPr>
          </w:p>
          <w:p w14:paraId="569FB0E7" w14:textId="77777777" w:rsidR="00F33B03" w:rsidRDefault="00F33B03" w:rsidP="00F236DD">
            <w:pPr>
              <w:pStyle w:val="TableParagraph"/>
              <w:spacing w:before="142"/>
              <w:ind w:left="102"/>
            </w:pPr>
            <w:r>
              <w:rPr>
                <w:spacing w:val="-2"/>
              </w:rPr>
              <w:t>Ex-Offici</w:t>
            </w:r>
            <w:r>
              <w:rPr>
                <w:spacing w:val="-1"/>
              </w:rPr>
              <w:t>o</w:t>
            </w:r>
            <w:r>
              <w:rPr>
                <w:spacing w:val="-23"/>
              </w:rPr>
              <w:t xml:space="preserve"> </w:t>
            </w:r>
            <w:r>
              <w:rPr>
                <w:spacing w:val="-1"/>
              </w:rPr>
              <w:t>Members</w:t>
            </w:r>
          </w:p>
        </w:tc>
        <w:tc>
          <w:tcPr>
            <w:tcW w:w="2532" w:type="dxa"/>
            <w:tcBorders>
              <w:top w:val="single" w:sz="5" w:space="0" w:color="000000"/>
              <w:left w:val="single" w:sz="5" w:space="0" w:color="000000"/>
              <w:bottom w:val="single" w:sz="5" w:space="0" w:color="000000"/>
              <w:right w:val="single" w:sz="5" w:space="0" w:color="000000"/>
            </w:tcBorders>
          </w:tcPr>
          <w:p w14:paraId="47527552" w14:textId="77777777" w:rsidR="00F33B03" w:rsidRDefault="00F33B03" w:rsidP="00F236DD">
            <w:pPr>
              <w:pStyle w:val="TableParagraph"/>
              <w:spacing w:line="238" w:lineRule="auto"/>
              <w:ind w:left="102" w:right="443"/>
              <w:rPr>
                <w:rFonts w:ascii="Calibri" w:eastAsia="Calibri" w:hAnsi="Calibri" w:cs="Calibri"/>
              </w:rPr>
            </w:pPr>
            <w:r>
              <w:rPr>
                <w:rFonts w:ascii="Calibri"/>
                <w:spacing w:val="-1"/>
              </w:rPr>
              <w:t>Washington State</w:t>
            </w:r>
            <w:r>
              <w:rPr>
                <w:rFonts w:ascii="Calibri"/>
                <w:spacing w:val="20"/>
              </w:rPr>
              <w:t xml:space="preserve"> </w:t>
            </w:r>
            <w:r>
              <w:rPr>
                <w:rFonts w:ascii="Calibri"/>
                <w:spacing w:val="-1"/>
              </w:rPr>
              <w:t>Department</w:t>
            </w:r>
            <w:r>
              <w:rPr>
                <w:rFonts w:ascii="Calibri"/>
                <w:spacing w:val="1"/>
              </w:rPr>
              <w:t xml:space="preserve"> </w:t>
            </w:r>
            <w:r>
              <w:rPr>
                <w:rFonts w:ascii="Calibri"/>
              </w:rPr>
              <w:t>of</w:t>
            </w:r>
            <w:r>
              <w:rPr>
                <w:rFonts w:ascii="Calibri"/>
                <w:spacing w:val="-1"/>
              </w:rPr>
              <w:t xml:space="preserve"> </w:t>
            </w:r>
            <w:r>
              <w:rPr>
                <w:rFonts w:ascii="Calibri"/>
              </w:rPr>
              <w:t>Health</w:t>
            </w:r>
          </w:p>
        </w:tc>
        <w:tc>
          <w:tcPr>
            <w:tcW w:w="2532" w:type="dxa"/>
            <w:tcBorders>
              <w:top w:val="single" w:sz="5" w:space="0" w:color="000000"/>
              <w:left w:val="single" w:sz="5" w:space="0" w:color="000000"/>
              <w:bottom w:val="single" w:sz="5" w:space="0" w:color="000000"/>
              <w:right w:val="single" w:sz="5" w:space="0" w:color="000000"/>
            </w:tcBorders>
          </w:tcPr>
          <w:p w14:paraId="416B97BE" w14:textId="77777777" w:rsidR="00F33B03" w:rsidRDefault="00F33B03" w:rsidP="00F236DD">
            <w:pPr>
              <w:pStyle w:val="TableParagraph"/>
              <w:spacing w:before="180"/>
              <w:ind w:left="102"/>
              <w:rPr>
                <w:rFonts w:ascii="Calibri" w:eastAsia="Calibri" w:hAnsi="Calibri" w:cs="Calibri"/>
              </w:rPr>
            </w:pPr>
            <w:r>
              <w:rPr>
                <w:rFonts w:ascii="Calibri"/>
              </w:rPr>
              <w:t>Fern</w:t>
            </w:r>
            <w:r>
              <w:rPr>
                <w:rFonts w:ascii="Calibri"/>
                <w:spacing w:val="-1"/>
              </w:rPr>
              <w:t xml:space="preserve"> Schultz</w:t>
            </w:r>
          </w:p>
        </w:tc>
        <w:tc>
          <w:tcPr>
            <w:tcW w:w="2532" w:type="dxa"/>
            <w:tcBorders>
              <w:top w:val="single" w:sz="5" w:space="0" w:color="000000"/>
              <w:left w:val="single" w:sz="5" w:space="0" w:color="000000"/>
              <w:bottom w:val="single" w:sz="5" w:space="0" w:color="000000"/>
              <w:right w:val="single" w:sz="5" w:space="0" w:color="000000"/>
            </w:tcBorders>
          </w:tcPr>
          <w:p w14:paraId="57A91C67" w14:textId="77777777" w:rsidR="00F33B03" w:rsidRDefault="00F33B03" w:rsidP="00F236DD"/>
        </w:tc>
        <w:tc>
          <w:tcPr>
            <w:tcW w:w="2532" w:type="dxa"/>
            <w:tcBorders>
              <w:top w:val="single" w:sz="5" w:space="0" w:color="000000"/>
              <w:left w:val="single" w:sz="5" w:space="0" w:color="000000"/>
              <w:bottom w:val="single" w:sz="5" w:space="0" w:color="000000"/>
              <w:right w:val="single" w:sz="5" w:space="0" w:color="000000"/>
            </w:tcBorders>
          </w:tcPr>
          <w:p w14:paraId="0DB38718" w14:textId="77777777" w:rsidR="00F33B03" w:rsidRDefault="00F33B03" w:rsidP="00F236DD"/>
        </w:tc>
      </w:tr>
      <w:tr w:rsidR="00F33B03" w14:paraId="566AED84" w14:textId="77777777" w:rsidTr="00F236DD">
        <w:trPr>
          <w:trHeight w:hRule="exact" w:val="550"/>
        </w:trPr>
        <w:tc>
          <w:tcPr>
            <w:tcW w:w="2532" w:type="dxa"/>
            <w:vMerge/>
            <w:tcBorders>
              <w:left w:val="single" w:sz="5" w:space="0" w:color="000000"/>
              <w:bottom w:val="single" w:sz="5" w:space="0" w:color="000000"/>
              <w:right w:val="single" w:sz="5" w:space="0" w:color="000000"/>
            </w:tcBorders>
          </w:tcPr>
          <w:p w14:paraId="6101C9AC" w14:textId="77777777" w:rsidR="00F33B03" w:rsidRDefault="00F33B03" w:rsidP="00F236DD"/>
        </w:tc>
        <w:tc>
          <w:tcPr>
            <w:tcW w:w="2532" w:type="dxa"/>
            <w:tcBorders>
              <w:top w:val="single" w:sz="5" w:space="0" w:color="000000"/>
              <w:left w:val="single" w:sz="5" w:space="0" w:color="000000"/>
              <w:bottom w:val="single" w:sz="5" w:space="0" w:color="000000"/>
              <w:right w:val="single" w:sz="5" w:space="0" w:color="000000"/>
            </w:tcBorders>
          </w:tcPr>
          <w:p w14:paraId="1CA2A626" w14:textId="77777777" w:rsidR="00F33B03" w:rsidRDefault="00F33B03" w:rsidP="00F236DD">
            <w:pPr>
              <w:pStyle w:val="TableParagraph"/>
              <w:spacing w:before="2" w:line="238" w:lineRule="auto"/>
              <w:ind w:left="102" w:right="568"/>
              <w:rPr>
                <w:rFonts w:ascii="Calibri" w:eastAsia="Calibri" w:hAnsi="Calibri" w:cs="Calibri"/>
              </w:rPr>
            </w:pPr>
            <w:r>
              <w:rPr>
                <w:rFonts w:ascii="Calibri"/>
                <w:spacing w:val="-1"/>
              </w:rPr>
              <w:t>Mason Conservation</w:t>
            </w:r>
            <w:r>
              <w:rPr>
                <w:rFonts w:ascii="Calibri"/>
                <w:spacing w:val="23"/>
              </w:rPr>
              <w:t xml:space="preserve"> </w:t>
            </w:r>
            <w:r>
              <w:rPr>
                <w:rFonts w:ascii="Calibri"/>
                <w:spacing w:val="-1"/>
              </w:rPr>
              <w:t>District</w:t>
            </w:r>
          </w:p>
        </w:tc>
        <w:tc>
          <w:tcPr>
            <w:tcW w:w="2532" w:type="dxa"/>
            <w:tcBorders>
              <w:top w:val="single" w:sz="5" w:space="0" w:color="000000"/>
              <w:left w:val="single" w:sz="5" w:space="0" w:color="000000"/>
              <w:bottom w:val="single" w:sz="5" w:space="0" w:color="000000"/>
              <w:right w:val="single" w:sz="5" w:space="0" w:color="000000"/>
            </w:tcBorders>
          </w:tcPr>
          <w:p w14:paraId="26CCD167" w14:textId="77777777" w:rsidR="00F33B03" w:rsidRDefault="00F33B03" w:rsidP="00F236DD">
            <w:pPr>
              <w:pStyle w:val="TableParagraph"/>
              <w:spacing w:before="132"/>
              <w:ind w:left="102"/>
              <w:rPr>
                <w:rFonts w:ascii="Calibri" w:eastAsia="Calibri" w:hAnsi="Calibri" w:cs="Calibri"/>
              </w:rPr>
            </w:pPr>
            <w:r>
              <w:rPr>
                <w:rFonts w:ascii="Calibri"/>
                <w:spacing w:val="-1"/>
              </w:rPr>
              <w:t>Barbara</w:t>
            </w:r>
            <w:r>
              <w:rPr>
                <w:rFonts w:ascii="Calibri"/>
              </w:rPr>
              <w:t xml:space="preserve"> Adkins</w:t>
            </w:r>
          </w:p>
        </w:tc>
        <w:tc>
          <w:tcPr>
            <w:tcW w:w="2532" w:type="dxa"/>
            <w:tcBorders>
              <w:top w:val="single" w:sz="5" w:space="0" w:color="000000"/>
              <w:left w:val="single" w:sz="5" w:space="0" w:color="000000"/>
              <w:bottom w:val="single" w:sz="5" w:space="0" w:color="000000"/>
              <w:right w:val="single" w:sz="5" w:space="0" w:color="000000"/>
            </w:tcBorders>
          </w:tcPr>
          <w:p w14:paraId="1A8A2ED7" w14:textId="77777777" w:rsidR="00F33B03" w:rsidRDefault="00F33B03" w:rsidP="00F236DD">
            <w:pPr>
              <w:pStyle w:val="TableParagraph"/>
              <w:spacing w:before="132"/>
              <w:ind w:left="102"/>
              <w:rPr>
                <w:rFonts w:ascii="Calibri" w:eastAsia="Calibri" w:hAnsi="Calibri" w:cs="Calibri"/>
              </w:rPr>
            </w:pPr>
            <w:r>
              <w:rPr>
                <w:rFonts w:ascii="Calibri"/>
              </w:rPr>
              <w:t>John</w:t>
            </w:r>
            <w:r>
              <w:rPr>
                <w:rFonts w:ascii="Calibri"/>
                <w:spacing w:val="-4"/>
              </w:rPr>
              <w:t xml:space="preserve"> </w:t>
            </w:r>
            <w:r>
              <w:rPr>
                <w:rFonts w:ascii="Calibri"/>
                <w:spacing w:val="-1"/>
              </w:rPr>
              <w:t>Bolender</w:t>
            </w:r>
          </w:p>
        </w:tc>
        <w:tc>
          <w:tcPr>
            <w:tcW w:w="2532" w:type="dxa"/>
            <w:tcBorders>
              <w:top w:val="single" w:sz="5" w:space="0" w:color="000000"/>
              <w:left w:val="single" w:sz="5" w:space="0" w:color="000000"/>
              <w:bottom w:val="single" w:sz="5" w:space="0" w:color="000000"/>
              <w:right w:val="single" w:sz="5" w:space="0" w:color="000000"/>
            </w:tcBorders>
          </w:tcPr>
          <w:p w14:paraId="4233C074" w14:textId="77777777" w:rsidR="00F33B03" w:rsidRDefault="00F33B03" w:rsidP="00F236DD"/>
        </w:tc>
      </w:tr>
    </w:tbl>
    <w:p w14:paraId="5F26D6D0" w14:textId="77777777" w:rsidR="00F33B03" w:rsidRDefault="00F33B03" w:rsidP="00F33B03">
      <w:pPr>
        <w:rPr>
          <w:rFonts w:ascii="Calibri" w:eastAsia="Calibri" w:hAnsi="Calibri" w:cs="Calibri"/>
          <w:sz w:val="20"/>
          <w:szCs w:val="20"/>
        </w:rPr>
      </w:pPr>
    </w:p>
    <w:p w14:paraId="700BDF0C" w14:textId="77777777" w:rsidR="00F33B03" w:rsidRDefault="00F33B03" w:rsidP="00F33B03">
      <w:pPr>
        <w:rPr>
          <w:rFonts w:ascii="Calibri" w:eastAsia="Calibri" w:hAnsi="Calibri" w:cs="Calibri"/>
          <w:sz w:val="20"/>
          <w:szCs w:val="20"/>
        </w:rPr>
      </w:pPr>
    </w:p>
    <w:p w14:paraId="1278C85F" w14:textId="77777777" w:rsidR="00F33B03" w:rsidRDefault="00F33B03" w:rsidP="00F33B03">
      <w:pPr>
        <w:rPr>
          <w:rFonts w:ascii="Calibri" w:eastAsia="Calibri" w:hAnsi="Calibri" w:cs="Calibri"/>
          <w:sz w:val="20"/>
          <w:szCs w:val="20"/>
        </w:rPr>
      </w:pPr>
    </w:p>
    <w:p w14:paraId="3EABA57A" w14:textId="77777777" w:rsidR="00F33B03" w:rsidRDefault="00F33B03" w:rsidP="00F33B03">
      <w:pPr>
        <w:rPr>
          <w:rFonts w:ascii="Calibri" w:eastAsia="Calibri" w:hAnsi="Calibri" w:cs="Calibri"/>
          <w:sz w:val="20"/>
          <w:szCs w:val="20"/>
        </w:rPr>
      </w:pPr>
    </w:p>
    <w:p w14:paraId="33C99DAB" w14:textId="77777777" w:rsidR="00F33B03" w:rsidRDefault="00F33B03" w:rsidP="00F33B03">
      <w:pPr>
        <w:spacing w:before="3"/>
        <w:rPr>
          <w:rFonts w:ascii="Calibri" w:eastAsia="Calibri" w:hAnsi="Calibri" w:cs="Calibri"/>
          <w:sz w:val="29"/>
          <w:szCs w:val="29"/>
        </w:rPr>
      </w:pPr>
    </w:p>
    <w:p w14:paraId="58B28163" w14:textId="77777777" w:rsidR="00F33B03" w:rsidRDefault="00F33B03" w:rsidP="00F33B03">
      <w:pPr>
        <w:spacing w:before="70"/>
        <w:ind w:right="217"/>
        <w:jc w:val="right"/>
        <w:rPr>
          <w:rFonts w:ascii="Calibri" w:eastAsia="Calibri" w:hAnsi="Calibri" w:cs="Calibri"/>
          <w:sz w:val="20"/>
          <w:szCs w:val="20"/>
        </w:rPr>
      </w:pPr>
      <w:r>
        <w:rPr>
          <w:rFonts w:ascii="Calibri"/>
          <w:w w:val="95"/>
          <w:sz w:val="20"/>
        </w:rPr>
        <w:t>12</w:t>
      </w:r>
    </w:p>
    <w:p w14:paraId="531A8BC1" w14:textId="77777777" w:rsidR="00F33B03" w:rsidRDefault="00F33B03" w:rsidP="00F33B03">
      <w:pPr>
        <w:jc w:val="right"/>
        <w:rPr>
          <w:rFonts w:ascii="Calibri" w:eastAsia="Calibri" w:hAnsi="Calibri" w:cs="Calibri"/>
          <w:sz w:val="20"/>
          <w:szCs w:val="20"/>
        </w:rPr>
        <w:sectPr w:rsidR="00F33B03">
          <w:footerReference w:type="default" r:id="rId10"/>
          <w:pgSz w:w="15840" w:h="12240" w:orient="landscape"/>
          <w:pgMar w:top="1140" w:right="1220" w:bottom="280" w:left="1220" w:header="0" w:footer="0" w:gutter="0"/>
          <w:cols w:space="720"/>
        </w:sectPr>
      </w:pPr>
    </w:p>
    <w:p w14:paraId="3C704E52" w14:textId="77777777" w:rsidR="00F33B03" w:rsidRDefault="00F33B03" w:rsidP="00F33B03">
      <w:pPr>
        <w:spacing w:before="6"/>
        <w:rPr>
          <w:rFonts w:ascii="Calibri" w:eastAsia="Calibri" w:hAnsi="Calibri" w:cs="Calibri"/>
          <w:sz w:val="6"/>
          <w:szCs w:val="6"/>
        </w:rPr>
      </w:pPr>
    </w:p>
    <w:p w14:paraId="3B796626" w14:textId="77777777" w:rsidR="00F33B03" w:rsidRDefault="00F33B03" w:rsidP="00F33B03">
      <w:pPr>
        <w:spacing w:line="200" w:lineRule="atLeast"/>
        <w:ind w:left="100"/>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14:anchorId="2A5AB788" wp14:editId="753F96D9">
                <wp:extent cx="6096000" cy="274320"/>
                <wp:effectExtent l="0" t="6985" r="0" b="4445"/>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274320"/>
                          <a:chOff x="0" y="0"/>
                          <a:chExt cx="9600" cy="432"/>
                        </a:xfrm>
                      </wpg:grpSpPr>
                      <wpg:grpSp>
                        <wpg:cNvPr id="4" name="Group 12"/>
                        <wpg:cNvGrpSpPr>
                          <a:grpSpLocks/>
                        </wpg:cNvGrpSpPr>
                        <wpg:grpSpPr bwMode="auto">
                          <a:xfrm>
                            <a:off x="91" y="61"/>
                            <a:ext cx="9418" cy="310"/>
                            <a:chOff x="91" y="61"/>
                            <a:chExt cx="9418" cy="310"/>
                          </a:xfrm>
                        </wpg:grpSpPr>
                        <wps:wsp>
                          <wps:cNvPr id="5" name="Freeform 13"/>
                          <wps:cNvSpPr>
                            <a:spLocks/>
                          </wps:cNvSpPr>
                          <wps:spPr bwMode="auto">
                            <a:xfrm>
                              <a:off x="91" y="61"/>
                              <a:ext cx="9418" cy="310"/>
                            </a:xfrm>
                            <a:custGeom>
                              <a:avLst/>
                              <a:gdLst>
                                <a:gd name="T0" fmla="+- 0 91 91"/>
                                <a:gd name="T1" fmla="*/ T0 w 9418"/>
                                <a:gd name="T2" fmla="+- 0 61 61"/>
                                <a:gd name="T3" fmla="*/ 61 h 310"/>
                                <a:gd name="T4" fmla="+- 0 9509 91"/>
                                <a:gd name="T5" fmla="*/ T4 w 9418"/>
                                <a:gd name="T6" fmla="+- 0 61 61"/>
                                <a:gd name="T7" fmla="*/ 61 h 310"/>
                                <a:gd name="T8" fmla="+- 0 9509 91"/>
                                <a:gd name="T9" fmla="*/ T8 w 9418"/>
                                <a:gd name="T10" fmla="+- 0 371 61"/>
                                <a:gd name="T11" fmla="*/ 371 h 310"/>
                                <a:gd name="T12" fmla="+- 0 91 91"/>
                                <a:gd name="T13" fmla="*/ T12 w 9418"/>
                                <a:gd name="T14" fmla="+- 0 371 61"/>
                                <a:gd name="T15" fmla="*/ 371 h 310"/>
                                <a:gd name="T16" fmla="+- 0 91 91"/>
                                <a:gd name="T17" fmla="*/ T16 w 9418"/>
                                <a:gd name="T18" fmla="+- 0 61 61"/>
                                <a:gd name="T19" fmla="*/ 61 h 310"/>
                              </a:gdLst>
                              <a:ahLst/>
                              <a:cxnLst>
                                <a:cxn ang="0">
                                  <a:pos x="T1" y="T3"/>
                                </a:cxn>
                                <a:cxn ang="0">
                                  <a:pos x="T5" y="T7"/>
                                </a:cxn>
                                <a:cxn ang="0">
                                  <a:pos x="T9" y="T11"/>
                                </a:cxn>
                                <a:cxn ang="0">
                                  <a:pos x="T13" y="T15"/>
                                </a:cxn>
                                <a:cxn ang="0">
                                  <a:pos x="T17" y="T19"/>
                                </a:cxn>
                              </a:cxnLst>
                              <a:rect l="0" t="0" r="r" b="b"/>
                              <a:pathLst>
                                <a:path w="9418" h="310">
                                  <a:moveTo>
                                    <a:pt x="0" y="0"/>
                                  </a:moveTo>
                                  <a:lnTo>
                                    <a:pt x="9418" y="0"/>
                                  </a:lnTo>
                                  <a:lnTo>
                                    <a:pt x="9418" y="310"/>
                                  </a:lnTo>
                                  <a:lnTo>
                                    <a:pt x="0" y="310"/>
                                  </a:lnTo>
                                  <a:lnTo>
                                    <a:pt x="0" y="0"/>
                                  </a:lnTo>
                                  <a:close/>
                                </a:path>
                              </a:pathLst>
                            </a:custGeom>
                            <a:solidFill>
                              <a:srgbClr val="5B9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10"/>
                        <wpg:cNvGrpSpPr>
                          <a:grpSpLocks/>
                        </wpg:cNvGrpSpPr>
                        <wpg:grpSpPr bwMode="auto">
                          <a:xfrm>
                            <a:off x="31" y="31"/>
                            <a:ext cx="9538" cy="2"/>
                            <a:chOff x="31" y="31"/>
                            <a:chExt cx="9538" cy="2"/>
                          </a:xfrm>
                        </wpg:grpSpPr>
                        <wps:wsp>
                          <wps:cNvPr id="7" name="Freeform 11"/>
                          <wps:cNvSpPr>
                            <a:spLocks/>
                          </wps:cNvSpPr>
                          <wps:spPr bwMode="auto">
                            <a:xfrm>
                              <a:off x="31" y="31"/>
                              <a:ext cx="9538" cy="2"/>
                            </a:xfrm>
                            <a:custGeom>
                              <a:avLst/>
                              <a:gdLst>
                                <a:gd name="T0" fmla="+- 0 31 31"/>
                                <a:gd name="T1" fmla="*/ T0 w 9538"/>
                                <a:gd name="T2" fmla="+- 0 9569 31"/>
                                <a:gd name="T3" fmla="*/ T2 w 9538"/>
                              </a:gdLst>
                              <a:ahLst/>
                              <a:cxnLst>
                                <a:cxn ang="0">
                                  <a:pos x="T1" y="0"/>
                                </a:cxn>
                                <a:cxn ang="0">
                                  <a:pos x="T3" y="0"/>
                                </a:cxn>
                              </a:cxnLst>
                              <a:rect l="0" t="0" r="r" b="b"/>
                              <a:pathLst>
                                <a:path w="9538">
                                  <a:moveTo>
                                    <a:pt x="0" y="0"/>
                                  </a:moveTo>
                                  <a:lnTo>
                                    <a:pt x="9538" y="0"/>
                                  </a:lnTo>
                                </a:path>
                              </a:pathLst>
                            </a:custGeom>
                            <a:noFill/>
                            <a:ln w="39370">
                              <a:solidFill>
                                <a:srgbClr val="5B9A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8"/>
                        <wpg:cNvGrpSpPr>
                          <a:grpSpLocks/>
                        </wpg:cNvGrpSpPr>
                        <wpg:grpSpPr bwMode="auto">
                          <a:xfrm>
                            <a:off x="31" y="401"/>
                            <a:ext cx="9538" cy="2"/>
                            <a:chOff x="31" y="401"/>
                            <a:chExt cx="9538" cy="2"/>
                          </a:xfrm>
                        </wpg:grpSpPr>
                        <wps:wsp>
                          <wps:cNvPr id="9" name="Freeform 9"/>
                          <wps:cNvSpPr>
                            <a:spLocks/>
                          </wps:cNvSpPr>
                          <wps:spPr bwMode="auto">
                            <a:xfrm>
                              <a:off x="31" y="401"/>
                              <a:ext cx="9538" cy="2"/>
                            </a:xfrm>
                            <a:custGeom>
                              <a:avLst/>
                              <a:gdLst>
                                <a:gd name="T0" fmla="+- 0 31 31"/>
                                <a:gd name="T1" fmla="*/ T0 w 9538"/>
                                <a:gd name="T2" fmla="+- 0 9569 31"/>
                                <a:gd name="T3" fmla="*/ T2 w 9538"/>
                              </a:gdLst>
                              <a:ahLst/>
                              <a:cxnLst>
                                <a:cxn ang="0">
                                  <a:pos x="T1" y="0"/>
                                </a:cxn>
                                <a:cxn ang="0">
                                  <a:pos x="T3" y="0"/>
                                </a:cxn>
                              </a:cxnLst>
                              <a:rect l="0" t="0" r="r" b="b"/>
                              <a:pathLst>
                                <a:path w="9538">
                                  <a:moveTo>
                                    <a:pt x="0" y="0"/>
                                  </a:moveTo>
                                  <a:lnTo>
                                    <a:pt x="9538" y="0"/>
                                  </a:lnTo>
                                </a:path>
                              </a:pathLst>
                            </a:custGeom>
                            <a:noFill/>
                            <a:ln w="39370">
                              <a:solidFill>
                                <a:srgbClr val="5B9A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6"/>
                        <wpg:cNvGrpSpPr>
                          <a:grpSpLocks/>
                        </wpg:cNvGrpSpPr>
                        <wpg:grpSpPr bwMode="auto">
                          <a:xfrm>
                            <a:off x="61" y="61"/>
                            <a:ext cx="2" cy="310"/>
                            <a:chOff x="61" y="61"/>
                            <a:chExt cx="2" cy="310"/>
                          </a:xfrm>
                        </wpg:grpSpPr>
                        <wps:wsp>
                          <wps:cNvPr id="11" name="Freeform 7"/>
                          <wps:cNvSpPr>
                            <a:spLocks/>
                          </wps:cNvSpPr>
                          <wps:spPr bwMode="auto">
                            <a:xfrm>
                              <a:off x="61" y="61"/>
                              <a:ext cx="2" cy="310"/>
                            </a:xfrm>
                            <a:custGeom>
                              <a:avLst/>
                              <a:gdLst>
                                <a:gd name="T0" fmla="+- 0 61 61"/>
                                <a:gd name="T1" fmla="*/ 61 h 310"/>
                                <a:gd name="T2" fmla="+- 0 371 61"/>
                                <a:gd name="T3" fmla="*/ 371 h 310"/>
                              </a:gdLst>
                              <a:ahLst/>
                              <a:cxnLst>
                                <a:cxn ang="0">
                                  <a:pos x="0" y="T1"/>
                                </a:cxn>
                                <a:cxn ang="0">
                                  <a:pos x="0" y="T3"/>
                                </a:cxn>
                              </a:cxnLst>
                              <a:rect l="0" t="0" r="r" b="b"/>
                              <a:pathLst>
                                <a:path h="310">
                                  <a:moveTo>
                                    <a:pt x="0" y="0"/>
                                  </a:moveTo>
                                  <a:lnTo>
                                    <a:pt x="0" y="310"/>
                                  </a:lnTo>
                                </a:path>
                              </a:pathLst>
                            </a:custGeom>
                            <a:noFill/>
                            <a:ln w="39370">
                              <a:solidFill>
                                <a:srgbClr val="5B9A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3"/>
                        <wpg:cNvGrpSpPr>
                          <a:grpSpLocks/>
                        </wpg:cNvGrpSpPr>
                        <wpg:grpSpPr bwMode="auto">
                          <a:xfrm>
                            <a:off x="9539" y="61"/>
                            <a:ext cx="2" cy="310"/>
                            <a:chOff x="9539" y="61"/>
                            <a:chExt cx="2" cy="310"/>
                          </a:xfrm>
                        </wpg:grpSpPr>
                        <wps:wsp>
                          <wps:cNvPr id="13" name="Freeform 5"/>
                          <wps:cNvSpPr>
                            <a:spLocks/>
                          </wps:cNvSpPr>
                          <wps:spPr bwMode="auto">
                            <a:xfrm>
                              <a:off x="9539" y="61"/>
                              <a:ext cx="2" cy="310"/>
                            </a:xfrm>
                            <a:custGeom>
                              <a:avLst/>
                              <a:gdLst>
                                <a:gd name="T0" fmla="+- 0 61 61"/>
                                <a:gd name="T1" fmla="*/ 61 h 310"/>
                                <a:gd name="T2" fmla="+- 0 371 61"/>
                                <a:gd name="T3" fmla="*/ 371 h 310"/>
                              </a:gdLst>
                              <a:ahLst/>
                              <a:cxnLst>
                                <a:cxn ang="0">
                                  <a:pos x="0" y="T1"/>
                                </a:cxn>
                                <a:cxn ang="0">
                                  <a:pos x="0" y="T3"/>
                                </a:cxn>
                              </a:cxnLst>
                              <a:rect l="0" t="0" r="r" b="b"/>
                              <a:pathLst>
                                <a:path h="310">
                                  <a:moveTo>
                                    <a:pt x="0" y="0"/>
                                  </a:moveTo>
                                  <a:lnTo>
                                    <a:pt x="0" y="310"/>
                                  </a:lnTo>
                                </a:path>
                              </a:pathLst>
                            </a:custGeom>
                            <a:noFill/>
                            <a:ln w="39370">
                              <a:solidFill>
                                <a:srgbClr val="5B9A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4"/>
                          <wps:cNvSpPr txBox="1">
                            <a:spLocks noChangeArrowheads="1"/>
                          </wps:cNvSpPr>
                          <wps:spPr bwMode="auto">
                            <a:xfrm>
                              <a:off x="30" y="0"/>
                              <a:ext cx="954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54FDD" w14:textId="77777777" w:rsidR="00F33B03" w:rsidRDefault="00F33B03" w:rsidP="00F33B03">
                                <w:pPr>
                                  <w:spacing w:before="60"/>
                                  <w:ind w:left="89"/>
                                  <w:rPr>
                                    <w:rFonts w:ascii="Calibri" w:eastAsia="Calibri" w:hAnsi="Calibri" w:cs="Calibri"/>
                                  </w:rPr>
                                </w:pPr>
                                <w:r>
                                  <w:rPr>
                                    <w:rFonts w:ascii="Calibri"/>
                                    <w:color w:val="FFFFFF"/>
                                    <w:spacing w:val="12"/>
                                  </w:rPr>
                                  <w:t>APPENDIX</w:t>
                                </w:r>
                                <w:r>
                                  <w:rPr>
                                    <w:rFonts w:ascii="Calibri"/>
                                    <w:color w:val="FFFFFF"/>
                                    <w:spacing w:val="29"/>
                                  </w:rPr>
                                  <w:t xml:space="preserve"> </w:t>
                                </w:r>
                                <w:r>
                                  <w:rPr>
                                    <w:rFonts w:ascii="Calibri"/>
                                    <w:color w:val="FFFFFF"/>
                                    <w:spacing w:val="7"/>
                                  </w:rPr>
                                  <w:t>B:</w:t>
                                </w:r>
                                <w:r>
                                  <w:rPr>
                                    <w:rFonts w:ascii="Calibri"/>
                                    <w:color w:val="FFFFFF"/>
                                    <w:spacing w:val="28"/>
                                  </w:rPr>
                                  <w:t xml:space="preserve"> </w:t>
                                </w:r>
                                <w:r>
                                  <w:rPr>
                                    <w:rFonts w:ascii="Calibri"/>
                                    <w:color w:val="FFFFFF"/>
                                    <w:spacing w:val="13"/>
                                  </w:rPr>
                                  <w:t>ANTICIPATED</w:t>
                                </w:r>
                                <w:r>
                                  <w:rPr>
                                    <w:rFonts w:ascii="Calibri"/>
                                    <w:color w:val="FFFFFF"/>
                                    <w:spacing w:val="29"/>
                                  </w:rPr>
                                  <w:t xml:space="preserve"> </w:t>
                                </w:r>
                                <w:r>
                                  <w:rPr>
                                    <w:rFonts w:ascii="Calibri"/>
                                    <w:color w:val="FFFFFF"/>
                                    <w:spacing w:val="12"/>
                                  </w:rPr>
                                  <w:t>TIMELINE</w:t>
                                </w:r>
                                <w:r>
                                  <w:rPr>
                                    <w:rFonts w:ascii="Calibri"/>
                                    <w:color w:val="FFFFFF"/>
                                    <w:spacing w:val="27"/>
                                  </w:rPr>
                                  <w:t xml:space="preserve"> </w:t>
                                </w:r>
                                <w:r>
                                  <w:rPr>
                                    <w:rFonts w:ascii="Calibri"/>
                                    <w:color w:val="FFFFFF"/>
                                    <w:spacing w:val="9"/>
                                  </w:rPr>
                                  <w:t>FOR</w:t>
                                </w:r>
                                <w:r>
                                  <w:rPr>
                                    <w:rFonts w:ascii="Calibri"/>
                                    <w:color w:val="FFFFFF"/>
                                    <w:spacing w:val="29"/>
                                  </w:rPr>
                                  <w:t xml:space="preserve"> </w:t>
                                </w:r>
                                <w:r>
                                  <w:rPr>
                                    <w:rFonts w:ascii="Calibri"/>
                                    <w:color w:val="FFFFFF"/>
                                    <w:spacing w:val="11"/>
                                  </w:rPr>
                                  <w:t>MAJOR</w:t>
                                </w:r>
                                <w:r>
                                  <w:rPr>
                                    <w:rFonts w:ascii="Calibri"/>
                                    <w:color w:val="FFFFFF"/>
                                    <w:spacing w:val="27"/>
                                  </w:rPr>
                                  <w:t xml:space="preserve"> </w:t>
                                </w:r>
                                <w:r>
                                  <w:rPr>
                                    <w:rFonts w:ascii="Calibri"/>
                                    <w:color w:val="FFFFFF"/>
                                    <w:spacing w:val="12"/>
                                  </w:rPr>
                                  <w:t>DECISION</w:t>
                                </w:r>
                                <w:r>
                                  <w:rPr>
                                    <w:rFonts w:ascii="Calibri"/>
                                    <w:color w:val="FFFFFF"/>
                                    <w:spacing w:val="26"/>
                                  </w:rPr>
                                  <w:t xml:space="preserve"> </w:t>
                                </w:r>
                                <w:r>
                                  <w:rPr>
                                    <w:rFonts w:ascii="Calibri"/>
                                    <w:color w:val="FFFFFF"/>
                                    <w:spacing w:val="12"/>
                                  </w:rPr>
                                  <w:t>POINTS</w:t>
                                </w:r>
                              </w:p>
                            </w:txbxContent>
                          </wps:txbx>
                          <wps:bodyPr rot="0" vert="horz" wrap="square" lIns="0" tIns="0" rIns="0" bIns="0" anchor="t" anchorCtr="0" upright="1">
                            <a:noAutofit/>
                          </wps:bodyPr>
                        </wps:wsp>
                      </wpg:grp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A5AB788" id="Group 2" o:spid="_x0000_s1328" style="width:480pt;height:21.6pt;mso-position-horizontal-relative:char;mso-position-vertical-relative:line" coordsize="960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">
                <v:group id="Group 12" o:spid="_x0000_s1329" style="position:absolute;left:91;top:61;width:9418;height:310" coordorigin="91,61" coordsize="941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3" o:spid="_x0000_s1330" style="position:absolute;left:91;top:61;width:9418;height:310;visibility:visible;mso-wrap-style:square;v-text-anchor:top" coordsize="941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" path="m,l9418,r,310l,310,,xe" fillcolor="#5b9ad4" stroked="f">
                    <v:path arrowok="t" o:connecttype="custom" o:connectlocs="0,61;9418,61;9418,371;0,371;0,61" o:connectangles="0,0,0,0,0"/>
                  </v:shape>
                </v:group>
                <v:group id="Group 10" o:spid="_x0000_s1331" style="position:absolute;left:31;top:31;width:9538;height:2" coordorigin="31,31"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1" o:spid="_x0000_s1332" style="position:absolute;left:31;top:31;width:9538;height:2;visibility:visible;mso-wrap-style:square;v-text-anchor:top"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" path="m,l9538,e" filled="f" strokecolor="#5b9ad4" strokeweight="3.1pt">
                    <v:path arrowok="t" o:connecttype="custom" o:connectlocs="0,0;9538,0" o:connectangles="0,0"/>
                  </v:shape>
                </v:group>
                <v:group id="Group 8" o:spid="_x0000_s1333" style="position:absolute;left:31;top:401;width:9538;height:2" coordorigin="31,401"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9" o:spid="_x0000_s1334" style="position:absolute;left:31;top:401;width:9538;height:2;visibility:visible;mso-wrap-style:square;v-text-anchor:top" coordsize="9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" path="m,l9538,e" filled="f" strokecolor="#5b9ad4" strokeweight="3.1pt">
                    <v:path arrowok="t" o:connecttype="custom" o:connectlocs="0,0;9538,0" o:connectangles="0,0"/>
                  </v:shape>
                </v:group>
                <v:group id="Group 6" o:spid="_x0000_s1335" style="position:absolute;left:61;top:61;width:2;height:310" coordorigin="61,61"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7" o:spid="_x0000_s1336" style="position:absolute;left:61;top:61;width:2;height:31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" path="m,l,310e" filled="f" strokecolor="#5b9ad4" strokeweight="3.1pt">
                    <v:path arrowok="t" o:connecttype="custom" o:connectlocs="0,61;0,371" o:connectangles="0,0"/>
                  </v:shape>
                </v:group>
                <v:group id="Group 3" o:spid="_x0000_s1337" style="position:absolute;left:9539;top:61;width:2;height:310" coordorigin="9539,61"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5" o:spid="_x0000_s1338" style="position:absolute;left:9539;top:61;width:2;height:31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" path="m,l,310e" filled="f" strokecolor="#5b9ad4" strokeweight="3.1pt">
                    <v:path arrowok="t" o:connecttype="custom" o:connectlocs="0,61;0,371" o:connectangles="0,0"/>
                  </v:shape>
                  <v:shape id="Text Box 4" o:spid="_x0000_s1339" type="#_x0000_t202" style="position:absolute;left:30;width:954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CC54FDD" w14:textId="77777777" w:rsidR="00F33B03" w:rsidRDefault="00F33B03" w:rsidP="00F33B03">
                          <w:pPr>
                            <w:spacing w:before="60"/>
                            <w:ind w:left="89"/>
                            <w:rPr>
                              <w:rFonts w:ascii="Calibri" w:eastAsia="Calibri" w:hAnsi="Calibri" w:cs="Calibri"/>
                            </w:rPr>
                          </w:pPr>
                          <w:r>
                            <w:rPr>
                              <w:rFonts w:ascii="Calibri"/>
                              <w:color w:val="FFFFFF"/>
                              <w:spacing w:val="12"/>
                            </w:rPr>
                            <w:t>APPENDIX</w:t>
                          </w:r>
                          <w:r>
                            <w:rPr>
                              <w:rFonts w:ascii="Calibri"/>
                              <w:color w:val="FFFFFF"/>
                              <w:spacing w:val="29"/>
                            </w:rPr>
                            <w:t xml:space="preserve"> </w:t>
                          </w:r>
                          <w:r>
                            <w:rPr>
                              <w:rFonts w:ascii="Calibri"/>
                              <w:color w:val="FFFFFF"/>
                              <w:spacing w:val="7"/>
                            </w:rPr>
                            <w:t>B:</w:t>
                          </w:r>
                          <w:r>
                            <w:rPr>
                              <w:rFonts w:ascii="Calibri"/>
                              <w:color w:val="FFFFFF"/>
                              <w:spacing w:val="28"/>
                            </w:rPr>
                            <w:t xml:space="preserve"> </w:t>
                          </w:r>
                          <w:r>
                            <w:rPr>
                              <w:rFonts w:ascii="Calibri"/>
                              <w:color w:val="FFFFFF"/>
                              <w:spacing w:val="13"/>
                            </w:rPr>
                            <w:t>ANTICIPATED</w:t>
                          </w:r>
                          <w:r>
                            <w:rPr>
                              <w:rFonts w:ascii="Calibri"/>
                              <w:color w:val="FFFFFF"/>
                              <w:spacing w:val="29"/>
                            </w:rPr>
                            <w:t xml:space="preserve"> </w:t>
                          </w:r>
                          <w:r>
                            <w:rPr>
                              <w:rFonts w:ascii="Calibri"/>
                              <w:color w:val="FFFFFF"/>
                              <w:spacing w:val="12"/>
                            </w:rPr>
                            <w:t>TIMELINE</w:t>
                          </w:r>
                          <w:r>
                            <w:rPr>
                              <w:rFonts w:ascii="Calibri"/>
                              <w:color w:val="FFFFFF"/>
                              <w:spacing w:val="27"/>
                            </w:rPr>
                            <w:t xml:space="preserve"> </w:t>
                          </w:r>
                          <w:r>
                            <w:rPr>
                              <w:rFonts w:ascii="Calibri"/>
                              <w:color w:val="FFFFFF"/>
                              <w:spacing w:val="9"/>
                            </w:rPr>
                            <w:t>FOR</w:t>
                          </w:r>
                          <w:r>
                            <w:rPr>
                              <w:rFonts w:ascii="Calibri"/>
                              <w:color w:val="FFFFFF"/>
                              <w:spacing w:val="29"/>
                            </w:rPr>
                            <w:t xml:space="preserve"> </w:t>
                          </w:r>
                          <w:r>
                            <w:rPr>
                              <w:rFonts w:ascii="Calibri"/>
                              <w:color w:val="FFFFFF"/>
                              <w:spacing w:val="11"/>
                            </w:rPr>
                            <w:t>MAJOR</w:t>
                          </w:r>
                          <w:r>
                            <w:rPr>
                              <w:rFonts w:ascii="Calibri"/>
                              <w:color w:val="FFFFFF"/>
                              <w:spacing w:val="27"/>
                            </w:rPr>
                            <w:t xml:space="preserve"> </w:t>
                          </w:r>
                          <w:r>
                            <w:rPr>
                              <w:rFonts w:ascii="Calibri"/>
                              <w:color w:val="FFFFFF"/>
                              <w:spacing w:val="12"/>
                            </w:rPr>
                            <w:t>DECISION</w:t>
                          </w:r>
                          <w:r>
                            <w:rPr>
                              <w:rFonts w:ascii="Calibri"/>
                              <w:color w:val="FFFFFF"/>
                              <w:spacing w:val="26"/>
                            </w:rPr>
                            <w:t xml:space="preserve"> </w:t>
                          </w:r>
                          <w:r>
                            <w:rPr>
                              <w:rFonts w:ascii="Calibri"/>
                              <w:color w:val="FFFFFF"/>
                              <w:spacing w:val="12"/>
                            </w:rPr>
                            <w:t>POINTS</w:t>
                          </w:r>
                        </w:p>
                      </w:txbxContent>
                    </v:textbox>
                  </v:shape>
                </v:group>
                <w10:anchorlock/>
              </v:group>
            </w:pict>
          </mc:Fallback>
        </mc:AlternateContent>
      </w:r>
    </w:p>
    <w:p w14:paraId="3B5088C9" w14:textId="77777777" w:rsidR="00F33B03" w:rsidRDefault="00F33B03" w:rsidP="00F33B03">
      <w:pPr>
        <w:pStyle w:val="BodyText"/>
        <w:spacing w:before="99"/>
      </w:pPr>
      <w:r>
        <w:t>2018</w:t>
      </w:r>
      <w:r>
        <w:rPr>
          <w:spacing w:val="-5"/>
        </w:rPr>
        <w:t xml:space="preserve"> </w:t>
      </w:r>
      <w:r>
        <w:t>–</w:t>
      </w:r>
      <w:r>
        <w:rPr>
          <w:spacing w:val="-4"/>
        </w:rPr>
        <w:t xml:space="preserve"> </w:t>
      </w:r>
      <w:r>
        <w:rPr>
          <w:spacing w:val="-1"/>
        </w:rPr>
        <w:t>Charter</w:t>
      </w:r>
      <w:r>
        <w:rPr>
          <w:spacing w:val="-5"/>
        </w:rPr>
        <w:t xml:space="preserve"> </w:t>
      </w:r>
      <w:r>
        <w:t>and</w:t>
      </w:r>
      <w:r>
        <w:rPr>
          <w:spacing w:val="-4"/>
        </w:rPr>
        <w:t xml:space="preserve"> </w:t>
      </w:r>
      <w:r>
        <w:rPr>
          <w:spacing w:val="-1"/>
        </w:rPr>
        <w:t>Operating</w:t>
      </w:r>
      <w:r>
        <w:rPr>
          <w:spacing w:val="-3"/>
        </w:rPr>
        <w:t xml:space="preserve"> </w:t>
      </w:r>
      <w:r>
        <w:rPr>
          <w:spacing w:val="-1"/>
        </w:rPr>
        <w:t>Principles</w:t>
      </w:r>
    </w:p>
    <w:p w14:paraId="1B9C5DB7" w14:textId="77777777" w:rsidR="00F33B03" w:rsidRDefault="00F33B03" w:rsidP="00F33B03">
      <w:pPr>
        <w:spacing w:before="6"/>
        <w:rPr>
          <w:rFonts w:ascii="Calibri" w:eastAsia="Calibri" w:hAnsi="Calibri" w:cs="Calibri"/>
          <w:sz w:val="19"/>
          <w:szCs w:val="19"/>
        </w:rPr>
      </w:pPr>
    </w:p>
    <w:p w14:paraId="58C3EF06" w14:textId="77777777" w:rsidR="00F33B03" w:rsidRDefault="00F33B03" w:rsidP="00F33B03">
      <w:pPr>
        <w:pStyle w:val="BodyText"/>
        <w:spacing w:line="276" w:lineRule="auto"/>
        <w:ind w:right="244"/>
      </w:pPr>
      <w:r>
        <w:t>2019</w:t>
      </w:r>
      <w:r>
        <w:rPr>
          <w:spacing w:val="-5"/>
        </w:rPr>
        <w:t xml:space="preserve"> </w:t>
      </w:r>
      <w:r>
        <w:rPr>
          <w:spacing w:val="-1"/>
        </w:rPr>
        <w:t>–Sub</w:t>
      </w:r>
      <w:r>
        <w:rPr>
          <w:spacing w:val="-4"/>
        </w:rPr>
        <w:t xml:space="preserve"> </w:t>
      </w:r>
      <w:r>
        <w:rPr>
          <w:spacing w:val="-1"/>
        </w:rPr>
        <w:t>basins/Geography,</w:t>
      </w:r>
      <w:r>
        <w:rPr>
          <w:spacing w:val="-3"/>
        </w:rPr>
        <w:t xml:space="preserve"> </w:t>
      </w:r>
      <w:r>
        <w:rPr>
          <w:spacing w:val="-1"/>
        </w:rPr>
        <w:t>20-year</w:t>
      </w:r>
      <w:r>
        <w:rPr>
          <w:spacing w:val="-3"/>
        </w:rPr>
        <w:t xml:space="preserve"> </w:t>
      </w:r>
      <w:r>
        <w:t>rural</w:t>
      </w:r>
      <w:r>
        <w:rPr>
          <w:spacing w:val="-3"/>
        </w:rPr>
        <w:t xml:space="preserve"> </w:t>
      </w:r>
      <w:r>
        <w:rPr>
          <w:spacing w:val="-1"/>
        </w:rPr>
        <w:t>growth,</w:t>
      </w:r>
      <w:r>
        <w:rPr>
          <w:spacing w:val="-3"/>
        </w:rPr>
        <w:t xml:space="preserve"> </w:t>
      </w:r>
      <w:r>
        <w:t>estimated</w:t>
      </w:r>
      <w:r>
        <w:rPr>
          <w:spacing w:val="-6"/>
        </w:rPr>
        <w:t xml:space="preserve"> </w:t>
      </w:r>
      <w:r>
        <w:t>water</w:t>
      </w:r>
      <w:r>
        <w:rPr>
          <w:spacing w:val="-7"/>
        </w:rPr>
        <w:t xml:space="preserve"> </w:t>
      </w:r>
      <w:r>
        <w:t>use</w:t>
      </w:r>
      <w:r>
        <w:rPr>
          <w:spacing w:val="-3"/>
        </w:rPr>
        <w:t xml:space="preserve"> </w:t>
      </w:r>
      <w:r>
        <w:t>for</w:t>
      </w:r>
      <w:r>
        <w:rPr>
          <w:spacing w:val="-5"/>
        </w:rPr>
        <w:t xml:space="preserve"> </w:t>
      </w:r>
      <w:r>
        <w:rPr>
          <w:spacing w:val="-1"/>
        </w:rPr>
        <w:t>projected</w:t>
      </w:r>
      <w:r>
        <w:rPr>
          <w:spacing w:val="-3"/>
        </w:rPr>
        <w:t xml:space="preserve"> </w:t>
      </w:r>
      <w:r>
        <w:rPr>
          <w:spacing w:val="-1"/>
        </w:rPr>
        <w:t>new</w:t>
      </w:r>
      <w:r>
        <w:rPr>
          <w:spacing w:val="-3"/>
        </w:rPr>
        <w:t xml:space="preserve"> </w:t>
      </w:r>
      <w:r>
        <w:rPr>
          <w:spacing w:val="-1"/>
        </w:rPr>
        <w:t>permit-</w:t>
      </w:r>
      <w:r>
        <w:rPr>
          <w:spacing w:val="61"/>
        </w:rPr>
        <w:t xml:space="preserve"> </w:t>
      </w:r>
      <w:r>
        <w:rPr>
          <w:spacing w:val="-1"/>
        </w:rPr>
        <w:t>exempt</w:t>
      </w:r>
      <w:r>
        <w:rPr>
          <w:spacing w:val="-5"/>
        </w:rPr>
        <w:t xml:space="preserve"> </w:t>
      </w:r>
      <w:r>
        <w:t>wells</w:t>
      </w:r>
      <w:r>
        <w:rPr>
          <w:spacing w:val="-4"/>
        </w:rPr>
        <w:t xml:space="preserve"> </w:t>
      </w:r>
      <w:r>
        <w:rPr>
          <w:spacing w:val="-1"/>
        </w:rPr>
        <w:t>(i.e.</w:t>
      </w:r>
      <w:r>
        <w:rPr>
          <w:spacing w:val="-3"/>
        </w:rPr>
        <w:t xml:space="preserve"> </w:t>
      </w:r>
      <w:r>
        <w:rPr>
          <w:spacing w:val="-1"/>
        </w:rPr>
        <w:t>consumptive</w:t>
      </w:r>
      <w:r>
        <w:rPr>
          <w:spacing w:val="-4"/>
        </w:rPr>
        <w:t xml:space="preserve"> </w:t>
      </w:r>
      <w:r>
        <w:t>use)</w:t>
      </w:r>
    </w:p>
    <w:p w14:paraId="6FB5A633" w14:textId="77777777" w:rsidR="00F33B03" w:rsidRDefault="00F33B03" w:rsidP="00F33B03">
      <w:pPr>
        <w:spacing w:before="4"/>
        <w:rPr>
          <w:rFonts w:ascii="Calibri" w:eastAsia="Calibri" w:hAnsi="Calibri" w:cs="Calibri"/>
          <w:sz w:val="16"/>
          <w:szCs w:val="16"/>
        </w:rPr>
      </w:pPr>
    </w:p>
    <w:p w14:paraId="26B5D762" w14:textId="77777777" w:rsidR="00F33B03" w:rsidRDefault="00F33B03" w:rsidP="00F33B03">
      <w:pPr>
        <w:pStyle w:val="BodyText"/>
        <w:spacing w:line="454" w:lineRule="auto"/>
        <w:ind w:right="6075"/>
      </w:pPr>
      <w:r>
        <w:t>2020</w:t>
      </w:r>
      <w:r>
        <w:rPr>
          <w:spacing w:val="-5"/>
        </w:rPr>
        <w:t xml:space="preserve"> </w:t>
      </w:r>
      <w:r>
        <w:t>–</w:t>
      </w:r>
      <w:r>
        <w:rPr>
          <w:spacing w:val="-5"/>
        </w:rPr>
        <w:t xml:space="preserve"> </w:t>
      </w:r>
      <w:r>
        <w:rPr>
          <w:spacing w:val="-1"/>
        </w:rPr>
        <w:t>Projects</w:t>
      </w:r>
      <w:r>
        <w:rPr>
          <w:spacing w:val="-4"/>
        </w:rPr>
        <w:t xml:space="preserve"> </w:t>
      </w:r>
      <w:r>
        <w:rPr>
          <w:spacing w:val="-1"/>
        </w:rPr>
        <w:t>to</w:t>
      </w:r>
      <w:r>
        <w:rPr>
          <w:spacing w:val="-5"/>
        </w:rPr>
        <w:t xml:space="preserve"> </w:t>
      </w:r>
      <w:r>
        <w:rPr>
          <w:spacing w:val="-1"/>
        </w:rPr>
        <w:t>offset</w:t>
      </w:r>
      <w:r>
        <w:rPr>
          <w:spacing w:val="-2"/>
        </w:rPr>
        <w:t xml:space="preserve"> </w:t>
      </w:r>
      <w:r>
        <w:t>water</w:t>
      </w:r>
      <w:r>
        <w:rPr>
          <w:spacing w:val="-5"/>
        </w:rPr>
        <w:t xml:space="preserve"> </w:t>
      </w:r>
      <w:r>
        <w:t>use</w:t>
      </w:r>
      <w:r>
        <w:rPr>
          <w:spacing w:val="32"/>
          <w:w w:val="99"/>
        </w:rPr>
        <w:t xml:space="preserve"> </w:t>
      </w:r>
      <w:r>
        <w:t>2020</w:t>
      </w:r>
      <w:r>
        <w:rPr>
          <w:spacing w:val="-5"/>
        </w:rPr>
        <w:t xml:space="preserve"> </w:t>
      </w:r>
      <w:r>
        <w:t>or</w:t>
      </w:r>
      <w:r>
        <w:rPr>
          <w:spacing w:val="-4"/>
        </w:rPr>
        <w:t xml:space="preserve"> </w:t>
      </w:r>
      <w:r>
        <w:rPr>
          <w:spacing w:val="-1"/>
        </w:rPr>
        <w:t>2021</w:t>
      </w:r>
      <w:r>
        <w:rPr>
          <w:spacing w:val="-3"/>
        </w:rPr>
        <w:t xml:space="preserve"> </w:t>
      </w:r>
      <w:r>
        <w:t>–</w:t>
      </w:r>
      <w:r>
        <w:rPr>
          <w:spacing w:val="-4"/>
        </w:rPr>
        <w:t xml:space="preserve"> </w:t>
      </w:r>
      <w:r>
        <w:t>Plan</w:t>
      </w:r>
      <w:r>
        <w:rPr>
          <w:spacing w:val="-2"/>
        </w:rPr>
        <w:t xml:space="preserve"> </w:t>
      </w:r>
      <w:r>
        <w:rPr>
          <w:spacing w:val="-1"/>
        </w:rPr>
        <w:t>approval</w:t>
      </w:r>
    </w:p>
    <w:sectPr w:rsidR="00F33B0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0E7D5" w14:textId="77777777" w:rsidR="009A6C70" w:rsidRDefault="009A6C70" w:rsidP="00F62AD9">
      <w:pPr>
        <w:spacing w:after="0" w:line="240" w:lineRule="auto"/>
      </w:pPr>
      <w:r>
        <w:separator/>
      </w:r>
    </w:p>
  </w:endnote>
  <w:endnote w:type="continuationSeparator" w:id="0">
    <w:p w14:paraId="4B40A36E" w14:textId="77777777" w:rsidR="009A6C70" w:rsidRDefault="009A6C70" w:rsidP="00F6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15B69" w14:textId="77777777" w:rsidR="00F33B03" w:rsidRDefault="00F33B03">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1B7D0FE7" wp14:editId="27D7DBFF">
              <wp:simplePos x="0" y="0"/>
              <wp:positionH relativeFrom="page">
                <wp:posOffset>6768465</wp:posOffset>
              </wp:positionH>
              <wp:positionV relativeFrom="page">
                <wp:posOffset>9234170</wp:posOffset>
              </wp:positionV>
              <wp:extent cx="114935" cy="154940"/>
              <wp:effectExtent l="0" t="4445" r="317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AF6C0" w14:textId="25CF3644" w:rsidR="00F33B03" w:rsidRDefault="00F33B03">
                          <w:pPr>
                            <w:spacing w:line="234" w:lineRule="exact"/>
                            <w:ind w:left="40"/>
                            <w:rPr>
                              <w:rFonts w:ascii="Calibri" w:eastAsia="Calibri" w:hAnsi="Calibri" w:cs="Calibri"/>
                              <w:sz w:val="20"/>
                              <w:szCs w:val="20"/>
                            </w:rPr>
                          </w:pPr>
                          <w:r>
                            <w:fldChar w:fldCharType="begin"/>
                          </w:r>
                          <w:r>
                            <w:rPr>
                              <w:rFonts w:ascii="Calibri"/>
                              <w:sz w:val="20"/>
                            </w:rPr>
                            <w:instrText xml:space="preserve"> PAGE </w:instrText>
                          </w:r>
                          <w:r>
                            <w:fldChar w:fldCharType="separate"/>
                          </w:r>
                          <w:r w:rsidR="0087513F">
                            <w:rPr>
                              <w:rFonts w:ascii="Calibri"/>
                              <w:noProof/>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D0FE7" id="_x0000_t202" coordsize="21600,21600" o:spt="202" path="m,l,21600r21600,l21600,xe">
              <v:stroke joinstyle="miter"/>
              <v:path gradientshapeok="t" o:connecttype="rect"/>
            </v:shapetype>
            <v:shape id="Text Box 2" o:spid="_x0000_s1340" type="#_x0000_t202" style="position:absolute;margin-left:532.95pt;margin-top:727.1pt;width:9.05pt;height:12.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OT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" filled="f" stroked="f">
              <v:textbox inset="0,0,0,0">
                <w:txbxContent>
                  <w:p w14:paraId="238AF6C0" w14:textId="25CF3644" w:rsidR="00F33B03" w:rsidRDefault="00F33B03">
                    <w:pPr>
                      <w:spacing w:line="234" w:lineRule="exact"/>
                      <w:ind w:left="40"/>
                      <w:rPr>
                        <w:rFonts w:ascii="Calibri" w:eastAsia="Calibri" w:hAnsi="Calibri" w:cs="Calibri"/>
                        <w:sz w:val="20"/>
                        <w:szCs w:val="20"/>
                      </w:rPr>
                    </w:pPr>
                    <w:r>
                      <w:fldChar w:fldCharType="begin"/>
                    </w:r>
                    <w:r>
                      <w:rPr>
                        <w:rFonts w:ascii="Calibri"/>
                        <w:sz w:val="20"/>
                      </w:rPr>
                      <w:instrText xml:space="preserve"> PAGE </w:instrText>
                    </w:r>
                    <w:r>
                      <w:fldChar w:fldCharType="separate"/>
                    </w:r>
                    <w:r w:rsidR="0087513F">
                      <w:rPr>
                        <w:rFonts w:ascii="Calibri"/>
                        <w:noProof/>
                        <w:sz w:val="20"/>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45B0C" w14:textId="77777777" w:rsidR="00F33B03" w:rsidRDefault="00F33B03">
    <w:pPr>
      <w:spacing w:line="14" w:lineRule="auto"/>
      <w:rPr>
        <w:sz w:val="20"/>
        <w:szCs w:val="20"/>
      </w:rPr>
    </w:pPr>
    <w:r>
      <w:rPr>
        <w:noProof/>
      </w:rPr>
      <mc:AlternateContent>
        <mc:Choice Requires="wps">
          <w:drawing>
            <wp:anchor distT="0" distB="0" distL="114300" distR="114300" simplePos="0" relativeHeight="251660288" behindDoc="1" locked="0" layoutInCell="1" allowOverlap="1" wp14:anchorId="1F1F9FA1" wp14:editId="1B3B9CBC">
              <wp:simplePos x="0" y="0"/>
              <wp:positionH relativeFrom="page">
                <wp:posOffset>6704330</wp:posOffset>
              </wp:positionH>
              <wp:positionV relativeFrom="page">
                <wp:posOffset>9234170</wp:posOffset>
              </wp:positionV>
              <wp:extent cx="179070" cy="154940"/>
              <wp:effectExtent l="0" t="4445" r="317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8D73A" w14:textId="24E7691E" w:rsidR="00F33B03" w:rsidRDefault="00F33B03">
                          <w:pPr>
                            <w:spacing w:line="234" w:lineRule="exact"/>
                            <w:ind w:left="40"/>
                            <w:rPr>
                              <w:rFonts w:ascii="Calibri" w:eastAsia="Calibri" w:hAnsi="Calibri" w:cs="Calibri"/>
                              <w:sz w:val="20"/>
                              <w:szCs w:val="20"/>
                            </w:rPr>
                          </w:pPr>
                          <w:r>
                            <w:fldChar w:fldCharType="begin"/>
                          </w:r>
                          <w:r>
                            <w:rPr>
                              <w:rFonts w:ascii="Calibri"/>
                              <w:sz w:val="20"/>
                            </w:rPr>
                            <w:instrText xml:space="preserve"> PAGE </w:instrText>
                          </w:r>
                          <w:r>
                            <w:fldChar w:fldCharType="separate"/>
                          </w:r>
                          <w:r w:rsidR="0087513F">
                            <w:rPr>
                              <w:rFonts w:ascii="Calibri"/>
                              <w:noProof/>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F9FA1" id="_x0000_t202" coordsize="21600,21600" o:spt="202" path="m,l,21600r21600,l21600,xe">
              <v:stroke joinstyle="miter"/>
              <v:path gradientshapeok="t" o:connecttype="rect"/>
            </v:shapetype>
            <v:shape id="Text Box 1" o:spid="_x0000_s1341" type="#_x0000_t202" style="position:absolute;margin-left:527.9pt;margin-top:727.1pt;width:14.1pt;height:12.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" filled="f" stroked="f">
              <v:textbox inset="0,0,0,0">
                <w:txbxContent>
                  <w:p w14:paraId="2528D73A" w14:textId="24E7691E" w:rsidR="00F33B03" w:rsidRDefault="00F33B03">
                    <w:pPr>
                      <w:spacing w:line="234" w:lineRule="exact"/>
                      <w:ind w:left="40"/>
                      <w:rPr>
                        <w:rFonts w:ascii="Calibri" w:eastAsia="Calibri" w:hAnsi="Calibri" w:cs="Calibri"/>
                        <w:sz w:val="20"/>
                        <w:szCs w:val="20"/>
                      </w:rPr>
                    </w:pPr>
                    <w:r>
                      <w:fldChar w:fldCharType="begin"/>
                    </w:r>
                    <w:r>
                      <w:rPr>
                        <w:rFonts w:ascii="Calibri"/>
                        <w:sz w:val="20"/>
                      </w:rPr>
                      <w:instrText xml:space="preserve"> PAGE </w:instrText>
                    </w:r>
                    <w:r>
                      <w:fldChar w:fldCharType="separate"/>
                    </w:r>
                    <w:r w:rsidR="0087513F">
                      <w:rPr>
                        <w:rFonts w:ascii="Calibri"/>
                        <w:noProof/>
                        <w:sz w:val="20"/>
                      </w:rPr>
                      <w:t>11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12CEA" w14:textId="77777777" w:rsidR="00F33B03" w:rsidRDefault="00F33B03">
    <w:pPr>
      <w:spacing w:line="14" w:lineRule="auto"/>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407480"/>
      <w:docPartObj>
        <w:docPartGallery w:val="Page Numbers (Bottom of Page)"/>
        <w:docPartUnique/>
      </w:docPartObj>
    </w:sdtPr>
    <w:sdtEndPr>
      <w:rPr>
        <w:noProof/>
      </w:rPr>
    </w:sdtEndPr>
    <w:sdtContent>
      <w:p w14:paraId="7B77BD91" w14:textId="1B35029C" w:rsidR="00016D1C" w:rsidRDefault="00016D1C">
        <w:pPr>
          <w:pStyle w:val="Footer"/>
          <w:jc w:val="center"/>
        </w:pPr>
        <w:r>
          <w:fldChar w:fldCharType="begin"/>
        </w:r>
        <w:r>
          <w:instrText xml:space="preserve"> PAGE   \* MERGEFORMAT </w:instrText>
        </w:r>
        <w:r>
          <w:fldChar w:fldCharType="separate"/>
        </w:r>
        <w:r w:rsidR="0087513F">
          <w:rPr>
            <w:noProof/>
          </w:rPr>
          <w:t>13</w:t>
        </w:r>
        <w:r>
          <w:rPr>
            <w:noProof/>
          </w:rPr>
          <w:fldChar w:fldCharType="end"/>
        </w:r>
      </w:p>
    </w:sdtContent>
  </w:sdt>
  <w:p w14:paraId="3BB06C1F" w14:textId="77777777" w:rsidR="00016D1C" w:rsidRDefault="00016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AE584" w14:textId="77777777" w:rsidR="009A6C70" w:rsidRDefault="009A6C70" w:rsidP="00F62AD9">
      <w:pPr>
        <w:spacing w:after="0" w:line="240" w:lineRule="auto"/>
      </w:pPr>
      <w:r>
        <w:separator/>
      </w:r>
    </w:p>
  </w:footnote>
  <w:footnote w:type="continuationSeparator" w:id="0">
    <w:p w14:paraId="5EF08DA0" w14:textId="77777777" w:rsidR="009A6C70" w:rsidRDefault="009A6C70" w:rsidP="00F62A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221BA"/>
    <w:multiLevelType w:val="hybridMultilevel"/>
    <w:tmpl w:val="7ECCC0E2"/>
    <w:lvl w:ilvl="0" w:tplc="AFB8D8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C02D3"/>
    <w:multiLevelType w:val="hybridMultilevel"/>
    <w:tmpl w:val="01684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A1717"/>
    <w:multiLevelType w:val="hybridMultilevel"/>
    <w:tmpl w:val="F7C49D6E"/>
    <w:lvl w:ilvl="0" w:tplc="24C054AE">
      <w:start w:val="1"/>
      <w:numFmt w:val="decimal"/>
      <w:lvlText w:val="%1."/>
      <w:lvlJc w:val="left"/>
      <w:pPr>
        <w:ind w:left="920" w:hanging="360"/>
        <w:jc w:val="left"/>
      </w:pPr>
      <w:rPr>
        <w:rFonts w:ascii="Times New Roman" w:eastAsia="Times New Roman" w:hAnsi="Times New Roman" w:cs="Times New Roman" w:hint="default"/>
        <w:w w:val="100"/>
        <w:sz w:val="22"/>
        <w:szCs w:val="22"/>
      </w:rPr>
    </w:lvl>
    <w:lvl w:ilvl="1" w:tplc="0AACDEEE">
      <w:start w:val="1"/>
      <w:numFmt w:val="lowerRoman"/>
      <w:lvlText w:val="(%2)"/>
      <w:lvlJc w:val="left"/>
      <w:pPr>
        <w:ind w:left="920" w:hanging="235"/>
        <w:jc w:val="left"/>
      </w:pPr>
      <w:rPr>
        <w:rFonts w:ascii="Times New Roman" w:eastAsia="Times New Roman" w:hAnsi="Times New Roman" w:cs="Times New Roman" w:hint="default"/>
        <w:w w:val="82"/>
        <w:sz w:val="22"/>
        <w:szCs w:val="22"/>
      </w:rPr>
    </w:lvl>
    <w:lvl w:ilvl="2" w:tplc="CF4C1D96">
      <w:numFmt w:val="bullet"/>
      <w:lvlText w:val="•"/>
      <w:lvlJc w:val="left"/>
      <w:pPr>
        <w:ind w:left="2688" w:hanging="235"/>
      </w:pPr>
      <w:rPr>
        <w:rFonts w:hint="default"/>
      </w:rPr>
    </w:lvl>
    <w:lvl w:ilvl="3" w:tplc="4EE04DDA">
      <w:numFmt w:val="bullet"/>
      <w:lvlText w:val="•"/>
      <w:lvlJc w:val="left"/>
      <w:pPr>
        <w:ind w:left="3572" w:hanging="235"/>
      </w:pPr>
      <w:rPr>
        <w:rFonts w:hint="default"/>
      </w:rPr>
    </w:lvl>
    <w:lvl w:ilvl="4" w:tplc="039A6678">
      <w:numFmt w:val="bullet"/>
      <w:lvlText w:val="•"/>
      <w:lvlJc w:val="left"/>
      <w:pPr>
        <w:ind w:left="4456" w:hanging="235"/>
      </w:pPr>
      <w:rPr>
        <w:rFonts w:hint="default"/>
      </w:rPr>
    </w:lvl>
    <w:lvl w:ilvl="5" w:tplc="683EB0F2">
      <w:numFmt w:val="bullet"/>
      <w:lvlText w:val="•"/>
      <w:lvlJc w:val="left"/>
      <w:pPr>
        <w:ind w:left="5340" w:hanging="235"/>
      </w:pPr>
      <w:rPr>
        <w:rFonts w:hint="default"/>
      </w:rPr>
    </w:lvl>
    <w:lvl w:ilvl="6" w:tplc="E21614A2">
      <w:numFmt w:val="bullet"/>
      <w:lvlText w:val="•"/>
      <w:lvlJc w:val="left"/>
      <w:pPr>
        <w:ind w:left="6224" w:hanging="235"/>
      </w:pPr>
      <w:rPr>
        <w:rFonts w:hint="default"/>
      </w:rPr>
    </w:lvl>
    <w:lvl w:ilvl="7" w:tplc="13BEE266">
      <w:numFmt w:val="bullet"/>
      <w:lvlText w:val="•"/>
      <w:lvlJc w:val="left"/>
      <w:pPr>
        <w:ind w:left="7108" w:hanging="235"/>
      </w:pPr>
      <w:rPr>
        <w:rFonts w:hint="default"/>
      </w:rPr>
    </w:lvl>
    <w:lvl w:ilvl="8" w:tplc="E7C2863A">
      <w:numFmt w:val="bullet"/>
      <w:lvlText w:val="•"/>
      <w:lvlJc w:val="left"/>
      <w:pPr>
        <w:ind w:left="7992" w:hanging="235"/>
      </w:pPr>
      <w:rPr>
        <w:rFonts w:hint="default"/>
      </w:rPr>
    </w:lvl>
  </w:abstractNum>
  <w:abstractNum w:abstractNumId="3" w15:restartNumberingAfterBreak="0">
    <w:nsid w:val="08F67C2C"/>
    <w:multiLevelType w:val="hybridMultilevel"/>
    <w:tmpl w:val="F9B0887C"/>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4" w15:restartNumberingAfterBreak="0">
    <w:nsid w:val="14E26582"/>
    <w:multiLevelType w:val="hybridMultilevel"/>
    <w:tmpl w:val="001ED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7693F"/>
    <w:multiLevelType w:val="hybridMultilevel"/>
    <w:tmpl w:val="E78EF958"/>
    <w:lvl w:ilvl="0" w:tplc="693699F6">
      <w:start w:val="1"/>
      <w:numFmt w:val="decimal"/>
      <w:lvlText w:val="%1."/>
      <w:lvlJc w:val="left"/>
      <w:pPr>
        <w:ind w:left="940" w:hanging="360"/>
        <w:jc w:val="left"/>
      </w:pPr>
      <w:rPr>
        <w:rFonts w:ascii="Calibri" w:eastAsia="Calibri" w:hAnsi="Calibri" w:hint="default"/>
        <w:w w:val="99"/>
        <w:sz w:val="22"/>
        <w:szCs w:val="22"/>
      </w:rPr>
    </w:lvl>
    <w:lvl w:ilvl="1" w:tplc="195C331E">
      <w:start w:val="1"/>
      <w:numFmt w:val="lowerRoman"/>
      <w:lvlText w:val="(%2)"/>
      <w:lvlJc w:val="left"/>
      <w:pPr>
        <w:ind w:left="940" w:hanging="235"/>
        <w:jc w:val="left"/>
      </w:pPr>
      <w:rPr>
        <w:rFonts w:ascii="Calibri" w:eastAsia="Calibri" w:hAnsi="Calibri" w:hint="default"/>
        <w:sz w:val="22"/>
        <w:szCs w:val="22"/>
      </w:rPr>
    </w:lvl>
    <w:lvl w:ilvl="2" w:tplc="825EC240">
      <w:start w:val="1"/>
      <w:numFmt w:val="bullet"/>
      <w:lvlText w:val="•"/>
      <w:lvlJc w:val="left"/>
      <w:pPr>
        <w:ind w:left="2712" w:hanging="235"/>
      </w:pPr>
      <w:rPr>
        <w:rFonts w:hint="default"/>
      </w:rPr>
    </w:lvl>
    <w:lvl w:ilvl="3" w:tplc="C1F466FC">
      <w:start w:val="1"/>
      <w:numFmt w:val="bullet"/>
      <w:lvlText w:val="•"/>
      <w:lvlJc w:val="left"/>
      <w:pPr>
        <w:ind w:left="3598" w:hanging="235"/>
      </w:pPr>
      <w:rPr>
        <w:rFonts w:hint="default"/>
      </w:rPr>
    </w:lvl>
    <w:lvl w:ilvl="4" w:tplc="407E850A">
      <w:start w:val="1"/>
      <w:numFmt w:val="bullet"/>
      <w:lvlText w:val="•"/>
      <w:lvlJc w:val="left"/>
      <w:pPr>
        <w:ind w:left="4484" w:hanging="235"/>
      </w:pPr>
      <w:rPr>
        <w:rFonts w:hint="default"/>
      </w:rPr>
    </w:lvl>
    <w:lvl w:ilvl="5" w:tplc="5D6A1616">
      <w:start w:val="1"/>
      <w:numFmt w:val="bullet"/>
      <w:lvlText w:val="•"/>
      <w:lvlJc w:val="left"/>
      <w:pPr>
        <w:ind w:left="5370" w:hanging="235"/>
      </w:pPr>
      <w:rPr>
        <w:rFonts w:hint="default"/>
      </w:rPr>
    </w:lvl>
    <w:lvl w:ilvl="6" w:tplc="8AC87FB2">
      <w:start w:val="1"/>
      <w:numFmt w:val="bullet"/>
      <w:lvlText w:val="•"/>
      <w:lvlJc w:val="left"/>
      <w:pPr>
        <w:ind w:left="6256" w:hanging="235"/>
      </w:pPr>
      <w:rPr>
        <w:rFonts w:hint="default"/>
      </w:rPr>
    </w:lvl>
    <w:lvl w:ilvl="7" w:tplc="40DCBB02">
      <w:start w:val="1"/>
      <w:numFmt w:val="bullet"/>
      <w:lvlText w:val="•"/>
      <w:lvlJc w:val="left"/>
      <w:pPr>
        <w:ind w:left="7142" w:hanging="235"/>
      </w:pPr>
      <w:rPr>
        <w:rFonts w:hint="default"/>
      </w:rPr>
    </w:lvl>
    <w:lvl w:ilvl="8" w:tplc="EAD6A494">
      <w:start w:val="1"/>
      <w:numFmt w:val="bullet"/>
      <w:lvlText w:val="•"/>
      <w:lvlJc w:val="left"/>
      <w:pPr>
        <w:ind w:left="8028" w:hanging="235"/>
      </w:pPr>
      <w:rPr>
        <w:rFonts w:hint="default"/>
      </w:rPr>
    </w:lvl>
  </w:abstractNum>
  <w:abstractNum w:abstractNumId="6" w15:restartNumberingAfterBreak="0">
    <w:nsid w:val="208E1DDF"/>
    <w:multiLevelType w:val="hybridMultilevel"/>
    <w:tmpl w:val="4E4AE742"/>
    <w:lvl w:ilvl="0" w:tplc="4D40277C">
      <w:start w:val="1"/>
      <w:numFmt w:val="decimal"/>
      <w:lvlText w:val="%1."/>
      <w:lvlJc w:val="left"/>
      <w:pPr>
        <w:ind w:left="940" w:hanging="360"/>
        <w:jc w:val="left"/>
      </w:pPr>
      <w:rPr>
        <w:rFonts w:ascii="Calibri" w:eastAsia="Calibri" w:hAnsi="Calibri" w:hint="default"/>
        <w:w w:val="99"/>
        <w:sz w:val="22"/>
        <w:szCs w:val="22"/>
      </w:rPr>
    </w:lvl>
    <w:lvl w:ilvl="1" w:tplc="475049E6">
      <w:start w:val="1"/>
      <w:numFmt w:val="bullet"/>
      <w:lvlText w:val="•"/>
      <w:lvlJc w:val="left"/>
      <w:pPr>
        <w:ind w:left="1826" w:hanging="360"/>
      </w:pPr>
      <w:rPr>
        <w:rFonts w:hint="default"/>
      </w:rPr>
    </w:lvl>
    <w:lvl w:ilvl="2" w:tplc="65F60A4A">
      <w:start w:val="1"/>
      <w:numFmt w:val="bullet"/>
      <w:lvlText w:val="•"/>
      <w:lvlJc w:val="left"/>
      <w:pPr>
        <w:ind w:left="2712" w:hanging="360"/>
      </w:pPr>
      <w:rPr>
        <w:rFonts w:hint="default"/>
      </w:rPr>
    </w:lvl>
    <w:lvl w:ilvl="3" w:tplc="06740894">
      <w:start w:val="1"/>
      <w:numFmt w:val="bullet"/>
      <w:lvlText w:val="•"/>
      <w:lvlJc w:val="left"/>
      <w:pPr>
        <w:ind w:left="3598" w:hanging="360"/>
      </w:pPr>
      <w:rPr>
        <w:rFonts w:hint="default"/>
      </w:rPr>
    </w:lvl>
    <w:lvl w:ilvl="4" w:tplc="8D800D9E">
      <w:start w:val="1"/>
      <w:numFmt w:val="bullet"/>
      <w:lvlText w:val="•"/>
      <w:lvlJc w:val="left"/>
      <w:pPr>
        <w:ind w:left="4484" w:hanging="360"/>
      </w:pPr>
      <w:rPr>
        <w:rFonts w:hint="default"/>
      </w:rPr>
    </w:lvl>
    <w:lvl w:ilvl="5" w:tplc="C0A4E924">
      <w:start w:val="1"/>
      <w:numFmt w:val="bullet"/>
      <w:lvlText w:val="•"/>
      <w:lvlJc w:val="left"/>
      <w:pPr>
        <w:ind w:left="5370" w:hanging="360"/>
      </w:pPr>
      <w:rPr>
        <w:rFonts w:hint="default"/>
      </w:rPr>
    </w:lvl>
    <w:lvl w:ilvl="6" w:tplc="C7464C2C">
      <w:start w:val="1"/>
      <w:numFmt w:val="bullet"/>
      <w:lvlText w:val="•"/>
      <w:lvlJc w:val="left"/>
      <w:pPr>
        <w:ind w:left="6256" w:hanging="360"/>
      </w:pPr>
      <w:rPr>
        <w:rFonts w:hint="default"/>
      </w:rPr>
    </w:lvl>
    <w:lvl w:ilvl="7" w:tplc="8D08E5EA">
      <w:start w:val="1"/>
      <w:numFmt w:val="bullet"/>
      <w:lvlText w:val="•"/>
      <w:lvlJc w:val="left"/>
      <w:pPr>
        <w:ind w:left="7142" w:hanging="360"/>
      </w:pPr>
      <w:rPr>
        <w:rFonts w:hint="default"/>
      </w:rPr>
    </w:lvl>
    <w:lvl w:ilvl="8" w:tplc="DE60C23A">
      <w:start w:val="1"/>
      <w:numFmt w:val="bullet"/>
      <w:lvlText w:val="•"/>
      <w:lvlJc w:val="left"/>
      <w:pPr>
        <w:ind w:left="8028" w:hanging="360"/>
      </w:pPr>
      <w:rPr>
        <w:rFonts w:hint="default"/>
      </w:rPr>
    </w:lvl>
  </w:abstractNum>
  <w:abstractNum w:abstractNumId="7" w15:restartNumberingAfterBreak="0">
    <w:nsid w:val="2AC465F6"/>
    <w:multiLevelType w:val="hybridMultilevel"/>
    <w:tmpl w:val="9F32E5F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3954AA"/>
    <w:multiLevelType w:val="hybridMultilevel"/>
    <w:tmpl w:val="9CC602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014DA"/>
    <w:multiLevelType w:val="hybridMultilevel"/>
    <w:tmpl w:val="48E4B06C"/>
    <w:lvl w:ilvl="0" w:tplc="CFFC8882">
      <w:start w:val="3"/>
      <w:numFmt w:val="lowerRoman"/>
      <w:lvlText w:val="(%1)"/>
      <w:lvlJc w:val="left"/>
      <w:pPr>
        <w:ind w:left="940" w:hanging="336"/>
        <w:jc w:val="left"/>
      </w:pPr>
      <w:rPr>
        <w:rFonts w:ascii="Calibri" w:eastAsia="Calibri" w:hAnsi="Calibri" w:hint="default"/>
        <w:sz w:val="22"/>
        <w:szCs w:val="22"/>
      </w:rPr>
    </w:lvl>
    <w:lvl w:ilvl="1" w:tplc="67A6AF48">
      <w:start w:val="1"/>
      <w:numFmt w:val="bullet"/>
      <w:lvlText w:val="•"/>
      <w:lvlJc w:val="left"/>
      <w:pPr>
        <w:ind w:left="1826" w:hanging="336"/>
      </w:pPr>
      <w:rPr>
        <w:rFonts w:hint="default"/>
      </w:rPr>
    </w:lvl>
    <w:lvl w:ilvl="2" w:tplc="E7DA38E0">
      <w:start w:val="1"/>
      <w:numFmt w:val="bullet"/>
      <w:lvlText w:val="•"/>
      <w:lvlJc w:val="left"/>
      <w:pPr>
        <w:ind w:left="2712" w:hanging="336"/>
      </w:pPr>
      <w:rPr>
        <w:rFonts w:hint="default"/>
      </w:rPr>
    </w:lvl>
    <w:lvl w:ilvl="3" w:tplc="43625D1C">
      <w:start w:val="1"/>
      <w:numFmt w:val="bullet"/>
      <w:lvlText w:val="•"/>
      <w:lvlJc w:val="left"/>
      <w:pPr>
        <w:ind w:left="3598" w:hanging="336"/>
      </w:pPr>
      <w:rPr>
        <w:rFonts w:hint="default"/>
      </w:rPr>
    </w:lvl>
    <w:lvl w:ilvl="4" w:tplc="8E0CCFDE">
      <w:start w:val="1"/>
      <w:numFmt w:val="bullet"/>
      <w:lvlText w:val="•"/>
      <w:lvlJc w:val="left"/>
      <w:pPr>
        <w:ind w:left="4484" w:hanging="336"/>
      </w:pPr>
      <w:rPr>
        <w:rFonts w:hint="default"/>
      </w:rPr>
    </w:lvl>
    <w:lvl w:ilvl="5" w:tplc="F47AA014">
      <w:start w:val="1"/>
      <w:numFmt w:val="bullet"/>
      <w:lvlText w:val="•"/>
      <w:lvlJc w:val="left"/>
      <w:pPr>
        <w:ind w:left="5370" w:hanging="336"/>
      </w:pPr>
      <w:rPr>
        <w:rFonts w:hint="default"/>
      </w:rPr>
    </w:lvl>
    <w:lvl w:ilvl="6" w:tplc="969C7D42">
      <w:start w:val="1"/>
      <w:numFmt w:val="bullet"/>
      <w:lvlText w:val="•"/>
      <w:lvlJc w:val="left"/>
      <w:pPr>
        <w:ind w:left="6256" w:hanging="336"/>
      </w:pPr>
      <w:rPr>
        <w:rFonts w:hint="default"/>
      </w:rPr>
    </w:lvl>
    <w:lvl w:ilvl="7" w:tplc="F444692E">
      <w:start w:val="1"/>
      <w:numFmt w:val="bullet"/>
      <w:lvlText w:val="•"/>
      <w:lvlJc w:val="left"/>
      <w:pPr>
        <w:ind w:left="7142" w:hanging="336"/>
      </w:pPr>
      <w:rPr>
        <w:rFonts w:hint="default"/>
      </w:rPr>
    </w:lvl>
    <w:lvl w:ilvl="8" w:tplc="8E085B70">
      <w:start w:val="1"/>
      <w:numFmt w:val="bullet"/>
      <w:lvlText w:val="•"/>
      <w:lvlJc w:val="left"/>
      <w:pPr>
        <w:ind w:left="8028" w:hanging="336"/>
      </w:pPr>
      <w:rPr>
        <w:rFonts w:hint="default"/>
      </w:rPr>
    </w:lvl>
  </w:abstractNum>
  <w:abstractNum w:abstractNumId="10" w15:restartNumberingAfterBreak="0">
    <w:nsid w:val="35AB2E44"/>
    <w:multiLevelType w:val="hybridMultilevel"/>
    <w:tmpl w:val="353EE488"/>
    <w:lvl w:ilvl="0" w:tplc="D63EA566">
      <w:start w:val="4"/>
      <w:numFmt w:val="decimal"/>
      <w:lvlText w:val="%1."/>
      <w:lvlJc w:val="left"/>
      <w:pPr>
        <w:ind w:left="940" w:hanging="360"/>
        <w:jc w:val="left"/>
      </w:pPr>
      <w:rPr>
        <w:rFonts w:ascii="Calibri" w:eastAsia="Calibri" w:hAnsi="Calibri" w:hint="default"/>
        <w:w w:val="99"/>
        <w:sz w:val="22"/>
        <w:szCs w:val="22"/>
      </w:rPr>
    </w:lvl>
    <w:lvl w:ilvl="1" w:tplc="A9EEACBE">
      <w:start w:val="1"/>
      <w:numFmt w:val="bullet"/>
      <w:lvlText w:val="□"/>
      <w:lvlJc w:val="left"/>
      <w:pPr>
        <w:ind w:left="1300" w:hanging="360"/>
      </w:pPr>
      <w:rPr>
        <w:rFonts w:ascii="Times New Roman" w:eastAsia="Times New Roman" w:hAnsi="Times New Roman" w:hint="default"/>
        <w:w w:val="76"/>
        <w:sz w:val="22"/>
        <w:szCs w:val="22"/>
      </w:rPr>
    </w:lvl>
    <w:lvl w:ilvl="2" w:tplc="A2843E3C">
      <w:start w:val="1"/>
      <w:numFmt w:val="bullet"/>
      <w:lvlText w:val="•"/>
      <w:lvlJc w:val="left"/>
      <w:pPr>
        <w:ind w:left="2244" w:hanging="360"/>
      </w:pPr>
      <w:rPr>
        <w:rFonts w:hint="default"/>
      </w:rPr>
    </w:lvl>
    <w:lvl w:ilvl="3" w:tplc="D8E08C0E">
      <w:start w:val="1"/>
      <w:numFmt w:val="bullet"/>
      <w:lvlText w:val="•"/>
      <w:lvlJc w:val="left"/>
      <w:pPr>
        <w:ind w:left="3188" w:hanging="360"/>
      </w:pPr>
      <w:rPr>
        <w:rFonts w:hint="default"/>
      </w:rPr>
    </w:lvl>
    <w:lvl w:ilvl="4" w:tplc="69FEC140">
      <w:start w:val="1"/>
      <w:numFmt w:val="bullet"/>
      <w:lvlText w:val="•"/>
      <w:lvlJc w:val="left"/>
      <w:pPr>
        <w:ind w:left="4133" w:hanging="360"/>
      </w:pPr>
      <w:rPr>
        <w:rFonts w:hint="default"/>
      </w:rPr>
    </w:lvl>
    <w:lvl w:ilvl="5" w:tplc="561CD9EA">
      <w:start w:val="1"/>
      <w:numFmt w:val="bullet"/>
      <w:lvlText w:val="•"/>
      <w:lvlJc w:val="left"/>
      <w:pPr>
        <w:ind w:left="5077" w:hanging="360"/>
      </w:pPr>
      <w:rPr>
        <w:rFonts w:hint="default"/>
      </w:rPr>
    </w:lvl>
    <w:lvl w:ilvl="6" w:tplc="92D6C3FC">
      <w:start w:val="1"/>
      <w:numFmt w:val="bullet"/>
      <w:lvlText w:val="•"/>
      <w:lvlJc w:val="left"/>
      <w:pPr>
        <w:ind w:left="6022" w:hanging="360"/>
      </w:pPr>
      <w:rPr>
        <w:rFonts w:hint="default"/>
      </w:rPr>
    </w:lvl>
    <w:lvl w:ilvl="7" w:tplc="4AFAE0F4">
      <w:start w:val="1"/>
      <w:numFmt w:val="bullet"/>
      <w:lvlText w:val="•"/>
      <w:lvlJc w:val="left"/>
      <w:pPr>
        <w:ind w:left="6966" w:hanging="360"/>
      </w:pPr>
      <w:rPr>
        <w:rFonts w:hint="default"/>
      </w:rPr>
    </w:lvl>
    <w:lvl w:ilvl="8" w:tplc="AD96F358">
      <w:start w:val="1"/>
      <w:numFmt w:val="bullet"/>
      <w:lvlText w:val="•"/>
      <w:lvlJc w:val="left"/>
      <w:pPr>
        <w:ind w:left="7911" w:hanging="360"/>
      </w:pPr>
      <w:rPr>
        <w:rFonts w:hint="default"/>
      </w:rPr>
    </w:lvl>
  </w:abstractNum>
  <w:abstractNum w:abstractNumId="11" w15:restartNumberingAfterBreak="0">
    <w:nsid w:val="3F753B72"/>
    <w:multiLevelType w:val="hybridMultilevel"/>
    <w:tmpl w:val="56044BDC"/>
    <w:lvl w:ilvl="0" w:tplc="A3EAEA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3F266E"/>
    <w:multiLevelType w:val="hybridMultilevel"/>
    <w:tmpl w:val="E410D568"/>
    <w:lvl w:ilvl="0" w:tplc="888E2E74">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607AA2"/>
    <w:multiLevelType w:val="hybridMultilevel"/>
    <w:tmpl w:val="B87E6416"/>
    <w:lvl w:ilvl="0" w:tplc="395CEA2E">
      <w:start w:val="3"/>
      <w:numFmt w:val="lowerRoman"/>
      <w:lvlText w:val="(%1)"/>
      <w:lvlJc w:val="left"/>
      <w:pPr>
        <w:ind w:left="920" w:hanging="336"/>
        <w:jc w:val="left"/>
      </w:pPr>
      <w:rPr>
        <w:rFonts w:ascii="Times New Roman" w:eastAsia="Times New Roman" w:hAnsi="Times New Roman" w:cs="Times New Roman" w:hint="default"/>
        <w:w w:val="82"/>
        <w:sz w:val="22"/>
        <w:szCs w:val="22"/>
      </w:rPr>
    </w:lvl>
    <w:lvl w:ilvl="1" w:tplc="6C28B8E6">
      <w:numFmt w:val="bullet"/>
      <w:lvlText w:val="•"/>
      <w:lvlJc w:val="left"/>
      <w:pPr>
        <w:ind w:left="1804" w:hanging="336"/>
      </w:pPr>
      <w:rPr>
        <w:rFonts w:hint="default"/>
      </w:rPr>
    </w:lvl>
    <w:lvl w:ilvl="2" w:tplc="0486D5F6">
      <w:numFmt w:val="bullet"/>
      <w:lvlText w:val="•"/>
      <w:lvlJc w:val="left"/>
      <w:pPr>
        <w:ind w:left="2688" w:hanging="336"/>
      </w:pPr>
      <w:rPr>
        <w:rFonts w:hint="default"/>
      </w:rPr>
    </w:lvl>
    <w:lvl w:ilvl="3" w:tplc="D68AF8CE">
      <w:numFmt w:val="bullet"/>
      <w:lvlText w:val="•"/>
      <w:lvlJc w:val="left"/>
      <w:pPr>
        <w:ind w:left="3572" w:hanging="336"/>
      </w:pPr>
      <w:rPr>
        <w:rFonts w:hint="default"/>
      </w:rPr>
    </w:lvl>
    <w:lvl w:ilvl="4" w:tplc="B038CFEE">
      <w:numFmt w:val="bullet"/>
      <w:lvlText w:val="•"/>
      <w:lvlJc w:val="left"/>
      <w:pPr>
        <w:ind w:left="4456" w:hanging="336"/>
      </w:pPr>
      <w:rPr>
        <w:rFonts w:hint="default"/>
      </w:rPr>
    </w:lvl>
    <w:lvl w:ilvl="5" w:tplc="5A806472">
      <w:numFmt w:val="bullet"/>
      <w:lvlText w:val="•"/>
      <w:lvlJc w:val="left"/>
      <w:pPr>
        <w:ind w:left="5340" w:hanging="336"/>
      </w:pPr>
      <w:rPr>
        <w:rFonts w:hint="default"/>
      </w:rPr>
    </w:lvl>
    <w:lvl w:ilvl="6" w:tplc="C1FA0504">
      <w:numFmt w:val="bullet"/>
      <w:lvlText w:val="•"/>
      <w:lvlJc w:val="left"/>
      <w:pPr>
        <w:ind w:left="6224" w:hanging="336"/>
      </w:pPr>
      <w:rPr>
        <w:rFonts w:hint="default"/>
      </w:rPr>
    </w:lvl>
    <w:lvl w:ilvl="7" w:tplc="B70A8B22">
      <w:numFmt w:val="bullet"/>
      <w:lvlText w:val="•"/>
      <w:lvlJc w:val="left"/>
      <w:pPr>
        <w:ind w:left="7108" w:hanging="336"/>
      </w:pPr>
      <w:rPr>
        <w:rFonts w:hint="default"/>
      </w:rPr>
    </w:lvl>
    <w:lvl w:ilvl="8" w:tplc="30660130">
      <w:numFmt w:val="bullet"/>
      <w:lvlText w:val="•"/>
      <w:lvlJc w:val="left"/>
      <w:pPr>
        <w:ind w:left="7992" w:hanging="336"/>
      </w:pPr>
      <w:rPr>
        <w:rFonts w:hint="default"/>
      </w:rPr>
    </w:lvl>
  </w:abstractNum>
  <w:abstractNum w:abstractNumId="14" w15:restartNumberingAfterBreak="0">
    <w:nsid w:val="4B025358"/>
    <w:multiLevelType w:val="hybridMultilevel"/>
    <w:tmpl w:val="43CC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4331A"/>
    <w:multiLevelType w:val="hybridMultilevel"/>
    <w:tmpl w:val="D4324186"/>
    <w:lvl w:ilvl="0" w:tplc="82BCD37C">
      <w:start w:val="1"/>
      <w:numFmt w:val="decimal"/>
      <w:lvlText w:val="%1."/>
      <w:lvlJc w:val="left"/>
      <w:pPr>
        <w:ind w:left="475" w:hanging="360"/>
      </w:pPr>
      <w:rPr>
        <w:rFonts w:hint="default"/>
        <w:b/>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6" w15:restartNumberingAfterBreak="0">
    <w:nsid w:val="506507E3"/>
    <w:multiLevelType w:val="hybridMultilevel"/>
    <w:tmpl w:val="8944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615F7E"/>
    <w:multiLevelType w:val="hybridMultilevel"/>
    <w:tmpl w:val="4ABA46EC"/>
    <w:lvl w:ilvl="0" w:tplc="4FB42E6A">
      <w:start w:val="1"/>
      <w:numFmt w:val="decimal"/>
      <w:lvlText w:val="%1."/>
      <w:lvlJc w:val="left"/>
      <w:pPr>
        <w:ind w:left="920" w:hanging="360"/>
        <w:jc w:val="left"/>
      </w:pPr>
      <w:rPr>
        <w:rFonts w:ascii="Times New Roman" w:eastAsia="Times New Roman" w:hAnsi="Times New Roman" w:cs="Times New Roman" w:hint="default"/>
        <w:w w:val="100"/>
        <w:sz w:val="22"/>
        <w:szCs w:val="22"/>
      </w:rPr>
    </w:lvl>
    <w:lvl w:ilvl="1" w:tplc="0136DAD0">
      <w:start w:val="1"/>
      <w:numFmt w:val="decimal"/>
      <w:lvlText w:val="%2."/>
      <w:lvlJc w:val="left"/>
      <w:pPr>
        <w:ind w:left="1280" w:hanging="360"/>
        <w:jc w:val="left"/>
      </w:pPr>
      <w:rPr>
        <w:rFonts w:ascii="Times New Roman" w:eastAsia="Times New Roman" w:hAnsi="Times New Roman" w:cs="Times New Roman" w:hint="default"/>
        <w:w w:val="100"/>
        <w:sz w:val="22"/>
        <w:szCs w:val="22"/>
      </w:rPr>
    </w:lvl>
    <w:lvl w:ilvl="2" w:tplc="1AA0C6A2">
      <w:numFmt w:val="bullet"/>
      <w:lvlText w:val="•"/>
      <w:lvlJc w:val="left"/>
      <w:pPr>
        <w:ind w:left="2222" w:hanging="360"/>
      </w:pPr>
      <w:rPr>
        <w:rFonts w:hint="default"/>
      </w:rPr>
    </w:lvl>
    <w:lvl w:ilvl="3" w:tplc="DF903516">
      <w:numFmt w:val="bullet"/>
      <w:lvlText w:val="•"/>
      <w:lvlJc w:val="left"/>
      <w:pPr>
        <w:ind w:left="3164" w:hanging="360"/>
      </w:pPr>
      <w:rPr>
        <w:rFonts w:hint="default"/>
      </w:rPr>
    </w:lvl>
    <w:lvl w:ilvl="4" w:tplc="1F1E3812">
      <w:numFmt w:val="bullet"/>
      <w:lvlText w:val="•"/>
      <w:lvlJc w:val="left"/>
      <w:pPr>
        <w:ind w:left="4106" w:hanging="360"/>
      </w:pPr>
      <w:rPr>
        <w:rFonts w:hint="default"/>
      </w:rPr>
    </w:lvl>
    <w:lvl w:ilvl="5" w:tplc="61104214">
      <w:numFmt w:val="bullet"/>
      <w:lvlText w:val="•"/>
      <w:lvlJc w:val="left"/>
      <w:pPr>
        <w:ind w:left="5048" w:hanging="360"/>
      </w:pPr>
      <w:rPr>
        <w:rFonts w:hint="default"/>
      </w:rPr>
    </w:lvl>
    <w:lvl w:ilvl="6" w:tplc="71D8D116">
      <w:numFmt w:val="bullet"/>
      <w:lvlText w:val="•"/>
      <w:lvlJc w:val="left"/>
      <w:pPr>
        <w:ind w:left="5991" w:hanging="360"/>
      </w:pPr>
      <w:rPr>
        <w:rFonts w:hint="default"/>
      </w:rPr>
    </w:lvl>
    <w:lvl w:ilvl="7" w:tplc="D2CC97CC">
      <w:numFmt w:val="bullet"/>
      <w:lvlText w:val="•"/>
      <w:lvlJc w:val="left"/>
      <w:pPr>
        <w:ind w:left="6933" w:hanging="360"/>
      </w:pPr>
      <w:rPr>
        <w:rFonts w:hint="default"/>
      </w:rPr>
    </w:lvl>
    <w:lvl w:ilvl="8" w:tplc="12DE4C42">
      <w:numFmt w:val="bullet"/>
      <w:lvlText w:val="•"/>
      <w:lvlJc w:val="left"/>
      <w:pPr>
        <w:ind w:left="7875" w:hanging="360"/>
      </w:pPr>
      <w:rPr>
        <w:rFonts w:hint="default"/>
      </w:rPr>
    </w:lvl>
  </w:abstractNum>
  <w:abstractNum w:abstractNumId="18" w15:restartNumberingAfterBreak="0">
    <w:nsid w:val="55A2628A"/>
    <w:multiLevelType w:val="hybridMultilevel"/>
    <w:tmpl w:val="C29A145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605D25BB"/>
    <w:multiLevelType w:val="hybridMultilevel"/>
    <w:tmpl w:val="7736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B71399"/>
    <w:multiLevelType w:val="hybridMultilevel"/>
    <w:tmpl w:val="2236BD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F66DA4"/>
    <w:multiLevelType w:val="hybridMultilevel"/>
    <w:tmpl w:val="1EEEF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60324F"/>
    <w:multiLevelType w:val="hybridMultilevel"/>
    <w:tmpl w:val="934A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ED4CD6"/>
    <w:multiLevelType w:val="hybridMultilevel"/>
    <w:tmpl w:val="D7849D34"/>
    <w:lvl w:ilvl="0" w:tplc="6A582A0E">
      <w:numFmt w:val="bullet"/>
      <w:lvlText w:val="□"/>
      <w:lvlJc w:val="left"/>
      <w:pPr>
        <w:ind w:left="1280" w:hanging="360"/>
      </w:pPr>
      <w:rPr>
        <w:rFonts w:ascii="Times New Roman" w:eastAsia="Times New Roman" w:hAnsi="Times New Roman" w:cs="Times New Roman" w:hint="default"/>
        <w:w w:val="76"/>
        <w:sz w:val="22"/>
        <w:szCs w:val="22"/>
      </w:rPr>
    </w:lvl>
    <w:lvl w:ilvl="1" w:tplc="D8641444">
      <w:numFmt w:val="bullet"/>
      <w:lvlText w:val="•"/>
      <w:lvlJc w:val="left"/>
      <w:pPr>
        <w:ind w:left="2128" w:hanging="360"/>
      </w:pPr>
      <w:rPr>
        <w:rFonts w:hint="default"/>
      </w:rPr>
    </w:lvl>
    <w:lvl w:ilvl="2" w:tplc="E528BB4A">
      <w:numFmt w:val="bullet"/>
      <w:lvlText w:val="•"/>
      <w:lvlJc w:val="left"/>
      <w:pPr>
        <w:ind w:left="2976" w:hanging="360"/>
      </w:pPr>
      <w:rPr>
        <w:rFonts w:hint="default"/>
      </w:rPr>
    </w:lvl>
    <w:lvl w:ilvl="3" w:tplc="9A1A71EE">
      <w:numFmt w:val="bullet"/>
      <w:lvlText w:val="•"/>
      <w:lvlJc w:val="left"/>
      <w:pPr>
        <w:ind w:left="3824" w:hanging="360"/>
      </w:pPr>
      <w:rPr>
        <w:rFonts w:hint="default"/>
      </w:rPr>
    </w:lvl>
    <w:lvl w:ilvl="4" w:tplc="2A186250">
      <w:numFmt w:val="bullet"/>
      <w:lvlText w:val="•"/>
      <w:lvlJc w:val="left"/>
      <w:pPr>
        <w:ind w:left="4672" w:hanging="360"/>
      </w:pPr>
      <w:rPr>
        <w:rFonts w:hint="default"/>
      </w:rPr>
    </w:lvl>
    <w:lvl w:ilvl="5" w:tplc="1B40DF66">
      <w:numFmt w:val="bullet"/>
      <w:lvlText w:val="•"/>
      <w:lvlJc w:val="left"/>
      <w:pPr>
        <w:ind w:left="5520" w:hanging="360"/>
      </w:pPr>
      <w:rPr>
        <w:rFonts w:hint="default"/>
      </w:rPr>
    </w:lvl>
    <w:lvl w:ilvl="6" w:tplc="0AD03734">
      <w:numFmt w:val="bullet"/>
      <w:lvlText w:val="•"/>
      <w:lvlJc w:val="left"/>
      <w:pPr>
        <w:ind w:left="6368" w:hanging="360"/>
      </w:pPr>
      <w:rPr>
        <w:rFonts w:hint="default"/>
      </w:rPr>
    </w:lvl>
    <w:lvl w:ilvl="7" w:tplc="4FE440C2">
      <w:numFmt w:val="bullet"/>
      <w:lvlText w:val="•"/>
      <w:lvlJc w:val="left"/>
      <w:pPr>
        <w:ind w:left="7216" w:hanging="360"/>
      </w:pPr>
      <w:rPr>
        <w:rFonts w:hint="default"/>
      </w:rPr>
    </w:lvl>
    <w:lvl w:ilvl="8" w:tplc="D67E2A2E">
      <w:numFmt w:val="bullet"/>
      <w:lvlText w:val="•"/>
      <w:lvlJc w:val="left"/>
      <w:pPr>
        <w:ind w:left="8064" w:hanging="360"/>
      </w:pPr>
      <w:rPr>
        <w:rFonts w:hint="default"/>
      </w:rPr>
    </w:lvl>
  </w:abstractNum>
  <w:abstractNum w:abstractNumId="24" w15:restartNumberingAfterBreak="0">
    <w:nsid w:val="6917672D"/>
    <w:multiLevelType w:val="hybridMultilevel"/>
    <w:tmpl w:val="E20C604E"/>
    <w:lvl w:ilvl="0" w:tplc="FB7430E4">
      <w:numFmt w:val="bullet"/>
      <w:lvlText w:val="□"/>
      <w:lvlJc w:val="left"/>
      <w:pPr>
        <w:ind w:left="920" w:hanging="360"/>
      </w:pPr>
      <w:rPr>
        <w:rFonts w:ascii="Times New Roman" w:eastAsia="Times New Roman" w:hAnsi="Times New Roman" w:cs="Times New Roman" w:hint="default"/>
        <w:w w:val="76"/>
        <w:sz w:val="22"/>
        <w:szCs w:val="22"/>
      </w:rPr>
    </w:lvl>
    <w:lvl w:ilvl="1" w:tplc="016A9CF8">
      <w:start w:val="1"/>
      <w:numFmt w:val="decimal"/>
      <w:lvlText w:val="%2."/>
      <w:lvlJc w:val="left"/>
      <w:pPr>
        <w:ind w:left="1640" w:hanging="360"/>
        <w:jc w:val="left"/>
      </w:pPr>
      <w:rPr>
        <w:rFonts w:ascii="Times New Roman" w:eastAsia="Times New Roman" w:hAnsi="Times New Roman" w:cs="Times New Roman" w:hint="default"/>
        <w:w w:val="101"/>
        <w:sz w:val="22"/>
        <w:szCs w:val="22"/>
      </w:rPr>
    </w:lvl>
    <w:lvl w:ilvl="2" w:tplc="41EEC790">
      <w:numFmt w:val="bullet"/>
      <w:lvlText w:val="•"/>
      <w:lvlJc w:val="left"/>
      <w:pPr>
        <w:ind w:left="2542" w:hanging="360"/>
      </w:pPr>
      <w:rPr>
        <w:rFonts w:hint="default"/>
      </w:rPr>
    </w:lvl>
    <w:lvl w:ilvl="3" w:tplc="56661ED6">
      <w:numFmt w:val="bullet"/>
      <w:lvlText w:val="•"/>
      <w:lvlJc w:val="left"/>
      <w:pPr>
        <w:ind w:left="3444" w:hanging="360"/>
      </w:pPr>
      <w:rPr>
        <w:rFonts w:hint="default"/>
      </w:rPr>
    </w:lvl>
    <w:lvl w:ilvl="4" w:tplc="77989EAE">
      <w:numFmt w:val="bullet"/>
      <w:lvlText w:val="•"/>
      <w:lvlJc w:val="left"/>
      <w:pPr>
        <w:ind w:left="4346" w:hanging="360"/>
      </w:pPr>
      <w:rPr>
        <w:rFonts w:hint="default"/>
      </w:rPr>
    </w:lvl>
    <w:lvl w:ilvl="5" w:tplc="FF0CF832">
      <w:numFmt w:val="bullet"/>
      <w:lvlText w:val="•"/>
      <w:lvlJc w:val="left"/>
      <w:pPr>
        <w:ind w:left="5248" w:hanging="360"/>
      </w:pPr>
      <w:rPr>
        <w:rFonts w:hint="default"/>
      </w:rPr>
    </w:lvl>
    <w:lvl w:ilvl="6" w:tplc="221260C0">
      <w:numFmt w:val="bullet"/>
      <w:lvlText w:val="•"/>
      <w:lvlJc w:val="left"/>
      <w:pPr>
        <w:ind w:left="6151" w:hanging="360"/>
      </w:pPr>
      <w:rPr>
        <w:rFonts w:hint="default"/>
      </w:rPr>
    </w:lvl>
    <w:lvl w:ilvl="7" w:tplc="1B780FB8">
      <w:numFmt w:val="bullet"/>
      <w:lvlText w:val="•"/>
      <w:lvlJc w:val="left"/>
      <w:pPr>
        <w:ind w:left="7053" w:hanging="360"/>
      </w:pPr>
      <w:rPr>
        <w:rFonts w:hint="default"/>
      </w:rPr>
    </w:lvl>
    <w:lvl w:ilvl="8" w:tplc="45264ABE">
      <w:numFmt w:val="bullet"/>
      <w:lvlText w:val="•"/>
      <w:lvlJc w:val="left"/>
      <w:pPr>
        <w:ind w:left="7955" w:hanging="360"/>
      </w:pPr>
      <w:rPr>
        <w:rFonts w:hint="default"/>
      </w:rPr>
    </w:lvl>
  </w:abstractNum>
  <w:abstractNum w:abstractNumId="25" w15:restartNumberingAfterBreak="0">
    <w:nsid w:val="6D301376"/>
    <w:multiLevelType w:val="hybridMultilevel"/>
    <w:tmpl w:val="A9245D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E37873"/>
    <w:multiLevelType w:val="hybridMultilevel"/>
    <w:tmpl w:val="4316F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A75DE1"/>
    <w:multiLevelType w:val="hybridMultilevel"/>
    <w:tmpl w:val="91D2B046"/>
    <w:lvl w:ilvl="0" w:tplc="DBA4A830">
      <w:start w:val="1"/>
      <w:numFmt w:val="bullet"/>
      <w:lvlText w:val="□"/>
      <w:lvlJc w:val="left"/>
      <w:pPr>
        <w:ind w:left="940" w:hanging="360"/>
      </w:pPr>
      <w:rPr>
        <w:rFonts w:ascii="Times New Roman" w:eastAsia="Times New Roman" w:hAnsi="Times New Roman" w:hint="default"/>
        <w:w w:val="76"/>
        <w:sz w:val="22"/>
        <w:szCs w:val="22"/>
      </w:rPr>
    </w:lvl>
    <w:lvl w:ilvl="1" w:tplc="E0C2F442">
      <w:start w:val="1"/>
      <w:numFmt w:val="decimal"/>
      <w:lvlText w:val="%2."/>
      <w:lvlJc w:val="left"/>
      <w:pPr>
        <w:ind w:left="1660" w:hanging="360"/>
        <w:jc w:val="left"/>
      </w:pPr>
      <w:rPr>
        <w:rFonts w:ascii="Times New Roman" w:eastAsia="Times New Roman" w:hAnsi="Times New Roman" w:hint="default"/>
        <w:w w:val="101"/>
        <w:sz w:val="22"/>
        <w:szCs w:val="22"/>
      </w:rPr>
    </w:lvl>
    <w:lvl w:ilvl="2" w:tplc="20C0D962">
      <w:start w:val="1"/>
      <w:numFmt w:val="bullet"/>
      <w:lvlText w:val="•"/>
      <w:lvlJc w:val="left"/>
      <w:pPr>
        <w:ind w:left="2564" w:hanging="360"/>
      </w:pPr>
      <w:rPr>
        <w:rFonts w:hint="default"/>
      </w:rPr>
    </w:lvl>
    <w:lvl w:ilvl="3" w:tplc="005E7AC8">
      <w:start w:val="1"/>
      <w:numFmt w:val="bullet"/>
      <w:lvlText w:val="•"/>
      <w:lvlJc w:val="left"/>
      <w:pPr>
        <w:ind w:left="3468" w:hanging="360"/>
      </w:pPr>
      <w:rPr>
        <w:rFonts w:hint="default"/>
      </w:rPr>
    </w:lvl>
    <w:lvl w:ilvl="4" w:tplc="CCD0C0B2">
      <w:start w:val="1"/>
      <w:numFmt w:val="bullet"/>
      <w:lvlText w:val="•"/>
      <w:lvlJc w:val="left"/>
      <w:pPr>
        <w:ind w:left="4373" w:hanging="360"/>
      </w:pPr>
      <w:rPr>
        <w:rFonts w:hint="default"/>
      </w:rPr>
    </w:lvl>
    <w:lvl w:ilvl="5" w:tplc="007E2856">
      <w:start w:val="1"/>
      <w:numFmt w:val="bullet"/>
      <w:lvlText w:val="•"/>
      <w:lvlJc w:val="left"/>
      <w:pPr>
        <w:ind w:left="5277" w:hanging="360"/>
      </w:pPr>
      <w:rPr>
        <w:rFonts w:hint="default"/>
      </w:rPr>
    </w:lvl>
    <w:lvl w:ilvl="6" w:tplc="E2AEADCA">
      <w:start w:val="1"/>
      <w:numFmt w:val="bullet"/>
      <w:lvlText w:val="•"/>
      <w:lvlJc w:val="left"/>
      <w:pPr>
        <w:ind w:left="6182" w:hanging="360"/>
      </w:pPr>
      <w:rPr>
        <w:rFonts w:hint="default"/>
      </w:rPr>
    </w:lvl>
    <w:lvl w:ilvl="7" w:tplc="D0BC608A">
      <w:start w:val="1"/>
      <w:numFmt w:val="bullet"/>
      <w:lvlText w:val="•"/>
      <w:lvlJc w:val="left"/>
      <w:pPr>
        <w:ind w:left="7086" w:hanging="360"/>
      </w:pPr>
      <w:rPr>
        <w:rFonts w:hint="default"/>
      </w:rPr>
    </w:lvl>
    <w:lvl w:ilvl="8" w:tplc="F68630EA">
      <w:start w:val="1"/>
      <w:numFmt w:val="bullet"/>
      <w:lvlText w:val="•"/>
      <w:lvlJc w:val="left"/>
      <w:pPr>
        <w:ind w:left="7991" w:hanging="360"/>
      </w:pPr>
      <w:rPr>
        <w:rFonts w:hint="default"/>
      </w:rPr>
    </w:lvl>
  </w:abstractNum>
  <w:abstractNum w:abstractNumId="28" w15:restartNumberingAfterBreak="0">
    <w:nsid w:val="73F6739A"/>
    <w:multiLevelType w:val="hybridMultilevel"/>
    <w:tmpl w:val="4F8E5176"/>
    <w:lvl w:ilvl="0" w:tplc="B50C036A">
      <w:start w:val="1"/>
      <w:numFmt w:val="bullet"/>
      <w:lvlText w:val="□"/>
      <w:lvlJc w:val="left"/>
      <w:pPr>
        <w:ind w:left="1660" w:hanging="360"/>
      </w:pPr>
      <w:rPr>
        <w:rFonts w:ascii="Times New Roman" w:eastAsia="Times New Roman" w:hAnsi="Times New Roman" w:hint="default"/>
        <w:w w:val="76"/>
        <w:sz w:val="22"/>
        <w:szCs w:val="22"/>
      </w:rPr>
    </w:lvl>
    <w:lvl w:ilvl="1" w:tplc="67582654">
      <w:start w:val="1"/>
      <w:numFmt w:val="bullet"/>
      <w:lvlText w:val="•"/>
      <w:lvlJc w:val="left"/>
      <w:pPr>
        <w:ind w:left="2474" w:hanging="360"/>
      </w:pPr>
      <w:rPr>
        <w:rFonts w:hint="default"/>
      </w:rPr>
    </w:lvl>
    <w:lvl w:ilvl="2" w:tplc="D978538E">
      <w:start w:val="1"/>
      <w:numFmt w:val="bullet"/>
      <w:lvlText w:val="•"/>
      <w:lvlJc w:val="left"/>
      <w:pPr>
        <w:ind w:left="3288" w:hanging="360"/>
      </w:pPr>
      <w:rPr>
        <w:rFonts w:hint="default"/>
      </w:rPr>
    </w:lvl>
    <w:lvl w:ilvl="3" w:tplc="F182D172">
      <w:start w:val="1"/>
      <w:numFmt w:val="bullet"/>
      <w:lvlText w:val="•"/>
      <w:lvlJc w:val="left"/>
      <w:pPr>
        <w:ind w:left="4102" w:hanging="360"/>
      </w:pPr>
      <w:rPr>
        <w:rFonts w:hint="default"/>
      </w:rPr>
    </w:lvl>
    <w:lvl w:ilvl="4" w:tplc="8C3E8D80">
      <w:start w:val="1"/>
      <w:numFmt w:val="bullet"/>
      <w:lvlText w:val="•"/>
      <w:lvlJc w:val="left"/>
      <w:pPr>
        <w:ind w:left="4916" w:hanging="360"/>
      </w:pPr>
      <w:rPr>
        <w:rFonts w:hint="default"/>
      </w:rPr>
    </w:lvl>
    <w:lvl w:ilvl="5" w:tplc="EBF6F0EA">
      <w:start w:val="1"/>
      <w:numFmt w:val="bullet"/>
      <w:lvlText w:val="•"/>
      <w:lvlJc w:val="left"/>
      <w:pPr>
        <w:ind w:left="5730" w:hanging="360"/>
      </w:pPr>
      <w:rPr>
        <w:rFonts w:hint="default"/>
      </w:rPr>
    </w:lvl>
    <w:lvl w:ilvl="6" w:tplc="00121C3E">
      <w:start w:val="1"/>
      <w:numFmt w:val="bullet"/>
      <w:lvlText w:val="•"/>
      <w:lvlJc w:val="left"/>
      <w:pPr>
        <w:ind w:left="6544" w:hanging="360"/>
      </w:pPr>
      <w:rPr>
        <w:rFonts w:hint="default"/>
      </w:rPr>
    </w:lvl>
    <w:lvl w:ilvl="7" w:tplc="D52808DC">
      <w:start w:val="1"/>
      <w:numFmt w:val="bullet"/>
      <w:lvlText w:val="•"/>
      <w:lvlJc w:val="left"/>
      <w:pPr>
        <w:ind w:left="7358" w:hanging="360"/>
      </w:pPr>
      <w:rPr>
        <w:rFonts w:hint="default"/>
      </w:rPr>
    </w:lvl>
    <w:lvl w:ilvl="8" w:tplc="28161AFE">
      <w:start w:val="1"/>
      <w:numFmt w:val="bullet"/>
      <w:lvlText w:val="•"/>
      <w:lvlJc w:val="left"/>
      <w:pPr>
        <w:ind w:left="8172" w:hanging="360"/>
      </w:pPr>
      <w:rPr>
        <w:rFonts w:hint="default"/>
      </w:rPr>
    </w:lvl>
  </w:abstractNum>
  <w:abstractNum w:abstractNumId="29" w15:restartNumberingAfterBreak="0">
    <w:nsid w:val="78D25CD2"/>
    <w:multiLevelType w:val="hybridMultilevel"/>
    <w:tmpl w:val="5312387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0" w15:restartNumberingAfterBreak="0">
    <w:nsid w:val="7AD75F88"/>
    <w:multiLevelType w:val="hybridMultilevel"/>
    <w:tmpl w:val="57CC86E0"/>
    <w:lvl w:ilvl="0" w:tplc="CE9A71B0">
      <w:numFmt w:val="bullet"/>
      <w:lvlText w:val="□"/>
      <w:lvlJc w:val="left"/>
      <w:pPr>
        <w:ind w:left="1640" w:hanging="360"/>
      </w:pPr>
      <w:rPr>
        <w:rFonts w:ascii="Times New Roman" w:eastAsia="Times New Roman" w:hAnsi="Times New Roman" w:cs="Times New Roman" w:hint="default"/>
        <w:w w:val="76"/>
        <w:sz w:val="22"/>
        <w:szCs w:val="22"/>
      </w:rPr>
    </w:lvl>
    <w:lvl w:ilvl="1" w:tplc="0C440D30">
      <w:numFmt w:val="bullet"/>
      <w:lvlText w:val="•"/>
      <w:lvlJc w:val="left"/>
      <w:pPr>
        <w:ind w:left="2452" w:hanging="360"/>
      </w:pPr>
      <w:rPr>
        <w:rFonts w:hint="default"/>
      </w:rPr>
    </w:lvl>
    <w:lvl w:ilvl="2" w:tplc="6DEA1D2A">
      <w:numFmt w:val="bullet"/>
      <w:lvlText w:val="•"/>
      <w:lvlJc w:val="left"/>
      <w:pPr>
        <w:ind w:left="3264" w:hanging="360"/>
      </w:pPr>
      <w:rPr>
        <w:rFonts w:hint="default"/>
      </w:rPr>
    </w:lvl>
    <w:lvl w:ilvl="3" w:tplc="1C24E880">
      <w:numFmt w:val="bullet"/>
      <w:lvlText w:val="•"/>
      <w:lvlJc w:val="left"/>
      <w:pPr>
        <w:ind w:left="4076" w:hanging="360"/>
      </w:pPr>
      <w:rPr>
        <w:rFonts w:hint="default"/>
      </w:rPr>
    </w:lvl>
    <w:lvl w:ilvl="4" w:tplc="1F8456BE">
      <w:numFmt w:val="bullet"/>
      <w:lvlText w:val="•"/>
      <w:lvlJc w:val="left"/>
      <w:pPr>
        <w:ind w:left="4888" w:hanging="360"/>
      </w:pPr>
      <w:rPr>
        <w:rFonts w:hint="default"/>
      </w:rPr>
    </w:lvl>
    <w:lvl w:ilvl="5" w:tplc="49F6B808">
      <w:numFmt w:val="bullet"/>
      <w:lvlText w:val="•"/>
      <w:lvlJc w:val="left"/>
      <w:pPr>
        <w:ind w:left="5700" w:hanging="360"/>
      </w:pPr>
      <w:rPr>
        <w:rFonts w:hint="default"/>
      </w:rPr>
    </w:lvl>
    <w:lvl w:ilvl="6" w:tplc="7C7E840A">
      <w:numFmt w:val="bullet"/>
      <w:lvlText w:val="•"/>
      <w:lvlJc w:val="left"/>
      <w:pPr>
        <w:ind w:left="6512" w:hanging="360"/>
      </w:pPr>
      <w:rPr>
        <w:rFonts w:hint="default"/>
      </w:rPr>
    </w:lvl>
    <w:lvl w:ilvl="7" w:tplc="1102EA60">
      <w:numFmt w:val="bullet"/>
      <w:lvlText w:val="•"/>
      <w:lvlJc w:val="left"/>
      <w:pPr>
        <w:ind w:left="7324" w:hanging="360"/>
      </w:pPr>
      <w:rPr>
        <w:rFonts w:hint="default"/>
      </w:rPr>
    </w:lvl>
    <w:lvl w:ilvl="8" w:tplc="205CC624">
      <w:numFmt w:val="bullet"/>
      <w:lvlText w:val="•"/>
      <w:lvlJc w:val="left"/>
      <w:pPr>
        <w:ind w:left="8136" w:hanging="360"/>
      </w:pPr>
      <w:rPr>
        <w:rFonts w:hint="default"/>
      </w:rPr>
    </w:lvl>
  </w:abstractNum>
  <w:abstractNum w:abstractNumId="31" w15:restartNumberingAfterBreak="0">
    <w:nsid w:val="7E4E4359"/>
    <w:multiLevelType w:val="hybridMultilevel"/>
    <w:tmpl w:val="D752FE4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2" w15:restartNumberingAfterBreak="0">
    <w:nsid w:val="7ECB7DBE"/>
    <w:multiLevelType w:val="hybridMultilevel"/>
    <w:tmpl w:val="65FC07EE"/>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33" w15:restartNumberingAfterBreak="0">
    <w:nsid w:val="7FDB4605"/>
    <w:multiLevelType w:val="hybridMultilevel"/>
    <w:tmpl w:val="F6801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
  </w:num>
  <w:num w:numId="4">
    <w:abstractNumId w:val="33"/>
  </w:num>
  <w:num w:numId="5">
    <w:abstractNumId w:val="25"/>
  </w:num>
  <w:num w:numId="6">
    <w:abstractNumId w:val="7"/>
  </w:num>
  <w:num w:numId="7">
    <w:abstractNumId w:val="14"/>
  </w:num>
  <w:num w:numId="8">
    <w:abstractNumId w:val="18"/>
  </w:num>
  <w:num w:numId="9">
    <w:abstractNumId w:val="0"/>
  </w:num>
  <w:num w:numId="10">
    <w:abstractNumId w:val="16"/>
  </w:num>
  <w:num w:numId="11">
    <w:abstractNumId w:val="31"/>
  </w:num>
  <w:num w:numId="12">
    <w:abstractNumId w:val="21"/>
  </w:num>
  <w:num w:numId="13">
    <w:abstractNumId w:val="19"/>
  </w:num>
  <w:num w:numId="14">
    <w:abstractNumId w:val="4"/>
  </w:num>
  <w:num w:numId="15">
    <w:abstractNumId w:val="15"/>
  </w:num>
  <w:num w:numId="16">
    <w:abstractNumId w:val="3"/>
  </w:num>
  <w:num w:numId="17">
    <w:abstractNumId w:val="20"/>
  </w:num>
  <w:num w:numId="18">
    <w:abstractNumId w:val="8"/>
  </w:num>
  <w:num w:numId="19">
    <w:abstractNumId w:val="22"/>
  </w:num>
  <w:num w:numId="20">
    <w:abstractNumId w:val="32"/>
  </w:num>
  <w:num w:numId="21">
    <w:abstractNumId w:val="13"/>
  </w:num>
  <w:num w:numId="22">
    <w:abstractNumId w:val="2"/>
  </w:num>
  <w:num w:numId="23">
    <w:abstractNumId w:val="23"/>
  </w:num>
  <w:num w:numId="24">
    <w:abstractNumId w:val="17"/>
  </w:num>
  <w:num w:numId="25">
    <w:abstractNumId w:val="30"/>
  </w:num>
  <w:num w:numId="26">
    <w:abstractNumId w:val="24"/>
  </w:num>
  <w:num w:numId="27">
    <w:abstractNumId w:val="29"/>
  </w:num>
  <w:num w:numId="28">
    <w:abstractNumId w:val="26"/>
  </w:num>
  <w:num w:numId="29">
    <w:abstractNumId w:val="27"/>
  </w:num>
  <w:num w:numId="30">
    <w:abstractNumId w:val="10"/>
  </w:num>
  <w:num w:numId="31">
    <w:abstractNumId w:val="9"/>
  </w:num>
  <w:num w:numId="32">
    <w:abstractNumId w:val="5"/>
  </w:num>
  <w:num w:numId="33">
    <w:abstractNumId w:val="6"/>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3AB"/>
    <w:rsid w:val="00016D1C"/>
    <w:rsid w:val="00026EEF"/>
    <w:rsid w:val="00063032"/>
    <w:rsid w:val="00095A63"/>
    <w:rsid w:val="001168DB"/>
    <w:rsid w:val="00141807"/>
    <w:rsid w:val="00172060"/>
    <w:rsid w:val="0018671A"/>
    <w:rsid w:val="0019631B"/>
    <w:rsid w:val="001D4B06"/>
    <w:rsid w:val="001D7086"/>
    <w:rsid w:val="001F07B3"/>
    <w:rsid w:val="00237FAF"/>
    <w:rsid w:val="002B3FA8"/>
    <w:rsid w:val="002F3B22"/>
    <w:rsid w:val="00347F03"/>
    <w:rsid w:val="00382F92"/>
    <w:rsid w:val="003A7D84"/>
    <w:rsid w:val="004070D0"/>
    <w:rsid w:val="00416975"/>
    <w:rsid w:val="00460A78"/>
    <w:rsid w:val="0047302E"/>
    <w:rsid w:val="00473CD6"/>
    <w:rsid w:val="00485D87"/>
    <w:rsid w:val="004A5DCE"/>
    <w:rsid w:val="004A6B56"/>
    <w:rsid w:val="004B7001"/>
    <w:rsid w:val="004D562D"/>
    <w:rsid w:val="0053549A"/>
    <w:rsid w:val="0055022F"/>
    <w:rsid w:val="005869AA"/>
    <w:rsid w:val="005A686D"/>
    <w:rsid w:val="005C4913"/>
    <w:rsid w:val="005D6CCA"/>
    <w:rsid w:val="00600F90"/>
    <w:rsid w:val="006161DE"/>
    <w:rsid w:val="006429B6"/>
    <w:rsid w:val="0065772E"/>
    <w:rsid w:val="00673209"/>
    <w:rsid w:val="00680098"/>
    <w:rsid w:val="00683857"/>
    <w:rsid w:val="00691521"/>
    <w:rsid w:val="00695387"/>
    <w:rsid w:val="006B3591"/>
    <w:rsid w:val="00701AA9"/>
    <w:rsid w:val="00785792"/>
    <w:rsid w:val="007B4408"/>
    <w:rsid w:val="00820D04"/>
    <w:rsid w:val="00832F42"/>
    <w:rsid w:val="0087513F"/>
    <w:rsid w:val="00881FB4"/>
    <w:rsid w:val="008D68A8"/>
    <w:rsid w:val="008F3652"/>
    <w:rsid w:val="008F5E4B"/>
    <w:rsid w:val="008F7CA5"/>
    <w:rsid w:val="00930187"/>
    <w:rsid w:val="00984DF2"/>
    <w:rsid w:val="009A6C70"/>
    <w:rsid w:val="00A42AB3"/>
    <w:rsid w:val="00A51E85"/>
    <w:rsid w:val="00A6141D"/>
    <w:rsid w:val="00AE3719"/>
    <w:rsid w:val="00B50B83"/>
    <w:rsid w:val="00BA097C"/>
    <w:rsid w:val="00BE5EF9"/>
    <w:rsid w:val="00C043AB"/>
    <w:rsid w:val="00C26ED3"/>
    <w:rsid w:val="00C36771"/>
    <w:rsid w:val="00C66B06"/>
    <w:rsid w:val="00CB11BC"/>
    <w:rsid w:val="00CD5FC8"/>
    <w:rsid w:val="00CF3766"/>
    <w:rsid w:val="00D341F3"/>
    <w:rsid w:val="00D907FD"/>
    <w:rsid w:val="00D93697"/>
    <w:rsid w:val="00E25B2B"/>
    <w:rsid w:val="00E43BA5"/>
    <w:rsid w:val="00E45753"/>
    <w:rsid w:val="00E53CCD"/>
    <w:rsid w:val="00E57C92"/>
    <w:rsid w:val="00E73AA5"/>
    <w:rsid w:val="00E76568"/>
    <w:rsid w:val="00EB0EB2"/>
    <w:rsid w:val="00F33B03"/>
    <w:rsid w:val="00F44AB7"/>
    <w:rsid w:val="00F6158C"/>
    <w:rsid w:val="00F62AD9"/>
    <w:rsid w:val="00F632EA"/>
    <w:rsid w:val="00F764BF"/>
    <w:rsid w:val="00F8410B"/>
    <w:rsid w:val="00F84C10"/>
    <w:rsid w:val="00FB4E17"/>
    <w:rsid w:val="00FC13D8"/>
    <w:rsid w:val="00FD6C6B"/>
    <w:rsid w:val="00FF1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AA30AB"/>
  <w15:chartTrackingRefBased/>
  <w15:docId w15:val="{2C8044F6-3073-4BA2-A6D2-F327B835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44A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44A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62A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84DF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43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3AB"/>
    <w:rPr>
      <w:rFonts w:ascii="Segoe UI" w:hAnsi="Segoe UI" w:cs="Segoe UI"/>
      <w:sz w:val="18"/>
      <w:szCs w:val="18"/>
    </w:rPr>
  </w:style>
  <w:style w:type="character" w:customStyle="1" w:styleId="Heading1Char">
    <w:name w:val="Heading 1 Char"/>
    <w:basedOn w:val="DefaultParagraphFont"/>
    <w:link w:val="Heading1"/>
    <w:uiPriority w:val="9"/>
    <w:rsid w:val="00F44AB7"/>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F44AB7"/>
    <w:rPr>
      <w:sz w:val="16"/>
      <w:szCs w:val="16"/>
    </w:rPr>
  </w:style>
  <w:style w:type="paragraph" w:styleId="CommentText">
    <w:name w:val="annotation text"/>
    <w:basedOn w:val="Normal"/>
    <w:link w:val="CommentTextChar"/>
    <w:uiPriority w:val="99"/>
    <w:semiHidden/>
    <w:unhideWhenUsed/>
    <w:rsid w:val="00F44AB7"/>
    <w:pPr>
      <w:spacing w:line="240" w:lineRule="auto"/>
    </w:pPr>
    <w:rPr>
      <w:sz w:val="20"/>
      <w:szCs w:val="20"/>
    </w:rPr>
  </w:style>
  <w:style w:type="character" w:customStyle="1" w:styleId="CommentTextChar">
    <w:name w:val="Comment Text Char"/>
    <w:basedOn w:val="DefaultParagraphFont"/>
    <w:link w:val="CommentText"/>
    <w:uiPriority w:val="99"/>
    <w:semiHidden/>
    <w:rsid w:val="00F44AB7"/>
    <w:rPr>
      <w:sz w:val="20"/>
      <w:szCs w:val="20"/>
    </w:rPr>
  </w:style>
  <w:style w:type="paragraph" w:styleId="CommentSubject">
    <w:name w:val="annotation subject"/>
    <w:basedOn w:val="CommentText"/>
    <w:next w:val="CommentText"/>
    <w:link w:val="CommentSubjectChar"/>
    <w:uiPriority w:val="99"/>
    <w:semiHidden/>
    <w:unhideWhenUsed/>
    <w:rsid w:val="00F44AB7"/>
    <w:rPr>
      <w:b/>
      <w:bCs/>
    </w:rPr>
  </w:style>
  <w:style w:type="character" w:customStyle="1" w:styleId="CommentSubjectChar">
    <w:name w:val="Comment Subject Char"/>
    <w:basedOn w:val="CommentTextChar"/>
    <w:link w:val="CommentSubject"/>
    <w:uiPriority w:val="99"/>
    <w:semiHidden/>
    <w:rsid w:val="00F44AB7"/>
    <w:rPr>
      <w:b/>
      <w:bCs/>
      <w:sz w:val="20"/>
      <w:szCs w:val="20"/>
    </w:rPr>
  </w:style>
  <w:style w:type="character" w:customStyle="1" w:styleId="Heading2Char">
    <w:name w:val="Heading 2 Char"/>
    <w:basedOn w:val="DefaultParagraphFont"/>
    <w:link w:val="Heading2"/>
    <w:uiPriority w:val="9"/>
    <w:rsid w:val="00F44AB7"/>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44AB7"/>
    <w:rPr>
      <w:color w:val="0563C1"/>
      <w:u w:val="single"/>
    </w:rPr>
  </w:style>
  <w:style w:type="character" w:styleId="FollowedHyperlink">
    <w:name w:val="FollowedHyperlink"/>
    <w:basedOn w:val="DefaultParagraphFont"/>
    <w:uiPriority w:val="99"/>
    <w:semiHidden/>
    <w:unhideWhenUsed/>
    <w:rsid w:val="00F62AD9"/>
    <w:rPr>
      <w:color w:val="954F72" w:themeColor="followedHyperlink"/>
      <w:u w:val="single"/>
    </w:rPr>
  </w:style>
  <w:style w:type="paragraph" w:styleId="FootnoteText">
    <w:name w:val="footnote text"/>
    <w:basedOn w:val="Normal"/>
    <w:link w:val="FootnoteTextChar"/>
    <w:semiHidden/>
    <w:unhideWhenUsed/>
    <w:rsid w:val="00F62AD9"/>
    <w:pPr>
      <w:spacing w:after="0" w:line="240" w:lineRule="auto"/>
    </w:pPr>
    <w:rPr>
      <w:sz w:val="20"/>
      <w:szCs w:val="20"/>
    </w:rPr>
  </w:style>
  <w:style w:type="character" w:customStyle="1" w:styleId="FootnoteTextChar">
    <w:name w:val="Footnote Text Char"/>
    <w:basedOn w:val="DefaultParagraphFont"/>
    <w:link w:val="FootnoteText"/>
    <w:semiHidden/>
    <w:rsid w:val="00F62AD9"/>
    <w:rPr>
      <w:sz w:val="20"/>
      <w:szCs w:val="20"/>
    </w:rPr>
  </w:style>
  <w:style w:type="character" w:styleId="FootnoteReference">
    <w:name w:val="footnote reference"/>
    <w:basedOn w:val="DefaultParagraphFont"/>
    <w:semiHidden/>
    <w:unhideWhenUsed/>
    <w:rsid w:val="00F62AD9"/>
    <w:rPr>
      <w:vertAlign w:val="superscript"/>
    </w:rPr>
  </w:style>
  <w:style w:type="character" w:customStyle="1" w:styleId="Heading3Char">
    <w:name w:val="Heading 3 Char"/>
    <w:basedOn w:val="DefaultParagraphFont"/>
    <w:link w:val="Heading3"/>
    <w:uiPriority w:val="9"/>
    <w:semiHidden/>
    <w:rsid w:val="00F62AD9"/>
    <w:rPr>
      <w:rFonts w:asciiTheme="majorHAnsi" w:eastAsiaTheme="majorEastAsia" w:hAnsiTheme="majorHAnsi" w:cstheme="majorBidi"/>
      <w:color w:val="1F3763" w:themeColor="accent1" w:themeShade="7F"/>
      <w:sz w:val="24"/>
      <w:szCs w:val="24"/>
    </w:rPr>
  </w:style>
  <w:style w:type="character" w:customStyle="1" w:styleId="UnresolvedMention1">
    <w:name w:val="Unresolved Mention1"/>
    <w:basedOn w:val="DefaultParagraphFont"/>
    <w:uiPriority w:val="99"/>
    <w:semiHidden/>
    <w:unhideWhenUsed/>
    <w:rsid w:val="00F62AD9"/>
    <w:rPr>
      <w:color w:val="605E5C"/>
      <w:shd w:val="clear" w:color="auto" w:fill="E1DFDD"/>
    </w:rPr>
  </w:style>
  <w:style w:type="paragraph" w:styleId="ListParagraph">
    <w:name w:val="List Paragraph"/>
    <w:basedOn w:val="Normal"/>
    <w:uiPriority w:val="1"/>
    <w:qFormat/>
    <w:rsid w:val="001F07B3"/>
    <w:pPr>
      <w:ind w:left="720"/>
      <w:contextualSpacing/>
    </w:pPr>
  </w:style>
  <w:style w:type="character" w:customStyle="1" w:styleId="Heading4Char">
    <w:name w:val="Heading 4 Char"/>
    <w:basedOn w:val="DefaultParagraphFont"/>
    <w:link w:val="Heading4"/>
    <w:uiPriority w:val="9"/>
    <w:semiHidden/>
    <w:rsid w:val="00984DF2"/>
    <w:rPr>
      <w:rFonts w:asciiTheme="majorHAnsi" w:eastAsiaTheme="majorEastAsia" w:hAnsiTheme="majorHAnsi" w:cstheme="majorBidi"/>
      <w:i/>
      <w:iCs/>
      <w:color w:val="2F5496" w:themeColor="accent1" w:themeShade="BF"/>
    </w:rPr>
  </w:style>
  <w:style w:type="character" w:styleId="BookTitle">
    <w:name w:val="Book Title"/>
    <w:uiPriority w:val="33"/>
    <w:qFormat/>
    <w:rsid w:val="00984DF2"/>
    <w:rPr>
      <w:b/>
      <w:bCs/>
      <w:i/>
      <w:iCs/>
      <w:spacing w:val="0"/>
    </w:rPr>
  </w:style>
  <w:style w:type="character" w:styleId="IntenseReference">
    <w:name w:val="Intense Reference"/>
    <w:uiPriority w:val="32"/>
    <w:qFormat/>
    <w:rsid w:val="00347F03"/>
    <w:rPr>
      <w:b/>
      <w:bCs/>
      <w:i/>
      <w:iCs/>
      <w:caps/>
      <w:color w:val="4472C4" w:themeColor="accent1"/>
    </w:rPr>
  </w:style>
  <w:style w:type="character" w:styleId="Strong">
    <w:name w:val="Strong"/>
    <w:uiPriority w:val="22"/>
    <w:qFormat/>
    <w:rsid w:val="00347F03"/>
    <w:rPr>
      <w:b/>
      <w:bCs/>
    </w:rPr>
  </w:style>
  <w:style w:type="paragraph" w:styleId="IntenseQuote">
    <w:name w:val="Intense Quote"/>
    <w:basedOn w:val="Normal"/>
    <w:next w:val="Normal"/>
    <w:link w:val="IntenseQuoteChar"/>
    <w:uiPriority w:val="30"/>
    <w:qFormat/>
    <w:rsid w:val="00347F03"/>
    <w:pPr>
      <w:spacing w:before="240" w:after="240" w:line="240" w:lineRule="auto"/>
      <w:ind w:left="1080" w:right="1080"/>
      <w:jc w:val="center"/>
    </w:pPr>
    <w:rPr>
      <w:rFonts w:eastAsiaTheme="minorEastAsia"/>
      <w:color w:val="4472C4" w:themeColor="accent1"/>
      <w:sz w:val="24"/>
      <w:szCs w:val="24"/>
    </w:rPr>
  </w:style>
  <w:style w:type="character" w:customStyle="1" w:styleId="IntenseQuoteChar">
    <w:name w:val="Intense Quote Char"/>
    <w:basedOn w:val="DefaultParagraphFont"/>
    <w:link w:val="IntenseQuote"/>
    <w:uiPriority w:val="30"/>
    <w:rsid w:val="00347F03"/>
    <w:rPr>
      <w:rFonts w:eastAsiaTheme="minorEastAsia"/>
      <w:color w:val="4472C4" w:themeColor="accent1"/>
      <w:sz w:val="24"/>
      <w:szCs w:val="24"/>
    </w:rPr>
  </w:style>
  <w:style w:type="paragraph" w:customStyle="1" w:styleId="Body">
    <w:name w:val="Body"/>
    <w:basedOn w:val="Normal"/>
    <w:rsid w:val="00347F03"/>
    <w:pPr>
      <w:keepNext/>
      <w:keepLines/>
      <w:spacing w:before="60" w:after="60" w:line="240" w:lineRule="auto"/>
    </w:pPr>
    <w:rPr>
      <w:rFonts w:ascii="Footlight MT Light" w:eastAsia="Times New Roman" w:hAnsi="Footlight MT Light" w:cs="Times New Roman"/>
      <w:sz w:val="24"/>
      <w:szCs w:val="20"/>
    </w:rPr>
  </w:style>
  <w:style w:type="paragraph" w:styleId="Header">
    <w:name w:val="header"/>
    <w:basedOn w:val="Normal"/>
    <w:link w:val="HeaderChar"/>
    <w:uiPriority w:val="99"/>
    <w:unhideWhenUsed/>
    <w:rsid w:val="00016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D1C"/>
  </w:style>
  <w:style w:type="paragraph" w:styleId="Footer">
    <w:name w:val="footer"/>
    <w:basedOn w:val="Normal"/>
    <w:link w:val="FooterChar"/>
    <w:uiPriority w:val="99"/>
    <w:unhideWhenUsed/>
    <w:rsid w:val="00016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D1C"/>
  </w:style>
  <w:style w:type="paragraph" w:styleId="BodyText">
    <w:name w:val="Body Text"/>
    <w:basedOn w:val="Normal"/>
    <w:link w:val="BodyTextChar"/>
    <w:uiPriority w:val="1"/>
    <w:qFormat/>
    <w:rsid w:val="0047302E"/>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7302E"/>
    <w:rPr>
      <w:rFonts w:ascii="Times New Roman" w:eastAsia="Times New Roman" w:hAnsi="Times New Roman" w:cs="Times New Roman"/>
    </w:rPr>
  </w:style>
  <w:style w:type="paragraph" w:customStyle="1" w:styleId="TableParagraph">
    <w:name w:val="Table Paragraph"/>
    <w:basedOn w:val="Normal"/>
    <w:uiPriority w:val="1"/>
    <w:qFormat/>
    <w:rsid w:val="0047302E"/>
    <w:pPr>
      <w:widowControl w:val="0"/>
      <w:autoSpaceDE w:val="0"/>
      <w:autoSpaceDN w:val="0"/>
      <w:spacing w:after="0" w:line="240" w:lineRule="auto"/>
      <w:ind w:left="108"/>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498139">
      <w:bodyDiv w:val="1"/>
      <w:marLeft w:val="0"/>
      <w:marRight w:val="0"/>
      <w:marTop w:val="0"/>
      <w:marBottom w:val="0"/>
      <w:divBdr>
        <w:top w:val="none" w:sz="0" w:space="0" w:color="auto"/>
        <w:left w:val="none" w:sz="0" w:space="0" w:color="auto"/>
        <w:bottom w:val="none" w:sz="0" w:space="0" w:color="auto"/>
        <w:right w:val="none" w:sz="0" w:space="0" w:color="auto"/>
      </w:divBdr>
      <w:divsChild>
        <w:div w:id="169301130">
          <w:marLeft w:val="0"/>
          <w:marRight w:val="0"/>
          <w:marTop w:val="0"/>
          <w:marBottom w:val="0"/>
          <w:divBdr>
            <w:top w:val="none" w:sz="0" w:space="0" w:color="auto"/>
            <w:left w:val="none" w:sz="0" w:space="0" w:color="auto"/>
            <w:bottom w:val="none" w:sz="0" w:space="0" w:color="auto"/>
            <w:right w:val="none" w:sz="0" w:space="0" w:color="auto"/>
          </w:divBdr>
        </w:div>
        <w:div w:id="1354502534">
          <w:marLeft w:val="0"/>
          <w:marRight w:val="0"/>
          <w:marTop w:val="0"/>
          <w:marBottom w:val="0"/>
          <w:divBdr>
            <w:top w:val="none" w:sz="0" w:space="0" w:color="auto"/>
            <w:left w:val="none" w:sz="0" w:space="0" w:color="auto"/>
            <w:bottom w:val="none" w:sz="0" w:space="0" w:color="auto"/>
            <w:right w:val="none" w:sz="0" w:space="0" w:color="auto"/>
          </w:divBdr>
        </w:div>
        <w:div w:id="1492022208">
          <w:marLeft w:val="0"/>
          <w:marRight w:val="0"/>
          <w:marTop w:val="0"/>
          <w:marBottom w:val="0"/>
          <w:divBdr>
            <w:top w:val="none" w:sz="0" w:space="0" w:color="auto"/>
            <w:left w:val="none" w:sz="0" w:space="0" w:color="auto"/>
            <w:bottom w:val="none" w:sz="0" w:space="0" w:color="auto"/>
            <w:right w:val="none" w:sz="0" w:space="0" w:color="auto"/>
          </w:divBdr>
          <w:divsChild>
            <w:div w:id="127625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7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7c44f9fce17019c1bc8dbf42b0d3cc47">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09df2a9eeb07cef0937ecde24f2cbc68"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documentManagement>
</p:properties>
</file>

<file path=customXml/itemProps1.xml><?xml version="1.0" encoding="utf-8"?>
<ds:datastoreItem xmlns:ds="http://schemas.openxmlformats.org/officeDocument/2006/customXml" ds:itemID="{C7841AE0-C237-49CC-9E8D-65E52627C097}"/>
</file>

<file path=customXml/itemProps2.xml><?xml version="1.0" encoding="utf-8"?>
<ds:datastoreItem xmlns:ds="http://schemas.openxmlformats.org/officeDocument/2006/customXml" ds:itemID="{0EE0F58B-3579-4E11-AF7A-778FA2F867FB}"/>
</file>

<file path=customXml/itemProps3.xml><?xml version="1.0" encoding="utf-8"?>
<ds:datastoreItem xmlns:ds="http://schemas.openxmlformats.org/officeDocument/2006/customXml" ds:itemID="{F0778073-2140-416D-A0FF-B4B985DB384A}"/>
</file>

<file path=customXml/itemProps4.xml><?xml version="1.0" encoding="utf-8"?>
<ds:datastoreItem xmlns:ds="http://schemas.openxmlformats.org/officeDocument/2006/customXml" ds:itemID="{CF25259B-B12D-4809-9F2A-EF936BF998CC}"/>
</file>

<file path=docProps/app.xml><?xml version="1.0" encoding="utf-8"?>
<Properties xmlns="http://schemas.openxmlformats.org/officeDocument/2006/extended-properties" xmlns:vt="http://schemas.openxmlformats.org/officeDocument/2006/docPropsVTypes">
  <Template>Normal.dotm</Template>
  <TotalTime>2</TotalTime>
  <Pages>18</Pages>
  <Words>5128</Words>
  <Characters>29232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WRIA 13 Proposed Operating Principles Revisions - August 26, 2020</vt:lpstr>
    </vt:vector>
  </TitlesOfParts>
  <Company/>
  <LinksUpToDate>false</LinksUpToDate>
  <CharactersWithSpaces>34292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14 Proposed Operating Principles Revisions - September 10, 2020</dc:title>
  <dc:subject/>
  <dc:creator>Susan Gulick</dc:creator>
  <cp:keywords/>
  <dc:description/>
  <cp:lastModifiedBy>Johnson, Angela (ECY)</cp:lastModifiedBy>
  <cp:revision>3</cp:revision>
  <dcterms:created xsi:type="dcterms:W3CDTF">2020-09-02T02:42:00Z</dcterms:created>
  <dcterms:modified xsi:type="dcterms:W3CDTF">2020-09-02T02:46:00Z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